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954E19" w14:textId="77777777" w:rsidR="007134B7" w:rsidRDefault="00EF081B" w:rsidP="00BB1AAC">
      <w:pPr>
        <w:spacing w:after="0"/>
        <w:jc w:val="center"/>
        <w:rPr>
          <w:sz w:val="28"/>
          <w:szCs w:val="28"/>
          <w:lang w:val="kk-KZ"/>
        </w:rPr>
      </w:pPr>
      <w:r>
        <w:rPr>
          <w:sz w:val="28"/>
          <w:szCs w:val="28"/>
          <w:lang w:val="kk-KZ"/>
        </w:rPr>
        <w:t xml:space="preserve">  </w:t>
      </w:r>
    </w:p>
    <w:p w14:paraId="63E20A7E" w14:textId="77777777" w:rsidR="007134B7" w:rsidRDefault="007134B7" w:rsidP="007134B7">
      <w:pPr>
        <w:pStyle w:val="a5"/>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Коммунальное государственное учреждение</w:t>
      </w:r>
    </w:p>
    <w:p w14:paraId="71B975E3" w14:textId="012CCB5C" w:rsidR="007134B7" w:rsidRDefault="007134B7" w:rsidP="007134B7">
      <w:pPr>
        <w:pStyle w:val="a5"/>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«Общеобразовательная школа села Карабулак отдела образования по городу Степногорск  управления образования Акмолинской области»</w:t>
      </w:r>
    </w:p>
    <w:p w14:paraId="01E1E9D1" w14:textId="2E824BA2" w:rsidR="00BE57C9" w:rsidRDefault="00BE57C9" w:rsidP="00BE57C9">
      <w:pPr>
        <w:pStyle w:val="a5"/>
        <w:jc w:val="center"/>
        <w:rPr>
          <w:rFonts w:ascii="Times New Roman" w:eastAsia="Times New Roman" w:hAnsi="Times New Roman" w:cs="Times New Roman"/>
          <w:noProof/>
          <w:sz w:val="28"/>
          <w:szCs w:val="28"/>
          <w:lang w:val="kk-KZ" w:eastAsia="en-US"/>
        </w:rPr>
      </w:pPr>
      <w:r>
        <w:rPr>
          <w:noProof/>
          <w:sz w:val="28"/>
          <w:szCs w:val="28"/>
          <w:lang w:val="kk-KZ"/>
        </w:rPr>
        <w:drawing>
          <wp:anchor distT="0" distB="0" distL="114300" distR="114300" simplePos="0" relativeHeight="251661312" behindDoc="1" locked="0" layoutInCell="1" allowOverlap="1" wp14:anchorId="551D7C26" wp14:editId="259E165C">
            <wp:simplePos x="0" y="0"/>
            <wp:positionH relativeFrom="column">
              <wp:posOffset>-215265</wp:posOffset>
            </wp:positionH>
            <wp:positionV relativeFrom="paragraph">
              <wp:posOffset>96520</wp:posOffset>
            </wp:positionV>
            <wp:extent cx="6699885" cy="8932545"/>
            <wp:effectExtent l="0" t="0" r="0" b="0"/>
            <wp:wrapNone/>
            <wp:docPr id="184276315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699885" cy="8932545"/>
                    </a:xfrm>
                    <a:prstGeom prst="rect">
                      <a:avLst/>
                    </a:prstGeom>
                    <a:noFill/>
                  </pic:spPr>
                </pic:pic>
              </a:graphicData>
            </a:graphic>
            <wp14:sizeRelH relativeFrom="page">
              <wp14:pctWidth>0</wp14:pctWidth>
            </wp14:sizeRelH>
            <wp14:sizeRelV relativeFrom="page">
              <wp14:pctHeight>0</wp14:pctHeight>
            </wp14:sizeRelV>
          </wp:anchor>
        </w:drawing>
      </w:r>
    </w:p>
    <w:p w14:paraId="1CEC86B7" w14:textId="27DF37BA" w:rsidR="00BE57C9" w:rsidRDefault="00BE57C9" w:rsidP="00BE57C9">
      <w:pPr>
        <w:pStyle w:val="a5"/>
        <w:jc w:val="center"/>
        <w:rPr>
          <w:rFonts w:ascii="Times New Roman" w:eastAsia="Times New Roman" w:hAnsi="Times New Roman" w:cs="Times New Roman"/>
          <w:noProof/>
          <w:sz w:val="28"/>
          <w:szCs w:val="28"/>
          <w:lang w:val="kk-KZ" w:eastAsia="en-US"/>
        </w:rPr>
      </w:pPr>
    </w:p>
    <w:p w14:paraId="3F6EBA3B" w14:textId="30F8841E" w:rsidR="00BE57C9" w:rsidRDefault="00BE57C9" w:rsidP="00BE57C9">
      <w:pPr>
        <w:pStyle w:val="a5"/>
        <w:jc w:val="center"/>
        <w:rPr>
          <w:rFonts w:ascii="Times New Roman" w:eastAsia="Times New Roman" w:hAnsi="Times New Roman" w:cs="Times New Roman"/>
          <w:noProof/>
          <w:sz w:val="28"/>
          <w:szCs w:val="28"/>
          <w:lang w:val="kk-KZ" w:eastAsia="en-US"/>
        </w:rPr>
      </w:pPr>
    </w:p>
    <w:p w14:paraId="7ECB373A" w14:textId="77777777" w:rsidR="00BE57C9" w:rsidRDefault="00BE57C9" w:rsidP="00BE57C9">
      <w:pPr>
        <w:pStyle w:val="a5"/>
        <w:jc w:val="center"/>
        <w:rPr>
          <w:rFonts w:ascii="Times New Roman" w:eastAsia="Times New Roman" w:hAnsi="Times New Roman" w:cs="Times New Roman"/>
          <w:noProof/>
          <w:sz w:val="28"/>
          <w:szCs w:val="28"/>
          <w:lang w:val="kk-KZ" w:eastAsia="en-US"/>
        </w:rPr>
      </w:pPr>
    </w:p>
    <w:p w14:paraId="34046B7A" w14:textId="77777777" w:rsidR="00BE57C9" w:rsidRDefault="00BE57C9" w:rsidP="00BE57C9">
      <w:pPr>
        <w:pStyle w:val="a5"/>
        <w:jc w:val="center"/>
        <w:rPr>
          <w:rFonts w:ascii="Times New Roman" w:eastAsia="Times New Roman" w:hAnsi="Times New Roman" w:cs="Times New Roman"/>
          <w:noProof/>
          <w:sz w:val="28"/>
          <w:szCs w:val="28"/>
          <w:lang w:val="kk-KZ" w:eastAsia="en-US"/>
        </w:rPr>
      </w:pPr>
    </w:p>
    <w:p w14:paraId="038C3794" w14:textId="77777777" w:rsidR="00BE57C9" w:rsidRDefault="00BE57C9" w:rsidP="00BE57C9">
      <w:pPr>
        <w:pStyle w:val="a5"/>
        <w:jc w:val="center"/>
        <w:rPr>
          <w:rFonts w:ascii="Times New Roman" w:eastAsia="Times New Roman" w:hAnsi="Times New Roman" w:cs="Times New Roman"/>
          <w:noProof/>
          <w:sz w:val="28"/>
          <w:szCs w:val="28"/>
          <w:lang w:val="kk-KZ" w:eastAsia="en-US"/>
        </w:rPr>
      </w:pPr>
    </w:p>
    <w:p w14:paraId="7CAE931D" w14:textId="77777777" w:rsidR="00BE57C9" w:rsidRDefault="00BE57C9" w:rsidP="00BE57C9">
      <w:pPr>
        <w:pStyle w:val="a5"/>
        <w:jc w:val="center"/>
        <w:rPr>
          <w:rFonts w:ascii="Times New Roman" w:eastAsia="Times New Roman" w:hAnsi="Times New Roman" w:cs="Times New Roman"/>
          <w:noProof/>
          <w:sz w:val="28"/>
          <w:szCs w:val="28"/>
          <w:lang w:val="kk-KZ" w:eastAsia="en-US"/>
        </w:rPr>
      </w:pPr>
    </w:p>
    <w:p w14:paraId="751F09DC" w14:textId="77777777" w:rsidR="00BE57C9" w:rsidRDefault="00BE57C9" w:rsidP="00BE57C9">
      <w:pPr>
        <w:pStyle w:val="a5"/>
        <w:jc w:val="center"/>
        <w:rPr>
          <w:rFonts w:ascii="Times New Roman" w:eastAsia="Times New Roman" w:hAnsi="Times New Roman" w:cs="Times New Roman"/>
          <w:noProof/>
          <w:sz w:val="28"/>
          <w:szCs w:val="28"/>
          <w:lang w:val="kk-KZ" w:eastAsia="en-US"/>
        </w:rPr>
      </w:pPr>
    </w:p>
    <w:p w14:paraId="61B1FC4D" w14:textId="77777777" w:rsidR="00BE57C9" w:rsidRDefault="00BE57C9" w:rsidP="00BE57C9">
      <w:pPr>
        <w:pStyle w:val="a5"/>
        <w:jc w:val="center"/>
        <w:rPr>
          <w:rFonts w:ascii="Times New Roman" w:eastAsia="Times New Roman" w:hAnsi="Times New Roman" w:cs="Times New Roman"/>
          <w:noProof/>
          <w:sz w:val="28"/>
          <w:szCs w:val="28"/>
          <w:lang w:val="kk-KZ" w:eastAsia="en-US"/>
        </w:rPr>
      </w:pPr>
    </w:p>
    <w:p w14:paraId="346D4EBD" w14:textId="77777777" w:rsidR="00BE57C9" w:rsidRDefault="00BE57C9" w:rsidP="00BE57C9">
      <w:pPr>
        <w:pStyle w:val="a5"/>
        <w:jc w:val="center"/>
        <w:rPr>
          <w:rFonts w:ascii="Times New Roman" w:eastAsia="Times New Roman" w:hAnsi="Times New Roman" w:cs="Times New Roman"/>
          <w:noProof/>
          <w:sz w:val="28"/>
          <w:szCs w:val="28"/>
          <w:lang w:val="kk-KZ" w:eastAsia="en-US"/>
        </w:rPr>
      </w:pPr>
    </w:p>
    <w:p w14:paraId="24F98F2E" w14:textId="77777777" w:rsidR="00BE57C9" w:rsidRDefault="00BE57C9" w:rsidP="00BE57C9">
      <w:pPr>
        <w:pStyle w:val="a5"/>
        <w:jc w:val="center"/>
        <w:rPr>
          <w:rFonts w:ascii="Times New Roman" w:eastAsia="Times New Roman" w:hAnsi="Times New Roman" w:cs="Times New Roman"/>
          <w:noProof/>
          <w:sz w:val="28"/>
          <w:szCs w:val="28"/>
          <w:lang w:val="kk-KZ" w:eastAsia="en-US"/>
        </w:rPr>
      </w:pPr>
    </w:p>
    <w:p w14:paraId="56346956" w14:textId="77777777" w:rsidR="00BE57C9" w:rsidRDefault="00BE57C9" w:rsidP="00BE57C9">
      <w:pPr>
        <w:pStyle w:val="a5"/>
        <w:jc w:val="center"/>
        <w:rPr>
          <w:rFonts w:ascii="Times New Roman" w:eastAsia="Times New Roman" w:hAnsi="Times New Roman" w:cs="Times New Roman"/>
          <w:noProof/>
          <w:sz w:val="28"/>
          <w:szCs w:val="28"/>
          <w:lang w:val="kk-KZ" w:eastAsia="en-US"/>
        </w:rPr>
      </w:pPr>
    </w:p>
    <w:p w14:paraId="7C28FC8C" w14:textId="77777777" w:rsidR="00BE57C9" w:rsidRDefault="00BE57C9" w:rsidP="00BE57C9">
      <w:pPr>
        <w:pStyle w:val="a5"/>
        <w:jc w:val="center"/>
        <w:rPr>
          <w:rFonts w:ascii="Times New Roman" w:eastAsia="Times New Roman" w:hAnsi="Times New Roman" w:cs="Times New Roman"/>
          <w:noProof/>
          <w:sz w:val="28"/>
          <w:szCs w:val="28"/>
          <w:lang w:val="kk-KZ" w:eastAsia="en-US"/>
        </w:rPr>
      </w:pPr>
    </w:p>
    <w:p w14:paraId="45CECC85" w14:textId="77777777" w:rsidR="00BE57C9" w:rsidRDefault="00BE57C9" w:rsidP="00BE57C9">
      <w:pPr>
        <w:pStyle w:val="a5"/>
        <w:jc w:val="center"/>
        <w:rPr>
          <w:rFonts w:ascii="Times New Roman" w:eastAsia="Times New Roman" w:hAnsi="Times New Roman" w:cs="Times New Roman"/>
          <w:noProof/>
          <w:sz w:val="28"/>
          <w:szCs w:val="28"/>
          <w:lang w:val="kk-KZ" w:eastAsia="en-US"/>
        </w:rPr>
      </w:pPr>
    </w:p>
    <w:p w14:paraId="038BC55F" w14:textId="77777777" w:rsidR="00BE57C9" w:rsidRDefault="00BE57C9" w:rsidP="00BE57C9">
      <w:pPr>
        <w:pStyle w:val="a5"/>
        <w:jc w:val="center"/>
        <w:rPr>
          <w:rFonts w:ascii="Times New Roman" w:eastAsia="Times New Roman" w:hAnsi="Times New Roman" w:cs="Times New Roman"/>
          <w:noProof/>
          <w:sz w:val="28"/>
          <w:szCs w:val="28"/>
          <w:lang w:val="kk-KZ" w:eastAsia="en-US"/>
        </w:rPr>
      </w:pPr>
    </w:p>
    <w:p w14:paraId="464E4349" w14:textId="356AA456" w:rsidR="00BE57C9" w:rsidRDefault="00BE57C9" w:rsidP="00BE57C9">
      <w:pPr>
        <w:pStyle w:val="a5"/>
        <w:jc w:val="center"/>
        <w:rPr>
          <w:rFonts w:ascii="Times New Roman" w:eastAsia="Times New Roman" w:hAnsi="Times New Roman" w:cs="Times New Roman"/>
          <w:noProof/>
          <w:sz w:val="28"/>
          <w:szCs w:val="28"/>
          <w:lang w:val="kk-KZ" w:eastAsia="en-US"/>
        </w:rPr>
      </w:pPr>
    </w:p>
    <w:p w14:paraId="67621E8E" w14:textId="3C8D60C5" w:rsidR="00BE57C9" w:rsidRDefault="00BE57C9" w:rsidP="00BE57C9">
      <w:pPr>
        <w:pStyle w:val="a5"/>
        <w:jc w:val="center"/>
        <w:rPr>
          <w:rFonts w:ascii="Times New Roman" w:eastAsia="Times New Roman" w:hAnsi="Times New Roman" w:cs="Times New Roman"/>
          <w:noProof/>
          <w:sz w:val="48"/>
          <w:szCs w:val="48"/>
          <w:lang w:val="kk-KZ" w:eastAsia="en-US"/>
        </w:rPr>
      </w:pPr>
      <w:r w:rsidRPr="00BE57C9">
        <w:rPr>
          <w:rFonts w:ascii="Times New Roman" w:eastAsia="Times New Roman" w:hAnsi="Times New Roman" w:cs="Times New Roman"/>
          <w:noProof/>
          <w:sz w:val="48"/>
          <w:szCs w:val="48"/>
          <w:lang w:val="kk-KZ" w:eastAsia="en-US"/>
        </w:rPr>
        <w:t>Самооц</w:t>
      </w:r>
      <w:r>
        <w:rPr>
          <w:rFonts w:ascii="Times New Roman" w:eastAsia="Times New Roman" w:hAnsi="Times New Roman" w:cs="Times New Roman"/>
          <w:noProof/>
          <w:sz w:val="48"/>
          <w:szCs w:val="48"/>
          <w:lang w:val="kk-KZ" w:eastAsia="en-US"/>
        </w:rPr>
        <w:t>енка</w:t>
      </w:r>
      <w:r w:rsidRPr="00BE57C9">
        <w:rPr>
          <w:rFonts w:ascii="Times New Roman" w:eastAsia="Times New Roman" w:hAnsi="Times New Roman" w:cs="Times New Roman"/>
          <w:noProof/>
          <w:sz w:val="48"/>
          <w:szCs w:val="48"/>
          <w:lang w:val="kk-KZ" w:eastAsia="en-US"/>
        </w:rPr>
        <w:t xml:space="preserve">  </w:t>
      </w:r>
    </w:p>
    <w:p w14:paraId="7314B30C" w14:textId="241F7F44" w:rsidR="00BE57C9" w:rsidRPr="00BE57C9" w:rsidRDefault="00BE57C9" w:rsidP="00BE57C9">
      <w:pPr>
        <w:pStyle w:val="a5"/>
        <w:jc w:val="center"/>
        <w:rPr>
          <w:rFonts w:ascii="Times New Roman" w:eastAsia="Times New Roman" w:hAnsi="Times New Roman" w:cs="Times New Roman"/>
          <w:noProof/>
          <w:sz w:val="48"/>
          <w:szCs w:val="48"/>
          <w:lang w:val="kk-KZ" w:eastAsia="en-US"/>
        </w:rPr>
      </w:pPr>
      <w:r w:rsidRPr="00BE57C9">
        <w:rPr>
          <w:rFonts w:ascii="Times New Roman" w:eastAsia="Times New Roman" w:hAnsi="Times New Roman" w:cs="Times New Roman"/>
          <w:noProof/>
          <w:sz w:val="48"/>
          <w:szCs w:val="48"/>
          <w:lang w:val="kk-KZ" w:eastAsia="en-US"/>
        </w:rPr>
        <w:t xml:space="preserve">образовательной деятельности </w:t>
      </w:r>
    </w:p>
    <w:p w14:paraId="083C33E2" w14:textId="77777777" w:rsidR="00BE57C9" w:rsidRDefault="00BE57C9" w:rsidP="00BE57C9">
      <w:pPr>
        <w:pStyle w:val="a5"/>
        <w:jc w:val="center"/>
        <w:rPr>
          <w:rFonts w:ascii="Times New Roman" w:eastAsia="Times New Roman" w:hAnsi="Times New Roman" w:cs="Times New Roman"/>
          <w:noProof/>
          <w:sz w:val="48"/>
          <w:szCs w:val="48"/>
          <w:lang w:val="kk-KZ" w:eastAsia="en-US"/>
        </w:rPr>
      </w:pPr>
      <w:r w:rsidRPr="00BE57C9">
        <w:rPr>
          <w:rFonts w:ascii="Times New Roman" w:eastAsia="Times New Roman" w:hAnsi="Times New Roman" w:cs="Times New Roman"/>
          <w:noProof/>
          <w:sz w:val="48"/>
          <w:szCs w:val="48"/>
          <w:lang w:val="kk-KZ" w:eastAsia="en-US"/>
        </w:rPr>
        <w:t>КГУ «Общеобразовательной школы</w:t>
      </w:r>
    </w:p>
    <w:p w14:paraId="6B6B431A" w14:textId="3A3B1909" w:rsidR="00BE57C9" w:rsidRPr="00BE57C9" w:rsidRDefault="00BE57C9" w:rsidP="00BE57C9">
      <w:pPr>
        <w:pStyle w:val="a5"/>
        <w:jc w:val="center"/>
        <w:rPr>
          <w:rFonts w:ascii="Times New Roman" w:eastAsia="Times New Roman" w:hAnsi="Times New Roman" w:cs="Times New Roman"/>
          <w:noProof/>
          <w:sz w:val="48"/>
          <w:szCs w:val="48"/>
          <w:lang w:val="kk-KZ" w:eastAsia="en-US"/>
        </w:rPr>
      </w:pPr>
      <w:r w:rsidRPr="00BE57C9">
        <w:rPr>
          <w:rFonts w:ascii="Times New Roman" w:eastAsia="Times New Roman" w:hAnsi="Times New Roman" w:cs="Times New Roman"/>
          <w:noProof/>
          <w:sz w:val="48"/>
          <w:szCs w:val="48"/>
          <w:lang w:val="kk-KZ" w:eastAsia="en-US"/>
        </w:rPr>
        <w:t xml:space="preserve"> села Карабулак» </w:t>
      </w:r>
    </w:p>
    <w:p w14:paraId="0CFA402C" w14:textId="61E7FFC2" w:rsidR="00BE57C9" w:rsidRPr="00BE57C9" w:rsidRDefault="00BE57C9" w:rsidP="00BE57C9">
      <w:pPr>
        <w:pStyle w:val="a5"/>
        <w:jc w:val="center"/>
        <w:rPr>
          <w:rFonts w:ascii="Times New Roman" w:eastAsia="Times New Roman" w:hAnsi="Times New Roman" w:cs="Times New Roman"/>
          <w:noProof/>
          <w:sz w:val="48"/>
          <w:szCs w:val="48"/>
          <w:lang w:val="kk-KZ" w:eastAsia="en-US"/>
        </w:rPr>
      </w:pPr>
      <w:r w:rsidRPr="00BE57C9">
        <w:rPr>
          <w:rFonts w:ascii="Times New Roman" w:eastAsia="Times New Roman" w:hAnsi="Times New Roman" w:cs="Times New Roman"/>
          <w:noProof/>
          <w:sz w:val="48"/>
          <w:szCs w:val="48"/>
          <w:lang w:val="kk-KZ" w:eastAsia="en-US"/>
        </w:rPr>
        <w:t>за оцениваемый период 2022-2023 года</w:t>
      </w:r>
    </w:p>
    <w:p w14:paraId="72EC77CD" w14:textId="6E7C6053" w:rsidR="007134B7" w:rsidRDefault="007134B7" w:rsidP="007134B7">
      <w:pPr>
        <w:jc w:val="center"/>
        <w:rPr>
          <w:sz w:val="28"/>
          <w:szCs w:val="28"/>
          <w:lang w:val="kk-KZ"/>
        </w:rPr>
      </w:pPr>
    </w:p>
    <w:p w14:paraId="10F0F92F" w14:textId="3898065E" w:rsidR="007134B7" w:rsidRDefault="007134B7" w:rsidP="00BE57C9">
      <w:pPr>
        <w:rPr>
          <w:sz w:val="28"/>
          <w:szCs w:val="28"/>
          <w:lang w:val="kk-KZ"/>
        </w:rPr>
      </w:pPr>
    </w:p>
    <w:p w14:paraId="4F461014" w14:textId="77777777" w:rsidR="000E395A" w:rsidRDefault="000E395A" w:rsidP="00BE57C9">
      <w:pPr>
        <w:spacing w:after="0"/>
        <w:rPr>
          <w:sz w:val="28"/>
          <w:szCs w:val="28"/>
          <w:lang w:val="kk-KZ"/>
        </w:rPr>
      </w:pPr>
    </w:p>
    <w:p w14:paraId="24AB4B01" w14:textId="77777777" w:rsidR="00BE57C9" w:rsidRDefault="00BE57C9" w:rsidP="00BE57C9">
      <w:pPr>
        <w:spacing w:after="0"/>
        <w:rPr>
          <w:sz w:val="28"/>
          <w:szCs w:val="28"/>
          <w:lang w:val="kk-KZ"/>
        </w:rPr>
      </w:pPr>
    </w:p>
    <w:p w14:paraId="0DAB591E" w14:textId="77777777" w:rsidR="00BE57C9" w:rsidRDefault="00BE57C9" w:rsidP="00BE57C9">
      <w:pPr>
        <w:spacing w:after="0"/>
        <w:rPr>
          <w:sz w:val="28"/>
          <w:szCs w:val="28"/>
          <w:lang w:val="kk-KZ"/>
        </w:rPr>
      </w:pPr>
    </w:p>
    <w:p w14:paraId="1FD0AD63" w14:textId="77777777" w:rsidR="00BE57C9" w:rsidRDefault="00BE57C9" w:rsidP="00BE57C9">
      <w:pPr>
        <w:spacing w:after="0"/>
        <w:rPr>
          <w:sz w:val="28"/>
          <w:szCs w:val="28"/>
          <w:lang w:val="kk-KZ"/>
        </w:rPr>
      </w:pPr>
    </w:p>
    <w:p w14:paraId="2ACB6648" w14:textId="77777777" w:rsidR="00BE57C9" w:rsidRDefault="00BE57C9" w:rsidP="00BE57C9">
      <w:pPr>
        <w:spacing w:after="0"/>
        <w:rPr>
          <w:sz w:val="28"/>
          <w:szCs w:val="28"/>
          <w:lang w:val="kk-KZ"/>
        </w:rPr>
      </w:pPr>
    </w:p>
    <w:p w14:paraId="520C501B" w14:textId="77777777" w:rsidR="00BE57C9" w:rsidRDefault="00BE57C9" w:rsidP="00BE57C9">
      <w:pPr>
        <w:spacing w:after="0"/>
        <w:rPr>
          <w:sz w:val="28"/>
          <w:szCs w:val="28"/>
          <w:lang w:val="kk-KZ"/>
        </w:rPr>
      </w:pPr>
    </w:p>
    <w:p w14:paraId="27A53496" w14:textId="77777777" w:rsidR="00BE57C9" w:rsidRDefault="00BE57C9" w:rsidP="00BE57C9">
      <w:pPr>
        <w:spacing w:after="0"/>
        <w:rPr>
          <w:sz w:val="28"/>
          <w:szCs w:val="28"/>
          <w:lang w:val="kk-KZ"/>
        </w:rPr>
      </w:pPr>
    </w:p>
    <w:p w14:paraId="1808577F" w14:textId="77777777" w:rsidR="00BE57C9" w:rsidRDefault="00BE57C9" w:rsidP="00BE57C9">
      <w:pPr>
        <w:spacing w:after="0"/>
        <w:rPr>
          <w:sz w:val="28"/>
          <w:szCs w:val="28"/>
          <w:lang w:val="kk-KZ"/>
        </w:rPr>
      </w:pPr>
    </w:p>
    <w:p w14:paraId="1B8DB2B3" w14:textId="77777777" w:rsidR="00BE57C9" w:rsidRDefault="00BE57C9" w:rsidP="00BE57C9">
      <w:pPr>
        <w:spacing w:after="0"/>
        <w:rPr>
          <w:sz w:val="28"/>
          <w:szCs w:val="28"/>
          <w:lang w:val="kk-KZ"/>
        </w:rPr>
      </w:pPr>
    </w:p>
    <w:p w14:paraId="66D34AF3" w14:textId="77777777" w:rsidR="00BE57C9" w:rsidRDefault="00BE57C9" w:rsidP="00BE57C9">
      <w:pPr>
        <w:spacing w:after="0"/>
        <w:rPr>
          <w:sz w:val="28"/>
          <w:szCs w:val="28"/>
          <w:lang w:val="kk-KZ"/>
        </w:rPr>
      </w:pPr>
    </w:p>
    <w:p w14:paraId="401C8A74" w14:textId="77777777" w:rsidR="00BE57C9" w:rsidRDefault="00BE57C9" w:rsidP="00BE57C9">
      <w:pPr>
        <w:spacing w:after="0"/>
        <w:rPr>
          <w:sz w:val="28"/>
          <w:szCs w:val="28"/>
          <w:lang w:val="kk-KZ"/>
        </w:rPr>
      </w:pPr>
    </w:p>
    <w:p w14:paraId="4E7CABE6" w14:textId="77777777" w:rsidR="00BE57C9" w:rsidRDefault="00BE57C9" w:rsidP="00BE57C9">
      <w:pPr>
        <w:spacing w:after="0"/>
        <w:rPr>
          <w:sz w:val="28"/>
          <w:szCs w:val="28"/>
          <w:lang w:val="kk-KZ"/>
        </w:rPr>
      </w:pPr>
    </w:p>
    <w:p w14:paraId="441F9A13" w14:textId="77777777" w:rsidR="00BE57C9" w:rsidRDefault="00BE57C9" w:rsidP="00BE57C9">
      <w:pPr>
        <w:spacing w:after="0"/>
        <w:rPr>
          <w:sz w:val="28"/>
          <w:szCs w:val="28"/>
          <w:lang w:val="kk-KZ"/>
        </w:rPr>
      </w:pPr>
    </w:p>
    <w:p w14:paraId="6D5A074F" w14:textId="77777777" w:rsidR="00BE57C9" w:rsidRDefault="00BE57C9" w:rsidP="00BE57C9">
      <w:pPr>
        <w:spacing w:after="0"/>
        <w:rPr>
          <w:sz w:val="28"/>
          <w:szCs w:val="28"/>
          <w:lang w:val="kk-KZ"/>
        </w:rPr>
      </w:pPr>
    </w:p>
    <w:p w14:paraId="2EE7CBD6" w14:textId="77777777" w:rsidR="00BE57C9" w:rsidRDefault="00BE57C9" w:rsidP="00BE57C9">
      <w:pPr>
        <w:spacing w:after="0"/>
        <w:rPr>
          <w:sz w:val="28"/>
          <w:szCs w:val="28"/>
          <w:lang w:val="kk-KZ"/>
        </w:rPr>
      </w:pPr>
    </w:p>
    <w:p w14:paraId="4DE3B6E4" w14:textId="77777777" w:rsidR="0064164B" w:rsidRDefault="0096036F" w:rsidP="00BB1AAC">
      <w:pPr>
        <w:spacing w:after="0"/>
        <w:jc w:val="center"/>
        <w:rPr>
          <w:b/>
          <w:sz w:val="28"/>
          <w:szCs w:val="28"/>
          <w:lang w:val="kk-KZ"/>
        </w:rPr>
      </w:pPr>
      <w:r>
        <w:rPr>
          <w:sz w:val="28"/>
          <w:szCs w:val="28"/>
          <w:lang w:val="kk-KZ"/>
        </w:rPr>
        <w:t>Содержание:</w:t>
      </w:r>
      <w:r w:rsidR="0064164B" w:rsidRPr="0064164B">
        <w:rPr>
          <w:b/>
          <w:sz w:val="28"/>
          <w:szCs w:val="28"/>
          <w:lang w:val="kk-KZ"/>
        </w:rPr>
        <w:t xml:space="preserve"> </w:t>
      </w:r>
    </w:p>
    <w:p w14:paraId="33EC2AAF" w14:textId="77777777" w:rsidR="0096036F" w:rsidRPr="0064164B" w:rsidRDefault="0064164B" w:rsidP="00BB1AAC">
      <w:pPr>
        <w:pStyle w:val="a3"/>
        <w:numPr>
          <w:ilvl w:val="0"/>
          <w:numId w:val="10"/>
        </w:numPr>
        <w:spacing w:after="0"/>
        <w:rPr>
          <w:rFonts w:ascii="Times New Roman" w:hAnsi="Times New Roman" w:cs="Times New Roman"/>
          <w:sz w:val="28"/>
          <w:szCs w:val="28"/>
          <w:lang w:val="kk-KZ"/>
        </w:rPr>
      </w:pPr>
      <w:r w:rsidRPr="0064164B">
        <w:rPr>
          <w:rFonts w:ascii="Times New Roman" w:hAnsi="Times New Roman" w:cs="Times New Roman"/>
          <w:b/>
          <w:sz w:val="28"/>
          <w:szCs w:val="28"/>
          <w:lang w:val="kk-KZ"/>
        </w:rPr>
        <w:t>Общие сведения об организации образования</w:t>
      </w:r>
    </w:p>
    <w:p w14:paraId="062E5DF5" w14:textId="77777777" w:rsidR="0064164B" w:rsidRPr="00485D01" w:rsidRDefault="0064164B" w:rsidP="00BB1AAC">
      <w:pPr>
        <w:pStyle w:val="a3"/>
        <w:numPr>
          <w:ilvl w:val="0"/>
          <w:numId w:val="9"/>
        </w:numPr>
        <w:spacing w:after="0"/>
        <w:rPr>
          <w:rFonts w:ascii="Times New Roman" w:hAnsi="Times New Roman" w:cs="Times New Roman"/>
          <w:b/>
          <w:sz w:val="28"/>
          <w:szCs w:val="28"/>
          <w:lang w:val="kk-KZ"/>
        </w:rPr>
      </w:pPr>
      <w:r w:rsidRPr="00485D01">
        <w:rPr>
          <w:rFonts w:ascii="Times New Roman" w:hAnsi="Times New Roman" w:cs="Times New Roman"/>
          <w:b/>
          <w:sz w:val="28"/>
          <w:szCs w:val="28"/>
          <w:lang w:val="kk-KZ"/>
        </w:rPr>
        <w:t xml:space="preserve">Полное наименование организации образования: </w:t>
      </w:r>
    </w:p>
    <w:p w14:paraId="3BD74670" w14:textId="77777777" w:rsidR="0064164B" w:rsidRDefault="0064164B" w:rsidP="00BB1AAC">
      <w:pPr>
        <w:pStyle w:val="a3"/>
        <w:spacing w:after="0"/>
        <w:rPr>
          <w:rFonts w:ascii="Times New Roman" w:hAnsi="Times New Roman" w:cs="Times New Roman"/>
          <w:sz w:val="28"/>
          <w:szCs w:val="28"/>
          <w:lang w:val="kk-KZ"/>
        </w:rPr>
      </w:pPr>
      <w:r w:rsidRPr="00554D15">
        <w:rPr>
          <w:rFonts w:ascii="Times New Roman" w:hAnsi="Times New Roman" w:cs="Times New Roman"/>
          <w:sz w:val="28"/>
          <w:szCs w:val="28"/>
          <w:lang w:val="kk-KZ"/>
        </w:rPr>
        <w:t xml:space="preserve">КГУ «Общеобразовательная  школа села Карабулак отдела образования по городу  Степногорск  управления  образования  Акмолинской  области» </w:t>
      </w:r>
      <w:r>
        <w:rPr>
          <w:rFonts w:ascii="Times New Roman" w:hAnsi="Times New Roman" w:cs="Times New Roman"/>
          <w:sz w:val="28"/>
          <w:szCs w:val="28"/>
          <w:lang w:val="kk-KZ"/>
        </w:rPr>
        <w:t>;</w:t>
      </w:r>
      <w:r w:rsidRPr="00554D15">
        <w:rPr>
          <w:rFonts w:ascii="Times New Roman" w:hAnsi="Times New Roman" w:cs="Times New Roman"/>
          <w:sz w:val="28"/>
          <w:szCs w:val="28"/>
          <w:lang w:val="kk-KZ"/>
        </w:rPr>
        <w:t xml:space="preserve"> </w:t>
      </w:r>
    </w:p>
    <w:p w14:paraId="4CB606A3" w14:textId="77777777" w:rsidR="0064164B" w:rsidRDefault="0064164B" w:rsidP="00BB1AAC">
      <w:pPr>
        <w:pStyle w:val="a3"/>
        <w:numPr>
          <w:ilvl w:val="0"/>
          <w:numId w:val="9"/>
        </w:numPr>
        <w:spacing w:after="0"/>
        <w:jc w:val="both"/>
        <w:rPr>
          <w:rFonts w:ascii="Times New Roman" w:hAnsi="Times New Roman" w:cs="Times New Roman"/>
          <w:sz w:val="28"/>
          <w:szCs w:val="28"/>
          <w:lang w:val="kk-KZ"/>
        </w:rPr>
      </w:pPr>
      <w:r>
        <w:rPr>
          <w:rFonts w:ascii="Times New Roman" w:hAnsi="Times New Roman" w:cs="Times New Roman"/>
          <w:b/>
          <w:sz w:val="28"/>
          <w:szCs w:val="28"/>
          <w:lang w:val="kk-KZ"/>
        </w:rPr>
        <w:t>м</w:t>
      </w:r>
      <w:r w:rsidRPr="00485D01">
        <w:rPr>
          <w:rFonts w:ascii="Times New Roman" w:hAnsi="Times New Roman" w:cs="Times New Roman"/>
          <w:b/>
          <w:sz w:val="28"/>
          <w:szCs w:val="28"/>
          <w:lang w:val="kk-KZ"/>
        </w:rPr>
        <w:t>естонахождения организации образования (юридический адрес и адрес фактического местонахождения)</w:t>
      </w:r>
      <w:r>
        <w:rPr>
          <w:rFonts w:ascii="Times New Roman" w:hAnsi="Times New Roman" w:cs="Times New Roman"/>
          <w:sz w:val="28"/>
          <w:szCs w:val="28"/>
          <w:lang w:val="kk-KZ"/>
        </w:rPr>
        <w:t xml:space="preserve"> 021500 Республика Казахстан, Акмолинская область, город Степногорск, улица Сарыарка, здание 25;</w:t>
      </w:r>
    </w:p>
    <w:p w14:paraId="7E296DC8" w14:textId="77777777" w:rsidR="0064164B" w:rsidRPr="004A7EE1" w:rsidRDefault="0064164B" w:rsidP="00BB1AAC">
      <w:pPr>
        <w:pStyle w:val="a3"/>
        <w:numPr>
          <w:ilvl w:val="0"/>
          <w:numId w:val="9"/>
        </w:numPr>
        <w:spacing w:after="0"/>
        <w:jc w:val="both"/>
        <w:rPr>
          <w:rFonts w:ascii="Times New Roman" w:hAnsi="Times New Roman" w:cs="Times New Roman"/>
          <w:sz w:val="28"/>
          <w:szCs w:val="28"/>
          <w:lang w:val="kk-KZ"/>
        </w:rPr>
      </w:pPr>
      <w:r>
        <w:rPr>
          <w:rFonts w:ascii="Times New Roman" w:hAnsi="Times New Roman" w:cs="Times New Roman"/>
          <w:b/>
          <w:sz w:val="28"/>
          <w:szCs w:val="28"/>
          <w:lang w:val="kk-KZ"/>
        </w:rPr>
        <w:t>к</w:t>
      </w:r>
      <w:r w:rsidRPr="00485D01">
        <w:rPr>
          <w:rFonts w:ascii="Times New Roman" w:hAnsi="Times New Roman" w:cs="Times New Roman"/>
          <w:b/>
          <w:sz w:val="28"/>
          <w:szCs w:val="28"/>
          <w:lang w:val="kk-KZ"/>
        </w:rPr>
        <w:t>онтактные данные представителя юридического лица (Ф.И.О. руководителя</w:t>
      </w:r>
      <w:r>
        <w:rPr>
          <w:rFonts w:ascii="Times New Roman" w:hAnsi="Times New Roman" w:cs="Times New Roman"/>
          <w:sz w:val="28"/>
          <w:szCs w:val="28"/>
          <w:lang w:val="kk-KZ"/>
        </w:rPr>
        <w:t xml:space="preserve">: т.ф. 871645-42-283, 871645-42-232, </w:t>
      </w:r>
      <w:r w:rsidRPr="00DD040A">
        <w:rPr>
          <w:rFonts w:ascii="Times New Roman" w:hAnsi="Times New Roman" w:cs="Times New Roman"/>
          <w:sz w:val="28"/>
          <w:szCs w:val="28"/>
          <w:lang w:val="kk-KZ"/>
        </w:rPr>
        <w:t xml:space="preserve">E-mail: </w:t>
      </w:r>
      <w:hyperlink r:id="rId7" w:history="1">
        <w:r w:rsidRPr="00DD040A">
          <w:rPr>
            <w:rStyle w:val="ae"/>
            <w:rFonts w:ascii="Times New Roman" w:hAnsi="Times New Roman" w:cs="Times New Roman"/>
            <w:sz w:val="28"/>
            <w:szCs w:val="28"/>
            <w:lang w:val="kk-KZ"/>
          </w:rPr>
          <w:t>sshskarabulak@mail.ru</w:t>
        </w:r>
      </w:hyperlink>
      <w:r>
        <w:rPr>
          <w:rFonts w:ascii="Times New Roman" w:hAnsi="Times New Roman" w:cs="Times New Roman"/>
          <w:sz w:val="28"/>
          <w:szCs w:val="28"/>
          <w:lang w:val="kk-KZ"/>
        </w:rPr>
        <w:t xml:space="preserve">, </w:t>
      </w:r>
      <w:r w:rsidRPr="00DD040A">
        <w:rPr>
          <w:rFonts w:ascii="Times New Roman" w:hAnsi="Times New Roman" w:cs="Times New Roman"/>
          <w:sz w:val="28"/>
          <w:szCs w:val="28"/>
          <w:lang w:val="kk-KZ"/>
        </w:rPr>
        <w:t>web-</w:t>
      </w:r>
      <w:r>
        <w:rPr>
          <w:rFonts w:ascii="Times New Roman" w:hAnsi="Times New Roman" w:cs="Times New Roman"/>
          <w:sz w:val="28"/>
          <w:szCs w:val="28"/>
          <w:lang w:val="kk-KZ"/>
        </w:rPr>
        <w:t xml:space="preserve">сайт </w:t>
      </w:r>
      <w:r w:rsidRPr="00DD040A">
        <w:rPr>
          <w:rFonts w:ascii="Times New Roman" w:hAnsi="Times New Roman" w:cs="Times New Roman"/>
          <w:sz w:val="28"/>
          <w:szCs w:val="28"/>
          <w:lang w:val="kk-KZ"/>
        </w:rPr>
        <w:t>sc0010.</w:t>
      </w:r>
      <w:r w:rsidRPr="004A7EE1">
        <w:rPr>
          <w:rFonts w:ascii="Times New Roman" w:hAnsi="Times New Roman" w:cs="Times New Roman"/>
          <w:sz w:val="28"/>
          <w:szCs w:val="28"/>
          <w:lang w:val="kk-KZ"/>
        </w:rPr>
        <w:t>s</w:t>
      </w:r>
      <w:r w:rsidRPr="00DD040A">
        <w:rPr>
          <w:rFonts w:ascii="Times New Roman" w:hAnsi="Times New Roman" w:cs="Times New Roman"/>
          <w:sz w:val="28"/>
          <w:szCs w:val="28"/>
          <w:lang w:val="kk-KZ"/>
        </w:rPr>
        <w:t>tepnogorsk.aqmoedu.kz</w:t>
      </w:r>
      <w:r>
        <w:rPr>
          <w:rFonts w:ascii="Times New Roman" w:hAnsi="Times New Roman" w:cs="Times New Roman"/>
          <w:sz w:val="28"/>
          <w:szCs w:val="28"/>
          <w:lang w:val="kk-KZ"/>
        </w:rPr>
        <w:t>;</w:t>
      </w:r>
    </w:p>
    <w:p w14:paraId="1665984E" w14:textId="77777777" w:rsidR="0064164B" w:rsidRPr="004A7EE1" w:rsidRDefault="0064164B" w:rsidP="00BB1AAC">
      <w:pPr>
        <w:pStyle w:val="a3"/>
        <w:numPr>
          <w:ilvl w:val="0"/>
          <w:numId w:val="9"/>
        </w:numPr>
        <w:spacing w:after="0"/>
        <w:jc w:val="both"/>
        <w:rPr>
          <w:rFonts w:ascii="Times New Roman" w:hAnsi="Times New Roman" w:cs="Times New Roman"/>
          <w:sz w:val="28"/>
          <w:szCs w:val="28"/>
          <w:lang w:val="kk-KZ"/>
        </w:rPr>
      </w:pPr>
      <w:r w:rsidRPr="003A06EB">
        <w:rPr>
          <w:rFonts w:ascii="Times New Roman" w:hAnsi="Times New Roman" w:cs="Times New Roman"/>
          <w:b/>
          <w:sz w:val="28"/>
          <w:szCs w:val="28"/>
          <w:lang w:val="kk-KZ"/>
        </w:rPr>
        <w:t>контактные данные представителя юридического лица (Ф.И.О. руководителя)</w:t>
      </w:r>
      <w:r>
        <w:rPr>
          <w:rFonts w:ascii="Times New Roman" w:hAnsi="Times New Roman" w:cs="Times New Roman"/>
          <w:sz w:val="28"/>
          <w:szCs w:val="28"/>
          <w:lang w:val="kk-KZ"/>
        </w:rPr>
        <w:t xml:space="preserve"> Руководитель -  </w:t>
      </w:r>
      <w:r w:rsidR="009322B6">
        <w:rPr>
          <w:rFonts w:ascii="Times New Roman" w:hAnsi="Times New Roman" w:cs="Times New Roman"/>
          <w:sz w:val="28"/>
          <w:szCs w:val="28"/>
          <w:lang w:val="kk-KZ"/>
        </w:rPr>
        <w:t>Хасен Назым, с.т. 87479227874</w:t>
      </w:r>
      <w:r>
        <w:rPr>
          <w:rFonts w:ascii="Times New Roman" w:hAnsi="Times New Roman" w:cs="Times New Roman"/>
          <w:sz w:val="28"/>
          <w:szCs w:val="28"/>
          <w:lang w:val="kk-KZ"/>
        </w:rPr>
        <w:t>(копия о назначении на должность прилагается;</w:t>
      </w:r>
    </w:p>
    <w:p w14:paraId="5290AB8C" w14:textId="77777777" w:rsidR="0064164B" w:rsidRPr="00554D15" w:rsidRDefault="0064164B" w:rsidP="00BB1AAC">
      <w:pPr>
        <w:pStyle w:val="a3"/>
        <w:numPr>
          <w:ilvl w:val="0"/>
          <w:numId w:val="9"/>
        </w:numPr>
        <w:spacing w:after="0"/>
        <w:jc w:val="both"/>
        <w:rPr>
          <w:rFonts w:ascii="Times New Roman" w:hAnsi="Times New Roman" w:cs="Times New Roman"/>
          <w:sz w:val="28"/>
          <w:szCs w:val="28"/>
          <w:lang w:val="kk-KZ"/>
        </w:rPr>
      </w:pPr>
      <w:r w:rsidRPr="003A06EB">
        <w:rPr>
          <w:rFonts w:ascii="Times New Roman" w:hAnsi="Times New Roman" w:cs="Times New Roman"/>
          <w:b/>
          <w:sz w:val="28"/>
          <w:szCs w:val="28"/>
          <w:lang w:val="kk-KZ"/>
        </w:rPr>
        <w:t>правоустанавливающие и учредительные документы</w:t>
      </w:r>
      <w:r>
        <w:rPr>
          <w:rFonts w:ascii="Times New Roman" w:hAnsi="Times New Roman" w:cs="Times New Roman"/>
          <w:sz w:val="28"/>
          <w:szCs w:val="28"/>
          <w:lang w:val="kk-KZ"/>
        </w:rPr>
        <w:t>:</w:t>
      </w:r>
      <w:r w:rsidRPr="00DD040A">
        <w:rPr>
          <w:rFonts w:ascii="Times New Roman" w:hAnsi="Times New Roman" w:cs="Times New Roman"/>
          <w:sz w:val="28"/>
          <w:szCs w:val="28"/>
          <w:lang w:val="kk-KZ"/>
        </w:rPr>
        <w:t xml:space="preserve"> </w:t>
      </w:r>
      <w:r>
        <w:rPr>
          <w:rFonts w:ascii="Times New Roman" w:hAnsi="Times New Roman" w:cs="Times New Roman"/>
          <w:sz w:val="28"/>
          <w:szCs w:val="28"/>
          <w:lang w:val="kk-KZ"/>
        </w:rPr>
        <w:t>Справка  о государственной перерегистрации от 15.01.2021 года, Устав от 15.01.2021 года № 040 240 005 639 (копии прилагаются);</w:t>
      </w:r>
    </w:p>
    <w:p w14:paraId="1311F114" w14:textId="329A234E" w:rsidR="0064164B" w:rsidRDefault="0064164B" w:rsidP="00BB1AAC">
      <w:pPr>
        <w:pStyle w:val="a3"/>
        <w:numPr>
          <w:ilvl w:val="0"/>
          <w:numId w:val="9"/>
        </w:numPr>
        <w:spacing w:after="0"/>
        <w:jc w:val="both"/>
        <w:rPr>
          <w:rFonts w:ascii="Times New Roman" w:hAnsi="Times New Roman" w:cs="Times New Roman"/>
          <w:sz w:val="28"/>
          <w:szCs w:val="28"/>
          <w:lang w:val="kk-KZ"/>
        </w:rPr>
      </w:pPr>
      <w:r w:rsidRPr="003A06EB">
        <w:rPr>
          <w:rFonts w:ascii="Times New Roman" w:hAnsi="Times New Roman" w:cs="Times New Roman"/>
          <w:b/>
          <w:sz w:val="28"/>
          <w:szCs w:val="28"/>
          <w:lang w:val="kk-KZ"/>
        </w:rPr>
        <w:t>разрешительные документы</w:t>
      </w:r>
      <w:r>
        <w:rPr>
          <w:rFonts w:ascii="Times New Roman" w:hAnsi="Times New Roman" w:cs="Times New Roman"/>
          <w:sz w:val="28"/>
          <w:szCs w:val="28"/>
          <w:lang w:val="kk-KZ"/>
        </w:rPr>
        <w:t xml:space="preserve">: Лицензия на образовательную деятельность от 25.01.2021 года № </w:t>
      </w:r>
      <w:r>
        <w:rPr>
          <w:rFonts w:ascii="Times New Roman" w:hAnsi="Times New Roman" w:cs="Times New Roman"/>
          <w:sz w:val="28"/>
          <w:szCs w:val="28"/>
          <w:lang w:val="en-US"/>
        </w:rPr>
        <w:t>KZ</w:t>
      </w:r>
      <w:r w:rsidRPr="008B7697">
        <w:rPr>
          <w:rFonts w:ascii="Times New Roman" w:hAnsi="Times New Roman" w:cs="Times New Roman"/>
          <w:sz w:val="28"/>
          <w:szCs w:val="28"/>
        </w:rPr>
        <w:t xml:space="preserve"> 70</w:t>
      </w:r>
      <w:r>
        <w:rPr>
          <w:rFonts w:ascii="Times New Roman" w:hAnsi="Times New Roman" w:cs="Times New Roman"/>
          <w:sz w:val="28"/>
          <w:szCs w:val="28"/>
          <w:lang w:val="en-US"/>
        </w:rPr>
        <w:t>LAA</w:t>
      </w:r>
      <w:r w:rsidRPr="008B7697">
        <w:rPr>
          <w:rFonts w:ascii="Times New Roman" w:hAnsi="Times New Roman" w:cs="Times New Roman"/>
          <w:sz w:val="28"/>
          <w:szCs w:val="28"/>
        </w:rPr>
        <w:t xml:space="preserve">00020087. </w:t>
      </w:r>
      <w:r>
        <w:rPr>
          <w:rFonts w:ascii="Times New Roman" w:hAnsi="Times New Roman" w:cs="Times New Roman"/>
          <w:sz w:val="28"/>
          <w:szCs w:val="28"/>
          <w:lang w:val="kk-KZ"/>
        </w:rPr>
        <w:t xml:space="preserve">Приложение к лицензии для  занятия  образовательной деятельностью. Уведомление  о начале деятельности в сфере дошкольного воспитания  и обучения </w:t>
      </w:r>
      <w:r w:rsidRPr="008B7697">
        <w:rPr>
          <w:rFonts w:ascii="Times New Roman" w:hAnsi="Times New Roman" w:cs="Times New Roman"/>
          <w:sz w:val="28"/>
          <w:szCs w:val="28"/>
        </w:rPr>
        <w:t xml:space="preserve"> </w:t>
      </w:r>
      <w:r>
        <w:rPr>
          <w:rFonts w:ascii="Times New Roman" w:hAnsi="Times New Roman" w:cs="Times New Roman"/>
          <w:sz w:val="28"/>
          <w:szCs w:val="28"/>
          <w:lang w:val="en-US"/>
        </w:rPr>
        <w:t>KZ</w:t>
      </w:r>
      <w:r w:rsidRPr="008B7697">
        <w:rPr>
          <w:rFonts w:ascii="Times New Roman" w:hAnsi="Times New Roman" w:cs="Times New Roman"/>
          <w:sz w:val="28"/>
          <w:szCs w:val="28"/>
        </w:rPr>
        <w:t xml:space="preserve"> 77</w:t>
      </w:r>
      <w:r>
        <w:rPr>
          <w:rFonts w:ascii="Times New Roman" w:hAnsi="Times New Roman" w:cs="Times New Roman"/>
          <w:sz w:val="28"/>
          <w:szCs w:val="28"/>
          <w:lang w:val="en-US"/>
        </w:rPr>
        <w:t>RVK</w:t>
      </w:r>
      <w:r w:rsidRPr="008B7697">
        <w:rPr>
          <w:rFonts w:ascii="Times New Roman" w:hAnsi="Times New Roman" w:cs="Times New Roman"/>
          <w:sz w:val="28"/>
          <w:szCs w:val="28"/>
        </w:rPr>
        <w:t xml:space="preserve">00027328 </w:t>
      </w:r>
      <w:r>
        <w:rPr>
          <w:rFonts w:ascii="Times New Roman" w:hAnsi="Times New Roman" w:cs="Times New Roman"/>
          <w:sz w:val="28"/>
          <w:szCs w:val="28"/>
          <w:lang w:val="kk-KZ"/>
        </w:rPr>
        <w:t>дата выдачи 22.01.2021год</w:t>
      </w:r>
      <w:r w:rsidR="00751869">
        <w:rPr>
          <w:rFonts w:ascii="Times New Roman" w:hAnsi="Times New Roman" w:cs="Times New Roman"/>
          <w:sz w:val="28"/>
          <w:szCs w:val="28"/>
          <w:lang w:val="kk-KZ"/>
        </w:rPr>
        <w:t>.</w:t>
      </w:r>
      <w:r>
        <w:rPr>
          <w:rFonts w:ascii="Times New Roman" w:hAnsi="Times New Roman" w:cs="Times New Roman"/>
          <w:sz w:val="28"/>
          <w:szCs w:val="28"/>
          <w:lang w:val="kk-KZ"/>
        </w:rPr>
        <w:t xml:space="preserve"> </w:t>
      </w:r>
    </w:p>
    <w:p w14:paraId="63FC1CF7" w14:textId="7D8A288B" w:rsidR="00BE57C9" w:rsidRDefault="00BE57C9" w:rsidP="00BE57C9">
      <w:pPr>
        <w:pStyle w:val="a3"/>
        <w:spacing w:after="0"/>
        <w:jc w:val="both"/>
        <w:rPr>
          <w:rFonts w:ascii="Times New Roman" w:hAnsi="Times New Roman" w:cs="Times New Roman"/>
          <w:bCs/>
          <w:sz w:val="28"/>
          <w:szCs w:val="28"/>
          <w:lang w:val="kk-KZ"/>
        </w:rPr>
      </w:pPr>
      <w:hyperlink r:id="rId8" w:history="1">
        <w:r w:rsidRPr="00BE57C9">
          <w:rPr>
            <w:rStyle w:val="ae"/>
            <w:rFonts w:ascii="Times New Roman" w:hAnsi="Times New Roman" w:cs="Times New Roman"/>
            <w:bCs/>
            <w:sz w:val="28"/>
            <w:szCs w:val="28"/>
            <w:lang w:val="kk-KZ"/>
          </w:rPr>
          <w:t>http://karabulak.edu.kz/content/prikaz-na-rukovoditelya</w:t>
        </w:r>
      </w:hyperlink>
    </w:p>
    <w:p w14:paraId="046FBD84" w14:textId="2FA51E88" w:rsidR="00BE57C9" w:rsidRDefault="00BE57C9" w:rsidP="00BE57C9">
      <w:pPr>
        <w:pStyle w:val="a3"/>
        <w:spacing w:after="0"/>
        <w:jc w:val="both"/>
        <w:rPr>
          <w:rFonts w:ascii="Times New Roman" w:hAnsi="Times New Roman" w:cs="Times New Roman"/>
          <w:bCs/>
          <w:sz w:val="28"/>
          <w:szCs w:val="28"/>
          <w:lang w:val="kk-KZ"/>
        </w:rPr>
      </w:pPr>
      <w:hyperlink r:id="rId9" w:history="1">
        <w:r w:rsidRPr="00D926C0">
          <w:rPr>
            <w:rStyle w:val="ae"/>
            <w:rFonts w:ascii="Times New Roman" w:hAnsi="Times New Roman" w:cs="Times New Roman"/>
            <w:bCs/>
            <w:sz w:val="28"/>
            <w:szCs w:val="28"/>
            <w:lang w:val="kk-KZ"/>
          </w:rPr>
          <w:t>http://karabulak.edu.kz/content/ustav-shkoly</w:t>
        </w:r>
      </w:hyperlink>
    </w:p>
    <w:p w14:paraId="3BC3B60C" w14:textId="4159CA56" w:rsidR="00BE57C9" w:rsidRDefault="00BE57C9" w:rsidP="00BE57C9">
      <w:pPr>
        <w:pStyle w:val="a3"/>
        <w:spacing w:after="0"/>
        <w:jc w:val="both"/>
        <w:rPr>
          <w:rFonts w:ascii="Times New Roman" w:hAnsi="Times New Roman" w:cs="Times New Roman"/>
          <w:bCs/>
          <w:sz w:val="28"/>
          <w:szCs w:val="28"/>
          <w:lang w:val="kk-KZ"/>
        </w:rPr>
      </w:pPr>
      <w:hyperlink r:id="rId10" w:history="1">
        <w:r w:rsidRPr="00D926C0">
          <w:rPr>
            <w:rStyle w:val="ae"/>
            <w:rFonts w:ascii="Times New Roman" w:hAnsi="Times New Roman" w:cs="Times New Roman"/>
            <w:bCs/>
            <w:sz w:val="28"/>
            <w:szCs w:val="28"/>
            <w:lang w:val="kk-KZ"/>
          </w:rPr>
          <w:t>http://karabulak.edu.kz/content/licenziya-osh-sela-karabulak</w:t>
        </w:r>
      </w:hyperlink>
    </w:p>
    <w:p w14:paraId="760443C5" w14:textId="1D3A8A2A" w:rsidR="00BE57C9" w:rsidRDefault="00BE57C9" w:rsidP="00BE57C9">
      <w:pPr>
        <w:pStyle w:val="a3"/>
        <w:spacing w:after="0"/>
        <w:jc w:val="both"/>
        <w:rPr>
          <w:rFonts w:ascii="Times New Roman" w:hAnsi="Times New Roman" w:cs="Times New Roman"/>
          <w:bCs/>
          <w:sz w:val="28"/>
          <w:szCs w:val="28"/>
          <w:lang w:val="kk-KZ"/>
        </w:rPr>
      </w:pPr>
      <w:hyperlink r:id="rId11" w:history="1">
        <w:r w:rsidRPr="00D926C0">
          <w:rPr>
            <w:rStyle w:val="ae"/>
            <w:rFonts w:ascii="Times New Roman" w:hAnsi="Times New Roman" w:cs="Times New Roman"/>
            <w:bCs/>
            <w:sz w:val="28"/>
            <w:szCs w:val="28"/>
            <w:lang w:val="kk-KZ"/>
          </w:rPr>
          <w:t>http://karabulak.edu.kz/content/akt-na-zemlyu</w:t>
        </w:r>
      </w:hyperlink>
    </w:p>
    <w:p w14:paraId="6AB7202C" w14:textId="77777777" w:rsidR="00BE57C9" w:rsidRDefault="00BE57C9" w:rsidP="00BE57C9">
      <w:pPr>
        <w:pStyle w:val="a3"/>
        <w:spacing w:after="0"/>
        <w:jc w:val="both"/>
        <w:rPr>
          <w:rFonts w:ascii="Times New Roman" w:hAnsi="Times New Roman" w:cs="Times New Roman"/>
          <w:sz w:val="28"/>
          <w:szCs w:val="28"/>
          <w:lang w:val="kk-KZ"/>
        </w:rPr>
      </w:pPr>
    </w:p>
    <w:p w14:paraId="4DC4913E" w14:textId="77777777" w:rsidR="00333EF2" w:rsidRPr="00333EF2" w:rsidRDefault="00333EF2" w:rsidP="00751869">
      <w:pPr>
        <w:jc w:val="both"/>
        <w:rPr>
          <w:b/>
          <w:sz w:val="28"/>
          <w:szCs w:val="28"/>
          <w:lang w:val="ru-RU"/>
        </w:rPr>
      </w:pPr>
      <w:r>
        <w:rPr>
          <w:b/>
          <w:sz w:val="24"/>
          <w:szCs w:val="28"/>
          <w:lang w:val="kk-KZ"/>
        </w:rPr>
        <w:t>І</w:t>
      </w:r>
      <w:r w:rsidRPr="00333EF2">
        <w:rPr>
          <w:b/>
          <w:sz w:val="24"/>
          <w:szCs w:val="28"/>
          <w:lang w:val="ru-RU"/>
        </w:rPr>
        <w:t>.</w:t>
      </w:r>
      <w:r w:rsidRPr="00333EF2">
        <w:rPr>
          <w:b/>
          <w:sz w:val="28"/>
          <w:szCs w:val="28"/>
          <w:lang w:val="ru-RU"/>
        </w:rPr>
        <w:t xml:space="preserve">Соответствие образовательных областей и организованной учебной деятельности требованиям ГОСО и типовому учебному плану дошкольного воспитания и обучения (далее – ТУП ДВО), утвержденному приказом Министра образования и науки Республики Казахстан от 20 декабря 2012 года № 557 </w:t>
      </w:r>
    </w:p>
    <w:p w14:paraId="0904DF01" w14:textId="7B72D5FE" w:rsidR="00333EF2" w:rsidRPr="002A6DB8" w:rsidRDefault="00751869" w:rsidP="00751869">
      <w:pPr>
        <w:spacing w:after="0" w:line="240" w:lineRule="auto"/>
        <w:jc w:val="both"/>
        <w:rPr>
          <w:sz w:val="28"/>
          <w:szCs w:val="28"/>
          <w:lang w:val="kk-KZ"/>
        </w:rPr>
      </w:pPr>
      <w:r>
        <w:rPr>
          <w:sz w:val="28"/>
          <w:szCs w:val="28"/>
          <w:lang w:val="ru-RU"/>
        </w:rPr>
        <w:t xml:space="preserve">    </w:t>
      </w:r>
      <w:r w:rsidR="00333EF2" w:rsidRPr="00333EF2">
        <w:rPr>
          <w:sz w:val="28"/>
          <w:szCs w:val="28"/>
          <w:lang w:val="ru-RU"/>
        </w:rPr>
        <w:t xml:space="preserve">Учебная нагрузка воспитанников в </w:t>
      </w:r>
      <w:r w:rsidR="00333EF2" w:rsidRPr="002A6DB8">
        <w:rPr>
          <w:sz w:val="28"/>
          <w:szCs w:val="28"/>
          <w:lang w:val="kk-KZ"/>
        </w:rPr>
        <w:t>рабочем</w:t>
      </w:r>
      <w:r w:rsidR="00333EF2" w:rsidRPr="00333EF2">
        <w:rPr>
          <w:sz w:val="28"/>
          <w:szCs w:val="28"/>
          <w:lang w:val="ru-RU"/>
        </w:rPr>
        <w:t xml:space="preserve"> учебном плане</w:t>
      </w:r>
      <w:r w:rsidR="00333EF2" w:rsidRPr="002A6DB8">
        <w:rPr>
          <w:sz w:val="28"/>
          <w:szCs w:val="28"/>
          <w:lang w:val="kk-KZ"/>
        </w:rPr>
        <w:t xml:space="preserve"> Мини-центра «Балапан» села Карабулак рапределена согласноприказа Министра образования и науки Республики Казахстан от 20 декабря 2012 года № 557 «Об утверждении типовых учебных планов дошкольного воспитания и обучения Республики Казахстан»</w:t>
      </w:r>
    </w:p>
    <w:p w14:paraId="1AEBD6EC" w14:textId="77777777" w:rsidR="00333EF2" w:rsidRPr="00333EF2" w:rsidRDefault="00333EF2" w:rsidP="00751869">
      <w:pPr>
        <w:spacing w:after="0" w:line="240" w:lineRule="auto"/>
        <w:jc w:val="both"/>
        <w:rPr>
          <w:sz w:val="28"/>
          <w:szCs w:val="28"/>
          <w:lang w:val="ru-RU"/>
        </w:rPr>
      </w:pPr>
      <w:r w:rsidRPr="00333EF2">
        <w:rPr>
          <w:sz w:val="28"/>
          <w:szCs w:val="28"/>
          <w:lang w:val="ru-RU"/>
        </w:rPr>
        <w:t xml:space="preserve">       Объем учебной недельной нагрузки для детей с казахским языком обучения: </w:t>
      </w:r>
    </w:p>
    <w:p w14:paraId="64A0DFFE" w14:textId="77777777" w:rsidR="00333EF2" w:rsidRPr="00333EF2" w:rsidRDefault="00333EF2" w:rsidP="00751869">
      <w:pPr>
        <w:tabs>
          <w:tab w:val="left" w:pos="284"/>
        </w:tabs>
        <w:spacing w:after="0" w:line="240" w:lineRule="auto"/>
        <w:jc w:val="both"/>
        <w:rPr>
          <w:sz w:val="28"/>
          <w:szCs w:val="28"/>
          <w:lang w:val="ru-RU"/>
        </w:rPr>
      </w:pPr>
      <w:r w:rsidRPr="00333EF2">
        <w:rPr>
          <w:sz w:val="28"/>
          <w:szCs w:val="28"/>
          <w:lang w:val="ru-RU"/>
        </w:rPr>
        <w:t xml:space="preserve"> Средняя группа (от 3-4х лет) «</w:t>
      </w:r>
      <w:proofErr w:type="spellStart"/>
      <w:r w:rsidRPr="00333EF2">
        <w:rPr>
          <w:sz w:val="28"/>
          <w:szCs w:val="28"/>
          <w:lang w:val="ru-RU"/>
        </w:rPr>
        <w:t>Айг</w:t>
      </w:r>
      <w:proofErr w:type="spellEnd"/>
      <w:r w:rsidRPr="002A6DB8">
        <w:rPr>
          <w:sz w:val="28"/>
          <w:szCs w:val="28"/>
          <w:lang w:val="kk-KZ"/>
        </w:rPr>
        <w:t>өлек</w:t>
      </w:r>
      <w:r w:rsidRPr="00333EF2">
        <w:rPr>
          <w:sz w:val="28"/>
          <w:szCs w:val="28"/>
          <w:lang w:val="ru-RU"/>
        </w:rPr>
        <w:t>»-11 часов (продолжительность 15-20 минут);</w:t>
      </w:r>
    </w:p>
    <w:p w14:paraId="0ABDFF53" w14:textId="77777777" w:rsidR="00333EF2" w:rsidRPr="00333EF2" w:rsidRDefault="00333EF2" w:rsidP="00751869">
      <w:pPr>
        <w:tabs>
          <w:tab w:val="left" w:pos="284"/>
        </w:tabs>
        <w:spacing w:after="0" w:line="240" w:lineRule="auto"/>
        <w:jc w:val="both"/>
        <w:rPr>
          <w:sz w:val="28"/>
          <w:szCs w:val="28"/>
          <w:lang w:val="ru-RU"/>
        </w:rPr>
      </w:pPr>
      <w:r w:rsidRPr="00333EF2">
        <w:rPr>
          <w:sz w:val="28"/>
          <w:szCs w:val="28"/>
          <w:lang w:val="ru-RU"/>
        </w:rPr>
        <w:t xml:space="preserve"> Вторая младшая группа (2-3х лет) «</w:t>
      </w:r>
      <w:proofErr w:type="spellStart"/>
      <w:r w:rsidRPr="00333EF2">
        <w:rPr>
          <w:sz w:val="28"/>
          <w:szCs w:val="28"/>
          <w:lang w:val="ru-RU"/>
        </w:rPr>
        <w:t>Айг</w:t>
      </w:r>
      <w:proofErr w:type="spellEnd"/>
      <w:r w:rsidRPr="002A6DB8">
        <w:rPr>
          <w:sz w:val="28"/>
          <w:szCs w:val="28"/>
          <w:lang w:val="kk-KZ"/>
        </w:rPr>
        <w:t>ө</w:t>
      </w:r>
      <w:r w:rsidRPr="00333EF2">
        <w:rPr>
          <w:sz w:val="28"/>
          <w:szCs w:val="28"/>
          <w:lang w:val="ru-RU"/>
        </w:rPr>
        <w:t>лек»-9 часов (продолжительность 10-15 минут)</w:t>
      </w:r>
    </w:p>
    <w:p w14:paraId="35F8C3C8" w14:textId="77777777" w:rsidR="00333EF2" w:rsidRPr="00333EF2" w:rsidRDefault="00333EF2" w:rsidP="00751869">
      <w:pPr>
        <w:spacing w:after="0" w:line="240" w:lineRule="auto"/>
        <w:jc w:val="both"/>
        <w:rPr>
          <w:sz w:val="28"/>
          <w:szCs w:val="28"/>
          <w:lang w:val="ru-RU"/>
        </w:rPr>
      </w:pPr>
      <w:r w:rsidRPr="00333EF2">
        <w:rPr>
          <w:sz w:val="28"/>
          <w:szCs w:val="28"/>
          <w:lang w:val="ru-RU"/>
        </w:rPr>
        <w:lastRenderedPageBreak/>
        <w:t xml:space="preserve">       Объем учебной недельной нагрузки для детей с русским языком обучения: </w:t>
      </w:r>
    </w:p>
    <w:p w14:paraId="237BA514" w14:textId="77777777" w:rsidR="00333EF2" w:rsidRPr="00333EF2" w:rsidRDefault="00333EF2" w:rsidP="00751869">
      <w:pPr>
        <w:spacing w:after="0" w:line="240" w:lineRule="auto"/>
        <w:jc w:val="both"/>
        <w:rPr>
          <w:sz w:val="28"/>
          <w:szCs w:val="28"/>
          <w:lang w:val="ru-RU"/>
        </w:rPr>
      </w:pPr>
      <w:r w:rsidRPr="002A6DB8">
        <w:rPr>
          <w:sz w:val="28"/>
          <w:szCs w:val="28"/>
          <w:lang w:val="kk-KZ"/>
        </w:rPr>
        <w:t>С</w:t>
      </w:r>
      <w:proofErr w:type="spellStart"/>
      <w:r w:rsidRPr="00333EF2">
        <w:rPr>
          <w:sz w:val="28"/>
          <w:szCs w:val="28"/>
          <w:lang w:val="ru-RU"/>
        </w:rPr>
        <w:t>редняя</w:t>
      </w:r>
      <w:proofErr w:type="spellEnd"/>
      <w:r w:rsidRPr="00333EF2">
        <w:rPr>
          <w:sz w:val="28"/>
          <w:szCs w:val="28"/>
          <w:lang w:val="ru-RU"/>
        </w:rPr>
        <w:t xml:space="preserve"> группа (от 3-4х лет)</w:t>
      </w:r>
      <w:r w:rsidRPr="002A6DB8">
        <w:rPr>
          <w:sz w:val="28"/>
          <w:szCs w:val="28"/>
          <w:lang w:val="kk-KZ"/>
        </w:rPr>
        <w:t xml:space="preserve"> «Радуга»</w:t>
      </w:r>
      <w:r w:rsidRPr="00333EF2">
        <w:rPr>
          <w:sz w:val="28"/>
          <w:szCs w:val="28"/>
          <w:lang w:val="ru-RU"/>
        </w:rPr>
        <w:t xml:space="preserve"> - 11,5часов </w:t>
      </w:r>
      <w:r w:rsidRPr="002A6DB8">
        <w:rPr>
          <w:sz w:val="28"/>
          <w:szCs w:val="28"/>
          <w:lang w:val="kk-KZ"/>
        </w:rPr>
        <w:t>(</w:t>
      </w:r>
      <w:r w:rsidRPr="00333EF2">
        <w:rPr>
          <w:sz w:val="28"/>
          <w:szCs w:val="28"/>
          <w:lang w:val="ru-RU"/>
        </w:rPr>
        <w:t>продолжительность 15-20 минут</w:t>
      </w:r>
      <w:r w:rsidRPr="002A6DB8">
        <w:rPr>
          <w:sz w:val="28"/>
          <w:szCs w:val="28"/>
          <w:lang w:val="kk-KZ"/>
        </w:rPr>
        <w:t>)</w:t>
      </w:r>
      <w:r w:rsidRPr="00333EF2">
        <w:rPr>
          <w:sz w:val="28"/>
          <w:szCs w:val="28"/>
          <w:lang w:val="ru-RU"/>
        </w:rPr>
        <w:t>;</w:t>
      </w:r>
    </w:p>
    <w:p w14:paraId="5978A670" w14:textId="77777777" w:rsidR="00333EF2" w:rsidRPr="00333EF2" w:rsidRDefault="00333EF2" w:rsidP="00751869">
      <w:pPr>
        <w:spacing w:after="0" w:line="240" w:lineRule="auto"/>
        <w:jc w:val="both"/>
        <w:rPr>
          <w:sz w:val="28"/>
          <w:szCs w:val="28"/>
          <w:lang w:val="ru-RU"/>
        </w:rPr>
      </w:pPr>
      <w:r w:rsidRPr="002A6DB8">
        <w:rPr>
          <w:sz w:val="28"/>
          <w:szCs w:val="28"/>
          <w:lang w:val="kk-KZ"/>
        </w:rPr>
        <w:t>С</w:t>
      </w:r>
      <w:proofErr w:type="spellStart"/>
      <w:r w:rsidRPr="00333EF2">
        <w:rPr>
          <w:sz w:val="28"/>
          <w:szCs w:val="28"/>
          <w:lang w:val="ru-RU"/>
        </w:rPr>
        <w:t>таршая</w:t>
      </w:r>
      <w:proofErr w:type="spellEnd"/>
      <w:r w:rsidRPr="00333EF2">
        <w:rPr>
          <w:sz w:val="28"/>
          <w:szCs w:val="28"/>
          <w:lang w:val="ru-RU"/>
        </w:rPr>
        <w:t xml:space="preserve"> группа (от 4-5 лет)</w:t>
      </w:r>
      <w:r w:rsidRPr="002A6DB8">
        <w:rPr>
          <w:sz w:val="28"/>
          <w:szCs w:val="28"/>
          <w:lang w:val="kk-KZ"/>
        </w:rPr>
        <w:t xml:space="preserve"> «Радуга»</w:t>
      </w:r>
      <w:r w:rsidRPr="00333EF2">
        <w:rPr>
          <w:sz w:val="28"/>
          <w:szCs w:val="28"/>
          <w:lang w:val="ru-RU"/>
        </w:rPr>
        <w:t xml:space="preserve"> - 12,5 часов </w:t>
      </w:r>
      <w:r w:rsidRPr="002A6DB8">
        <w:rPr>
          <w:sz w:val="28"/>
          <w:szCs w:val="28"/>
          <w:lang w:val="kk-KZ"/>
        </w:rPr>
        <w:t>(</w:t>
      </w:r>
      <w:r w:rsidRPr="00333EF2">
        <w:rPr>
          <w:sz w:val="28"/>
          <w:szCs w:val="28"/>
          <w:lang w:val="ru-RU"/>
        </w:rPr>
        <w:t>продолжительностью 20-25 минут</w:t>
      </w:r>
      <w:r w:rsidRPr="002A6DB8">
        <w:rPr>
          <w:sz w:val="28"/>
          <w:szCs w:val="28"/>
          <w:lang w:val="kk-KZ"/>
        </w:rPr>
        <w:t>)</w:t>
      </w:r>
      <w:r w:rsidRPr="00333EF2">
        <w:rPr>
          <w:sz w:val="28"/>
          <w:szCs w:val="28"/>
          <w:lang w:val="ru-RU"/>
        </w:rPr>
        <w:t>;</w:t>
      </w:r>
    </w:p>
    <w:p w14:paraId="0495FD0B" w14:textId="77777777" w:rsidR="00333EF2" w:rsidRPr="00333EF2" w:rsidRDefault="00333EF2" w:rsidP="00751869">
      <w:pPr>
        <w:spacing w:after="0" w:line="240" w:lineRule="auto"/>
        <w:jc w:val="both"/>
        <w:rPr>
          <w:lang w:val="ru-RU"/>
        </w:rPr>
      </w:pPr>
      <w:r w:rsidRPr="00333EF2">
        <w:rPr>
          <w:lang w:val="ru-RU"/>
        </w:rPr>
        <w:t xml:space="preserve"> </w:t>
      </w:r>
    </w:p>
    <w:p w14:paraId="0919471F" w14:textId="77777777" w:rsidR="000E395A" w:rsidRDefault="000E395A" w:rsidP="00333EF2">
      <w:pPr>
        <w:spacing w:after="0" w:line="240" w:lineRule="auto"/>
        <w:jc w:val="center"/>
        <w:rPr>
          <w:b/>
          <w:sz w:val="28"/>
          <w:szCs w:val="28"/>
          <w:lang w:val="kk-KZ"/>
        </w:rPr>
      </w:pPr>
    </w:p>
    <w:p w14:paraId="29CA259D" w14:textId="77777777" w:rsidR="00333EF2" w:rsidRPr="002A6DB8" w:rsidRDefault="00333EF2" w:rsidP="00333EF2">
      <w:pPr>
        <w:spacing w:after="0" w:line="240" w:lineRule="auto"/>
        <w:jc w:val="center"/>
        <w:rPr>
          <w:b/>
          <w:sz w:val="28"/>
          <w:szCs w:val="28"/>
          <w:lang w:val="kk-KZ"/>
        </w:rPr>
      </w:pPr>
      <w:r w:rsidRPr="002A6DB8">
        <w:rPr>
          <w:b/>
          <w:sz w:val="28"/>
          <w:szCs w:val="28"/>
          <w:lang w:val="kk-KZ"/>
        </w:rPr>
        <w:t xml:space="preserve">Рабочий учебный план Мини-центра «Балапан» </w:t>
      </w:r>
    </w:p>
    <w:p w14:paraId="4B11B819" w14:textId="77777777" w:rsidR="00333EF2" w:rsidRPr="002A6DB8" w:rsidRDefault="00333EF2" w:rsidP="00333EF2">
      <w:pPr>
        <w:spacing w:after="0" w:line="240" w:lineRule="auto"/>
        <w:jc w:val="center"/>
        <w:rPr>
          <w:b/>
          <w:sz w:val="28"/>
          <w:szCs w:val="28"/>
          <w:lang w:val="kk-KZ"/>
        </w:rPr>
      </w:pPr>
      <w:r w:rsidRPr="002A6DB8">
        <w:rPr>
          <w:b/>
          <w:sz w:val="28"/>
          <w:szCs w:val="28"/>
          <w:lang w:val="kk-KZ"/>
        </w:rPr>
        <w:t>с казахским языком обучения и воспитания</w:t>
      </w:r>
    </w:p>
    <w:p w14:paraId="01D07C8A" w14:textId="13DE31C4" w:rsidR="00333EF2" w:rsidRPr="002A6DB8" w:rsidRDefault="00333EF2" w:rsidP="00333EF2">
      <w:pPr>
        <w:spacing w:after="0" w:line="240" w:lineRule="auto"/>
        <w:jc w:val="center"/>
        <w:rPr>
          <w:b/>
          <w:sz w:val="28"/>
          <w:szCs w:val="28"/>
          <w:lang w:val="kk-KZ"/>
        </w:rPr>
      </w:pPr>
      <w:r w:rsidRPr="002A6DB8">
        <w:rPr>
          <w:b/>
          <w:sz w:val="28"/>
          <w:szCs w:val="28"/>
          <w:lang w:val="kk-KZ"/>
        </w:rPr>
        <w:t>на 202</w:t>
      </w:r>
      <w:r w:rsidR="00805A18">
        <w:rPr>
          <w:b/>
          <w:sz w:val="28"/>
          <w:szCs w:val="28"/>
          <w:lang w:val="ru-RU"/>
        </w:rPr>
        <w:t>2</w:t>
      </w:r>
      <w:r w:rsidRPr="002A6DB8">
        <w:rPr>
          <w:b/>
          <w:sz w:val="28"/>
          <w:szCs w:val="28"/>
          <w:lang w:val="kk-KZ"/>
        </w:rPr>
        <w:t>-202</w:t>
      </w:r>
      <w:r w:rsidR="00805A18">
        <w:rPr>
          <w:b/>
          <w:sz w:val="28"/>
          <w:szCs w:val="28"/>
          <w:lang w:val="ru-RU"/>
        </w:rPr>
        <w:t>3</w:t>
      </w:r>
      <w:r w:rsidRPr="002A6DB8">
        <w:rPr>
          <w:b/>
          <w:sz w:val="28"/>
          <w:szCs w:val="28"/>
          <w:lang w:val="kk-KZ"/>
        </w:rPr>
        <w:t xml:space="preserve"> учебный год</w:t>
      </w:r>
    </w:p>
    <w:p w14:paraId="36466B5D" w14:textId="77777777" w:rsidR="00333EF2" w:rsidRDefault="00333EF2" w:rsidP="00333EF2">
      <w:pPr>
        <w:spacing w:after="0" w:line="240" w:lineRule="auto"/>
        <w:jc w:val="center"/>
        <w:rPr>
          <w:b/>
          <w:lang w:val="kk-KZ"/>
        </w:rPr>
      </w:pPr>
    </w:p>
    <w:tbl>
      <w:tblPr>
        <w:tblW w:w="9539"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5"/>
        <w:gridCol w:w="2967"/>
        <w:gridCol w:w="3225"/>
        <w:gridCol w:w="2872"/>
      </w:tblGrid>
      <w:tr w:rsidR="00333EF2" w:rsidRPr="00067733" w14:paraId="5F054E6B" w14:textId="77777777" w:rsidTr="003901EA">
        <w:trPr>
          <w:trHeight w:val="30"/>
        </w:trPr>
        <w:tc>
          <w:tcPr>
            <w:tcW w:w="475" w:type="dxa"/>
            <w:vMerge w:val="restart"/>
            <w:tcMar>
              <w:top w:w="15" w:type="dxa"/>
              <w:left w:w="15" w:type="dxa"/>
              <w:bottom w:w="15" w:type="dxa"/>
              <w:right w:w="15" w:type="dxa"/>
            </w:tcMar>
            <w:vAlign w:val="center"/>
          </w:tcPr>
          <w:p w14:paraId="46918F3A" w14:textId="77777777" w:rsidR="00333EF2" w:rsidRPr="00067733" w:rsidRDefault="00333EF2" w:rsidP="003901EA">
            <w:pPr>
              <w:spacing w:after="0" w:line="240" w:lineRule="auto"/>
              <w:ind w:left="20"/>
              <w:jc w:val="both"/>
              <w:rPr>
                <w:sz w:val="24"/>
                <w:szCs w:val="24"/>
              </w:rPr>
            </w:pPr>
            <w:r w:rsidRPr="00067733">
              <w:rPr>
                <w:sz w:val="24"/>
                <w:szCs w:val="24"/>
              </w:rPr>
              <w:t>№ п/п</w:t>
            </w:r>
          </w:p>
        </w:tc>
        <w:tc>
          <w:tcPr>
            <w:tcW w:w="2967" w:type="dxa"/>
            <w:vMerge w:val="restart"/>
            <w:tcMar>
              <w:top w:w="15" w:type="dxa"/>
              <w:left w:w="15" w:type="dxa"/>
              <w:bottom w:w="15" w:type="dxa"/>
              <w:right w:w="15" w:type="dxa"/>
            </w:tcMar>
            <w:vAlign w:val="center"/>
          </w:tcPr>
          <w:p w14:paraId="593076A4" w14:textId="77777777" w:rsidR="00333EF2" w:rsidRPr="00333EF2" w:rsidRDefault="00333EF2" w:rsidP="003901EA">
            <w:pPr>
              <w:spacing w:after="0" w:line="240" w:lineRule="auto"/>
              <w:ind w:left="20"/>
              <w:jc w:val="both"/>
              <w:rPr>
                <w:sz w:val="24"/>
                <w:szCs w:val="24"/>
                <w:lang w:val="ru-RU"/>
              </w:rPr>
            </w:pPr>
            <w:r w:rsidRPr="00333EF2">
              <w:rPr>
                <w:sz w:val="24"/>
                <w:szCs w:val="24"/>
                <w:lang w:val="ru-RU"/>
              </w:rPr>
              <w:t>Образовательная область/ Организованная учебная деятельность</w:t>
            </w:r>
          </w:p>
        </w:tc>
        <w:tc>
          <w:tcPr>
            <w:tcW w:w="6097" w:type="dxa"/>
            <w:gridSpan w:val="2"/>
            <w:vAlign w:val="center"/>
          </w:tcPr>
          <w:p w14:paraId="334451DD" w14:textId="77777777" w:rsidR="00333EF2" w:rsidRPr="00067733" w:rsidRDefault="00333EF2" w:rsidP="003901EA">
            <w:pPr>
              <w:spacing w:after="0" w:line="240" w:lineRule="auto"/>
              <w:jc w:val="center"/>
              <w:rPr>
                <w:b/>
                <w:sz w:val="24"/>
                <w:szCs w:val="24"/>
              </w:rPr>
            </w:pPr>
            <w:proofErr w:type="spellStart"/>
            <w:r w:rsidRPr="00067733">
              <w:rPr>
                <w:b/>
                <w:sz w:val="24"/>
                <w:szCs w:val="24"/>
              </w:rPr>
              <w:t>Возрастная</w:t>
            </w:r>
            <w:proofErr w:type="spellEnd"/>
            <w:r w:rsidRPr="00067733">
              <w:rPr>
                <w:b/>
                <w:sz w:val="24"/>
                <w:szCs w:val="24"/>
              </w:rPr>
              <w:t xml:space="preserve"> </w:t>
            </w:r>
            <w:proofErr w:type="spellStart"/>
            <w:r w:rsidRPr="00067733">
              <w:rPr>
                <w:b/>
                <w:sz w:val="24"/>
                <w:szCs w:val="24"/>
              </w:rPr>
              <w:t>группа</w:t>
            </w:r>
            <w:proofErr w:type="spellEnd"/>
          </w:p>
        </w:tc>
      </w:tr>
      <w:tr w:rsidR="00333EF2" w:rsidRPr="00BE57C9" w14:paraId="2B54FD9C" w14:textId="77777777" w:rsidTr="003901EA">
        <w:trPr>
          <w:trHeight w:val="30"/>
        </w:trPr>
        <w:tc>
          <w:tcPr>
            <w:tcW w:w="0" w:type="auto"/>
            <w:vMerge/>
          </w:tcPr>
          <w:p w14:paraId="699E557B" w14:textId="77777777" w:rsidR="00333EF2" w:rsidRPr="00067733" w:rsidRDefault="00333EF2" w:rsidP="003901EA">
            <w:pPr>
              <w:spacing w:after="0" w:line="240" w:lineRule="auto"/>
              <w:rPr>
                <w:sz w:val="24"/>
                <w:szCs w:val="24"/>
              </w:rPr>
            </w:pPr>
          </w:p>
        </w:tc>
        <w:tc>
          <w:tcPr>
            <w:tcW w:w="2967" w:type="dxa"/>
            <w:vMerge/>
          </w:tcPr>
          <w:p w14:paraId="7A423E20" w14:textId="77777777" w:rsidR="00333EF2" w:rsidRPr="00067733" w:rsidRDefault="00333EF2" w:rsidP="003901EA">
            <w:pPr>
              <w:spacing w:after="0" w:line="240" w:lineRule="auto"/>
              <w:rPr>
                <w:sz w:val="24"/>
                <w:szCs w:val="24"/>
              </w:rPr>
            </w:pPr>
          </w:p>
        </w:tc>
        <w:tc>
          <w:tcPr>
            <w:tcW w:w="3225" w:type="dxa"/>
            <w:tcMar>
              <w:top w:w="15" w:type="dxa"/>
              <w:left w:w="15" w:type="dxa"/>
              <w:bottom w:w="15" w:type="dxa"/>
              <w:right w:w="15" w:type="dxa"/>
            </w:tcMar>
            <w:vAlign w:val="center"/>
          </w:tcPr>
          <w:p w14:paraId="5A5647C9" w14:textId="77777777" w:rsidR="00333EF2" w:rsidRPr="00067733" w:rsidRDefault="00333EF2" w:rsidP="003901EA">
            <w:pPr>
              <w:spacing w:after="0" w:line="240" w:lineRule="auto"/>
              <w:ind w:left="20"/>
              <w:jc w:val="center"/>
              <w:rPr>
                <w:sz w:val="24"/>
                <w:szCs w:val="24"/>
              </w:rPr>
            </w:pPr>
            <w:proofErr w:type="spellStart"/>
            <w:r w:rsidRPr="00067733">
              <w:rPr>
                <w:sz w:val="24"/>
                <w:szCs w:val="24"/>
              </w:rPr>
              <w:t>Средняя</w:t>
            </w:r>
            <w:proofErr w:type="spellEnd"/>
            <w:r w:rsidRPr="00067733">
              <w:rPr>
                <w:sz w:val="24"/>
                <w:szCs w:val="24"/>
              </w:rPr>
              <w:t xml:space="preserve"> </w:t>
            </w:r>
            <w:proofErr w:type="spellStart"/>
            <w:r w:rsidRPr="00067733">
              <w:rPr>
                <w:sz w:val="24"/>
                <w:szCs w:val="24"/>
              </w:rPr>
              <w:t>группа</w:t>
            </w:r>
            <w:proofErr w:type="spellEnd"/>
          </w:p>
          <w:p w14:paraId="3B0CD518" w14:textId="77777777" w:rsidR="00333EF2" w:rsidRPr="00067733" w:rsidRDefault="00333EF2" w:rsidP="003901EA">
            <w:pPr>
              <w:spacing w:after="0" w:line="240" w:lineRule="auto"/>
              <w:ind w:left="20"/>
              <w:jc w:val="center"/>
              <w:rPr>
                <w:sz w:val="24"/>
                <w:szCs w:val="24"/>
              </w:rPr>
            </w:pPr>
            <w:r w:rsidRPr="00067733">
              <w:rPr>
                <w:sz w:val="24"/>
                <w:szCs w:val="24"/>
              </w:rPr>
              <w:t>(</w:t>
            </w:r>
            <w:proofErr w:type="spellStart"/>
            <w:r w:rsidRPr="00067733">
              <w:rPr>
                <w:sz w:val="24"/>
                <w:szCs w:val="24"/>
              </w:rPr>
              <w:t>от</w:t>
            </w:r>
            <w:proofErr w:type="spellEnd"/>
            <w:r w:rsidRPr="00067733">
              <w:rPr>
                <w:sz w:val="24"/>
                <w:szCs w:val="24"/>
              </w:rPr>
              <w:t xml:space="preserve"> </w:t>
            </w:r>
            <w:r>
              <w:rPr>
                <w:sz w:val="24"/>
                <w:szCs w:val="24"/>
              </w:rPr>
              <w:t>3-</w:t>
            </w:r>
            <w:r w:rsidRPr="00067733">
              <w:rPr>
                <w:sz w:val="24"/>
                <w:szCs w:val="24"/>
              </w:rPr>
              <w:t xml:space="preserve">4 </w:t>
            </w:r>
            <w:proofErr w:type="spellStart"/>
            <w:r>
              <w:rPr>
                <w:sz w:val="24"/>
                <w:szCs w:val="24"/>
              </w:rPr>
              <w:t>года</w:t>
            </w:r>
            <w:proofErr w:type="spellEnd"/>
            <w:r w:rsidRPr="00067733">
              <w:rPr>
                <w:sz w:val="24"/>
                <w:szCs w:val="24"/>
              </w:rPr>
              <w:t>)</w:t>
            </w:r>
          </w:p>
        </w:tc>
        <w:tc>
          <w:tcPr>
            <w:tcW w:w="2872" w:type="dxa"/>
            <w:tcMar>
              <w:top w:w="15" w:type="dxa"/>
              <w:left w:w="15" w:type="dxa"/>
              <w:bottom w:w="15" w:type="dxa"/>
              <w:right w:w="15" w:type="dxa"/>
            </w:tcMar>
            <w:vAlign w:val="center"/>
          </w:tcPr>
          <w:p w14:paraId="7657C2D9" w14:textId="77777777" w:rsidR="00333EF2" w:rsidRPr="00333EF2" w:rsidRDefault="00333EF2" w:rsidP="003901EA">
            <w:pPr>
              <w:spacing w:after="0" w:line="240" w:lineRule="auto"/>
              <w:ind w:left="20"/>
              <w:jc w:val="center"/>
              <w:rPr>
                <w:sz w:val="24"/>
                <w:szCs w:val="24"/>
                <w:lang w:val="ru-RU"/>
              </w:rPr>
            </w:pPr>
            <w:r w:rsidRPr="00333EF2">
              <w:rPr>
                <w:sz w:val="24"/>
                <w:szCs w:val="24"/>
                <w:lang w:val="ru-RU"/>
              </w:rPr>
              <w:t>Вторая младшая группа</w:t>
            </w:r>
          </w:p>
          <w:p w14:paraId="1FDAE377" w14:textId="77777777" w:rsidR="00333EF2" w:rsidRPr="00333EF2" w:rsidRDefault="00333EF2" w:rsidP="003901EA">
            <w:pPr>
              <w:spacing w:after="0" w:line="240" w:lineRule="auto"/>
              <w:ind w:left="20"/>
              <w:jc w:val="center"/>
              <w:rPr>
                <w:sz w:val="24"/>
                <w:szCs w:val="24"/>
                <w:lang w:val="ru-RU"/>
              </w:rPr>
            </w:pPr>
            <w:r w:rsidRPr="00333EF2">
              <w:rPr>
                <w:sz w:val="24"/>
                <w:szCs w:val="24"/>
                <w:lang w:val="ru-RU"/>
              </w:rPr>
              <w:t>(от 2-3 лет)</w:t>
            </w:r>
          </w:p>
        </w:tc>
      </w:tr>
      <w:tr w:rsidR="00333EF2" w:rsidRPr="00067733" w14:paraId="2BF2B415" w14:textId="77777777" w:rsidTr="003901EA">
        <w:trPr>
          <w:trHeight w:val="30"/>
        </w:trPr>
        <w:tc>
          <w:tcPr>
            <w:tcW w:w="0" w:type="auto"/>
            <w:vMerge/>
          </w:tcPr>
          <w:p w14:paraId="7692180B" w14:textId="77777777" w:rsidR="00333EF2" w:rsidRPr="00333EF2" w:rsidRDefault="00333EF2" w:rsidP="003901EA">
            <w:pPr>
              <w:spacing w:after="0" w:line="240" w:lineRule="auto"/>
              <w:rPr>
                <w:sz w:val="24"/>
                <w:szCs w:val="24"/>
                <w:lang w:val="ru-RU"/>
              </w:rPr>
            </w:pPr>
          </w:p>
        </w:tc>
        <w:tc>
          <w:tcPr>
            <w:tcW w:w="2967" w:type="dxa"/>
            <w:vMerge/>
          </w:tcPr>
          <w:p w14:paraId="5DB15E0C" w14:textId="77777777" w:rsidR="00333EF2" w:rsidRPr="00333EF2" w:rsidRDefault="00333EF2" w:rsidP="003901EA">
            <w:pPr>
              <w:spacing w:after="0" w:line="240" w:lineRule="auto"/>
              <w:rPr>
                <w:sz w:val="24"/>
                <w:szCs w:val="24"/>
                <w:lang w:val="ru-RU"/>
              </w:rPr>
            </w:pPr>
          </w:p>
        </w:tc>
        <w:tc>
          <w:tcPr>
            <w:tcW w:w="3225" w:type="dxa"/>
            <w:tcMar>
              <w:top w:w="15" w:type="dxa"/>
              <w:left w:w="15" w:type="dxa"/>
              <w:bottom w:w="15" w:type="dxa"/>
              <w:right w:w="15" w:type="dxa"/>
            </w:tcMar>
            <w:vAlign w:val="center"/>
          </w:tcPr>
          <w:p w14:paraId="7871DC88" w14:textId="77777777" w:rsidR="00333EF2" w:rsidRPr="00067733" w:rsidRDefault="00333EF2" w:rsidP="003901EA">
            <w:pPr>
              <w:spacing w:after="0" w:line="240" w:lineRule="auto"/>
              <w:ind w:left="20"/>
              <w:jc w:val="center"/>
              <w:rPr>
                <w:b/>
                <w:sz w:val="24"/>
                <w:szCs w:val="24"/>
              </w:rPr>
            </w:pPr>
            <w:r w:rsidRPr="00067733">
              <w:rPr>
                <w:b/>
                <w:sz w:val="24"/>
                <w:szCs w:val="24"/>
              </w:rPr>
              <w:t>«</w:t>
            </w:r>
            <w:proofErr w:type="spellStart"/>
            <w:r w:rsidRPr="00067733">
              <w:rPr>
                <w:b/>
                <w:sz w:val="24"/>
                <w:szCs w:val="24"/>
              </w:rPr>
              <w:t>Айгөлек</w:t>
            </w:r>
            <w:proofErr w:type="spellEnd"/>
            <w:r w:rsidRPr="00067733">
              <w:rPr>
                <w:b/>
                <w:sz w:val="24"/>
                <w:szCs w:val="24"/>
              </w:rPr>
              <w:t>»</w:t>
            </w:r>
          </w:p>
        </w:tc>
        <w:tc>
          <w:tcPr>
            <w:tcW w:w="2872" w:type="dxa"/>
            <w:tcMar>
              <w:top w:w="15" w:type="dxa"/>
              <w:left w:w="15" w:type="dxa"/>
              <w:bottom w:w="15" w:type="dxa"/>
              <w:right w:w="15" w:type="dxa"/>
            </w:tcMar>
            <w:vAlign w:val="center"/>
          </w:tcPr>
          <w:p w14:paraId="43263602" w14:textId="77777777" w:rsidR="00333EF2" w:rsidRPr="00067733" w:rsidRDefault="00333EF2" w:rsidP="003901EA">
            <w:pPr>
              <w:spacing w:after="0" w:line="240" w:lineRule="auto"/>
              <w:ind w:left="20"/>
              <w:jc w:val="center"/>
              <w:rPr>
                <w:b/>
                <w:sz w:val="24"/>
                <w:szCs w:val="24"/>
              </w:rPr>
            </w:pPr>
            <w:r w:rsidRPr="00067733">
              <w:rPr>
                <w:b/>
                <w:sz w:val="24"/>
                <w:szCs w:val="24"/>
              </w:rPr>
              <w:t>«</w:t>
            </w:r>
            <w:proofErr w:type="spellStart"/>
            <w:r w:rsidRPr="00067733">
              <w:rPr>
                <w:b/>
                <w:sz w:val="24"/>
                <w:szCs w:val="24"/>
              </w:rPr>
              <w:t>Айгөлек</w:t>
            </w:r>
            <w:proofErr w:type="spellEnd"/>
            <w:r w:rsidRPr="00067733">
              <w:rPr>
                <w:b/>
                <w:sz w:val="24"/>
                <w:szCs w:val="24"/>
              </w:rPr>
              <w:t>»</w:t>
            </w:r>
          </w:p>
        </w:tc>
      </w:tr>
      <w:tr w:rsidR="00333EF2" w:rsidRPr="00067733" w14:paraId="0922EBD4" w14:textId="77777777" w:rsidTr="003901EA">
        <w:trPr>
          <w:trHeight w:val="30"/>
        </w:trPr>
        <w:tc>
          <w:tcPr>
            <w:tcW w:w="475" w:type="dxa"/>
            <w:tcMar>
              <w:top w:w="15" w:type="dxa"/>
              <w:left w:w="15" w:type="dxa"/>
              <w:bottom w:w="15" w:type="dxa"/>
              <w:right w:w="15" w:type="dxa"/>
            </w:tcMar>
            <w:vAlign w:val="center"/>
          </w:tcPr>
          <w:p w14:paraId="18F35CCD" w14:textId="77777777" w:rsidR="00333EF2" w:rsidRPr="00067733" w:rsidRDefault="00333EF2" w:rsidP="003901EA">
            <w:pPr>
              <w:spacing w:after="0" w:line="240" w:lineRule="auto"/>
              <w:ind w:left="20"/>
              <w:jc w:val="both"/>
              <w:rPr>
                <w:sz w:val="24"/>
                <w:szCs w:val="24"/>
              </w:rPr>
            </w:pPr>
            <w:r w:rsidRPr="00067733">
              <w:rPr>
                <w:sz w:val="24"/>
                <w:szCs w:val="24"/>
              </w:rPr>
              <w:t>1</w:t>
            </w:r>
          </w:p>
        </w:tc>
        <w:tc>
          <w:tcPr>
            <w:tcW w:w="2967" w:type="dxa"/>
            <w:tcMar>
              <w:top w:w="15" w:type="dxa"/>
              <w:left w:w="15" w:type="dxa"/>
              <w:bottom w:w="15" w:type="dxa"/>
              <w:right w:w="15" w:type="dxa"/>
            </w:tcMar>
            <w:vAlign w:val="center"/>
          </w:tcPr>
          <w:p w14:paraId="4B3BEFC6" w14:textId="77777777" w:rsidR="00333EF2" w:rsidRPr="00067733" w:rsidRDefault="00333EF2" w:rsidP="003901EA">
            <w:pPr>
              <w:spacing w:after="0" w:line="240" w:lineRule="auto"/>
              <w:ind w:left="20"/>
              <w:jc w:val="both"/>
              <w:rPr>
                <w:b/>
                <w:sz w:val="24"/>
                <w:szCs w:val="24"/>
              </w:rPr>
            </w:pPr>
            <w:r w:rsidRPr="00067733">
              <w:rPr>
                <w:b/>
                <w:sz w:val="24"/>
                <w:szCs w:val="24"/>
              </w:rPr>
              <w:t>"</w:t>
            </w:r>
            <w:proofErr w:type="spellStart"/>
            <w:r w:rsidRPr="00067733">
              <w:rPr>
                <w:b/>
                <w:sz w:val="24"/>
                <w:szCs w:val="24"/>
              </w:rPr>
              <w:t>Здоровье</w:t>
            </w:r>
            <w:proofErr w:type="spellEnd"/>
            <w:r w:rsidRPr="00067733">
              <w:rPr>
                <w:b/>
                <w:sz w:val="24"/>
                <w:szCs w:val="24"/>
              </w:rPr>
              <w:t>"</w:t>
            </w:r>
          </w:p>
        </w:tc>
        <w:tc>
          <w:tcPr>
            <w:tcW w:w="3225" w:type="dxa"/>
            <w:tcMar>
              <w:top w:w="15" w:type="dxa"/>
              <w:left w:w="15" w:type="dxa"/>
              <w:bottom w:w="15" w:type="dxa"/>
              <w:right w:w="15" w:type="dxa"/>
            </w:tcMar>
            <w:vAlign w:val="center"/>
          </w:tcPr>
          <w:p w14:paraId="556A6DD3" w14:textId="77777777" w:rsidR="00333EF2" w:rsidRPr="00067733" w:rsidRDefault="00333EF2" w:rsidP="003901EA">
            <w:pPr>
              <w:spacing w:after="0" w:line="240" w:lineRule="auto"/>
              <w:ind w:left="20"/>
              <w:jc w:val="center"/>
              <w:rPr>
                <w:b/>
                <w:sz w:val="24"/>
                <w:szCs w:val="24"/>
              </w:rPr>
            </w:pPr>
            <w:r w:rsidRPr="00067733">
              <w:rPr>
                <w:b/>
                <w:sz w:val="24"/>
                <w:szCs w:val="24"/>
              </w:rPr>
              <w:t>3</w:t>
            </w:r>
          </w:p>
        </w:tc>
        <w:tc>
          <w:tcPr>
            <w:tcW w:w="2872" w:type="dxa"/>
            <w:tcMar>
              <w:top w:w="15" w:type="dxa"/>
              <w:left w:w="15" w:type="dxa"/>
              <w:bottom w:w="15" w:type="dxa"/>
              <w:right w:w="15" w:type="dxa"/>
            </w:tcMar>
            <w:vAlign w:val="center"/>
          </w:tcPr>
          <w:p w14:paraId="6F040AE5" w14:textId="77777777" w:rsidR="00333EF2" w:rsidRPr="00067733" w:rsidRDefault="00333EF2" w:rsidP="003901EA">
            <w:pPr>
              <w:spacing w:after="0" w:line="240" w:lineRule="auto"/>
              <w:ind w:left="20"/>
              <w:jc w:val="center"/>
              <w:rPr>
                <w:b/>
                <w:sz w:val="24"/>
                <w:szCs w:val="24"/>
              </w:rPr>
            </w:pPr>
            <w:r w:rsidRPr="00067733">
              <w:rPr>
                <w:b/>
                <w:sz w:val="24"/>
                <w:szCs w:val="24"/>
              </w:rPr>
              <w:t>3</w:t>
            </w:r>
          </w:p>
        </w:tc>
      </w:tr>
      <w:tr w:rsidR="00333EF2" w:rsidRPr="00067733" w14:paraId="0E04BEB3" w14:textId="77777777" w:rsidTr="003901EA">
        <w:trPr>
          <w:trHeight w:val="30"/>
        </w:trPr>
        <w:tc>
          <w:tcPr>
            <w:tcW w:w="475" w:type="dxa"/>
            <w:vMerge w:val="restart"/>
            <w:tcMar>
              <w:top w:w="15" w:type="dxa"/>
              <w:left w:w="15" w:type="dxa"/>
              <w:bottom w:w="15" w:type="dxa"/>
              <w:right w:w="15" w:type="dxa"/>
            </w:tcMar>
            <w:vAlign w:val="center"/>
          </w:tcPr>
          <w:p w14:paraId="1BBDE894" w14:textId="77777777" w:rsidR="00333EF2" w:rsidRPr="00067733" w:rsidRDefault="00333EF2" w:rsidP="003901EA">
            <w:pPr>
              <w:spacing w:after="0" w:line="240" w:lineRule="auto"/>
              <w:jc w:val="both"/>
              <w:rPr>
                <w:sz w:val="24"/>
                <w:szCs w:val="24"/>
              </w:rPr>
            </w:pPr>
            <w:r w:rsidRPr="00067733">
              <w:rPr>
                <w:sz w:val="24"/>
                <w:szCs w:val="24"/>
              </w:rPr>
              <w:br/>
            </w:r>
          </w:p>
        </w:tc>
        <w:tc>
          <w:tcPr>
            <w:tcW w:w="2967" w:type="dxa"/>
            <w:tcMar>
              <w:top w:w="15" w:type="dxa"/>
              <w:left w:w="15" w:type="dxa"/>
              <w:bottom w:w="15" w:type="dxa"/>
              <w:right w:w="15" w:type="dxa"/>
            </w:tcMar>
            <w:vAlign w:val="center"/>
          </w:tcPr>
          <w:p w14:paraId="5F9030F5" w14:textId="77777777" w:rsidR="00333EF2" w:rsidRPr="00067733" w:rsidRDefault="00333EF2" w:rsidP="003901EA">
            <w:pPr>
              <w:spacing w:after="0" w:line="240" w:lineRule="auto"/>
              <w:ind w:left="20"/>
              <w:jc w:val="both"/>
              <w:rPr>
                <w:sz w:val="24"/>
                <w:szCs w:val="24"/>
              </w:rPr>
            </w:pPr>
            <w:proofErr w:type="spellStart"/>
            <w:r w:rsidRPr="00067733">
              <w:rPr>
                <w:sz w:val="24"/>
                <w:szCs w:val="24"/>
              </w:rPr>
              <w:t>Физическая</w:t>
            </w:r>
            <w:proofErr w:type="spellEnd"/>
            <w:r w:rsidRPr="00067733">
              <w:rPr>
                <w:sz w:val="24"/>
                <w:szCs w:val="24"/>
              </w:rPr>
              <w:t xml:space="preserve"> </w:t>
            </w:r>
            <w:proofErr w:type="spellStart"/>
            <w:r w:rsidRPr="00067733">
              <w:rPr>
                <w:sz w:val="24"/>
                <w:szCs w:val="24"/>
              </w:rPr>
              <w:t>культура</w:t>
            </w:r>
            <w:proofErr w:type="spellEnd"/>
          </w:p>
        </w:tc>
        <w:tc>
          <w:tcPr>
            <w:tcW w:w="3225" w:type="dxa"/>
            <w:tcMar>
              <w:top w:w="15" w:type="dxa"/>
              <w:left w:w="15" w:type="dxa"/>
              <w:bottom w:w="15" w:type="dxa"/>
              <w:right w:w="15" w:type="dxa"/>
            </w:tcMar>
            <w:vAlign w:val="center"/>
          </w:tcPr>
          <w:p w14:paraId="39B313E0" w14:textId="77777777" w:rsidR="00333EF2" w:rsidRPr="00067733" w:rsidRDefault="00333EF2" w:rsidP="003901EA">
            <w:pPr>
              <w:spacing w:after="0" w:line="240" w:lineRule="auto"/>
              <w:ind w:left="20"/>
              <w:jc w:val="center"/>
              <w:rPr>
                <w:sz w:val="24"/>
                <w:szCs w:val="24"/>
              </w:rPr>
            </w:pPr>
            <w:r w:rsidRPr="00067733">
              <w:rPr>
                <w:sz w:val="24"/>
                <w:szCs w:val="24"/>
              </w:rPr>
              <w:t>3</w:t>
            </w:r>
          </w:p>
        </w:tc>
        <w:tc>
          <w:tcPr>
            <w:tcW w:w="2872" w:type="dxa"/>
            <w:tcMar>
              <w:top w:w="15" w:type="dxa"/>
              <w:left w:w="15" w:type="dxa"/>
              <w:bottom w:w="15" w:type="dxa"/>
              <w:right w:w="15" w:type="dxa"/>
            </w:tcMar>
            <w:vAlign w:val="center"/>
          </w:tcPr>
          <w:p w14:paraId="260E4F4B" w14:textId="77777777" w:rsidR="00333EF2" w:rsidRPr="00067733" w:rsidRDefault="00333EF2" w:rsidP="003901EA">
            <w:pPr>
              <w:spacing w:after="0" w:line="240" w:lineRule="auto"/>
              <w:ind w:left="20"/>
              <w:jc w:val="center"/>
              <w:rPr>
                <w:sz w:val="24"/>
                <w:szCs w:val="24"/>
              </w:rPr>
            </w:pPr>
            <w:r w:rsidRPr="00067733">
              <w:rPr>
                <w:sz w:val="24"/>
                <w:szCs w:val="24"/>
              </w:rPr>
              <w:t>3</w:t>
            </w:r>
          </w:p>
        </w:tc>
      </w:tr>
      <w:tr w:rsidR="00333EF2" w:rsidRPr="00067733" w14:paraId="506F79AB" w14:textId="77777777" w:rsidTr="003901EA">
        <w:trPr>
          <w:trHeight w:val="30"/>
        </w:trPr>
        <w:tc>
          <w:tcPr>
            <w:tcW w:w="0" w:type="auto"/>
            <w:vMerge/>
          </w:tcPr>
          <w:p w14:paraId="67149352" w14:textId="77777777" w:rsidR="00333EF2" w:rsidRPr="00067733" w:rsidRDefault="00333EF2" w:rsidP="003901EA">
            <w:pPr>
              <w:spacing w:after="0" w:line="240" w:lineRule="auto"/>
              <w:rPr>
                <w:sz w:val="24"/>
                <w:szCs w:val="24"/>
              </w:rPr>
            </w:pPr>
          </w:p>
        </w:tc>
        <w:tc>
          <w:tcPr>
            <w:tcW w:w="2967" w:type="dxa"/>
            <w:tcMar>
              <w:top w:w="15" w:type="dxa"/>
              <w:left w:w="15" w:type="dxa"/>
              <w:bottom w:w="15" w:type="dxa"/>
              <w:right w:w="15" w:type="dxa"/>
            </w:tcMar>
            <w:vAlign w:val="center"/>
          </w:tcPr>
          <w:p w14:paraId="1B6496C5" w14:textId="77777777" w:rsidR="00333EF2" w:rsidRPr="00067733" w:rsidRDefault="00333EF2" w:rsidP="003901EA">
            <w:pPr>
              <w:spacing w:after="0" w:line="240" w:lineRule="auto"/>
              <w:ind w:left="20"/>
              <w:jc w:val="both"/>
              <w:rPr>
                <w:sz w:val="24"/>
                <w:szCs w:val="24"/>
              </w:rPr>
            </w:pPr>
            <w:proofErr w:type="spellStart"/>
            <w:r w:rsidRPr="00067733">
              <w:rPr>
                <w:sz w:val="24"/>
                <w:szCs w:val="24"/>
              </w:rPr>
              <w:t>Основы</w:t>
            </w:r>
            <w:proofErr w:type="spellEnd"/>
            <w:r w:rsidRPr="00067733">
              <w:rPr>
                <w:sz w:val="24"/>
                <w:szCs w:val="24"/>
              </w:rPr>
              <w:t xml:space="preserve"> </w:t>
            </w:r>
            <w:proofErr w:type="spellStart"/>
            <w:r w:rsidRPr="00067733">
              <w:rPr>
                <w:sz w:val="24"/>
                <w:szCs w:val="24"/>
              </w:rPr>
              <w:t>безопасного</w:t>
            </w:r>
            <w:proofErr w:type="spellEnd"/>
            <w:r w:rsidRPr="00067733">
              <w:rPr>
                <w:sz w:val="24"/>
                <w:szCs w:val="24"/>
              </w:rPr>
              <w:t xml:space="preserve"> </w:t>
            </w:r>
            <w:proofErr w:type="spellStart"/>
            <w:r w:rsidRPr="00067733">
              <w:rPr>
                <w:sz w:val="24"/>
                <w:szCs w:val="24"/>
              </w:rPr>
              <w:t>поведения</w:t>
            </w:r>
            <w:proofErr w:type="spellEnd"/>
          </w:p>
        </w:tc>
        <w:tc>
          <w:tcPr>
            <w:tcW w:w="3225" w:type="dxa"/>
            <w:tcMar>
              <w:top w:w="15" w:type="dxa"/>
              <w:left w:w="15" w:type="dxa"/>
              <w:bottom w:w="15" w:type="dxa"/>
              <w:right w:w="15" w:type="dxa"/>
            </w:tcMar>
            <w:vAlign w:val="center"/>
          </w:tcPr>
          <w:p w14:paraId="7CF8BF35" w14:textId="77777777" w:rsidR="00333EF2" w:rsidRPr="00067733" w:rsidRDefault="00333EF2" w:rsidP="003901EA">
            <w:pPr>
              <w:spacing w:after="0" w:line="240" w:lineRule="auto"/>
              <w:ind w:left="20"/>
              <w:jc w:val="center"/>
              <w:rPr>
                <w:sz w:val="24"/>
                <w:szCs w:val="24"/>
              </w:rPr>
            </w:pPr>
            <w:r w:rsidRPr="00067733">
              <w:rPr>
                <w:sz w:val="24"/>
                <w:szCs w:val="24"/>
              </w:rPr>
              <w:t>-</w:t>
            </w:r>
          </w:p>
        </w:tc>
        <w:tc>
          <w:tcPr>
            <w:tcW w:w="2872" w:type="dxa"/>
            <w:tcMar>
              <w:top w:w="15" w:type="dxa"/>
              <w:left w:w="15" w:type="dxa"/>
              <w:bottom w:w="15" w:type="dxa"/>
              <w:right w:w="15" w:type="dxa"/>
            </w:tcMar>
            <w:vAlign w:val="center"/>
          </w:tcPr>
          <w:p w14:paraId="6DCC4492" w14:textId="77777777" w:rsidR="00333EF2" w:rsidRPr="00067733" w:rsidRDefault="00333EF2" w:rsidP="003901EA">
            <w:pPr>
              <w:spacing w:after="0" w:line="240" w:lineRule="auto"/>
              <w:ind w:left="20"/>
              <w:jc w:val="center"/>
              <w:rPr>
                <w:sz w:val="24"/>
                <w:szCs w:val="24"/>
              </w:rPr>
            </w:pPr>
            <w:r w:rsidRPr="00067733">
              <w:rPr>
                <w:sz w:val="24"/>
                <w:szCs w:val="24"/>
              </w:rPr>
              <w:t>-</w:t>
            </w:r>
          </w:p>
        </w:tc>
      </w:tr>
      <w:tr w:rsidR="00333EF2" w:rsidRPr="00067733" w14:paraId="68075133" w14:textId="77777777" w:rsidTr="003901EA">
        <w:trPr>
          <w:trHeight w:val="30"/>
        </w:trPr>
        <w:tc>
          <w:tcPr>
            <w:tcW w:w="475" w:type="dxa"/>
            <w:tcMar>
              <w:top w:w="15" w:type="dxa"/>
              <w:left w:w="15" w:type="dxa"/>
              <w:bottom w:w="15" w:type="dxa"/>
              <w:right w:w="15" w:type="dxa"/>
            </w:tcMar>
            <w:vAlign w:val="center"/>
          </w:tcPr>
          <w:p w14:paraId="5F9B6CDC" w14:textId="77777777" w:rsidR="00333EF2" w:rsidRPr="00067733" w:rsidRDefault="00333EF2" w:rsidP="003901EA">
            <w:pPr>
              <w:spacing w:after="0" w:line="240" w:lineRule="auto"/>
              <w:ind w:left="20"/>
              <w:jc w:val="both"/>
              <w:rPr>
                <w:sz w:val="24"/>
                <w:szCs w:val="24"/>
              </w:rPr>
            </w:pPr>
            <w:r w:rsidRPr="00067733">
              <w:rPr>
                <w:sz w:val="24"/>
                <w:szCs w:val="24"/>
              </w:rPr>
              <w:t>2</w:t>
            </w:r>
          </w:p>
        </w:tc>
        <w:tc>
          <w:tcPr>
            <w:tcW w:w="2967" w:type="dxa"/>
            <w:tcMar>
              <w:top w:w="15" w:type="dxa"/>
              <w:left w:w="15" w:type="dxa"/>
              <w:bottom w:w="15" w:type="dxa"/>
              <w:right w:w="15" w:type="dxa"/>
            </w:tcMar>
            <w:vAlign w:val="center"/>
          </w:tcPr>
          <w:p w14:paraId="68AC28A8" w14:textId="77777777" w:rsidR="00333EF2" w:rsidRPr="00067733" w:rsidRDefault="00333EF2" w:rsidP="003901EA">
            <w:pPr>
              <w:spacing w:after="0" w:line="240" w:lineRule="auto"/>
              <w:ind w:left="20"/>
              <w:jc w:val="both"/>
              <w:rPr>
                <w:b/>
                <w:sz w:val="24"/>
                <w:szCs w:val="24"/>
              </w:rPr>
            </w:pPr>
            <w:r w:rsidRPr="00067733">
              <w:rPr>
                <w:b/>
                <w:sz w:val="24"/>
                <w:szCs w:val="24"/>
              </w:rPr>
              <w:t>"</w:t>
            </w:r>
            <w:proofErr w:type="spellStart"/>
            <w:r w:rsidRPr="00067733">
              <w:rPr>
                <w:b/>
                <w:sz w:val="24"/>
                <w:szCs w:val="24"/>
              </w:rPr>
              <w:t>Коммуникация</w:t>
            </w:r>
            <w:proofErr w:type="spellEnd"/>
            <w:r w:rsidRPr="00067733">
              <w:rPr>
                <w:b/>
                <w:sz w:val="24"/>
                <w:szCs w:val="24"/>
              </w:rPr>
              <w:t>"</w:t>
            </w:r>
          </w:p>
        </w:tc>
        <w:tc>
          <w:tcPr>
            <w:tcW w:w="3225" w:type="dxa"/>
            <w:tcMar>
              <w:top w:w="15" w:type="dxa"/>
              <w:left w:w="15" w:type="dxa"/>
              <w:bottom w:w="15" w:type="dxa"/>
              <w:right w:w="15" w:type="dxa"/>
            </w:tcMar>
            <w:vAlign w:val="center"/>
          </w:tcPr>
          <w:p w14:paraId="2FA0B516" w14:textId="77777777" w:rsidR="00333EF2" w:rsidRPr="00C95AFD" w:rsidRDefault="00333EF2" w:rsidP="003901EA">
            <w:pPr>
              <w:spacing w:after="0" w:line="240" w:lineRule="auto"/>
              <w:ind w:left="20"/>
              <w:jc w:val="center"/>
              <w:rPr>
                <w:b/>
                <w:sz w:val="24"/>
                <w:szCs w:val="24"/>
              </w:rPr>
            </w:pPr>
            <w:r>
              <w:rPr>
                <w:b/>
                <w:sz w:val="24"/>
                <w:szCs w:val="24"/>
              </w:rPr>
              <w:t>2,5</w:t>
            </w:r>
          </w:p>
        </w:tc>
        <w:tc>
          <w:tcPr>
            <w:tcW w:w="2872" w:type="dxa"/>
            <w:tcMar>
              <w:top w:w="15" w:type="dxa"/>
              <w:left w:w="15" w:type="dxa"/>
              <w:bottom w:w="15" w:type="dxa"/>
              <w:right w:w="15" w:type="dxa"/>
            </w:tcMar>
            <w:vAlign w:val="center"/>
          </w:tcPr>
          <w:p w14:paraId="434FD0BA" w14:textId="77777777" w:rsidR="00333EF2" w:rsidRPr="00067733" w:rsidRDefault="00333EF2" w:rsidP="003901EA">
            <w:pPr>
              <w:spacing w:after="0" w:line="240" w:lineRule="auto"/>
              <w:ind w:left="20"/>
              <w:jc w:val="center"/>
              <w:rPr>
                <w:b/>
                <w:sz w:val="24"/>
                <w:szCs w:val="24"/>
              </w:rPr>
            </w:pPr>
            <w:r w:rsidRPr="00067733">
              <w:rPr>
                <w:b/>
                <w:sz w:val="24"/>
                <w:szCs w:val="24"/>
              </w:rPr>
              <w:t>1</w:t>
            </w:r>
          </w:p>
        </w:tc>
      </w:tr>
      <w:tr w:rsidR="00333EF2" w:rsidRPr="00067733" w14:paraId="6C339F5F" w14:textId="77777777" w:rsidTr="003901EA">
        <w:trPr>
          <w:trHeight w:val="30"/>
        </w:trPr>
        <w:tc>
          <w:tcPr>
            <w:tcW w:w="475" w:type="dxa"/>
            <w:vMerge w:val="restart"/>
            <w:tcMar>
              <w:top w:w="15" w:type="dxa"/>
              <w:left w:w="15" w:type="dxa"/>
              <w:bottom w:w="15" w:type="dxa"/>
              <w:right w:w="15" w:type="dxa"/>
            </w:tcMar>
            <w:vAlign w:val="center"/>
          </w:tcPr>
          <w:p w14:paraId="7BC3055D" w14:textId="77777777" w:rsidR="00333EF2" w:rsidRPr="00067733" w:rsidRDefault="00333EF2" w:rsidP="003901EA">
            <w:pPr>
              <w:spacing w:after="0" w:line="240" w:lineRule="auto"/>
              <w:jc w:val="both"/>
              <w:rPr>
                <w:sz w:val="24"/>
                <w:szCs w:val="24"/>
              </w:rPr>
            </w:pPr>
            <w:r w:rsidRPr="00067733">
              <w:rPr>
                <w:sz w:val="24"/>
                <w:szCs w:val="24"/>
              </w:rPr>
              <w:br/>
            </w:r>
          </w:p>
        </w:tc>
        <w:tc>
          <w:tcPr>
            <w:tcW w:w="2967" w:type="dxa"/>
            <w:tcMar>
              <w:top w:w="15" w:type="dxa"/>
              <w:left w:w="15" w:type="dxa"/>
              <w:bottom w:w="15" w:type="dxa"/>
              <w:right w:w="15" w:type="dxa"/>
            </w:tcMar>
            <w:vAlign w:val="center"/>
          </w:tcPr>
          <w:p w14:paraId="03B1B9F3" w14:textId="77777777" w:rsidR="00333EF2" w:rsidRPr="00067733" w:rsidRDefault="00333EF2" w:rsidP="003901EA">
            <w:pPr>
              <w:spacing w:after="0" w:line="240" w:lineRule="auto"/>
              <w:ind w:left="20"/>
              <w:jc w:val="both"/>
              <w:rPr>
                <w:sz w:val="24"/>
                <w:szCs w:val="24"/>
              </w:rPr>
            </w:pPr>
            <w:proofErr w:type="spellStart"/>
            <w:r w:rsidRPr="00067733">
              <w:rPr>
                <w:sz w:val="24"/>
                <w:szCs w:val="24"/>
              </w:rPr>
              <w:t>Развитие</w:t>
            </w:r>
            <w:proofErr w:type="spellEnd"/>
            <w:r w:rsidRPr="00067733">
              <w:rPr>
                <w:sz w:val="24"/>
                <w:szCs w:val="24"/>
              </w:rPr>
              <w:t xml:space="preserve"> </w:t>
            </w:r>
            <w:proofErr w:type="spellStart"/>
            <w:r w:rsidRPr="00067733">
              <w:rPr>
                <w:sz w:val="24"/>
                <w:szCs w:val="24"/>
              </w:rPr>
              <w:t>речи</w:t>
            </w:r>
            <w:proofErr w:type="spellEnd"/>
          </w:p>
        </w:tc>
        <w:tc>
          <w:tcPr>
            <w:tcW w:w="3225" w:type="dxa"/>
            <w:tcMar>
              <w:top w:w="15" w:type="dxa"/>
              <w:left w:w="15" w:type="dxa"/>
              <w:bottom w:w="15" w:type="dxa"/>
              <w:right w:w="15" w:type="dxa"/>
            </w:tcMar>
            <w:vAlign w:val="center"/>
          </w:tcPr>
          <w:p w14:paraId="543747D0" w14:textId="77777777" w:rsidR="00333EF2" w:rsidRPr="00067733" w:rsidRDefault="00333EF2" w:rsidP="003901EA">
            <w:pPr>
              <w:spacing w:after="0" w:line="240" w:lineRule="auto"/>
              <w:ind w:left="20"/>
              <w:jc w:val="center"/>
              <w:rPr>
                <w:sz w:val="24"/>
                <w:szCs w:val="24"/>
              </w:rPr>
            </w:pPr>
            <w:r w:rsidRPr="00067733">
              <w:rPr>
                <w:sz w:val="24"/>
                <w:szCs w:val="24"/>
              </w:rPr>
              <w:t>1</w:t>
            </w:r>
          </w:p>
        </w:tc>
        <w:tc>
          <w:tcPr>
            <w:tcW w:w="2872" w:type="dxa"/>
            <w:tcMar>
              <w:top w:w="15" w:type="dxa"/>
              <w:left w:w="15" w:type="dxa"/>
              <w:bottom w:w="15" w:type="dxa"/>
              <w:right w:w="15" w:type="dxa"/>
            </w:tcMar>
            <w:vAlign w:val="center"/>
          </w:tcPr>
          <w:p w14:paraId="67CADAAA" w14:textId="77777777" w:rsidR="00333EF2" w:rsidRPr="00067733" w:rsidRDefault="00333EF2" w:rsidP="003901EA">
            <w:pPr>
              <w:spacing w:after="0" w:line="240" w:lineRule="auto"/>
              <w:ind w:left="20"/>
              <w:jc w:val="center"/>
              <w:rPr>
                <w:sz w:val="24"/>
                <w:szCs w:val="24"/>
              </w:rPr>
            </w:pPr>
            <w:r w:rsidRPr="00067733">
              <w:rPr>
                <w:sz w:val="24"/>
                <w:szCs w:val="24"/>
              </w:rPr>
              <w:t>0,5</w:t>
            </w:r>
          </w:p>
        </w:tc>
      </w:tr>
      <w:tr w:rsidR="00333EF2" w:rsidRPr="00067733" w14:paraId="562B87F2" w14:textId="77777777" w:rsidTr="003901EA">
        <w:trPr>
          <w:trHeight w:val="30"/>
        </w:trPr>
        <w:tc>
          <w:tcPr>
            <w:tcW w:w="0" w:type="auto"/>
            <w:vMerge/>
          </w:tcPr>
          <w:p w14:paraId="1375E3C5" w14:textId="77777777" w:rsidR="00333EF2" w:rsidRPr="00067733" w:rsidRDefault="00333EF2" w:rsidP="003901EA">
            <w:pPr>
              <w:spacing w:after="0" w:line="240" w:lineRule="auto"/>
              <w:rPr>
                <w:sz w:val="24"/>
                <w:szCs w:val="24"/>
              </w:rPr>
            </w:pPr>
          </w:p>
        </w:tc>
        <w:tc>
          <w:tcPr>
            <w:tcW w:w="2967" w:type="dxa"/>
            <w:tcMar>
              <w:top w:w="15" w:type="dxa"/>
              <w:left w:w="15" w:type="dxa"/>
              <w:bottom w:w="15" w:type="dxa"/>
              <w:right w:w="15" w:type="dxa"/>
            </w:tcMar>
            <w:vAlign w:val="center"/>
          </w:tcPr>
          <w:p w14:paraId="2CAFB18B" w14:textId="77777777" w:rsidR="00333EF2" w:rsidRPr="00067733" w:rsidRDefault="00333EF2" w:rsidP="003901EA">
            <w:pPr>
              <w:spacing w:after="0" w:line="240" w:lineRule="auto"/>
              <w:ind w:left="20"/>
              <w:jc w:val="both"/>
              <w:rPr>
                <w:sz w:val="24"/>
                <w:szCs w:val="24"/>
              </w:rPr>
            </w:pPr>
            <w:proofErr w:type="spellStart"/>
            <w:r w:rsidRPr="00067733">
              <w:rPr>
                <w:sz w:val="24"/>
                <w:szCs w:val="24"/>
              </w:rPr>
              <w:t>Художественная</w:t>
            </w:r>
            <w:proofErr w:type="spellEnd"/>
            <w:r w:rsidRPr="00067733">
              <w:rPr>
                <w:sz w:val="24"/>
                <w:szCs w:val="24"/>
              </w:rPr>
              <w:t xml:space="preserve"> </w:t>
            </w:r>
            <w:proofErr w:type="spellStart"/>
            <w:r w:rsidRPr="00067733">
              <w:rPr>
                <w:sz w:val="24"/>
                <w:szCs w:val="24"/>
              </w:rPr>
              <w:t>литература</w:t>
            </w:r>
            <w:proofErr w:type="spellEnd"/>
          </w:p>
        </w:tc>
        <w:tc>
          <w:tcPr>
            <w:tcW w:w="3225" w:type="dxa"/>
            <w:tcMar>
              <w:top w:w="15" w:type="dxa"/>
              <w:left w:w="15" w:type="dxa"/>
              <w:bottom w:w="15" w:type="dxa"/>
              <w:right w:w="15" w:type="dxa"/>
            </w:tcMar>
            <w:vAlign w:val="center"/>
          </w:tcPr>
          <w:p w14:paraId="6B3AE514" w14:textId="77777777" w:rsidR="00333EF2" w:rsidRPr="00067733" w:rsidRDefault="00333EF2" w:rsidP="003901EA">
            <w:pPr>
              <w:spacing w:after="0" w:line="240" w:lineRule="auto"/>
              <w:ind w:left="20"/>
              <w:jc w:val="center"/>
              <w:rPr>
                <w:sz w:val="24"/>
                <w:szCs w:val="24"/>
              </w:rPr>
            </w:pPr>
            <w:r w:rsidRPr="00067733">
              <w:rPr>
                <w:sz w:val="24"/>
                <w:szCs w:val="24"/>
              </w:rPr>
              <w:t>0,5</w:t>
            </w:r>
          </w:p>
        </w:tc>
        <w:tc>
          <w:tcPr>
            <w:tcW w:w="2872" w:type="dxa"/>
            <w:tcMar>
              <w:top w:w="15" w:type="dxa"/>
              <w:left w:w="15" w:type="dxa"/>
              <w:bottom w:w="15" w:type="dxa"/>
              <w:right w:w="15" w:type="dxa"/>
            </w:tcMar>
            <w:vAlign w:val="center"/>
          </w:tcPr>
          <w:p w14:paraId="4D732A53" w14:textId="77777777" w:rsidR="00333EF2" w:rsidRPr="00067733" w:rsidRDefault="00333EF2" w:rsidP="003901EA">
            <w:pPr>
              <w:spacing w:after="0" w:line="240" w:lineRule="auto"/>
              <w:ind w:left="20"/>
              <w:jc w:val="center"/>
              <w:rPr>
                <w:sz w:val="24"/>
                <w:szCs w:val="24"/>
              </w:rPr>
            </w:pPr>
            <w:r w:rsidRPr="00067733">
              <w:rPr>
                <w:sz w:val="24"/>
                <w:szCs w:val="24"/>
              </w:rPr>
              <w:t>0,5</w:t>
            </w:r>
          </w:p>
        </w:tc>
      </w:tr>
      <w:tr w:rsidR="00333EF2" w:rsidRPr="00067733" w14:paraId="7D8CFA34" w14:textId="77777777" w:rsidTr="003901EA">
        <w:trPr>
          <w:trHeight w:val="330"/>
        </w:trPr>
        <w:tc>
          <w:tcPr>
            <w:tcW w:w="0" w:type="auto"/>
            <w:vMerge/>
          </w:tcPr>
          <w:p w14:paraId="5F0B27ED" w14:textId="77777777" w:rsidR="00333EF2" w:rsidRPr="00067733" w:rsidRDefault="00333EF2" w:rsidP="003901EA">
            <w:pPr>
              <w:spacing w:after="0" w:line="240" w:lineRule="auto"/>
              <w:rPr>
                <w:sz w:val="24"/>
                <w:szCs w:val="24"/>
              </w:rPr>
            </w:pPr>
          </w:p>
        </w:tc>
        <w:tc>
          <w:tcPr>
            <w:tcW w:w="2967" w:type="dxa"/>
            <w:tcMar>
              <w:top w:w="15" w:type="dxa"/>
              <w:left w:w="15" w:type="dxa"/>
              <w:bottom w:w="15" w:type="dxa"/>
              <w:right w:w="15" w:type="dxa"/>
            </w:tcMar>
            <w:vAlign w:val="center"/>
          </w:tcPr>
          <w:p w14:paraId="4A07A735" w14:textId="77777777" w:rsidR="00333EF2" w:rsidRPr="00067733" w:rsidRDefault="00333EF2" w:rsidP="003901EA">
            <w:pPr>
              <w:spacing w:after="0" w:line="240" w:lineRule="auto"/>
              <w:ind w:left="20"/>
              <w:jc w:val="both"/>
              <w:rPr>
                <w:sz w:val="24"/>
                <w:szCs w:val="24"/>
              </w:rPr>
            </w:pPr>
            <w:proofErr w:type="spellStart"/>
            <w:r w:rsidRPr="00067733">
              <w:rPr>
                <w:sz w:val="24"/>
                <w:szCs w:val="24"/>
              </w:rPr>
              <w:t>Основы</w:t>
            </w:r>
            <w:proofErr w:type="spellEnd"/>
            <w:r w:rsidRPr="00067733">
              <w:rPr>
                <w:sz w:val="24"/>
                <w:szCs w:val="24"/>
              </w:rPr>
              <w:t xml:space="preserve"> </w:t>
            </w:r>
            <w:proofErr w:type="spellStart"/>
            <w:r w:rsidRPr="00067733">
              <w:rPr>
                <w:sz w:val="24"/>
                <w:szCs w:val="24"/>
              </w:rPr>
              <w:t>грамоты</w:t>
            </w:r>
            <w:proofErr w:type="spellEnd"/>
          </w:p>
        </w:tc>
        <w:tc>
          <w:tcPr>
            <w:tcW w:w="3225" w:type="dxa"/>
            <w:tcMar>
              <w:top w:w="15" w:type="dxa"/>
              <w:left w:w="15" w:type="dxa"/>
              <w:bottom w:w="15" w:type="dxa"/>
              <w:right w:w="15" w:type="dxa"/>
            </w:tcMar>
            <w:vAlign w:val="center"/>
          </w:tcPr>
          <w:p w14:paraId="22A67C9D" w14:textId="77777777" w:rsidR="00333EF2" w:rsidRPr="00067733" w:rsidRDefault="00333EF2" w:rsidP="003901EA">
            <w:pPr>
              <w:spacing w:after="0" w:line="240" w:lineRule="auto"/>
              <w:ind w:left="20"/>
              <w:jc w:val="center"/>
              <w:rPr>
                <w:sz w:val="24"/>
                <w:szCs w:val="24"/>
              </w:rPr>
            </w:pPr>
            <w:r w:rsidRPr="00067733">
              <w:rPr>
                <w:sz w:val="24"/>
                <w:szCs w:val="24"/>
              </w:rPr>
              <w:t>-</w:t>
            </w:r>
          </w:p>
        </w:tc>
        <w:tc>
          <w:tcPr>
            <w:tcW w:w="2872" w:type="dxa"/>
            <w:tcMar>
              <w:top w:w="15" w:type="dxa"/>
              <w:left w:w="15" w:type="dxa"/>
              <w:bottom w:w="15" w:type="dxa"/>
              <w:right w:w="15" w:type="dxa"/>
            </w:tcMar>
            <w:vAlign w:val="center"/>
          </w:tcPr>
          <w:p w14:paraId="68075D23" w14:textId="77777777" w:rsidR="00333EF2" w:rsidRPr="00067733" w:rsidRDefault="00333EF2" w:rsidP="003901EA">
            <w:pPr>
              <w:spacing w:after="0" w:line="240" w:lineRule="auto"/>
              <w:ind w:left="20"/>
              <w:jc w:val="center"/>
              <w:rPr>
                <w:sz w:val="24"/>
                <w:szCs w:val="24"/>
              </w:rPr>
            </w:pPr>
            <w:r w:rsidRPr="00067733">
              <w:rPr>
                <w:sz w:val="24"/>
                <w:szCs w:val="24"/>
              </w:rPr>
              <w:t>-</w:t>
            </w:r>
          </w:p>
        </w:tc>
      </w:tr>
      <w:tr w:rsidR="00333EF2" w:rsidRPr="00067733" w14:paraId="79A959E2" w14:textId="77777777" w:rsidTr="003901EA">
        <w:trPr>
          <w:trHeight w:val="390"/>
        </w:trPr>
        <w:tc>
          <w:tcPr>
            <w:tcW w:w="0" w:type="auto"/>
            <w:vMerge/>
          </w:tcPr>
          <w:p w14:paraId="24678BB6" w14:textId="77777777" w:rsidR="00333EF2" w:rsidRPr="00067733" w:rsidRDefault="00333EF2" w:rsidP="003901EA">
            <w:pPr>
              <w:spacing w:after="0" w:line="240" w:lineRule="auto"/>
              <w:rPr>
                <w:sz w:val="24"/>
                <w:szCs w:val="24"/>
              </w:rPr>
            </w:pPr>
          </w:p>
        </w:tc>
        <w:tc>
          <w:tcPr>
            <w:tcW w:w="2967" w:type="dxa"/>
            <w:tcMar>
              <w:top w:w="15" w:type="dxa"/>
              <w:left w:w="15" w:type="dxa"/>
              <w:bottom w:w="15" w:type="dxa"/>
              <w:right w:w="15" w:type="dxa"/>
            </w:tcMar>
            <w:vAlign w:val="center"/>
          </w:tcPr>
          <w:p w14:paraId="33679178" w14:textId="77777777" w:rsidR="00333EF2" w:rsidRPr="0008771D" w:rsidRDefault="00333EF2" w:rsidP="003901EA">
            <w:pPr>
              <w:spacing w:after="0" w:line="240" w:lineRule="auto"/>
              <w:ind w:left="20"/>
              <w:jc w:val="both"/>
              <w:rPr>
                <w:sz w:val="24"/>
                <w:szCs w:val="24"/>
              </w:rPr>
            </w:pPr>
            <w:proofErr w:type="spellStart"/>
            <w:r>
              <w:rPr>
                <w:sz w:val="24"/>
                <w:szCs w:val="24"/>
              </w:rPr>
              <w:t>Казахский</w:t>
            </w:r>
            <w:proofErr w:type="spellEnd"/>
            <w:r>
              <w:rPr>
                <w:sz w:val="24"/>
                <w:szCs w:val="24"/>
              </w:rPr>
              <w:t xml:space="preserve"> </w:t>
            </w:r>
            <w:proofErr w:type="spellStart"/>
            <w:r>
              <w:rPr>
                <w:sz w:val="24"/>
                <w:szCs w:val="24"/>
              </w:rPr>
              <w:t>язык</w:t>
            </w:r>
            <w:proofErr w:type="spellEnd"/>
          </w:p>
        </w:tc>
        <w:tc>
          <w:tcPr>
            <w:tcW w:w="3225" w:type="dxa"/>
            <w:tcMar>
              <w:top w:w="15" w:type="dxa"/>
              <w:left w:w="15" w:type="dxa"/>
              <w:bottom w:w="15" w:type="dxa"/>
              <w:right w:w="15" w:type="dxa"/>
            </w:tcMar>
            <w:vAlign w:val="center"/>
          </w:tcPr>
          <w:p w14:paraId="274485F5" w14:textId="77777777" w:rsidR="00333EF2" w:rsidRPr="0008771D" w:rsidRDefault="00333EF2" w:rsidP="003901EA">
            <w:pPr>
              <w:spacing w:after="0" w:line="240" w:lineRule="auto"/>
              <w:ind w:left="20"/>
              <w:jc w:val="center"/>
              <w:rPr>
                <w:sz w:val="24"/>
                <w:szCs w:val="24"/>
              </w:rPr>
            </w:pPr>
            <w:r>
              <w:rPr>
                <w:sz w:val="24"/>
                <w:szCs w:val="24"/>
              </w:rPr>
              <w:t>1</w:t>
            </w:r>
          </w:p>
        </w:tc>
        <w:tc>
          <w:tcPr>
            <w:tcW w:w="2872" w:type="dxa"/>
            <w:tcMar>
              <w:top w:w="15" w:type="dxa"/>
              <w:left w:w="15" w:type="dxa"/>
              <w:bottom w:w="15" w:type="dxa"/>
              <w:right w:w="15" w:type="dxa"/>
            </w:tcMar>
            <w:vAlign w:val="center"/>
          </w:tcPr>
          <w:p w14:paraId="0AD3C7EC" w14:textId="77777777" w:rsidR="00333EF2" w:rsidRPr="0008771D" w:rsidRDefault="00333EF2" w:rsidP="003901EA">
            <w:pPr>
              <w:spacing w:after="0" w:line="240" w:lineRule="auto"/>
              <w:ind w:left="20"/>
              <w:jc w:val="center"/>
              <w:rPr>
                <w:sz w:val="24"/>
                <w:szCs w:val="24"/>
              </w:rPr>
            </w:pPr>
            <w:r>
              <w:rPr>
                <w:sz w:val="24"/>
                <w:szCs w:val="24"/>
              </w:rPr>
              <w:t>-</w:t>
            </w:r>
          </w:p>
        </w:tc>
      </w:tr>
      <w:tr w:rsidR="00333EF2" w:rsidRPr="00067733" w14:paraId="6EC29AFD" w14:textId="77777777" w:rsidTr="003901EA">
        <w:trPr>
          <w:trHeight w:val="30"/>
        </w:trPr>
        <w:tc>
          <w:tcPr>
            <w:tcW w:w="0" w:type="auto"/>
            <w:vMerge/>
          </w:tcPr>
          <w:p w14:paraId="70EA394C" w14:textId="77777777" w:rsidR="00333EF2" w:rsidRPr="00067733" w:rsidRDefault="00333EF2" w:rsidP="003901EA">
            <w:pPr>
              <w:spacing w:after="0" w:line="240" w:lineRule="auto"/>
              <w:rPr>
                <w:sz w:val="24"/>
                <w:szCs w:val="24"/>
              </w:rPr>
            </w:pPr>
          </w:p>
        </w:tc>
        <w:tc>
          <w:tcPr>
            <w:tcW w:w="2967" w:type="dxa"/>
            <w:tcMar>
              <w:top w:w="15" w:type="dxa"/>
              <w:left w:w="15" w:type="dxa"/>
              <w:bottom w:w="15" w:type="dxa"/>
              <w:right w:w="15" w:type="dxa"/>
            </w:tcMar>
            <w:vAlign w:val="center"/>
          </w:tcPr>
          <w:p w14:paraId="64A4FEBC" w14:textId="77777777" w:rsidR="00333EF2" w:rsidRPr="00067733" w:rsidRDefault="00333EF2" w:rsidP="003901EA">
            <w:pPr>
              <w:spacing w:after="0" w:line="240" w:lineRule="auto"/>
              <w:ind w:left="20"/>
              <w:jc w:val="both"/>
              <w:rPr>
                <w:sz w:val="24"/>
                <w:szCs w:val="24"/>
              </w:rPr>
            </w:pPr>
            <w:proofErr w:type="spellStart"/>
            <w:r w:rsidRPr="00067733">
              <w:rPr>
                <w:sz w:val="24"/>
                <w:szCs w:val="24"/>
              </w:rPr>
              <w:t>Русский</w:t>
            </w:r>
            <w:proofErr w:type="spellEnd"/>
            <w:r w:rsidRPr="00067733">
              <w:rPr>
                <w:sz w:val="24"/>
                <w:szCs w:val="24"/>
              </w:rPr>
              <w:t xml:space="preserve"> </w:t>
            </w:r>
            <w:proofErr w:type="spellStart"/>
            <w:r w:rsidRPr="00067733">
              <w:rPr>
                <w:sz w:val="24"/>
                <w:szCs w:val="24"/>
              </w:rPr>
              <w:t>язык</w:t>
            </w:r>
            <w:proofErr w:type="spellEnd"/>
          </w:p>
        </w:tc>
        <w:tc>
          <w:tcPr>
            <w:tcW w:w="3225" w:type="dxa"/>
            <w:tcMar>
              <w:top w:w="15" w:type="dxa"/>
              <w:left w:w="15" w:type="dxa"/>
              <w:bottom w:w="15" w:type="dxa"/>
              <w:right w:w="15" w:type="dxa"/>
            </w:tcMar>
            <w:vAlign w:val="center"/>
          </w:tcPr>
          <w:p w14:paraId="28CD6251" w14:textId="77777777" w:rsidR="00333EF2" w:rsidRPr="00067733" w:rsidRDefault="00333EF2" w:rsidP="003901EA">
            <w:pPr>
              <w:spacing w:after="0" w:line="240" w:lineRule="auto"/>
              <w:ind w:left="20"/>
              <w:jc w:val="center"/>
              <w:rPr>
                <w:sz w:val="24"/>
                <w:szCs w:val="24"/>
              </w:rPr>
            </w:pPr>
            <w:r w:rsidRPr="00067733">
              <w:rPr>
                <w:sz w:val="24"/>
                <w:szCs w:val="24"/>
              </w:rPr>
              <w:t>0,5</w:t>
            </w:r>
          </w:p>
        </w:tc>
        <w:tc>
          <w:tcPr>
            <w:tcW w:w="2872" w:type="dxa"/>
            <w:tcMar>
              <w:top w:w="15" w:type="dxa"/>
              <w:left w:w="15" w:type="dxa"/>
              <w:bottom w:w="15" w:type="dxa"/>
              <w:right w:w="15" w:type="dxa"/>
            </w:tcMar>
            <w:vAlign w:val="center"/>
          </w:tcPr>
          <w:p w14:paraId="6A41861B" w14:textId="77777777" w:rsidR="00333EF2" w:rsidRPr="00067733" w:rsidRDefault="00333EF2" w:rsidP="003901EA">
            <w:pPr>
              <w:spacing w:after="0" w:line="240" w:lineRule="auto"/>
              <w:ind w:left="20"/>
              <w:rPr>
                <w:sz w:val="24"/>
                <w:szCs w:val="24"/>
              </w:rPr>
            </w:pPr>
            <w:r w:rsidRPr="00067733">
              <w:rPr>
                <w:sz w:val="24"/>
                <w:szCs w:val="24"/>
              </w:rPr>
              <w:t xml:space="preserve">                          -</w:t>
            </w:r>
          </w:p>
        </w:tc>
      </w:tr>
      <w:tr w:rsidR="00333EF2" w:rsidRPr="00067733" w14:paraId="03E62A85" w14:textId="77777777" w:rsidTr="003901EA">
        <w:trPr>
          <w:trHeight w:val="30"/>
        </w:trPr>
        <w:tc>
          <w:tcPr>
            <w:tcW w:w="475" w:type="dxa"/>
            <w:tcMar>
              <w:top w:w="15" w:type="dxa"/>
              <w:left w:w="15" w:type="dxa"/>
              <w:bottom w:w="15" w:type="dxa"/>
              <w:right w:w="15" w:type="dxa"/>
            </w:tcMar>
            <w:vAlign w:val="center"/>
          </w:tcPr>
          <w:p w14:paraId="3AC0CC4E" w14:textId="77777777" w:rsidR="00333EF2" w:rsidRPr="00067733" w:rsidRDefault="00333EF2" w:rsidP="003901EA">
            <w:pPr>
              <w:spacing w:after="0" w:line="240" w:lineRule="auto"/>
              <w:ind w:left="20"/>
              <w:jc w:val="both"/>
              <w:rPr>
                <w:sz w:val="24"/>
                <w:szCs w:val="24"/>
              </w:rPr>
            </w:pPr>
            <w:r w:rsidRPr="00067733">
              <w:rPr>
                <w:sz w:val="24"/>
                <w:szCs w:val="24"/>
              </w:rPr>
              <w:t>3</w:t>
            </w:r>
          </w:p>
        </w:tc>
        <w:tc>
          <w:tcPr>
            <w:tcW w:w="2967" w:type="dxa"/>
            <w:tcMar>
              <w:top w:w="15" w:type="dxa"/>
              <w:left w:w="15" w:type="dxa"/>
              <w:bottom w:w="15" w:type="dxa"/>
              <w:right w:w="15" w:type="dxa"/>
            </w:tcMar>
            <w:vAlign w:val="center"/>
          </w:tcPr>
          <w:p w14:paraId="116A917F" w14:textId="77777777" w:rsidR="00333EF2" w:rsidRPr="00067733" w:rsidRDefault="00333EF2" w:rsidP="003901EA">
            <w:pPr>
              <w:spacing w:after="0" w:line="240" w:lineRule="auto"/>
              <w:ind w:left="20"/>
              <w:jc w:val="both"/>
              <w:rPr>
                <w:b/>
                <w:sz w:val="24"/>
                <w:szCs w:val="24"/>
              </w:rPr>
            </w:pPr>
            <w:r w:rsidRPr="00067733">
              <w:rPr>
                <w:b/>
                <w:sz w:val="24"/>
                <w:szCs w:val="24"/>
              </w:rPr>
              <w:t>"</w:t>
            </w:r>
            <w:proofErr w:type="spellStart"/>
            <w:r w:rsidRPr="00067733">
              <w:rPr>
                <w:b/>
                <w:sz w:val="24"/>
                <w:szCs w:val="24"/>
              </w:rPr>
              <w:t>Познание</w:t>
            </w:r>
            <w:proofErr w:type="spellEnd"/>
            <w:r w:rsidRPr="00067733">
              <w:rPr>
                <w:b/>
                <w:sz w:val="24"/>
                <w:szCs w:val="24"/>
              </w:rPr>
              <w:t>"</w:t>
            </w:r>
          </w:p>
        </w:tc>
        <w:tc>
          <w:tcPr>
            <w:tcW w:w="3225" w:type="dxa"/>
            <w:tcMar>
              <w:top w:w="15" w:type="dxa"/>
              <w:left w:w="15" w:type="dxa"/>
              <w:bottom w:w="15" w:type="dxa"/>
              <w:right w:w="15" w:type="dxa"/>
            </w:tcMar>
            <w:vAlign w:val="center"/>
          </w:tcPr>
          <w:p w14:paraId="405C81B7" w14:textId="77777777" w:rsidR="00333EF2" w:rsidRPr="00067733" w:rsidRDefault="00333EF2" w:rsidP="003901EA">
            <w:pPr>
              <w:spacing w:after="0" w:line="240" w:lineRule="auto"/>
              <w:ind w:left="20"/>
              <w:jc w:val="center"/>
              <w:rPr>
                <w:b/>
                <w:sz w:val="24"/>
                <w:szCs w:val="24"/>
              </w:rPr>
            </w:pPr>
            <w:r w:rsidRPr="00067733">
              <w:rPr>
                <w:b/>
                <w:sz w:val="24"/>
                <w:szCs w:val="24"/>
              </w:rPr>
              <w:t>2,5</w:t>
            </w:r>
          </w:p>
        </w:tc>
        <w:tc>
          <w:tcPr>
            <w:tcW w:w="2872" w:type="dxa"/>
            <w:tcMar>
              <w:top w:w="15" w:type="dxa"/>
              <w:left w:w="15" w:type="dxa"/>
              <w:bottom w:w="15" w:type="dxa"/>
              <w:right w:w="15" w:type="dxa"/>
            </w:tcMar>
            <w:vAlign w:val="center"/>
          </w:tcPr>
          <w:p w14:paraId="37E91562" w14:textId="77777777" w:rsidR="00333EF2" w:rsidRPr="00067733" w:rsidRDefault="00333EF2" w:rsidP="003901EA">
            <w:pPr>
              <w:spacing w:after="0" w:line="240" w:lineRule="auto"/>
              <w:ind w:left="20"/>
              <w:jc w:val="center"/>
              <w:rPr>
                <w:b/>
                <w:sz w:val="24"/>
                <w:szCs w:val="24"/>
              </w:rPr>
            </w:pPr>
            <w:r w:rsidRPr="00067733">
              <w:rPr>
                <w:b/>
                <w:sz w:val="24"/>
                <w:szCs w:val="24"/>
              </w:rPr>
              <w:t>2</w:t>
            </w:r>
          </w:p>
        </w:tc>
      </w:tr>
      <w:tr w:rsidR="00333EF2" w:rsidRPr="00067733" w14:paraId="52D07E86" w14:textId="77777777" w:rsidTr="003901EA">
        <w:trPr>
          <w:trHeight w:val="30"/>
        </w:trPr>
        <w:tc>
          <w:tcPr>
            <w:tcW w:w="475" w:type="dxa"/>
            <w:vMerge w:val="restart"/>
            <w:tcMar>
              <w:top w:w="15" w:type="dxa"/>
              <w:left w:w="15" w:type="dxa"/>
              <w:bottom w:w="15" w:type="dxa"/>
              <w:right w:w="15" w:type="dxa"/>
            </w:tcMar>
            <w:vAlign w:val="center"/>
          </w:tcPr>
          <w:p w14:paraId="2FF9E298" w14:textId="77777777" w:rsidR="00333EF2" w:rsidRPr="00067733" w:rsidRDefault="00333EF2" w:rsidP="003901EA">
            <w:pPr>
              <w:spacing w:after="0" w:line="240" w:lineRule="auto"/>
              <w:jc w:val="both"/>
              <w:rPr>
                <w:sz w:val="24"/>
                <w:szCs w:val="24"/>
              </w:rPr>
            </w:pPr>
            <w:r w:rsidRPr="00067733">
              <w:rPr>
                <w:sz w:val="24"/>
                <w:szCs w:val="24"/>
              </w:rPr>
              <w:br/>
            </w:r>
          </w:p>
        </w:tc>
        <w:tc>
          <w:tcPr>
            <w:tcW w:w="2967" w:type="dxa"/>
            <w:tcMar>
              <w:top w:w="15" w:type="dxa"/>
              <w:left w:w="15" w:type="dxa"/>
              <w:bottom w:w="15" w:type="dxa"/>
              <w:right w:w="15" w:type="dxa"/>
            </w:tcMar>
            <w:vAlign w:val="center"/>
          </w:tcPr>
          <w:p w14:paraId="2076B67D" w14:textId="77777777" w:rsidR="00333EF2" w:rsidRPr="00067733" w:rsidRDefault="00333EF2" w:rsidP="003901EA">
            <w:pPr>
              <w:spacing w:after="0" w:line="240" w:lineRule="auto"/>
              <w:ind w:left="20"/>
              <w:jc w:val="both"/>
              <w:rPr>
                <w:sz w:val="24"/>
                <w:szCs w:val="24"/>
              </w:rPr>
            </w:pPr>
            <w:proofErr w:type="spellStart"/>
            <w:r w:rsidRPr="00067733">
              <w:rPr>
                <w:sz w:val="24"/>
                <w:szCs w:val="24"/>
              </w:rPr>
              <w:t>Основы</w:t>
            </w:r>
            <w:proofErr w:type="spellEnd"/>
            <w:r w:rsidRPr="00067733">
              <w:rPr>
                <w:sz w:val="24"/>
                <w:szCs w:val="24"/>
              </w:rPr>
              <w:t xml:space="preserve"> </w:t>
            </w:r>
            <w:proofErr w:type="spellStart"/>
            <w:r w:rsidRPr="00067733">
              <w:rPr>
                <w:sz w:val="24"/>
                <w:szCs w:val="24"/>
              </w:rPr>
              <w:t>математики</w:t>
            </w:r>
            <w:proofErr w:type="spellEnd"/>
            <w:r w:rsidRPr="00067733">
              <w:rPr>
                <w:sz w:val="24"/>
                <w:szCs w:val="24"/>
              </w:rPr>
              <w:t>.</w:t>
            </w:r>
          </w:p>
        </w:tc>
        <w:tc>
          <w:tcPr>
            <w:tcW w:w="3225" w:type="dxa"/>
            <w:tcMar>
              <w:top w:w="15" w:type="dxa"/>
              <w:left w:w="15" w:type="dxa"/>
              <w:bottom w:w="15" w:type="dxa"/>
              <w:right w:w="15" w:type="dxa"/>
            </w:tcMar>
            <w:vAlign w:val="center"/>
          </w:tcPr>
          <w:p w14:paraId="0543A804" w14:textId="77777777" w:rsidR="00333EF2" w:rsidRPr="00067733" w:rsidRDefault="00333EF2" w:rsidP="003901EA">
            <w:pPr>
              <w:spacing w:after="0" w:line="240" w:lineRule="auto"/>
              <w:ind w:left="20"/>
              <w:jc w:val="center"/>
              <w:rPr>
                <w:sz w:val="24"/>
                <w:szCs w:val="24"/>
              </w:rPr>
            </w:pPr>
            <w:r w:rsidRPr="00067733">
              <w:rPr>
                <w:sz w:val="24"/>
                <w:szCs w:val="24"/>
              </w:rPr>
              <w:t>1</w:t>
            </w:r>
          </w:p>
        </w:tc>
        <w:tc>
          <w:tcPr>
            <w:tcW w:w="2872" w:type="dxa"/>
            <w:tcMar>
              <w:top w:w="15" w:type="dxa"/>
              <w:left w:w="15" w:type="dxa"/>
              <w:bottom w:w="15" w:type="dxa"/>
              <w:right w:w="15" w:type="dxa"/>
            </w:tcMar>
            <w:vAlign w:val="center"/>
          </w:tcPr>
          <w:p w14:paraId="0F914353" w14:textId="77777777" w:rsidR="00333EF2" w:rsidRPr="00067733" w:rsidRDefault="00333EF2" w:rsidP="003901EA">
            <w:pPr>
              <w:spacing w:after="0" w:line="240" w:lineRule="auto"/>
              <w:ind w:left="20"/>
              <w:jc w:val="center"/>
              <w:rPr>
                <w:sz w:val="24"/>
                <w:szCs w:val="24"/>
              </w:rPr>
            </w:pPr>
            <w:r w:rsidRPr="00067733">
              <w:rPr>
                <w:sz w:val="24"/>
                <w:szCs w:val="24"/>
              </w:rPr>
              <w:t>-</w:t>
            </w:r>
          </w:p>
        </w:tc>
      </w:tr>
      <w:tr w:rsidR="00333EF2" w:rsidRPr="00067733" w14:paraId="119F4F32" w14:textId="77777777" w:rsidTr="003901EA">
        <w:trPr>
          <w:trHeight w:val="30"/>
        </w:trPr>
        <w:tc>
          <w:tcPr>
            <w:tcW w:w="0" w:type="auto"/>
            <w:vMerge/>
          </w:tcPr>
          <w:p w14:paraId="2392BD70" w14:textId="77777777" w:rsidR="00333EF2" w:rsidRPr="00067733" w:rsidRDefault="00333EF2" w:rsidP="003901EA">
            <w:pPr>
              <w:spacing w:after="0" w:line="240" w:lineRule="auto"/>
              <w:rPr>
                <w:sz w:val="24"/>
                <w:szCs w:val="24"/>
              </w:rPr>
            </w:pPr>
          </w:p>
        </w:tc>
        <w:tc>
          <w:tcPr>
            <w:tcW w:w="2967" w:type="dxa"/>
            <w:tcMar>
              <w:top w:w="15" w:type="dxa"/>
              <w:left w:w="15" w:type="dxa"/>
              <w:bottom w:w="15" w:type="dxa"/>
              <w:right w:w="15" w:type="dxa"/>
            </w:tcMar>
            <w:vAlign w:val="center"/>
          </w:tcPr>
          <w:p w14:paraId="4F7A3499" w14:textId="77777777" w:rsidR="00333EF2" w:rsidRPr="00067733" w:rsidRDefault="00333EF2" w:rsidP="003901EA">
            <w:pPr>
              <w:spacing w:after="0" w:line="240" w:lineRule="auto"/>
              <w:ind w:left="20"/>
              <w:jc w:val="both"/>
              <w:rPr>
                <w:sz w:val="24"/>
                <w:szCs w:val="24"/>
              </w:rPr>
            </w:pPr>
            <w:proofErr w:type="spellStart"/>
            <w:r w:rsidRPr="00067733">
              <w:rPr>
                <w:sz w:val="24"/>
                <w:szCs w:val="24"/>
              </w:rPr>
              <w:t>Сенсорика</w:t>
            </w:r>
            <w:proofErr w:type="spellEnd"/>
          </w:p>
        </w:tc>
        <w:tc>
          <w:tcPr>
            <w:tcW w:w="3225" w:type="dxa"/>
            <w:tcMar>
              <w:top w:w="15" w:type="dxa"/>
              <w:left w:w="15" w:type="dxa"/>
              <w:bottom w:w="15" w:type="dxa"/>
              <w:right w:w="15" w:type="dxa"/>
            </w:tcMar>
            <w:vAlign w:val="center"/>
          </w:tcPr>
          <w:p w14:paraId="1E40B34A" w14:textId="77777777" w:rsidR="00333EF2" w:rsidRPr="00067733" w:rsidRDefault="00333EF2" w:rsidP="003901EA">
            <w:pPr>
              <w:spacing w:after="0" w:line="240" w:lineRule="auto"/>
              <w:ind w:left="20"/>
              <w:jc w:val="center"/>
              <w:rPr>
                <w:sz w:val="24"/>
                <w:szCs w:val="24"/>
              </w:rPr>
            </w:pPr>
            <w:r w:rsidRPr="00067733">
              <w:rPr>
                <w:sz w:val="24"/>
                <w:szCs w:val="24"/>
              </w:rPr>
              <w:t>-</w:t>
            </w:r>
          </w:p>
        </w:tc>
        <w:tc>
          <w:tcPr>
            <w:tcW w:w="2872" w:type="dxa"/>
            <w:tcMar>
              <w:top w:w="15" w:type="dxa"/>
              <w:left w:w="15" w:type="dxa"/>
              <w:bottom w:w="15" w:type="dxa"/>
              <w:right w:w="15" w:type="dxa"/>
            </w:tcMar>
            <w:vAlign w:val="center"/>
          </w:tcPr>
          <w:p w14:paraId="332AF254" w14:textId="77777777" w:rsidR="00333EF2" w:rsidRPr="00067733" w:rsidRDefault="00333EF2" w:rsidP="003901EA">
            <w:pPr>
              <w:spacing w:after="0" w:line="240" w:lineRule="auto"/>
              <w:ind w:left="20"/>
              <w:jc w:val="center"/>
              <w:rPr>
                <w:sz w:val="24"/>
                <w:szCs w:val="24"/>
              </w:rPr>
            </w:pPr>
            <w:r w:rsidRPr="00067733">
              <w:rPr>
                <w:sz w:val="24"/>
                <w:szCs w:val="24"/>
              </w:rPr>
              <w:t>0,5</w:t>
            </w:r>
          </w:p>
        </w:tc>
      </w:tr>
      <w:tr w:rsidR="00333EF2" w:rsidRPr="00067733" w14:paraId="15927E58" w14:textId="77777777" w:rsidTr="003901EA">
        <w:trPr>
          <w:trHeight w:val="30"/>
        </w:trPr>
        <w:tc>
          <w:tcPr>
            <w:tcW w:w="0" w:type="auto"/>
            <w:vMerge/>
          </w:tcPr>
          <w:p w14:paraId="27ADDA00" w14:textId="77777777" w:rsidR="00333EF2" w:rsidRPr="00067733" w:rsidRDefault="00333EF2" w:rsidP="003901EA">
            <w:pPr>
              <w:spacing w:after="0" w:line="240" w:lineRule="auto"/>
              <w:rPr>
                <w:sz w:val="24"/>
                <w:szCs w:val="24"/>
              </w:rPr>
            </w:pPr>
          </w:p>
        </w:tc>
        <w:tc>
          <w:tcPr>
            <w:tcW w:w="2967" w:type="dxa"/>
            <w:tcMar>
              <w:top w:w="15" w:type="dxa"/>
              <w:left w:w="15" w:type="dxa"/>
              <w:bottom w:w="15" w:type="dxa"/>
              <w:right w:w="15" w:type="dxa"/>
            </w:tcMar>
            <w:vAlign w:val="center"/>
          </w:tcPr>
          <w:p w14:paraId="53910B9D" w14:textId="77777777" w:rsidR="00333EF2" w:rsidRPr="00067733" w:rsidRDefault="00333EF2" w:rsidP="003901EA">
            <w:pPr>
              <w:spacing w:after="0" w:line="240" w:lineRule="auto"/>
              <w:ind w:left="20"/>
              <w:jc w:val="both"/>
              <w:rPr>
                <w:sz w:val="24"/>
                <w:szCs w:val="24"/>
              </w:rPr>
            </w:pPr>
            <w:proofErr w:type="spellStart"/>
            <w:r w:rsidRPr="00067733">
              <w:rPr>
                <w:sz w:val="24"/>
                <w:szCs w:val="24"/>
              </w:rPr>
              <w:t>Конструирование</w:t>
            </w:r>
            <w:proofErr w:type="spellEnd"/>
          </w:p>
        </w:tc>
        <w:tc>
          <w:tcPr>
            <w:tcW w:w="3225" w:type="dxa"/>
            <w:tcMar>
              <w:top w:w="15" w:type="dxa"/>
              <w:left w:w="15" w:type="dxa"/>
              <w:bottom w:w="15" w:type="dxa"/>
              <w:right w:w="15" w:type="dxa"/>
            </w:tcMar>
            <w:vAlign w:val="center"/>
          </w:tcPr>
          <w:p w14:paraId="7E776929" w14:textId="77777777" w:rsidR="00333EF2" w:rsidRPr="00067733" w:rsidRDefault="00333EF2" w:rsidP="003901EA">
            <w:pPr>
              <w:spacing w:after="0" w:line="240" w:lineRule="auto"/>
              <w:ind w:left="20"/>
              <w:jc w:val="center"/>
              <w:rPr>
                <w:sz w:val="24"/>
                <w:szCs w:val="24"/>
              </w:rPr>
            </w:pPr>
            <w:r w:rsidRPr="00067733">
              <w:rPr>
                <w:sz w:val="24"/>
                <w:szCs w:val="24"/>
              </w:rPr>
              <w:t>0,5</w:t>
            </w:r>
          </w:p>
        </w:tc>
        <w:tc>
          <w:tcPr>
            <w:tcW w:w="2872" w:type="dxa"/>
            <w:tcMar>
              <w:top w:w="15" w:type="dxa"/>
              <w:left w:w="15" w:type="dxa"/>
              <w:bottom w:w="15" w:type="dxa"/>
              <w:right w:w="15" w:type="dxa"/>
            </w:tcMar>
            <w:vAlign w:val="center"/>
          </w:tcPr>
          <w:p w14:paraId="460A5603" w14:textId="77777777" w:rsidR="00333EF2" w:rsidRPr="00067733" w:rsidRDefault="00333EF2" w:rsidP="003901EA">
            <w:pPr>
              <w:spacing w:after="0" w:line="240" w:lineRule="auto"/>
              <w:ind w:left="20"/>
              <w:jc w:val="center"/>
              <w:rPr>
                <w:sz w:val="24"/>
                <w:szCs w:val="24"/>
              </w:rPr>
            </w:pPr>
            <w:r w:rsidRPr="00067733">
              <w:rPr>
                <w:sz w:val="24"/>
                <w:szCs w:val="24"/>
              </w:rPr>
              <w:t>0,5</w:t>
            </w:r>
          </w:p>
        </w:tc>
      </w:tr>
      <w:tr w:rsidR="00333EF2" w:rsidRPr="00067733" w14:paraId="4CB5730F" w14:textId="77777777" w:rsidTr="003901EA">
        <w:trPr>
          <w:trHeight w:val="30"/>
        </w:trPr>
        <w:tc>
          <w:tcPr>
            <w:tcW w:w="0" w:type="auto"/>
            <w:vMerge/>
          </w:tcPr>
          <w:p w14:paraId="3005B3DC" w14:textId="77777777" w:rsidR="00333EF2" w:rsidRPr="00067733" w:rsidRDefault="00333EF2" w:rsidP="003901EA">
            <w:pPr>
              <w:spacing w:after="0" w:line="240" w:lineRule="auto"/>
              <w:rPr>
                <w:sz w:val="24"/>
                <w:szCs w:val="24"/>
              </w:rPr>
            </w:pPr>
          </w:p>
        </w:tc>
        <w:tc>
          <w:tcPr>
            <w:tcW w:w="2967" w:type="dxa"/>
            <w:tcMar>
              <w:top w:w="15" w:type="dxa"/>
              <w:left w:w="15" w:type="dxa"/>
              <w:bottom w:w="15" w:type="dxa"/>
              <w:right w:w="15" w:type="dxa"/>
            </w:tcMar>
            <w:vAlign w:val="center"/>
          </w:tcPr>
          <w:p w14:paraId="65D1DA1C" w14:textId="77777777" w:rsidR="00333EF2" w:rsidRPr="00067733" w:rsidRDefault="00333EF2" w:rsidP="003901EA">
            <w:pPr>
              <w:spacing w:after="0" w:line="240" w:lineRule="auto"/>
              <w:ind w:left="20"/>
              <w:jc w:val="both"/>
              <w:rPr>
                <w:sz w:val="24"/>
                <w:szCs w:val="24"/>
              </w:rPr>
            </w:pPr>
            <w:proofErr w:type="spellStart"/>
            <w:r w:rsidRPr="00067733">
              <w:rPr>
                <w:sz w:val="24"/>
                <w:szCs w:val="24"/>
              </w:rPr>
              <w:t>Естествознание</w:t>
            </w:r>
            <w:proofErr w:type="spellEnd"/>
          </w:p>
        </w:tc>
        <w:tc>
          <w:tcPr>
            <w:tcW w:w="3225" w:type="dxa"/>
            <w:tcMar>
              <w:top w:w="15" w:type="dxa"/>
              <w:left w:w="15" w:type="dxa"/>
              <w:bottom w:w="15" w:type="dxa"/>
              <w:right w:w="15" w:type="dxa"/>
            </w:tcMar>
            <w:vAlign w:val="center"/>
          </w:tcPr>
          <w:p w14:paraId="3EA9402F" w14:textId="77777777" w:rsidR="00333EF2" w:rsidRPr="00067733" w:rsidRDefault="00333EF2" w:rsidP="003901EA">
            <w:pPr>
              <w:spacing w:after="0" w:line="240" w:lineRule="auto"/>
              <w:ind w:left="20"/>
              <w:jc w:val="center"/>
              <w:rPr>
                <w:sz w:val="24"/>
                <w:szCs w:val="24"/>
              </w:rPr>
            </w:pPr>
            <w:r w:rsidRPr="00067733">
              <w:rPr>
                <w:sz w:val="24"/>
                <w:szCs w:val="24"/>
              </w:rPr>
              <w:t>1</w:t>
            </w:r>
          </w:p>
        </w:tc>
        <w:tc>
          <w:tcPr>
            <w:tcW w:w="2872" w:type="dxa"/>
            <w:tcMar>
              <w:top w:w="15" w:type="dxa"/>
              <w:left w:w="15" w:type="dxa"/>
              <w:bottom w:w="15" w:type="dxa"/>
              <w:right w:w="15" w:type="dxa"/>
            </w:tcMar>
            <w:vAlign w:val="center"/>
          </w:tcPr>
          <w:p w14:paraId="7E102702" w14:textId="77777777" w:rsidR="00333EF2" w:rsidRPr="00067733" w:rsidRDefault="00333EF2" w:rsidP="003901EA">
            <w:pPr>
              <w:spacing w:after="0" w:line="240" w:lineRule="auto"/>
              <w:ind w:left="20"/>
              <w:jc w:val="center"/>
              <w:rPr>
                <w:sz w:val="24"/>
                <w:szCs w:val="24"/>
              </w:rPr>
            </w:pPr>
            <w:r w:rsidRPr="00067733">
              <w:rPr>
                <w:sz w:val="24"/>
                <w:szCs w:val="24"/>
              </w:rPr>
              <w:t>1</w:t>
            </w:r>
          </w:p>
        </w:tc>
      </w:tr>
      <w:tr w:rsidR="00333EF2" w:rsidRPr="00067733" w14:paraId="427D7629" w14:textId="77777777" w:rsidTr="003901EA">
        <w:trPr>
          <w:trHeight w:val="30"/>
        </w:trPr>
        <w:tc>
          <w:tcPr>
            <w:tcW w:w="475" w:type="dxa"/>
            <w:tcMar>
              <w:top w:w="15" w:type="dxa"/>
              <w:left w:w="15" w:type="dxa"/>
              <w:bottom w:w="15" w:type="dxa"/>
              <w:right w:w="15" w:type="dxa"/>
            </w:tcMar>
            <w:vAlign w:val="center"/>
          </w:tcPr>
          <w:p w14:paraId="680BDFB0" w14:textId="77777777" w:rsidR="00333EF2" w:rsidRPr="00067733" w:rsidRDefault="00333EF2" w:rsidP="003901EA">
            <w:pPr>
              <w:spacing w:after="0" w:line="240" w:lineRule="auto"/>
              <w:ind w:left="20"/>
              <w:jc w:val="both"/>
              <w:rPr>
                <w:sz w:val="24"/>
                <w:szCs w:val="24"/>
              </w:rPr>
            </w:pPr>
            <w:r w:rsidRPr="00067733">
              <w:rPr>
                <w:sz w:val="24"/>
                <w:szCs w:val="24"/>
              </w:rPr>
              <w:t>4</w:t>
            </w:r>
          </w:p>
        </w:tc>
        <w:tc>
          <w:tcPr>
            <w:tcW w:w="2967" w:type="dxa"/>
            <w:tcMar>
              <w:top w:w="15" w:type="dxa"/>
              <w:left w:w="15" w:type="dxa"/>
              <w:bottom w:w="15" w:type="dxa"/>
              <w:right w:w="15" w:type="dxa"/>
            </w:tcMar>
            <w:vAlign w:val="center"/>
          </w:tcPr>
          <w:p w14:paraId="2A914997" w14:textId="77777777" w:rsidR="00333EF2" w:rsidRPr="00067733" w:rsidRDefault="00333EF2" w:rsidP="003901EA">
            <w:pPr>
              <w:spacing w:after="0" w:line="240" w:lineRule="auto"/>
              <w:ind w:left="20"/>
              <w:jc w:val="both"/>
              <w:rPr>
                <w:b/>
                <w:sz w:val="24"/>
                <w:szCs w:val="24"/>
              </w:rPr>
            </w:pPr>
            <w:r w:rsidRPr="00067733">
              <w:rPr>
                <w:b/>
                <w:sz w:val="24"/>
                <w:szCs w:val="24"/>
              </w:rPr>
              <w:t>"</w:t>
            </w:r>
            <w:proofErr w:type="spellStart"/>
            <w:r w:rsidRPr="00067733">
              <w:rPr>
                <w:b/>
                <w:sz w:val="24"/>
                <w:szCs w:val="24"/>
              </w:rPr>
              <w:t>Творчество</w:t>
            </w:r>
            <w:proofErr w:type="spellEnd"/>
            <w:r w:rsidRPr="00067733">
              <w:rPr>
                <w:b/>
                <w:sz w:val="24"/>
                <w:szCs w:val="24"/>
              </w:rPr>
              <w:t>"</w:t>
            </w:r>
          </w:p>
        </w:tc>
        <w:tc>
          <w:tcPr>
            <w:tcW w:w="3225" w:type="dxa"/>
            <w:tcMar>
              <w:top w:w="15" w:type="dxa"/>
              <w:left w:w="15" w:type="dxa"/>
              <w:bottom w:w="15" w:type="dxa"/>
              <w:right w:w="15" w:type="dxa"/>
            </w:tcMar>
            <w:vAlign w:val="center"/>
          </w:tcPr>
          <w:p w14:paraId="22C0F9DA" w14:textId="77777777" w:rsidR="00333EF2" w:rsidRPr="00067733" w:rsidRDefault="00333EF2" w:rsidP="003901EA">
            <w:pPr>
              <w:spacing w:after="0" w:line="240" w:lineRule="auto"/>
              <w:ind w:left="20"/>
              <w:jc w:val="center"/>
              <w:rPr>
                <w:b/>
                <w:sz w:val="24"/>
                <w:szCs w:val="24"/>
              </w:rPr>
            </w:pPr>
            <w:r w:rsidRPr="00067733">
              <w:rPr>
                <w:b/>
                <w:sz w:val="24"/>
                <w:szCs w:val="24"/>
              </w:rPr>
              <w:t>3</w:t>
            </w:r>
          </w:p>
        </w:tc>
        <w:tc>
          <w:tcPr>
            <w:tcW w:w="2872" w:type="dxa"/>
            <w:tcMar>
              <w:top w:w="15" w:type="dxa"/>
              <w:left w:w="15" w:type="dxa"/>
              <w:bottom w:w="15" w:type="dxa"/>
              <w:right w:w="15" w:type="dxa"/>
            </w:tcMar>
            <w:vAlign w:val="center"/>
          </w:tcPr>
          <w:p w14:paraId="603DEB6C" w14:textId="77777777" w:rsidR="00333EF2" w:rsidRPr="00067733" w:rsidRDefault="00333EF2" w:rsidP="003901EA">
            <w:pPr>
              <w:spacing w:after="0" w:line="240" w:lineRule="auto"/>
              <w:ind w:left="20"/>
              <w:jc w:val="center"/>
              <w:rPr>
                <w:b/>
                <w:sz w:val="24"/>
                <w:szCs w:val="24"/>
              </w:rPr>
            </w:pPr>
            <w:r w:rsidRPr="00067733">
              <w:rPr>
                <w:b/>
                <w:sz w:val="24"/>
                <w:szCs w:val="24"/>
              </w:rPr>
              <w:t>3</w:t>
            </w:r>
          </w:p>
        </w:tc>
      </w:tr>
      <w:tr w:rsidR="00333EF2" w:rsidRPr="00067733" w14:paraId="3EE66501" w14:textId="77777777" w:rsidTr="003901EA">
        <w:trPr>
          <w:trHeight w:val="30"/>
        </w:trPr>
        <w:tc>
          <w:tcPr>
            <w:tcW w:w="475" w:type="dxa"/>
            <w:vMerge w:val="restart"/>
            <w:tcMar>
              <w:top w:w="15" w:type="dxa"/>
              <w:left w:w="15" w:type="dxa"/>
              <w:bottom w:w="15" w:type="dxa"/>
              <w:right w:w="15" w:type="dxa"/>
            </w:tcMar>
            <w:vAlign w:val="center"/>
          </w:tcPr>
          <w:p w14:paraId="622ADA42" w14:textId="77777777" w:rsidR="00333EF2" w:rsidRPr="00067733" w:rsidRDefault="00333EF2" w:rsidP="003901EA">
            <w:pPr>
              <w:spacing w:after="0" w:line="240" w:lineRule="auto"/>
              <w:jc w:val="both"/>
              <w:rPr>
                <w:sz w:val="24"/>
                <w:szCs w:val="24"/>
              </w:rPr>
            </w:pPr>
            <w:r w:rsidRPr="00067733">
              <w:rPr>
                <w:sz w:val="24"/>
                <w:szCs w:val="24"/>
              </w:rPr>
              <w:br/>
            </w:r>
          </w:p>
        </w:tc>
        <w:tc>
          <w:tcPr>
            <w:tcW w:w="2967" w:type="dxa"/>
            <w:tcMar>
              <w:top w:w="15" w:type="dxa"/>
              <w:left w:w="15" w:type="dxa"/>
              <w:bottom w:w="15" w:type="dxa"/>
              <w:right w:w="15" w:type="dxa"/>
            </w:tcMar>
            <w:vAlign w:val="center"/>
          </w:tcPr>
          <w:p w14:paraId="21040E3D" w14:textId="77777777" w:rsidR="00333EF2" w:rsidRPr="00067733" w:rsidRDefault="00333EF2" w:rsidP="003901EA">
            <w:pPr>
              <w:spacing w:after="0" w:line="240" w:lineRule="auto"/>
              <w:ind w:left="20"/>
              <w:jc w:val="both"/>
              <w:rPr>
                <w:sz w:val="24"/>
                <w:szCs w:val="24"/>
              </w:rPr>
            </w:pPr>
            <w:proofErr w:type="spellStart"/>
            <w:r w:rsidRPr="00067733">
              <w:rPr>
                <w:sz w:val="24"/>
                <w:szCs w:val="24"/>
              </w:rPr>
              <w:t>Рисование</w:t>
            </w:r>
            <w:proofErr w:type="spellEnd"/>
          </w:p>
        </w:tc>
        <w:tc>
          <w:tcPr>
            <w:tcW w:w="3225" w:type="dxa"/>
            <w:tcMar>
              <w:top w:w="15" w:type="dxa"/>
              <w:left w:w="15" w:type="dxa"/>
              <w:bottom w:w="15" w:type="dxa"/>
              <w:right w:w="15" w:type="dxa"/>
            </w:tcMar>
            <w:vAlign w:val="center"/>
          </w:tcPr>
          <w:p w14:paraId="33A30218" w14:textId="77777777" w:rsidR="00333EF2" w:rsidRPr="00067733" w:rsidRDefault="00333EF2" w:rsidP="003901EA">
            <w:pPr>
              <w:spacing w:after="0" w:line="240" w:lineRule="auto"/>
              <w:ind w:left="20"/>
              <w:jc w:val="center"/>
              <w:rPr>
                <w:sz w:val="24"/>
                <w:szCs w:val="24"/>
              </w:rPr>
            </w:pPr>
            <w:r w:rsidRPr="00067733">
              <w:rPr>
                <w:sz w:val="24"/>
                <w:szCs w:val="24"/>
              </w:rPr>
              <w:t>1</w:t>
            </w:r>
          </w:p>
        </w:tc>
        <w:tc>
          <w:tcPr>
            <w:tcW w:w="2872" w:type="dxa"/>
            <w:tcMar>
              <w:top w:w="15" w:type="dxa"/>
              <w:left w:w="15" w:type="dxa"/>
              <w:bottom w:w="15" w:type="dxa"/>
              <w:right w:w="15" w:type="dxa"/>
            </w:tcMar>
            <w:vAlign w:val="center"/>
          </w:tcPr>
          <w:p w14:paraId="0F941496" w14:textId="77777777" w:rsidR="00333EF2" w:rsidRPr="00067733" w:rsidRDefault="00333EF2" w:rsidP="003901EA">
            <w:pPr>
              <w:spacing w:after="0" w:line="240" w:lineRule="auto"/>
              <w:ind w:left="20"/>
              <w:jc w:val="center"/>
              <w:rPr>
                <w:sz w:val="24"/>
                <w:szCs w:val="24"/>
              </w:rPr>
            </w:pPr>
            <w:r w:rsidRPr="00067733">
              <w:rPr>
                <w:sz w:val="24"/>
                <w:szCs w:val="24"/>
              </w:rPr>
              <w:t>1</w:t>
            </w:r>
          </w:p>
        </w:tc>
      </w:tr>
      <w:tr w:rsidR="00333EF2" w:rsidRPr="00067733" w14:paraId="55DA60EF" w14:textId="77777777" w:rsidTr="003901EA">
        <w:trPr>
          <w:trHeight w:val="30"/>
        </w:trPr>
        <w:tc>
          <w:tcPr>
            <w:tcW w:w="0" w:type="auto"/>
            <w:vMerge/>
          </w:tcPr>
          <w:p w14:paraId="27BDBF24" w14:textId="77777777" w:rsidR="00333EF2" w:rsidRPr="00067733" w:rsidRDefault="00333EF2" w:rsidP="003901EA">
            <w:pPr>
              <w:spacing w:after="0" w:line="240" w:lineRule="auto"/>
              <w:rPr>
                <w:sz w:val="24"/>
                <w:szCs w:val="24"/>
              </w:rPr>
            </w:pPr>
          </w:p>
        </w:tc>
        <w:tc>
          <w:tcPr>
            <w:tcW w:w="2967" w:type="dxa"/>
            <w:tcMar>
              <w:top w:w="15" w:type="dxa"/>
              <w:left w:w="15" w:type="dxa"/>
              <w:bottom w:w="15" w:type="dxa"/>
              <w:right w:w="15" w:type="dxa"/>
            </w:tcMar>
            <w:vAlign w:val="center"/>
          </w:tcPr>
          <w:p w14:paraId="355A9182" w14:textId="77777777" w:rsidR="00333EF2" w:rsidRPr="00067733" w:rsidRDefault="00333EF2" w:rsidP="003901EA">
            <w:pPr>
              <w:spacing w:after="0" w:line="240" w:lineRule="auto"/>
              <w:ind w:left="20"/>
              <w:jc w:val="both"/>
              <w:rPr>
                <w:sz w:val="24"/>
                <w:szCs w:val="24"/>
              </w:rPr>
            </w:pPr>
            <w:proofErr w:type="spellStart"/>
            <w:r w:rsidRPr="00067733">
              <w:rPr>
                <w:sz w:val="24"/>
                <w:szCs w:val="24"/>
              </w:rPr>
              <w:t>Лепка</w:t>
            </w:r>
            <w:proofErr w:type="spellEnd"/>
          </w:p>
        </w:tc>
        <w:tc>
          <w:tcPr>
            <w:tcW w:w="3225" w:type="dxa"/>
            <w:tcMar>
              <w:top w:w="15" w:type="dxa"/>
              <w:left w:w="15" w:type="dxa"/>
              <w:bottom w:w="15" w:type="dxa"/>
              <w:right w:w="15" w:type="dxa"/>
            </w:tcMar>
            <w:vAlign w:val="center"/>
          </w:tcPr>
          <w:p w14:paraId="6E8D025D" w14:textId="77777777" w:rsidR="00333EF2" w:rsidRPr="00067733" w:rsidRDefault="00333EF2" w:rsidP="003901EA">
            <w:pPr>
              <w:spacing w:after="0" w:line="240" w:lineRule="auto"/>
              <w:ind w:left="20"/>
              <w:jc w:val="center"/>
              <w:rPr>
                <w:sz w:val="24"/>
                <w:szCs w:val="24"/>
              </w:rPr>
            </w:pPr>
            <w:r w:rsidRPr="00067733">
              <w:rPr>
                <w:sz w:val="24"/>
                <w:szCs w:val="24"/>
              </w:rPr>
              <w:t>0,25</w:t>
            </w:r>
          </w:p>
        </w:tc>
        <w:tc>
          <w:tcPr>
            <w:tcW w:w="2872" w:type="dxa"/>
            <w:tcMar>
              <w:top w:w="15" w:type="dxa"/>
              <w:left w:w="15" w:type="dxa"/>
              <w:bottom w:w="15" w:type="dxa"/>
              <w:right w:w="15" w:type="dxa"/>
            </w:tcMar>
            <w:vAlign w:val="center"/>
          </w:tcPr>
          <w:p w14:paraId="32A09755" w14:textId="77777777" w:rsidR="00333EF2" w:rsidRPr="00067733" w:rsidRDefault="00333EF2" w:rsidP="003901EA">
            <w:pPr>
              <w:spacing w:after="0" w:line="240" w:lineRule="auto"/>
              <w:ind w:left="20"/>
              <w:jc w:val="center"/>
              <w:rPr>
                <w:sz w:val="24"/>
                <w:szCs w:val="24"/>
              </w:rPr>
            </w:pPr>
            <w:r w:rsidRPr="00067733">
              <w:rPr>
                <w:sz w:val="24"/>
                <w:szCs w:val="24"/>
              </w:rPr>
              <w:t>0,25</w:t>
            </w:r>
          </w:p>
        </w:tc>
      </w:tr>
      <w:tr w:rsidR="00333EF2" w:rsidRPr="00067733" w14:paraId="6DAFD14E" w14:textId="77777777" w:rsidTr="003901EA">
        <w:trPr>
          <w:trHeight w:val="30"/>
        </w:trPr>
        <w:tc>
          <w:tcPr>
            <w:tcW w:w="0" w:type="auto"/>
            <w:vMerge/>
          </w:tcPr>
          <w:p w14:paraId="35C58E7C" w14:textId="77777777" w:rsidR="00333EF2" w:rsidRPr="00067733" w:rsidRDefault="00333EF2" w:rsidP="003901EA">
            <w:pPr>
              <w:spacing w:after="0" w:line="240" w:lineRule="auto"/>
              <w:rPr>
                <w:sz w:val="24"/>
                <w:szCs w:val="24"/>
              </w:rPr>
            </w:pPr>
          </w:p>
        </w:tc>
        <w:tc>
          <w:tcPr>
            <w:tcW w:w="2967" w:type="dxa"/>
            <w:tcMar>
              <w:top w:w="15" w:type="dxa"/>
              <w:left w:w="15" w:type="dxa"/>
              <w:bottom w:w="15" w:type="dxa"/>
              <w:right w:w="15" w:type="dxa"/>
            </w:tcMar>
            <w:vAlign w:val="center"/>
          </w:tcPr>
          <w:p w14:paraId="76F806D5" w14:textId="77777777" w:rsidR="00333EF2" w:rsidRPr="00067733" w:rsidRDefault="00333EF2" w:rsidP="003901EA">
            <w:pPr>
              <w:spacing w:after="0" w:line="240" w:lineRule="auto"/>
              <w:ind w:left="20"/>
              <w:jc w:val="both"/>
              <w:rPr>
                <w:sz w:val="24"/>
                <w:szCs w:val="24"/>
              </w:rPr>
            </w:pPr>
            <w:proofErr w:type="spellStart"/>
            <w:r w:rsidRPr="00067733">
              <w:rPr>
                <w:sz w:val="24"/>
                <w:szCs w:val="24"/>
              </w:rPr>
              <w:t>Аппликация</w:t>
            </w:r>
            <w:proofErr w:type="spellEnd"/>
          </w:p>
        </w:tc>
        <w:tc>
          <w:tcPr>
            <w:tcW w:w="3225" w:type="dxa"/>
            <w:tcMar>
              <w:top w:w="15" w:type="dxa"/>
              <w:left w:w="15" w:type="dxa"/>
              <w:bottom w:w="15" w:type="dxa"/>
              <w:right w:w="15" w:type="dxa"/>
            </w:tcMar>
            <w:vAlign w:val="center"/>
          </w:tcPr>
          <w:p w14:paraId="242B06C7" w14:textId="77777777" w:rsidR="00333EF2" w:rsidRPr="00067733" w:rsidRDefault="00333EF2" w:rsidP="003901EA">
            <w:pPr>
              <w:spacing w:after="0" w:line="240" w:lineRule="auto"/>
              <w:ind w:left="20"/>
              <w:jc w:val="center"/>
              <w:rPr>
                <w:sz w:val="24"/>
                <w:szCs w:val="24"/>
              </w:rPr>
            </w:pPr>
            <w:r w:rsidRPr="00067733">
              <w:rPr>
                <w:sz w:val="24"/>
                <w:szCs w:val="24"/>
              </w:rPr>
              <w:t>0,25</w:t>
            </w:r>
          </w:p>
        </w:tc>
        <w:tc>
          <w:tcPr>
            <w:tcW w:w="2872" w:type="dxa"/>
            <w:tcMar>
              <w:top w:w="15" w:type="dxa"/>
              <w:left w:w="15" w:type="dxa"/>
              <w:bottom w:w="15" w:type="dxa"/>
              <w:right w:w="15" w:type="dxa"/>
            </w:tcMar>
            <w:vAlign w:val="center"/>
          </w:tcPr>
          <w:p w14:paraId="21AFBB44" w14:textId="77777777" w:rsidR="00333EF2" w:rsidRPr="00067733" w:rsidRDefault="00333EF2" w:rsidP="003901EA">
            <w:pPr>
              <w:spacing w:after="0" w:line="240" w:lineRule="auto"/>
              <w:ind w:left="20"/>
              <w:jc w:val="center"/>
              <w:rPr>
                <w:sz w:val="24"/>
                <w:szCs w:val="24"/>
              </w:rPr>
            </w:pPr>
            <w:r w:rsidRPr="00067733">
              <w:rPr>
                <w:sz w:val="24"/>
                <w:szCs w:val="24"/>
              </w:rPr>
              <w:t>0,25</w:t>
            </w:r>
          </w:p>
        </w:tc>
      </w:tr>
      <w:tr w:rsidR="00333EF2" w:rsidRPr="00067733" w14:paraId="30CC0622" w14:textId="77777777" w:rsidTr="003901EA">
        <w:trPr>
          <w:trHeight w:val="30"/>
        </w:trPr>
        <w:tc>
          <w:tcPr>
            <w:tcW w:w="0" w:type="auto"/>
            <w:vMerge/>
          </w:tcPr>
          <w:p w14:paraId="0CFD809F" w14:textId="77777777" w:rsidR="00333EF2" w:rsidRPr="00067733" w:rsidRDefault="00333EF2" w:rsidP="003901EA">
            <w:pPr>
              <w:spacing w:after="0" w:line="240" w:lineRule="auto"/>
              <w:rPr>
                <w:sz w:val="24"/>
                <w:szCs w:val="24"/>
              </w:rPr>
            </w:pPr>
          </w:p>
        </w:tc>
        <w:tc>
          <w:tcPr>
            <w:tcW w:w="2967" w:type="dxa"/>
            <w:tcMar>
              <w:top w:w="15" w:type="dxa"/>
              <w:left w:w="15" w:type="dxa"/>
              <w:bottom w:w="15" w:type="dxa"/>
              <w:right w:w="15" w:type="dxa"/>
            </w:tcMar>
            <w:vAlign w:val="center"/>
          </w:tcPr>
          <w:p w14:paraId="743BFACC" w14:textId="77777777" w:rsidR="00333EF2" w:rsidRPr="00067733" w:rsidRDefault="00333EF2" w:rsidP="003901EA">
            <w:pPr>
              <w:spacing w:after="0" w:line="240" w:lineRule="auto"/>
              <w:ind w:left="20"/>
              <w:jc w:val="both"/>
              <w:rPr>
                <w:sz w:val="24"/>
                <w:szCs w:val="24"/>
              </w:rPr>
            </w:pPr>
            <w:proofErr w:type="spellStart"/>
            <w:r w:rsidRPr="00067733">
              <w:rPr>
                <w:sz w:val="24"/>
                <w:szCs w:val="24"/>
              </w:rPr>
              <w:t>Музыка</w:t>
            </w:r>
            <w:proofErr w:type="spellEnd"/>
          </w:p>
        </w:tc>
        <w:tc>
          <w:tcPr>
            <w:tcW w:w="3225" w:type="dxa"/>
            <w:tcMar>
              <w:top w:w="15" w:type="dxa"/>
              <w:left w:w="15" w:type="dxa"/>
              <w:bottom w:w="15" w:type="dxa"/>
              <w:right w:w="15" w:type="dxa"/>
            </w:tcMar>
            <w:vAlign w:val="center"/>
          </w:tcPr>
          <w:p w14:paraId="3C11564D" w14:textId="77777777" w:rsidR="00333EF2" w:rsidRPr="00067733" w:rsidRDefault="00333EF2" w:rsidP="003901EA">
            <w:pPr>
              <w:spacing w:after="0" w:line="240" w:lineRule="auto"/>
              <w:ind w:left="20"/>
              <w:jc w:val="center"/>
              <w:rPr>
                <w:sz w:val="24"/>
                <w:szCs w:val="24"/>
              </w:rPr>
            </w:pPr>
            <w:r w:rsidRPr="00067733">
              <w:rPr>
                <w:sz w:val="24"/>
                <w:szCs w:val="24"/>
              </w:rPr>
              <w:t>1,5</w:t>
            </w:r>
          </w:p>
        </w:tc>
        <w:tc>
          <w:tcPr>
            <w:tcW w:w="2872" w:type="dxa"/>
            <w:tcMar>
              <w:top w:w="15" w:type="dxa"/>
              <w:left w:w="15" w:type="dxa"/>
              <w:bottom w:w="15" w:type="dxa"/>
              <w:right w:w="15" w:type="dxa"/>
            </w:tcMar>
            <w:vAlign w:val="center"/>
          </w:tcPr>
          <w:p w14:paraId="00289AEC" w14:textId="77777777" w:rsidR="00333EF2" w:rsidRPr="00067733" w:rsidRDefault="00333EF2" w:rsidP="003901EA">
            <w:pPr>
              <w:spacing w:after="0" w:line="240" w:lineRule="auto"/>
              <w:ind w:left="20"/>
              <w:jc w:val="center"/>
              <w:rPr>
                <w:sz w:val="24"/>
                <w:szCs w:val="24"/>
              </w:rPr>
            </w:pPr>
            <w:r w:rsidRPr="00067733">
              <w:rPr>
                <w:sz w:val="24"/>
                <w:szCs w:val="24"/>
              </w:rPr>
              <w:t>1,5</w:t>
            </w:r>
          </w:p>
        </w:tc>
      </w:tr>
      <w:tr w:rsidR="00333EF2" w:rsidRPr="00067733" w14:paraId="421AEE48" w14:textId="77777777" w:rsidTr="003901EA">
        <w:trPr>
          <w:trHeight w:val="30"/>
        </w:trPr>
        <w:tc>
          <w:tcPr>
            <w:tcW w:w="475" w:type="dxa"/>
            <w:tcMar>
              <w:top w:w="15" w:type="dxa"/>
              <w:left w:w="15" w:type="dxa"/>
              <w:bottom w:w="15" w:type="dxa"/>
              <w:right w:w="15" w:type="dxa"/>
            </w:tcMar>
            <w:vAlign w:val="center"/>
          </w:tcPr>
          <w:p w14:paraId="1E141B40" w14:textId="77777777" w:rsidR="00333EF2" w:rsidRPr="00067733" w:rsidRDefault="00333EF2" w:rsidP="003901EA">
            <w:pPr>
              <w:spacing w:after="0" w:line="240" w:lineRule="auto"/>
              <w:ind w:left="20"/>
              <w:jc w:val="both"/>
              <w:rPr>
                <w:sz w:val="24"/>
                <w:szCs w:val="24"/>
              </w:rPr>
            </w:pPr>
            <w:r w:rsidRPr="00067733">
              <w:rPr>
                <w:sz w:val="24"/>
                <w:szCs w:val="24"/>
              </w:rPr>
              <w:t>5</w:t>
            </w:r>
          </w:p>
        </w:tc>
        <w:tc>
          <w:tcPr>
            <w:tcW w:w="2967" w:type="dxa"/>
            <w:tcMar>
              <w:top w:w="15" w:type="dxa"/>
              <w:left w:w="15" w:type="dxa"/>
              <w:bottom w:w="15" w:type="dxa"/>
              <w:right w:w="15" w:type="dxa"/>
            </w:tcMar>
            <w:vAlign w:val="center"/>
          </w:tcPr>
          <w:p w14:paraId="04662066" w14:textId="77777777" w:rsidR="00333EF2" w:rsidRPr="00067733" w:rsidRDefault="00333EF2" w:rsidP="003901EA">
            <w:pPr>
              <w:spacing w:after="0" w:line="240" w:lineRule="auto"/>
              <w:ind w:left="20"/>
              <w:jc w:val="both"/>
              <w:rPr>
                <w:b/>
                <w:sz w:val="24"/>
                <w:szCs w:val="24"/>
              </w:rPr>
            </w:pPr>
            <w:r w:rsidRPr="00067733">
              <w:rPr>
                <w:b/>
                <w:sz w:val="24"/>
                <w:szCs w:val="24"/>
              </w:rPr>
              <w:t>"</w:t>
            </w:r>
            <w:proofErr w:type="spellStart"/>
            <w:r w:rsidRPr="00067733">
              <w:rPr>
                <w:b/>
                <w:sz w:val="24"/>
                <w:szCs w:val="24"/>
              </w:rPr>
              <w:t>Социум</w:t>
            </w:r>
            <w:proofErr w:type="spellEnd"/>
            <w:r w:rsidRPr="00067733">
              <w:rPr>
                <w:b/>
                <w:sz w:val="24"/>
                <w:szCs w:val="24"/>
              </w:rPr>
              <w:t>"</w:t>
            </w:r>
          </w:p>
        </w:tc>
        <w:tc>
          <w:tcPr>
            <w:tcW w:w="3225" w:type="dxa"/>
            <w:tcMar>
              <w:top w:w="15" w:type="dxa"/>
              <w:left w:w="15" w:type="dxa"/>
              <w:bottom w:w="15" w:type="dxa"/>
              <w:right w:w="15" w:type="dxa"/>
            </w:tcMar>
            <w:vAlign w:val="center"/>
          </w:tcPr>
          <w:p w14:paraId="5CF59ABB" w14:textId="77777777" w:rsidR="00333EF2" w:rsidRPr="00067733" w:rsidRDefault="00333EF2" w:rsidP="003901EA">
            <w:pPr>
              <w:spacing w:after="0" w:line="240" w:lineRule="auto"/>
              <w:ind w:left="20"/>
              <w:jc w:val="center"/>
              <w:rPr>
                <w:b/>
                <w:sz w:val="24"/>
                <w:szCs w:val="24"/>
              </w:rPr>
            </w:pPr>
            <w:r w:rsidRPr="00067733">
              <w:rPr>
                <w:b/>
                <w:sz w:val="24"/>
                <w:szCs w:val="24"/>
              </w:rPr>
              <w:t>0,5</w:t>
            </w:r>
          </w:p>
        </w:tc>
        <w:tc>
          <w:tcPr>
            <w:tcW w:w="2872" w:type="dxa"/>
            <w:tcMar>
              <w:top w:w="15" w:type="dxa"/>
              <w:left w:w="15" w:type="dxa"/>
              <w:bottom w:w="15" w:type="dxa"/>
              <w:right w:w="15" w:type="dxa"/>
            </w:tcMar>
            <w:vAlign w:val="center"/>
          </w:tcPr>
          <w:p w14:paraId="553DE22E" w14:textId="77777777" w:rsidR="00333EF2" w:rsidRPr="00067733" w:rsidRDefault="00333EF2" w:rsidP="003901EA">
            <w:pPr>
              <w:spacing w:after="0" w:line="240" w:lineRule="auto"/>
              <w:ind w:left="20"/>
              <w:rPr>
                <w:b/>
                <w:sz w:val="24"/>
                <w:szCs w:val="24"/>
              </w:rPr>
            </w:pPr>
          </w:p>
        </w:tc>
      </w:tr>
      <w:tr w:rsidR="00333EF2" w:rsidRPr="00067733" w14:paraId="47EBC67B" w14:textId="77777777" w:rsidTr="003901EA">
        <w:trPr>
          <w:trHeight w:val="30"/>
        </w:trPr>
        <w:tc>
          <w:tcPr>
            <w:tcW w:w="475" w:type="dxa"/>
            <w:vMerge w:val="restart"/>
            <w:tcMar>
              <w:top w:w="15" w:type="dxa"/>
              <w:left w:w="15" w:type="dxa"/>
              <w:bottom w:w="15" w:type="dxa"/>
              <w:right w:w="15" w:type="dxa"/>
            </w:tcMar>
            <w:vAlign w:val="center"/>
          </w:tcPr>
          <w:p w14:paraId="1E340564" w14:textId="77777777" w:rsidR="00333EF2" w:rsidRPr="00067733" w:rsidRDefault="00333EF2" w:rsidP="003901EA">
            <w:pPr>
              <w:spacing w:after="0" w:line="240" w:lineRule="auto"/>
              <w:jc w:val="both"/>
              <w:rPr>
                <w:sz w:val="24"/>
                <w:szCs w:val="24"/>
              </w:rPr>
            </w:pPr>
            <w:r w:rsidRPr="00067733">
              <w:rPr>
                <w:sz w:val="24"/>
                <w:szCs w:val="24"/>
              </w:rPr>
              <w:br/>
            </w:r>
          </w:p>
        </w:tc>
        <w:tc>
          <w:tcPr>
            <w:tcW w:w="2967" w:type="dxa"/>
            <w:tcMar>
              <w:top w:w="15" w:type="dxa"/>
              <w:left w:w="15" w:type="dxa"/>
              <w:bottom w:w="15" w:type="dxa"/>
              <w:right w:w="15" w:type="dxa"/>
            </w:tcMar>
            <w:vAlign w:val="center"/>
          </w:tcPr>
          <w:p w14:paraId="4CBFA0DF" w14:textId="77777777" w:rsidR="00333EF2" w:rsidRPr="00067733" w:rsidRDefault="00333EF2" w:rsidP="003901EA">
            <w:pPr>
              <w:spacing w:after="0" w:line="240" w:lineRule="auto"/>
              <w:ind w:left="20"/>
              <w:jc w:val="both"/>
              <w:rPr>
                <w:sz w:val="24"/>
                <w:szCs w:val="24"/>
              </w:rPr>
            </w:pPr>
            <w:proofErr w:type="spellStart"/>
            <w:r w:rsidRPr="00067733">
              <w:rPr>
                <w:sz w:val="24"/>
                <w:szCs w:val="24"/>
              </w:rPr>
              <w:t>Самопознание</w:t>
            </w:r>
            <w:proofErr w:type="spellEnd"/>
          </w:p>
        </w:tc>
        <w:tc>
          <w:tcPr>
            <w:tcW w:w="3225" w:type="dxa"/>
            <w:tcMar>
              <w:top w:w="15" w:type="dxa"/>
              <w:left w:w="15" w:type="dxa"/>
              <w:bottom w:w="15" w:type="dxa"/>
              <w:right w:w="15" w:type="dxa"/>
            </w:tcMar>
            <w:vAlign w:val="center"/>
          </w:tcPr>
          <w:p w14:paraId="6E8B7927" w14:textId="77777777" w:rsidR="00333EF2" w:rsidRPr="00067733" w:rsidRDefault="00333EF2" w:rsidP="003901EA">
            <w:pPr>
              <w:spacing w:after="0" w:line="240" w:lineRule="auto"/>
              <w:ind w:left="20"/>
              <w:jc w:val="center"/>
              <w:rPr>
                <w:sz w:val="24"/>
                <w:szCs w:val="24"/>
              </w:rPr>
            </w:pPr>
            <w:r w:rsidRPr="00067733">
              <w:rPr>
                <w:sz w:val="24"/>
                <w:szCs w:val="24"/>
              </w:rPr>
              <w:t>-</w:t>
            </w:r>
          </w:p>
        </w:tc>
        <w:tc>
          <w:tcPr>
            <w:tcW w:w="2872" w:type="dxa"/>
            <w:tcMar>
              <w:top w:w="15" w:type="dxa"/>
              <w:left w:w="15" w:type="dxa"/>
              <w:bottom w:w="15" w:type="dxa"/>
              <w:right w:w="15" w:type="dxa"/>
            </w:tcMar>
            <w:vAlign w:val="center"/>
          </w:tcPr>
          <w:p w14:paraId="77B3CDD1" w14:textId="77777777" w:rsidR="00333EF2" w:rsidRPr="00067733" w:rsidRDefault="00333EF2" w:rsidP="003901EA">
            <w:pPr>
              <w:spacing w:after="0" w:line="240" w:lineRule="auto"/>
              <w:ind w:left="20"/>
              <w:jc w:val="center"/>
              <w:rPr>
                <w:sz w:val="24"/>
                <w:szCs w:val="24"/>
              </w:rPr>
            </w:pPr>
            <w:r w:rsidRPr="00067733">
              <w:rPr>
                <w:sz w:val="24"/>
                <w:szCs w:val="24"/>
              </w:rPr>
              <w:t>-</w:t>
            </w:r>
          </w:p>
        </w:tc>
      </w:tr>
      <w:tr w:rsidR="00333EF2" w:rsidRPr="00067733" w14:paraId="0B1DE1BB" w14:textId="77777777" w:rsidTr="003901EA">
        <w:trPr>
          <w:trHeight w:val="30"/>
        </w:trPr>
        <w:tc>
          <w:tcPr>
            <w:tcW w:w="0" w:type="auto"/>
            <w:vMerge/>
          </w:tcPr>
          <w:p w14:paraId="3B2A4AC1" w14:textId="77777777" w:rsidR="00333EF2" w:rsidRPr="00067733" w:rsidRDefault="00333EF2" w:rsidP="003901EA">
            <w:pPr>
              <w:spacing w:after="0" w:line="240" w:lineRule="auto"/>
              <w:rPr>
                <w:sz w:val="24"/>
                <w:szCs w:val="24"/>
              </w:rPr>
            </w:pPr>
          </w:p>
        </w:tc>
        <w:tc>
          <w:tcPr>
            <w:tcW w:w="2967" w:type="dxa"/>
            <w:tcMar>
              <w:top w:w="15" w:type="dxa"/>
              <w:left w:w="15" w:type="dxa"/>
              <w:bottom w:w="15" w:type="dxa"/>
              <w:right w:w="15" w:type="dxa"/>
            </w:tcMar>
            <w:vAlign w:val="center"/>
          </w:tcPr>
          <w:p w14:paraId="6082A16F" w14:textId="77777777" w:rsidR="00333EF2" w:rsidRPr="00067733" w:rsidRDefault="00333EF2" w:rsidP="003901EA">
            <w:pPr>
              <w:spacing w:after="0" w:line="240" w:lineRule="auto"/>
              <w:ind w:left="20"/>
              <w:rPr>
                <w:sz w:val="24"/>
                <w:szCs w:val="24"/>
              </w:rPr>
            </w:pPr>
            <w:proofErr w:type="spellStart"/>
            <w:r w:rsidRPr="00067733">
              <w:rPr>
                <w:sz w:val="24"/>
                <w:szCs w:val="24"/>
              </w:rPr>
              <w:t>Ознакомление</w:t>
            </w:r>
            <w:proofErr w:type="spellEnd"/>
            <w:r w:rsidRPr="00067733">
              <w:rPr>
                <w:sz w:val="24"/>
                <w:szCs w:val="24"/>
              </w:rPr>
              <w:t xml:space="preserve"> с </w:t>
            </w:r>
            <w:proofErr w:type="spellStart"/>
            <w:r w:rsidRPr="00067733">
              <w:rPr>
                <w:sz w:val="24"/>
                <w:szCs w:val="24"/>
              </w:rPr>
              <w:t>окружающим</w:t>
            </w:r>
            <w:proofErr w:type="spellEnd"/>
            <w:r w:rsidRPr="00067733">
              <w:rPr>
                <w:sz w:val="24"/>
                <w:szCs w:val="24"/>
              </w:rPr>
              <w:t xml:space="preserve"> </w:t>
            </w:r>
            <w:proofErr w:type="spellStart"/>
            <w:r w:rsidRPr="00067733">
              <w:rPr>
                <w:sz w:val="24"/>
                <w:szCs w:val="24"/>
              </w:rPr>
              <w:t>миром</w:t>
            </w:r>
            <w:proofErr w:type="spellEnd"/>
          </w:p>
        </w:tc>
        <w:tc>
          <w:tcPr>
            <w:tcW w:w="3225" w:type="dxa"/>
            <w:tcMar>
              <w:top w:w="15" w:type="dxa"/>
              <w:left w:w="15" w:type="dxa"/>
              <w:bottom w:w="15" w:type="dxa"/>
              <w:right w:w="15" w:type="dxa"/>
            </w:tcMar>
            <w:vAlign w:val="center"/>
          </w:tcPr>
          <w:p w14:paraId="0E77F891" w14:textId="77777777" w:rsidR="00333EF2" w:rsidRPr="00067733" w:rsidRDefault="00333EF2" w:rsidP="003901EA">
            <w:pPr>
              <w:spacing w:after="0" w:line="240" w:lineRule="auto"/>
              <w:ind w:left="20"/>
              <w:jc w:val="center"/>
              <w:rPr>
                <w:sz w:val="24"/>
                <w:szCs w:val="24"/>
              </w:rPr>
            </w:pPr>
            <w:r w:rsidRPr="00067733">
              <w:rPr>
                <w:sz w:val="24"/>
                <w:szCs w:val="24"/>
              </w:rPr>
              <w:t>0,5</w:t>
            </w:r>
          </w:p>
        </w:tc>
        <w:tc>
          <w:tcPr>
            <w:tcW w:w="2872" w:type="dxa"/>
            <w:tcMar>
              <w:top w:w="15" w:type="dxa"/>
              <w:left w:w="15" w:type="dxa"/>
              <w:bottom w:w="15" w:type="dxa"/>
              <w:right w:w="15" w:type="dxa"/>
            </w:tcMar>
            <w:vAlign w:val="center"/>
          </w:tcPr>
          <w:p w14:paraId="2B8792F7" w14:textId="77777777" w:rsidR="00333EF2" w:rsidRPr="00067733" w:rsidRDefault="00333EF2" w:rsidP="003901EA">
            <w:pPr>
              <w:spacing w:after="0" w:line="240" w:lineRule="auto"/>
              <w:ind w:left="20"/>
              <w:jc w:val="center"/>
              <w:rPr>
                <w:sz w:val="24"/>
                <w:szCs w:val="24"/>
              </w:rPr>
            </w:pPr>
            <w:r w:rsidRPr="00067733">
              <w:rPr>
                <w:sz w:val="24"/>
                <w:szCs w:val="24"/>
              </w:rPr>
              <w:t>-</w:t>
            </w:r>
          </w:p>
        </w:tc>
      </w:tr>
      <w:tr w:rsidR="00333EF2" w:rsidRPr="00067733" w14:paraId="062E2C78" w14:textId="77777777" w:rsidTr="003901EA">
        <w:trPr>
          <w:trHeight w:val="30"/>
        </w:trPr>
        <w:tc>
          <w:tcPr>
            <w:tcW w:w="475" w:type="dxa"/>
            <w:tcMar>
              <w:top w:w="15" w:type="dxa"/>
              <w:left w:w="15" w:type="dxa"/>
              <w:bottom w:w="15" w:type="dxa"/>
              <w:right w:w="15" w:type="dxa"/>
            </w:tcMar>
            <w:vAlign w:val="center"/>
          </w:tcPr>
          <w:p w14:paraId="146967CD" w14:textId="77777777" w:rsidR="00333EF2" w:rsidRPr="00067733" w:rsidRDefault="00333EF2" w:rsidP="003901EA">
            <w:pPr>
              <w:spacing w:after="0" w:line="240" w:lineRule="auto"/>
              <w:ind w:left="20"/>
              <w:jc w:val="both"/>
              <w:rPr>
                <w:sz w:val="24"/>
                <w:szCs w:val="24"/>
              </w:rPr>
            </w:pPr>
            <w:r w:rsidRPr="00067733">
              <w:rPr>
                <w:sz w:val="24"/>
                <w:szCs w:val="24"/>
              </w:rPr>
              <w:t>6</w:t>
            </w:r>
          </w:p>
        </w:tc>
        <w:tc>
          <w:tcPr>
            <w:tcW w:w="2967" w:type="dxa"/>
            <w:tcMar>
              <w:top w:w="15" w:type="dxa"/>
              <w:left w:w="15" w:type="dxa"/>
              <w:bottom w:w="15" w:type="dxa"/>
              <w:right w:w="15" w:type="dxa"/>
            </w:tcMar>
            <w:vAlign w:val="center"/>
          </w:tcPr>
          <w:p w14:paraId="2ABFE509" w14:textId="77777777" w:rsidR="00333EF2" w:rsidRPr="00067733" w:rsidRDefault="00333EF2" w:rsidP="003901EA">
            <w:pPr>
              <w:spacing w:after="0" w:line="240" w:lineRule="auto"/>
              <w:ind w:left="20"/>
              <w:rPr>
                <w:sz w:val="24"/>
                <w:szCs w:val="24"/>
              </w:rPr>
            </w:pPr>
            <w:proofErr w:type="spellStart"/>
            <w:r w:rsidRPr="00067733">
              <w:rPr>
                <w:sz w:val="24"/>
                <w:szCs w:val="24"/>
              </w:rPr>
              <w:t>Продолжительность</w:t>
            </w:r>
            <w:proofErr w:type="spellEnd"/>
            <w:r w:rsidRPr="00067733">
              <w:rPr>
                <w:sz w:val="24"/>
                <w:szCs w:val="24"/>
              </w:rPr>
              <w:t xml:space="preserve"> </w:t>
            </w:r>
            <w:proofErr w:type="spellStart"/>
            <w:r w:rsidRPr="00067733">
              <w:rPr>
                <w:sz w:val="24"/>
                <w:szCs w:val="24"/>
              </w:rPr>
              <w:t>организованной</w:t>
            </w:r>
            <w:proofErr w:type="spellEnd"/>
            <w:r w:rsidRPr="00067733">
              <w:rPr>
                <w:sz w:val="24"/>
                <w:szCs w:val="24"/>
              </w:rPr>
              <w:t xml:space="preserve"> </w:t>
            </w:r>
            <w:proofErr w:type="spellStart"/>
            <w:r w:rsidRPr="00067733">
              <w:rPr>
                <w:sz w:val="24"/>
                <w:szCs w:val="24"/>
              </w:rPr>
              <w:t>учебной</w:t>
            </w:r>
            <w:proofErr w:type="spellEnd"/>
            <w:r w:rsidRPr="00067733">
              <w:rPr>
                <w:sz w:val="24"/>
                <w:szCs w:val="24"/>
              </w:rPr>
              <w:t xml:space="preserve"> </w:t>
            </w:r>
            <w:proofErr w:type="spellStart"/>
            <w:r w:rsidRPr="00067733">
              <w:rPr>
                <w:sz w:val="24"/>
                <w:szCs w:val="24"/>
              </w:rPr>
              <w:t>деятельности</w:t>
            </w:r>
            <w:proofErr w:type="spellEnd"/>
          </w:p>
        </w:tc>
        <w:tc>
          <w:tcPr>
            <w:tcW w:w="3225" w:type="dxa"/>
            <w:tcMar>
              <w:top w:w="15" w:type="dxa"/>
              <w:left w:w="15" w:type="dxa"/>
              <w:bottom w:w="15" w:type="dxa"/>
              <w:right w:w="15" w:type="dxa"/>
            </w:tcMar>
            <w:vAlign w:val="center"/>
          </w:tcPr>
          <w:p w14:paraId="1EC261A3" w14:textId="77777777" w:rsidR="00333EF2" w:rsidRPr="00067733" w:rsidRDefault="00333EF2" w:rsidP="003901EA">
            <w:pPr>
              <w:spacing w:after="0" w:line="240" w:lineRule="auto"/>
              <w:ind w:left="20"/>
              <w:jc w:val="center"/>
              <w:rPr>
                <w:sz w:val="24"/>
                <w:szCs w:val="24"/>
              </w:rPr>
            </w:pPr>
            <w:r w:rsidRPr="00067733">
              <w:rPr>
                <w:sz w:val="24"/>
                <w:szCs w:val="24"/>
              </w:rPr>
              <w:t xml:space="preserve">15-20 </w:t>
            </w:r>
            <w:proofErr w:type="spellStart"/>
            <w:r w:rsidRPr="00067733">
              <w:rPr>
                <w:sz w:val="24"/>
                <w:szCs w:val="24"/>
              </w:rPr>
              <w:t>минут</w:t>
            </w:r>
            <w:proofErr w:type="spellEnd"/>
          </w:p>
        </w:tc>
        <w:tc>
          <w:tcPr>
            <w:tcW w:w="2872" w:type="dxa"/>
            <w:tcMar>
              <w:top w:w="15" w:type="dxa"/>
              <w:left w:w="15" w:type="dxa"/>
              <w:bottom w:w="15" w:type="dxa"/>
              <w:right w:w="15" w:type="dxa"/>
            </w:tcMar>
            <w:vAlign w:val="center"/>
          </w:tcPr>
          <w:p w14:paraId="22287C1D" w14:textId="77777777" w:rsidR="00333EF2" w:rsidRPr="00067733" w:rsidRDefault="00333EF2" w:rsidP="003901EA">
            <w:pPr>
              <w:spacing w:after="0" w:line="240" w:lineRule="auto"/>
              <w:ind w:left="20"/>
              <w:jc w:val="center"/>
              <w:rPr>
                <w:sz w:val="24"/>
                <w:szCs w:val="24"/>
              </w:rPr>
            </w:pPr>
            <w:r w:rsidRPr="00067733">
              <w:rPr>
                <w:sz w:val="24"/>
                <w:szCs w:val="24"/>
              </w:rPr>
              <w:t xml:space="preserve">10-15 </w:t>
            </w:r>
            <w:proofErr w:type="spellStart"/>
            <w:r w:rsidRPr="00067733">
              <w:rPr>
                <w:sz w:val="24"/>
                <w:szCs w:val="24"/>
              </w:rPr>
              <w:t>минут</w:t>
            </w:r>
            <w:proofErr w:type="spellEnd"/>
          </w:p>
        </w:tc>
      </w:tr>
      <w:tr w:rsidR="00333EF2" w:rsidRPr="00067733" w14:paraId="39C1BD3E" w14:textId="77777777" w:rsidTr="003901EA">
        <w:trPr>
          <w:trHeight w:val="30"/>
        </w:trPr>
        <w:tc>
          <w:tcPr>
            <w:tcW w:w="475" w:type="dxa"/>
            <w:tcMar>
              <w:top w:w="15" w:type="dxa"/>
              <w:left w:w="15" w:type="dxa"/>
              <w:bottom w:w="15" w:type="dxa"/>
              <w:right w:w="15" w:type="dxa"/>
            </w:tcMar>
            <w:vAlign w:val="center"/>
          </w:tcPr>
          <w:p w14:paraId="346CB975" w14:textId="77777777" w:rsidR="00333EF2" w:rsidRPr="00067733" w:rsidRDefault="00333EF2" w:rsidP="003901EA">
            <w:pPr>
              <w:spacing w:after="0" w:line="240" w:lineRule="auto"/>
              <w:ind w:left="20"/>
              <w:jc w:val="both"/>
              <w:rPr>
                <w:sz w:val="24"/>
                <w:szCs w:val="24"/>
              </w:rPr>
            </w:pPr>
            <w:r w:rsidRPr="00067733">
              <w:rPr>
                <w:sz w:val="24"/>
                <w:szCs w:val="24"/>
              </w:rPr>
              <w:t>7</w:t>
            </w:r>
          </w:p>
        </w:tc>
        <w:tc>
          <w:tcPr>
            <w:tcW w:w="2967" w:type="dxa"/>
            <w:tcMar>
              <w:top w:w="15" w:type="dxa"/>
              <w:left w:w="15" w:type="dxa"/>
              <w:bottom w:w="15" w:type="dxa"/>
              <w:right w:w="15" w:type="dxa"/>
            </w:tcMar>
            <w:vAlign w:val="center"/>
          </w:tcPr>
          <w:p w14:paraId="4A138A61" w14:textId="77777777" w:rsidR="00333EF2" w:rsidRPr="00067733" w:rsidRDefault="00333EF2" w:rsidP="003901EA">
            <w:pPr>
              <w:spacing w:after="0" w:line="240" w:lineRule="auto"/>
              <w:ind w:left="20"/>
              <w:rPr>
                <w:sz w:val="24"/>
                <w:szCs w:val="24"/>
              </w:rPr>
            </w:pPr>
            <w:proofErr w:type="spellStart"/>
            <w:r w:rsidRPr="00067733">
              <w:rPr>
                <w:sz w:val="24"/>
                <w:szCs w:val="24"/>
              </w:rPr>
              <w:t>Объем</w:t>
            </w:r>
            <w:proofErr w:type="spellEnd"/>
            <w:r w:rsidRPr="00067733">
              <w:rPr>
                <w:sz w:val="24"/>
                <w:szCs w:val="24"/>
              </w:rPr>
              <w:t xml:space="preserve"> </w:t>
            </w:r>
            <w:proofErr w:type="spellStart"/>
            <w:r w:rsidRPr="00067733">
              <w:rPr>
                <w:sz w:val="24"/>
                <w:szCs w:val="24"/>
              </w:rPr>
              <w:t>недельной</w:t>
            </w:r>
            <w:proofErr w:type="spellEnd"/>
            <w:r w:rsidRPr="00067733">
              <w:rPr>
                <w:sz w:val="24"/>
                <w:szCs w:val="24"/>
              </w:rPr>
              <w:t xml:space="preserve"> </w:t>
            </w:r>
            <w:proofErr w:type="spellStart"/>
            <w:r w:rsidRPr="00067733">
              <w:rPr>
                <w:sz w:val="24"/>
                <w:szCs w:val="24"/>
              </w:rPr>
              <w:t>учебной</w:t>
            </w:r>
            <w:proofErr w:type="spellEnd"/>
            <w:r w:rsidRPr="00067733">
              <w:rPr>
                <w:sz w:val="24"/>
                <w:szCs w:val="24"/>
              </w:rPr>
              <w:t xml:space="preserve"> </w:t>
            </w:r>
            <w:proofErr w:type="spellStart"/>
            <w:r w:rsidRPr="00067733">
              <w:rPr>
                <w:sz w:val="24"/>
                <w:szCs w:val="24"/>
              </w:rPr>
              <w:t>нагрузки</w:t>
            </w:r>
            <w:proofErr w:type="spellEnd"/>
          </w:p>
        </w:tc>
        <w:tc>
          <w:tcPr>
            <w:tcW w:w="3225" w:type="dxa"/>
            <w:tcMar>
              <w:top w:w="15" w:type="dxa"/>
              <w:left w:w="15" w:type="dxa"/>
              <w:bottom w:w="15" w:type="dxa"/>
              <w:right w:w="15" w:type="dxa"/>
            </w:tcMar>
            <w:vAlign w:val="center"/>
          </w:tcPr>
          <w:p w14:paraId="6AB09303" w14:textId="77777777" w:rsidR="00333EF2" w:rsidRPr="00067733" w:rsidRDefault="00333EF2" w:rsidP="003901EA">
            <w:pPr>
              <w:spacing w:after="0" w:line="240" w:lineRule="auto"/>
              <w:ind w:left="20"/>
              <w:jc w:val="center"/>
              <w:rPr>
                <w:sz w:val="24"/>
                <w:szCs w:val="24"/>
              </w:rPr>
            </w:pPr>
            <w:r w:rsidRPr="00067733">
              <w:rPr>
                <w:sz w:val="24"/>
                <w:szCs w:val="24"/>
              </w:rPr>
              <w:t>11</w:t>
            </w:r>
          </w:p>
        </w:tc>
        <w:tc>
          <w:tcPr>
            <w:tcW w:w="2872" w:type="dxa"/>
            <w:tcMar>
              <w:top w:w="15" w:type="dxa"/>
              <w:left w:w="15" w:type="dxa"/>
              <w:bottom w:w="15" w:type="dxa"/>
              <w:right w:w="15" w:type="dxa"/>
            </w:tcMar>
            <w:vAlign w:val="center"/>
          </w:tcPr>
          <w:p w14:paraId="1304C9E3" w14:textId="77777777" w:rsidR="00333EF2" w:rsidRPr="00067733" w:rsidRDefault="00333EF2" w:rsidP="003901EA">
            <w:pPr>
              <w:spacing w:after="0" w:line="240" w:lineRule="auto"/>
              <w:ind w:left="20"/>
              <w:jc w:val="center"/>
              <w:rPr>
                <w:sz w:val="24"/>
                <w:szCs w:val="24"/>
              </w:rPr>
            </w:pPr>
            <w:r>
              <w:rPr>
                <w:sz w:val="24"/>
                <w:szCs w:val="24"/>
              </w:rPr>
              <w:t>9</w:t>
            </w:r>
          </w:p>
        </w:tc>
      </w:tr>
      <w:tr w:rsidR="00333EF2" w:rsidRPr="00067733" w14:paraId="5ADFE7BE" w14:textId="77777777" w:rsidTr="003901EA">
        <w:trPr>
          <w:trHeight w:val="30"/>
        </w:trPr>
        <w:tc>
          <w:tcPr>
            <w:tcW w:w="475" w:type="dxa"/>
            <w:tcMar>
              <w:top w:w="15" w:type="dxa"/>
              <w:left w:w="15" w:type="dxa"/>
              <w:bottom w:w="15" w:type="dxa"/>
              <w:right w:w="15" w:type="dxa"/>
            </w:tcMar>
            <w:vAlign w:val="center"/>
          </w:tcPr>
          <w:p w14:paraId="5885BAB4" w14:textId="77777777" w:rsidR="00333EF2" w:rsidRPr="00067733" w:rsidRDefault="00333EF2" w:rsidP="003901EA">
            <w:pPr>
              <w:spacing w:after="0" w:line="240" w:lineRule="auto"/>
              <w:ind w:left="20"/>
              <w:jc w:val="both"/>
              <w:rPr>
                <w:sz w:val="24"/>
                <w:szCs w:val="24"/>
              </w:rPr>
            </w:pPr>
            <w:r w:rsidRPr="00067733">
              <w:rPr>
                <w:sz w:val="24"/>
                <w:szCs w:val="24"/>
              </w:rPr>
              <w:t>8</w:t>
            </w:r>
          </w:p>
        </w:tc>
        <w:tc>
          <w:tcPr>
            <w:tcW w:w="2967" w:type="dxa"/>
            <w:tcMar>
              <w:top w:w="15" w:type="dxa"/>
              <w:left w:w="15" w:type="dxa"/>
              <w:bottom w:w="15" w:type="dxa"/>
              <w:right w:w="15" w:type="dxa"/>
            </w:tcMar>
            <w:vAlign w:val="center"/>
          </w:tcPr>
          <w:p w14:paraId="1D587AA9" w14:textId="77777777" w:rsidR="00333EF2" w:rsidRPr="00067733" w:rsidRDefault="00333EF2" w:rsidP="003901EA">
            <w:pPr>
              <w:spacing w:after="0" w:line="240" w:lineRule="auto"/>
              <w:ind w:left="20"/>
              <w:jc w:val="both"/>
              <w:rPr>
                <w:b/>
                <w:sz w:val="24"/>
                <w:szCs w:val="24"/>
              </w:rPr>
            </w:pPr>
            <w:proofErr w:type="spellStart"/>
            <w:r w:rsidRPr="00067733">
              <w:rPr>
                <w:b/>
                <w:sz w:val="24"/>
                <w:szCs w:val="24"/>
              </w:rPr>
              <w:t>Вариативный</w:t>
            </w:r>
            <w:proofErr w:type="spellEnd"/>
            <w:r w:rsidRPr="00067733">
              <w:rPr>
                <w:b/>
                <w:sz w:val="24"/>
                <w:szCs w:val="24"/>
              </w:rPr>
              <w:t xml:space="preserve"> </w:t>
            </w:r>
            <w:proofErr w:type="spellStart"/>
            <w:r w:rsidRPr="00067733">
              <w:rPr>
                <w:b/>
                <w:sz w:val="24"/>
                <w:szCs w:val="24"/>
              </w:rPr>
              <w:t>компонент</w:t>
            </w:r>
            <w:proofErr w:type="spellEnd"/>
            <w:r w:rsidRPr="00067733">
              <w:rPr>
                <w:b/>
                <w:sz w:val="24"/>
                <w:szCs w:val="24"/>
              </w:rPr>
              <w:t>*</w:t>
            </w:r>
          </w:p>
        </w:tc>
        <w:tc>
          <w:tcPr>
            <w:tcW w:w="3225" w:type="dxa"/>
            <w:tcMar>
              <w:top w:w="15" w:type="dxa"/>
              <w:left w:w="15" w:type="dxa"/>
              <w:bottom w:w="15" w:type="dxa"/>
              <w:right w:w="15" w:type="dxa"/>
            </w:tcMar>
            <w:vAlign w:val="center"/>
          </w:tcPr>
          <w:p w14:paraId="6666751E" w14:textId="77777777" w:rsidR="00333EF2" w:rsidRPr="00067733" w:rsidRDefault="00333EF2" w:rsidP="003901EA">
            <w:pPr>
              <w:spacing w:after="0" w:line="240" w:lineRule="auto"/>
              <w:ind w:left="20"/>
              <w:jc w:val="center"/>
              <w:rPr>
                <w:b/>
                <w:sz w:val="24"/>
                <w:szCs w:val="24"/>
              </w:rPr>
            </w:pPr>
            <w:r w:rsidRPr="00067733">
              <w:rPr>
                <w:b/>
                <w:sz w:val="24"/>
                <w:szCs w:val="24"/>
              </w:rPr>
              <w:t>1</w:t>
            </w:r>
          </w:p>
        </w:tc>
        <w:tc>
          <w:tcPr>
            <w:tcW w:w="2872" w:type="dxa"/>
            <w:tcMar>
              <w:top w:w="15" w:type="dxa"/>
              <w:left w:w="15" w:type="dxa"/>
              <w:bottom w:w="15" w:type="dxa"/>
              <w:right w:w="15" w:type="dxa"/>
            </w:tcMar>
            <w:vAlign w:val="center"/>
          </w:tcPr>
          <w:p w14:paraId="03A7E3EF" w14:textId="77777777" w:rsidR="00333EF2" w:rsidRPr="00067733" w:rsidRDefault="00333EF2" w:rsidP="003901EA">
            <w:pPr>
              <w:spacing w:after="0" w:line="240" w:lineRule="auto"/>
              <w:ind w:left="20"/>
              <w:jc w:val="center"/>
              <w:rPr>
                <w:b/>
                <w:sz w:val="24"/>
                <w:szCs w:val="24"/>
              </w:rPr>
            </w:pPr>
            <w:r>
              <w:rPr>
                <w:b/>
                <w:sz w:val="24"/>
                <w:szCs w:val="24"/>
              </w:rPr>
              <w:t>-</w:t>
            </w:r>
          </w:p>
        </w:tc>
      </w:tr>
      <w:tr w:rsidR="00333EF2" w:rsidRPr="00067733" w14:paraId="0657F0DD" w14:textId="77777777" w:rsidTr="003901EA">
        <w:trPr>
          <w:trHeight w:val="30"/>
        </w:trPr>
        <w:tc>
          <w:tcPr>
            <w:tcW w:w="475" w:type="dxa"/>
            <w:tcMar>
              <w:top w:w="15" w:type="dxa"/>
              <w:left w:w="15" w:type="dxa"/>
              <w:bottom w:w="15" w:type="dxa"/>
              <w:right w:w="15" w:type="dxa"/>
            </w:tcMar>
            <w:vAlign w:val="center"/>
          </w:tcPr>
          <w:p w14:paraId="5ACA4C66" w14:textId="77777777" w:rsidR="00333EF2" w:rsidRPr="00067733" w:rsidRDefault="00333EF2" w:rsidP="003901EA">
            <w:pPr>
              <w:spacing w:after="0" w:line="240" w:lineRule="auto"/>
              <w:ind w:left="20"/>
              <w:jc w:val="both"/>
              <w:rPr>
                <w:sz w:val="24"/>
                <w:szCs w:val="24"/>
              </w:rPr>
            </w:pPr>
          </w:p>
        </w:tc>
        <w:tc>
          <w:tcPr>
            <w:tcW w:w="2967" w:type="dxa"/>
            <w:tcMar>
              <w:top w:w="15" w:type="dxa"/>
              <w:left w:w="15" w:type="dxa"/>
              <w:bottom w:w="15" w:type="dxa"/>
              <w:right w:w="15" w:type="dxa"/>
            </w:tcMar>
            <w:vAlign w:val="center"/>
          </w:tcPr>
          <w:p w14:paraId="1DE1BFDF" w14:textId="77777777" w:rsidR="00333EF2" w:rsidRPr="00067733" w:rsidRDefault="00333EF2" w:rsidP="003901EA">
            <w:pPr>
              <w:spacing w:after="0" w:line="240" w:lineRule="auto"/>
              <w:jc w:val="both"/>
              <w:rPr>
                <w:sz w:val="24"/>
                <w:szCs w:val="24"/>
                <w:lang w:val="kk-KZ"/>
              </w:rPr>
            </w:pPr>
            <w:r w:rsidRPr="00067733">
              <w:rPr>
                <w:sz w:val="24"/>
                <w:szCs w:val="24"/>
                <w:lang w:val="kk-KZ"/>
              </w:rPr>
              <w:t>Молодой исследователь</w:t>
            </w:r>
          </w:p>
        </w:tc>
        <w:tc>
          <w:tcPr>
            <w:tcW w:w="3225" w:type="dxa"/>
            <w:tcMar>
              <w:top w:w="15" w:type="dxa"/>
              <w:left w:w="15" w:type="dxa"/>
              <w:bottom w:w="15" w:type="dxa"/>
              <w:right w:w="15" w:type="dxa"/>
            </w:tcMar>
            <w:vAlign w:val="center"/>
          </w:tcPr>
          <w:p w14:paraId="788A872E" w14:textId="77777777" w:rsidR="00333EF2" w:rsidRPr="00067733" w:rsidRDefault="00333EF2" w:rsidP="003901EA">
            <w:pPr>
              <w:spacing w:after="0" w:line="240" w:lineRule="auto"/>
              <w:ind w:left="20"/>
              <w:jc w:val="center"/>
              <w:rPr>
                <w:sz w:val="24"/>
                <w:szCs w:val="24"/>
                <w:lang w:val="kk-KZ"/>
              </w:rPr>
            </w:pPr>
            <w:r w:rsidRPr="00067733">
              <w:rPr>
                <w:sz w:val="24"/>
                <w:szCs w:val="24"/>
                <w:lang w:val="kk-KZ"/>
              </w:rPr>
              <w:t>1</w:t>
            </w:r>
          </w:p>
        </w:tc>
        <w:tc>
          <w:tcPr>
            <w:tcW w:w="2872" w:type="dxa"/>
            <w:tcMar>
              <w:top w:w="15" w:type="dxa"/>
              <w:left w:w="15" w:type="dxa"/>
              <w:bottom w:w="15" w:type="dxa"/>
              <w:right w:w="15" w:type="dxa"/>
            </w:tcMar>
            <w:vAlign w:val="center"/>
          </w:tcPr>
          <w:p w14:paraId="7570E040" w14:textId="77777777" w:rsidR="00333EF2" w:rsidRPr="00067733" w:rsidRDefault="00333EF2" w:rsidP="003901EA">
            <w:pPr>
              <w:spacing w:after="0" w:line="240" w:lineRule="auto"/>
              <w:ind w:left="20"/>
              <w:jc w:val="center"/>
              <w:rPr>
                <w:sz w:val="24"/>
                <w:szCs w:val="24"/>
                <w:lang w:val="kk-KZ"/>
              </w:rPr>
            </w:pPr>
            <w:r>
              <w:rPr>
                <w:sz w:val="24"/>
                <w:szCs w:val="24"/>
                <w:lang w:val="kk-KZ"/>
              </w:rPr>
              <w:t>-</w:t>
            </w:r>
          </w:p>
        </w:tc>
      </w:tr>
      <w:tr w:rsidR="00333EF2" w:rsidRPr="00067733" w14:paraId="7B63E6C7" w14:textId="77777777" w:rsidTr="003901EA">
        <w:trPr>
          <w:trHeight w:val="30"/>
        </w:trPr>
        <w:tc>
          <w:tcPr>
            <w:tcW w:w="475" w:type="dxa"/>
            <w:tcMar>
              <w:top w:w="15" w:type="dxa"/>
              <w:left w:w="15" w:type="dxa"/>
              <w:bottom w:w="15" w:type="dxa"/>
              <w:right w:w="15" w:type="dxa"/>
            </w:tcMar>
            <w:vAlign w:val="center"/>
          </w:tcPr>
          <w:p w14:paraId="76BFFA44" w14:textId="77777777" w:rsidR="00333EF2" w:rsidRPr="00067733" w:rsidRDefault="00333EF2" w:rsidP="003901EA">
            <w:pPr>
              <w:spacing w:after="0" w:line="240" w:lineRule="auto"/>
              <w:ind w:left="20"/>
              <w:jc w:val="both"/>
              <w:rPr>
                <w:sz w:val="24"/>
                <w:szCs w:val="24"/>
              </w:rPr>
            </w:pPr>
          </w:p>
        </w:tc>
        <w:tc>
          <w:tcPr>
            <w:tcW w:w="2967" w:type="dxa"/>
            <w:tcMar>
              <w:top w:w="15" w:type="dxa"/>
              <w:left w:w="15" w:type="dxa"/>
              <w:bottom w:w="15" w:type="dxa"/>
              <w:right w:w="15" w:type="dxa"/>
            </w:tcMar>
            <w:vAlign w:val="center"/>
          </w:tcPr>
          <w:p w14:paraId="3DF0F472" w14:textId="77777777" w:rsidR="00333EF2" w:rsidRPr="00067733" w:rsidRDefault="00333EF2" w:rsidP="003901EA">
            <w:pPr>
              <w:spacing w:after="0" w:line="240" w:lineRule="auto"/>
              <w:jc w:val="both"/>
              <w:rPr>
                <w:sz w:val="24"/>
                <w:szCs w:val="24"/>
                <w:lang w:val="kk-KZ"/>
              </w:rPr>
            </w:pPr>
            <w:r w:rsidRPr="00067733">
              <w:rPr>
                <w:sz w:val="24"/>
                <w:szCs w:val="24"/>
                <w:lang w:val="kk-KZ"/>
              </w:rPr>
              <w:t>Логика-мозайка</w:t>
            </w:r>
          </w:p>
        </w:tc>
        <w:tc>
          <w:tcPr>
            <w:tcW w:w="3225" w:type="dxa"/>
            <w:tcMar>
              <w:top w:w="15" w:type="dxa"/>
              <w:left w:w="15" w:type="dxa"/>
              <w:bottom w:w="15" w:type="dxa"/>
              <w:right w:w="15" w:type="dxa"/>
            </w:tcMar>
            <w:vAlign w:val="center"/>
          </w:tcPr>
          <w:p w14:paraId="5FDE8910" w14:textId="77777777" w:rsidR="00333EF2" w:rsidRPr="00067733" w:rsidRDefault="00333EF2" w:rsidP="003901EA">
            <w:pPr>
              <w:spacing w:after="0" w:line="240" w:lineRule="auto"/>
              <w:ind w:left="20"/>
              <w:jc w:val="center"/>
              <w:rPr>
                <w:sz w:val="24"/>
                <w:szCs w:val="24"/>
              </w:rPr>
            </w:pPr>
            <w:r w:rsidRPr="00067733">
              <w:rPr>
                <w:sz w:val="24"/>
                <w:szCs w:val="24"/>
              </w:rPr>
              <w:t>1</w:t>
            </w:r>
          </w:p>
        </w:tc>
        <w:tc>
          <w:tcPr>
            <w:tcW w:w="2872" w:type="dxa"/>
            <w:tcMar>
              <w:top w:w="15" w:type="dxa"/>
              <w:left w:w="15" w:type="dxa"/>
              <w:bottom w:w="15" w:type="dxa"/>
              <w:right w:w="15" w:type="dxa"/>
            </w:tcMar>
            <w:vAlign w:val="center"/>
          </w:tcPr>
          <w:p w14:paraId="773D07DF" w14:textId="77777777" w:rsidR="00333EF2" w:rsidRPr="00067733" w:rsidRDefault="00333EF2" w:rsidP="003901EA">
            <w:pPr>
              <w:spacing w:after="0" w:line="240" w:lineRule="auto"/>
              <w:ind w:left="20"/>
              <w:jc w:val="center"/>
              <w:rPr>
                <w:sz w:val="24"/>
                <w:szCs w:val="24"/>
                <w:lang w:val="kk-KZ"/>
              </w:rPr>
            </w:pPr>
            <w:r>
              <w:rPr>
                <w:sz w:val="24"/>
                <w:szCs w:val="24"/>
                <w:lang w:val="kk-KZ"/>
              </w:rPr>
              <w:t>-</w:t>
            </w:r>
          </w:p>
        </w:tc>
      </w:tr>
      <w:tr w:rsidR="00333EF2" w:rsidRPr="00067733" w14:paraId="19BC9AC5" w14:textId="77777777" w:rsidTr="003901EA">
        <w:trPr>
          <w:trHeight w:val="30"/>
        </w:trPr>
        <w:tc>
          <w:tcPr>
            <w:tcW w:w="475" w:type="dxa"/>
            <w:tcMar>
              <w:top w:w="15" w:type="dxa"/>
              <w:left w:w="15" w:type="dxa"/>
              <w:bottom w:w="15" w:type="dxa"/>
              <w:right w:w="15" w:type="dxa"/>
            </w:tcMar>
            <w:vAlign w:val="center"/>
          </w:tcPr>
          <w:p w14:paraId="4299485E" w14:textId="77777777" w:rsidR="00333EF2" w:rsidRPr="00067733" w:rsidRDefault="00333EF2" w:rsidP="003901EA">
            <w:pPr>
              <w:spacing w:after="0" w:line="240" w:lineRule="auto"/>
              <w:ind w:left="20"/>
              <w:jc w:val="both"/>
              <w:rPr>
                <w:sz w:val="24"/>
                <w:szCs w:val="24"/>
              </w:rPr>
            </w:pPr>
            <w:r w:rsidRPr="00067733">
              <w:rPr>
                <w:sz w:val="24"/>
                <w:szCs w:val="24"/>
              </w:rPr>
              <w:t>9</w:t>
            </w:r>
          </w:p>
        </w:tc>
        <w:tc>
          <w:tcPr>
            <w:tcW w:w="2967" w:type="dxa"/>
            <w:tcMar>
              <w:top w:w="15" w:type="dxa"/>
              <w:left w:w="15" w:type="dxa"/>
              <w:bottom w:w="15" w:type="dxa"/>
              <w:right w:w="15" w:type="dxa"/>
            </w:tcMar>
            <w:vAlign w:val="center"/>
          </w:tcPr>
          <w:p w14:paraId="0D7A2388" w14:textId="77777777" w:rsidR="00333EF2" w:rsidRPr="00067733" w:rsidRDefault="00333EF2" w:rsidP="003901EA">
            <w:pPr>
              <w:spacing w:after="0" w:line="240" w:lineRule="auto"/>
              <w:ind w:left="20"/>
              <w:jc w:val="both"/>
              <w:rPr>
                <w:b/>
                <w:sz w:val="24"/>
                <w:szCs w:val="24"/>
              </w:rPr>
            </w:pPr>
            <w:proofErr w:type="spellStart"/>
            <w:r w:rsidRPr="00067733">
              <w:rPr>
                <w:b/>
                <w:sz w:val="24"/>
                <w:szCs w:val="24"/>
              </w:rPr>
              <w:t>Итого</w:t>
            </w:r>
            <w:proofErr w:type="spellEnd"/>
          </w:p>
        </w:tc>
        <w:tc>
          <w:tcPr>
            <w:tcW w:w="3225" w:type="dxa"/>
            <w:tcMar>
              <w:top w:w="15" w:type="dxa"/>
              <w:left w:w="15" w:type="dxa"/>
              <w:bottom w:w="15" w:type="dxa"/>
              <w:right w:w="15" w:type="dxa"/>
            </w:tcMar>
            <w:vAlign w:val="center"/>
          </w:tcPr>
          <w:p w14:paraId="21B1C2AB" w14:textId="77777777" w:rsidR="00333EF2" w:rsidRPr="00067733" w:rsidRDefault="00333EF2" w:rsidP="003901EA">
            <w:pPr>
              <w:spacing w:after="0" w:line="240" w:lineRule="auto"/>
              <w:ind w:left="20"/>
              <w:jc w:val="center"/>
              <w:rPr>
                <w:b/>
                <w:sz w:val="24"/>
                <w:szCs w:val="24"/>
              </w:rPr>
            </w:pPr>
            <w:r w:rsidRPr="00067733">
              <w:rPr>
                <w:b/>
                <w:sz w:val="24"/>
                <w:szCs w:val="24"/>
              </w:rPr>
              <w:t>12</w:t>
            </w:r>
          </w:p>
        </w:tc>
        <w:tc>
          <w:tcPr>
            <w:tcW w:w="2872" w:type="dxa"/>
            <w:tcMar>
              <w:top w:w="15" w:type="dxa"/>
              <w:left w:w="15" w:type="dxa"/>
              <w:bottom w:w="15" w:type="dxa"/>
              <w:right w:w="15" w:type="dxa"/>
            </w:tcMar>
            <w:vAlign w:val="center"/>
          </w:tcPr>
          <w:p w14:paraId="3B85DEAE" w14:textId="77777777" w:rsidR="00333EF2" w:rsidRPr="00067733" w:rsidRDefault="00333EF2" w:rsidP="003901EA">
            <w:pPr>
              <w:spacing w:after="0" w:line="240" w:lineRule="auto"/>
              <w:ind w:left="20"/>
              <w:jc w:val="center"/>
              <w:rPr>
                <w:b/>
                <w:sz w:val="24"/>
                <w:szCs w:val="24"/>
              </w:rPr>
            </w:pPr>
            <w:r>
              <w:rPr>
                <w:b/>
                <w:sz w:val="24"/>
                <w:szCs w:val="24"/>
              </w:rPr>
              <w:t>-</w:t>
            </w:r>
          </w:p>
        </w:tc>
      </w:tr>
    </w:tbl>
    <w:p w14:paraId="738A3E12" w14:textId="77777777" w:rsidR="00333EF2" w:rsidRDefault="00333EF2" w:rsidP="00333EF2">
      <w:pPr>
        <w:spacing w:after="0" w:line="240" w:lineRule="auto"/>
        <w:rPr>
          <w:b/>
          <w:lang w:val="kk-KZ"/>
        </w:rPr>
      </w:pPr>
    </w:p>
    <w:p w14:paraId="197C35D2" w14:textId="77777777" w:rsidR="00333EF2" w:rsidRPr="005635CE" w:rsidRDefault="00333EF2" w:rsidP="00333EF2">
      <w:pPr>
        <w:spacing w:after="0" w:line="240" w:lineRule="auto"/>
        <w:jc w:val="center"/>
        <w:rPr>
          <w:b/>
          <w:lang w:val="kk-KZ"/>
        </w:rPr>
      </w:pPr>
    </w:p>
    <w:p w14:paraId="4D2987BD" w14:textId="77777777" w:rsidR="00333EF2" w:rsidRPr="002A6DB8" w:rsidRDefault="00333EF2" w:rsidP="00333EF2">
      <w:pPr>
        <w:spacing w:after="0" w:line="240" w:lineRule="auto"/>
        <w:jc w:val="center"/>
        <w:rPr>
          <w:b/>
          <w:sz w:val="28"/>
          <w:szCs w:val="28"/>
          <w:lang w:val="kk-KZ"/>
        </w:rPr>
      </w:pPr>
      <w:r w:rsidRPr="002A6DB8">
        <w:rPr>
          <w:b/>
          <w:sz w:val="28"/>
          <w:szCs w:val="28"/>
          <w:lang w:val="kk-KZ"/>
        </w:rPr>
        <w:lastRenderedPageBreak/>
        <w:t>Рабочий учебный план Мини-центра « Балапан»</w:t>
      </w:r>
    </w:p>
    <w:p w14:paraId="4D493E51" w14:textId="77777777" w:rsidR="00333EF2" w:rsidRPr="002A6DB8" w:rsidRDefault="00333EF2" w:rsidP="00333EF2">
      <w:pPr>
        <w:spacing w:after="0" w:line="240" w:lineRule="auto"/>
        <w:jc w:val="center"/>
        <w:rPr>
          <w:b/>
          <w:sz w:val="28"/>
          <w:szCs w:val="28"/>
          <w:lang w:val="kk-KZ"/>
        </w:rPr>
      </w:pPr>
      <w:r w:rsidRPr="002A6DB8">
        <w:rPr>
          <w:b/>
          <w:sz w:val="28"/>
          <w:szCs w:val="28"/>
          <w:lang w:val="kk-KZ"/>
        </w:rPr>
        <w:t>с русским языком обучения и воспитания</w:t>
      </w:r>
    </w:p>
    <w:p w14:paraId="0DE88F68" w14:textId="7660892A" w:rsidR="00333EF2" w:rsidRPr="002A6DB8" w:rsidRDefault="00333EF2" w:rsidP="00333EF2">
      <w:pPr>
        <w:spacing w:after="0" w:line="240" w:lineRule="auto"/>
        <w:jc w:val="center"/>
        <w:rPr>
          <w:b/>
          <w:sz w:val="28"/>
          <w:szCs w:val="28"/>
          <w:lang w:val="kk-KZ"/>
        </w:rPr>
      </w:pPr>
      <w:r w:rsidRPr="002A6DB8">
        <w:rPr>
          <w:b/>
          <w:sz w:val="28"/>
          <w:szCs w:val="28"/>
          <w:lang w:val="kk-KZ"/>
        </w:rPr>
        <w:t>на 202</w:t>
      </w:r>
      <w:r w:rsidR="00805A18">
        <w:rPr>
          <w:b/>
          <w:sz w:val="28"/>
          <w:szCs w:val="28"/>
          <w:lang w:val="ru-RU"/>
        </w:rPr>
        <w:t>2</w:t>
      </w:r>
      <w:r w:rsidRPr="002A6DB8">
        <w:rPr>
          <w:b/>
          <w:sz w:val="28"/>
          <w:szCs w:val="28"/>
          <w:lang w:val="kk-KZ"/>
        </w:rPr>
        <w:t>-202</w:t>
      </w:r>
      <w:r w:rsidR="00805A18">
        <w:rPr>
          <w:b/>
          <w:sz w:val="28"/>
          <w:szCs w:val="28"/>
          <w:lang w:val="ru-RU"/>
        </w:rPr>
        <w:t>3</w:t>
      </w:r>
      <w:r w:rsidRPr="002A6DB8">
        <w:rPr>
          <w:b/>
          <w:sz w:val="28"/>
          <w:szCs w:val="28"/>
          <w:lang w:val="kk-KZ"/>
        </w:rPr>
        <w:t xml:space="preserve"> учебный год</w:t>
      </w:r>
    </w:p>
    <w:p w14:paraId="2DD2446D" w14:textId="77777777" w:rsidR="00333EF2" w:rsidRDefault="00333EF2" w:rsidP="00333EF2">
      <w:pPr>
        <w:spacing w:after="0" w:line="240" w:lineRule="auto"/>
        <w:jc w:val="center"/>
        <w:rPr>
          <w:b/>
          <w:lang w:val="kk-KZ"/>
        </w:rPr>
      </w:pPr>
    </w:p>
    <w:tbl>
      <w:tblPr>
        <w:tblW w:w="9256"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3"/>
        <w:gridCol w:w="3083"/>
        <w:gridCol w:w="2835"/>
        <w:gridCol w:w="2835"/>
      </w:tblGrid>
      <w:tr w:rsidR="00333EF2" w:rsidRPr="00067733" w14:paraId="4AF7818B" w14:textId="77777777" w:rsidTr="003901EA">
        <w:trPr>
          <w:trHeight w:val="30"/>
        </w:trPr>
        <w:tc>
          <w:tcPr>
            <w:tcW w:w="503" w:type="dxa"/>
            <w:vMerge w:val="restart"/>
            <w:tcMar>
              <w:top w:w="15" w:type="dxa"/>
              <w:left w:w="15" w:type="dxa"/>
              <w:bottom w:w="15" w:type="dxa"/>
              <w:right w:w="15" w:type="dxa"/>
            </w:tcMar>
            <w:vAlign w:val="center"/>
          </w:tcPr>
          <w:p w14:paraId="7697D38D" w14:textId="77777777" w:rsidR="00333EF2" w:rsidRPr="00067733" w:rsidRDefault="00333EF2" w:rsidP="001321D4">
            <w:pPr>
              <w:spacing w:after="0" w:line="240" w:lineRule="auto"/>
              <w:ind w:left="20"/>
              <w:jc w:val="both"/>
              <w:rPr>
                <w:sz w:val="24"/>
                <w:szCs w:val="24"/>
              </w:rPr>
            </w:pPr>
            <w:r w:rsidRPr="00067733">
              <w:rPr>
                <w:color w:val="000000"/>
                <w:sz w:val="24"/>
                <w:szCs w:val="24"/>
              </w:rPr>
              <w:t>№ п/п</w:t>
            </w:r>
          </w:p>
        </w:tc>
        <w:tc>
          <w:tcPr>
            <w:tcW w:w="3083" w:type="dxa"/>
            <w:vMerge w:val="restart"/>
            <w:tcMar>
              <w:top w:w="15" w:type="dxa"/>
              <w:left w:w="15" w:type="dxa"/>
              <w:bottom w:w="15" w:type="dxa"/>
              <w:right w:w="15" w:type="dxa"/>
            </w:tcMar>
            <w:vAlign w:val="center"/>
          </w:tcPr>
          <w:p w14:paraId="399BACC7" w14:textId="77777777" w:rsidR="00333EF2" w:rsidRPr="00333EF2" w:rsidRDefault="00333EF2" w:rsidP="001321D4">
            <w:pPr>
              <w:spacing w:after="0" w:line="240" w:lineRule="auto"/>
              <w:ind w:left="20"/>
              <w:jc w:val="both"/>
              <w:rPr>
                <w:sz w:val="24"/>
                <w:szCs w:val="24"/>
                <w:lang w:val="ru-RU"/>
              </w:rPr>
            </w:pPr>
            <w:r w:rsidRPr="00333EF2">
              <w:rPr>
                <w:color w:val="000000"/>
                <w:sz w:val="24"/>
                <w:szCs w:val="24"/>
                <w:lang w:val="ru-RU"/>
              </w:rPr>
              <w:t>Образовательная область/ Организованная учебная деятельность</w:t>
            </w:r>
          </w:p>
        </w:tc>
        <w:tc>
          <w:tcPr>
            <w:tcW w:w="5670" w:type="dxa"/>
            <w:gridSpan w:val="2"/>
            <w:vAlign w:val="center"/>
          </w:tcPr>
          <w:p w14:paraId="24401F25" w14:textId="77777777" w:rsidR="00333EF2" w:rsidRPr="00067733" w:rsidRDefault="00333EF2" w:rsidP="001321D4">
            <w:pPr>
              <w:spacing w:after="0" w:line="240" w:lineRule="auto"/>
              <w:jc w:val="center"/>
              <w:rPr>
                <w:b/>
                <w:sz w:val="24"/>
                <w:szCs w:val="24"/>
              </w:rPr>
            </w:pPr>
            <w:proofErr w:type="spellStart"/>
            <w:r w:rsidRPr="00067733">
              <w:rPr>
                <w:b/>
                <w:color w:val="000000"/>
                <w:sz w:val="24"/>
                <w:szCs w:val="24"/>
              </w:rPr>
              <w:t>Возрастная</w:t>
            </w:r>
            <w:proofErr w:type="spellEnd"/>
            <w:r w:rsidRPr="00067733">
              <w:rPr>
                <w:b/>
                <w:color w:val="000000"/>
                <w:sz w:val="24"/>
                <w:szCs w:val="24"/>
              </w:rPr>
              <w:t xml:space="preserve"> </w:t>
            </w:r>
            <w:proofErr w:type="spellStart"/>
            <w:r w:rsidRPr="00067733">
              <w:rPr>
                <w:b/>
                <w:color w:val="000000"/>
                <w:sz w:val="24"/>
                <w:szCs w:val="24"/>
              </w:rPr>
              <w:t>группа</w:t>
            </w:r>
            <w:proofErr w:type="spellEnd"/>
          </w:p>
        </w:tc>
      </w:tr>
      <w:tr w:rsidR="00333EF2" w:rsidRPr="00067733" w14:paraId="16A28109" w14:textId="77777777" w:rsidTr="003901EA">
        <w:trPr>
          <w:trHeight w:val="30"/>
        </w:trPr>
        <w:tc>
          <w:tcPr>
            <w:tcW w:w="503" w:type="dxa"/>
            <w:vMerge/>
          </w:tcPr>
          <w:p w14:paraId="143186B1" w14:textId="77777777" w:rsidR="00333EF2" w:rsidRPr="00067733" w:rsidRDefault="00333EF2" w:rsidP="001321D4">
            <w:pPr>
              <w:spacing w:after="0" w:line="240" w:lineRule="auto"/>
              <w:rPr>
                <w:sz w:val="24"/>
                <w:szCs w:val="24"/>
              </w:rPr>
            </w:pPr>
          </w:p>
        </w:tc>
        <w:tc>
          <w:tcPr>
            <w:tcW w:w="3083" w:type="dxa"/>
            <w:vMerge/>
          </w:tcPr>
          <w:p w14:paraId="4B08FBEF" w14:textId="77777777" w:rsidR="00333EF2" w:rsidRPr="00067733" w:rsidRDefault="00333EF2" w:rsidP="001321D4">
            <w:pPr>
              <w:spacing w:after="0" w:line="240" w:lineRule="auto"/>
              <w:rPr>
                <w:sz w:val="24"/>
                <w:szCs w:val="24"/>
              </w:rPr>
            </w:pPr>
          </w:p>
        </w:tc>
        <w:tc>
          <w:tcPr>
            <w:tcW w:w="2835" w:type="dxa"/>
            <w:tcMar>
              <w:top w:w="15" w:type="dxa"/>
              <w:left w:w="15" w:type="dxa"/>
              <w:bottom w:w="15" w:type="dxa"/>
              <w:right w:w="15" w:type="dxa"/>
            </w:tcMar>
            <w:vAlign w:val="center"/>
          </w:tcPr>
          <w:p w14:paraId="32B5CC2D" w14:textId="77777777" w:rsidR="00333EF2" w:rsidRPr="00067733" w:rsidRDefault="00333EF2" w:rsidP="001321D4">
            <w:pPr>
              <w:spacing w:after="0" w:line="240" w:lineRule="auto"/>
              <w:ind w:left="20"/>
              <w:jc w:val="center"/>
              <w:rPr>
                <w:sz w:val="24"/>
                <w:szCs w:val="24"/>
              </w:rPr>
            </w:pPr>
            <w:proofErr w:type="spellStart"/>
            <w:r w:rsidRPr="00067733">
              <w:rPr>
                <w:color w:val="000000"/>
                <w:sz w:val="24"/>
                <w:szCs w:val="24"/>
              </w:rPr>
              <w:t>Средняя</w:t>
            </w:r>
            <w:proofErr w:type="spellEnd"/>
            <w:r w:rsidRPr="00067733">
              <w:rPr>
                <w:color w:val="000000"/>
                <w:sz w:val="24"/>
                <w:szCs w:val="24"/>
              </w:rPr>
              <w:t xml:space="preserve"> </w:t>
            </w:r>
            <w:proofErr w:type="spellStart"/>
            <w:r w:rsidRPr="00067733">
              <w:rPr>
                <w:color w:val="000000"/>
                <w:sz w:val="24"/>
                <w:szCs w:val="24"/>
              </w:rPr>
              <w:t>группа</w:t>
            </w:r>
            <w:proofErr w:type="spellEnd"/>
            <w:r w:rsidRPr="00067733">
              <w:rPr>
                <w:color w:val="000000"/>
                <w:sz w:val="24"/>
                <w:szCs w:val="24"/>
              </w:rPr>
              <w:t xml:space="preserve"> (</w:t>
            </w:r>
            <w:proofErr w:type="spellStart"/>
            <w:r w:rsidRPr="00067733">
              <w:rPr>
                <w:color w:val="000000"/>
                <w:sz w:val="24"/>
                <w:szCs w:val="24"/>
              </w:rPr>
              <w:t>от</w:t>
            </w:r>
            <w:proofErr w:type="spellEnd"/>
            <w:r w:rsidRPr="00067733">
              <w:rPr>
                <w:color w:val="000000"/>
                <w:sz w:val="24"/>
                <w:szCs w:val="24"/>
              </w:rPr>
              <w:t xml:space="preserve"> 3</w:t>
            </w:r>
            <w:r>
              <w:rPr>
                <w:color w:val="000000"/>
                <w:sz w:val="24"/>
                <w:szCs w:val="24"/>
              </w:rPr>
              <w:t>-4</w:t>
            </w:r>
            <w:r w:rsidRPr="00067733">
              <w:rPr>
                <w:color w:val="000000"/>
                <w:sz w:val="24"/>
                <w:szCs w:val="24"/>
              </w:rPr>
              <w:t xml:space="preserve"> </w:t>
            </w:r>
            <w:proofErr w:type="spellStart"/>
            <w:r w:rsidRPr="00067733">
              <w:rPr>
                <w:color w:val="000000"/>
                <w:sz w:val="24"/>
                <w:szCs w:val="24"/>
              </w:rPr>
              <w:t>лет</w:t>
            </w:r>
            <w:proofErr w:type="spellEnd"/>
            <w:r w:rsidRPr="00067733">
              <w:rPr>
                <w:color w:val="000000"/>
                <w:sz w:val="24"/>
                <w:szCs w:val="24"/>
              </w:rPr>
              <w:t>)</w:t>
            </w:r>
          </w:p>
        </w:tc>
        <w:tc>
          <w:tcPr>
            <w:tcW w:w="2835" w:type="dxa"/>
            <w:tcMar>
              <w:top w:w="15" w:type="dxa"/>
              <w:left w:w="15" w:type="dxa"/>
              <w:bottom w:w="15" w:type="dxa"/>
              <w:right w:w="15" w:type="dxa"/>
            </w:tcMar>
            <w:vAlign w:val="center"/>
          </w:tcPr>
          <w:p w14:paraId="0366B7B6" w14:textId="77777777" w:rsidR="00333EF2" w:rsidRPr="00067733" w:rsidRDefault="00333EF2" w:rsidP="001321D4">
            <w:pPr>
              <w:spacing w:after="0" w:line="240" w:lineRule="auto"/>
              <w:ind w:left="20"/>
              <w:jc w:val="center"/>
              <w:rPr>
                <w:sz w:val="24"/>
                <w:szCs w:val="24"/>
              </w:rPr>
            </w:pPr>
            <w:proofErr w:type="spellStart"/>
            <w:r w:rsidRPr="00067733">
              <w:rPr>
                <w:color w:val="000000"/>
                <w:sz w:val="24"/>
                <w:szCs w:val="24"/>
              </w:rPr>
              <w:t>Старшая</w:t>
            </w:r>
            <w:proofErr w:type="spellEnd"/>
            <w:r w:rsidRPr="00067733">
              <w:rPr>
                <w:color w:val="000000"/>
                <w:sz w:val="24"/>
                <w:szCs w:val="24"/>
              </w:rPr>
              <w:t xml:space="preserve"> </w:t>
            </w:r>
            <w:proofErr w:type="spellStart"/>
            <w:r w:rsidRPr="00067733">
              <w:rPr>
                <w:color w:val="000000"/>
                <w:sz w:val="24"/>
                <w:szCs w:val="24"/>
              </w:rPr>
              <w:t>группа</w:t>
            </w:r>
            <w:proofErr w:type="spellEnd"/>
            <w:r w:rsidRPr="00067733">
              <w:rPr>
                <w:color w:val="000000"/>
                <w:sz w:val="24"/>
                <w:szCs w:val="24"/>
              </w:rPr>
              <w:t xml:space="preserve"> (</w:t>
            </w:r>
            <w:proofErr w:type="spellStart"/>
            <w:r w:rsidRPr="00067733">
              <w:rPr>
                <w:color w:val="000000"/>
                <w:sz w:val="24"/>
                <w:szCs w:val="24"/>
              </w:rPr>
              <w:t>от</w:t>
            </w:r>
            <w:proofErr w:type="spellEnd"/>
            <w:r w:rsidRPr="00067733">
              <w:rPr>
                <w:color w:val="000000"/>
                <w:sz w:val="24"/>
                <w:szCs w:val="24"/>
              </w:rPr>
              <w:t xml:space="preserve"> 4</w:t>
            </w:r>
            <w:r>
              <w:rPr>
                <w:color w:val="000000"/>
                <w:sz w:val="24"/>
                <w:szCs w:val="24"/>
              </w:rPr>
              <w:t>-5</w:t>
            </w:r>
            <w:r w:rsidRPr="00067733">
              <w:rPr>
                <w:color w:val="000000"/>
                <w:sz w:val="24"/>
                <w:szCs w:val="24"/>
              </w:rPr>
              <w:t xml:space="preserve"> </w:t>
            </w:r>
            <w:proofErr w:type="spellStart"/>
            <w:r w:rsidRPr="00067733">
              <w:rPr>
                <w:color w:val="000000"/>
                <w:sz w:val="24"/>
                <w:szCs w:val="24"/>
              </w:rPr>
              <w:t>лет</w:t>
            </w:r>
            <w:proofErr w:type="spellEnd"/>
            <w:r w:rsidRPr="00067733">
              <w:rPr>
                <w:color w:val="000000"/>
                <w:sz w:val="24"/>
                <w:szCs w:val="24"/>
              </w:rPr>
              <w:t>)</w:t>
            </w:r>
          </w:p>
        </w:tc>
      </w:tr>
      <w:tr w:rsidR="00333EF2" w:rsidRPr="00067733" w14:paraId="57476916" w14:textId="77777777" w:rsidTr="003901EA">
        <w:trPr>
          <w:trHeight w:val="30"/>
        </w:trPr>
        <w:tc>
          <w:tcPr>
            <w:tcW w:w="503" w:type="dxa"/>
            <w:vMerge/>
          </w:tcPr>
          <w:p w14:paraId="733CE76B" w14:textId="77777777" w:rsidR="00333EF2" w:rsidRPr="00067733" w:rsidRDefault="00333EF2" w:rsidP="001321D4">
            <w:pPr>
              <w:spacing w:after="0" w:line="240" w:lineRule="auto"/>
              <w:rPr>
                <w:sz w:val="24"/>
                <w:szCs w:val="24"/>
              </w:rPr>
            </w:pPr>
          </w:p>
        </w:tc>
        <w:tc>
          <w:tcPr>
            <w:tcW w:w="3083" w:type="dxa"/>
            <w:vMerge/>
          </w:tcPr>
          <w:p w14:paraId="0286FA12" w14:textId="77777777" w:rsidR="00333EF2" w:rsidRPr="00067733" w:rsidRDefault="00333EF2" w:rsidP="001321D4">
            <w:pPr>
              <w:spacing w:after="0" w:line="240" w:lineRule="auto"/>
              <w:rPr>
                <w:sz w:val="24"/>
                <w:szCs w:val="24"/>
              </w:rPr>
            </w:pPr>
          </w:p>
        </w:tc>
        <w:tc>
          <w:tcPr>
            <w:tcW w:w="2835" w:type="dxa"/>
            <w:tcMar>
              <w:top w:w="15" w:type="dxa"/>
              <w:left w:w="15" w:type="dxa"/>
              <w:bottom w:w="15" w:type="dxa"/>
              <w:right w:w="15" w:type="dxa"/>
            </w:tcMar>
            <w:vAlign w:val="center"/>
          </w:tcPr>
          <w:p w14:paraId="0F34444E" w14:textId="77777777" w:rsidR="00333EF2" w:rsidRPr="00067733" w:rsidRDefault="00333EF2" w:rsidP="001321D4">
            <w:pPr>
              <w:spacing w:after="0" w:line="240" w:lineRule="auto"/>
              <w:ind w:left="20"/>
              <w:jc w:val="center"/>
              <w:rPr>
                <w:b/>
                <w:color w:val="000000"/>
                <w:sz w:val="24"/>
                <w:szCs w:val="24"/>
                <w:lang w:val="kk-KZ"/>
              </w:rPr>
            </w:pPr>
            <w:r w:rsidRPr="00067733">
              <w:rPr>
                <w:b/>
                <w:color w:val="000000"/>
                <w:sz w:val="24"/>
                <w:szCs w:val="24"/>
                <w:lang w:val="kk-KZ"/>
              </w:rPr>
              <w:t>«Радуга»</w:t>
            </w:r>
          </w:p>
        </w:tc>
        <w:tc>
          <w:tcPr>
            <w:tcW w:w="2835" w:type="dxa"/>
            <w:tcMar>
              <w:top w:w="15" w:type="dxa"/>
              <w:left w:w="15" w:type="dxa"/>
              <w:bottom w:w="15" w:type="dxa"/>
              <w:right w:w="15" w:type="dxa"/>
            </w:tcMar>
            <w:vAlign w:val="center"/>
          </w:tcPr>
          <w:p w14:paraId="632D2DEB" w14:textId="77777777" w:rsidR="00333EF2" w:rsidRPr="00067733" w:rsidRDefault="00333EF2" w:rsidP="001321D4">
            <w:pPr>
              <w:spacing w:after="0" w:line="240" w:lineRule="auto"/>
              <w:ind w:left="20"/>
              <w:jc w:val="center"/>
              <w:rPr>
                <w:b/>
                <w:color w:val="000000"/>
                <w:sz w:val="24"/>
                <w:szCs w:val="24"/>
                <w:lang w:val="kk-KZ"/>
              </w:rPr>
            </w:pPr>
            <w:r w:rsidRPr="00067733">
              <w:rPr>
                <w:b/>
                <w:color w:val="000000"/>
                <w:sz w:val="24"/>
                <w:szCs w:val="24"/>
                <w:lang w:val="kk-KZ"/>
              </w:rPr>
              <w:t>«Радуга»</w:t>
            </w:r>
          </w:p>
        </w:tc>
      </w:tr>
      <w:tr w:rsidR="00333EF2" w:rsidRPr="00067733" w14:paraId="4531E545" w14:textId="77777777" w:rsidTr="003901EA">
        <w:trPr>
          <w:trHeight w:val="30"/>
        </w:trPr>
        <w:tc>
          <w:tcPr>
            <w:tcW w:w="503" w:type="dxa"/>
            <w:tcMar>
              <w:top w:w="15" w:type="dxa"/>
              <w:left w:w="15" w:type="dxa"/>
              <w:bottom w:w="15" w:type="dxa"/>
              <w:right w:w="15" w:type="dxa"/>
            </w:tcMar>
            <w:vAlign w:val="center"/>
          </w:tcPr>
          <w:p w14:paraId="69974D3A" w14:textId="77777777" w:rsidR="00333EF2" w:rsidRPr="00067733" w:rsidRDefault="00333EF2" w:rsidP="001321D4">
            <w:pPr>
              <w:spacing w:after="0" w:line="240" w:lineRule="auto"/>
              <w:ind w:left="20"/>
              <w:jc w:val="both"/>
              <w:rPr>
                <w:b/>
                <w:sz w:val="24"/>
                <w:szCs w:val="24"/>
              </w:rPr>
            </w:pPr>
            <w:r w:rsidRPr="00067733">
              <w:rPr>
                <w:b/>
                <w:color w:val="000000"/>
                <w:sz w:val="24"/>
                <w:szCs w:val="24"/>
              </w:rPr>
              <w:t>1</w:t>
            </w:r>
          </w:p>
        </w:tc>
        <w:tc>
          <w:tcPr>
            <w:tcW w:w="3083" w:type="dxa"/>
            <w:tcMar>
              <w:top w:w="15" w:type="dxa"/>
              <w:left w:w="15" w:type="dxa"/>
              <w:bottom w:w="15" w:type="dxa"/>
              <w:right w:w="15" w:type="dxa"/>
            </w:tcMar>
            <w:vAlign w:val="center"/>
          </w:tcPr>
          <w:p w14:paraId="6C7A9AE9" w14:textId="77777777" w:rsidR="00333EF2" w:rsidRPr="00067733" w:rsidRDefault="00333EF2" w:rsidP="001321D4">
            <w:pPr>
              <w:spacing w:after="0" w:line="240" w:lineRule="auto"/>
              <w:ind w:left="20"/>
              <w:jc w:val="both"/>
              <w:rPr>
                <w:b/>
                <w:sz w:val="24"/>
                <w:szCs w:val="24"/>
              </w:rPr>
            </w:pPr>
            <w:r w:rsidRPr="00067733">
              <w:rPr>
                <w:b/>
                <w:color w:val="000000"/>
                <w:sz w:val="24"/>
                <w:szCs w:val="24"/>
              </w:rPr>
              <w:t>"</w:t>
            </w:r>
            <w:proofErr w:type="spellStart"/>
            <w:r w:rsidRPr="00067733">
              <w:rPr>
                <w:b/>
                <w:color w:val="000000"/>
                <w:sz w:val="24"/>
                <w:szCs w:val="24"/>
              </w:rPr>
              <w:t>Здоровье</w:t>
            </w:r>
            <w:proofErr w:type="spellEnd"/>
            <w:r w:rsidRPr="00067733">
              <w:rPr>
                <w:b/>
                <w:color w:val="000000"/>
                <w:sz w:val="24"/>
                <w:szCs w:val="24"/>
              </w:rPr>
              <w:t>"</w:t>
            </w:r>
          </w:p>
        </w:tc>
        <w:tc>
          <w:tcPr>
            <w:tcW w:w="2835" w:type="dxa"/>
            <w:tcMar>
              <w:top w:w="15" w:type="dxa"/>
              <w:left w:w="15" w:type="dxa"/>
              <w:bottom w:w="15" w:type="dxa"/>
              <w:right w:w="15" w:type="dxa"/>
            </w:tcMar>
            <w:vAlign w:val="center"/>
          </w:tcPr>
          <w:p w14:paraId="3695CB9D" w14:textId="77777777" w:rsidR="00333EF2" w:rsidRPr="00067733" w:rsidRDefault="00333EF2" w:rsidP="001321D4">
            <w:pPr>
              <w:spacing w:after="0" w:line="240" w:lineRule="auto"/>
              <w:ind w:left="20"/>
              <w:jc w:val="center"/>
              <w:rPr>
                <w:b/>
                <w:sz w:val="24"/>
                <w:szCs w:val="24"/>
              </w:rPr>
            </w:pPr>
            <w:r w:rsidRPr="00067733">
              <w:rPr>
                <w:b/>
                <w:color w:val="000000"/>
                <w:sz w:val="24"/>
                <w:szCs w:val="24"/>
              </w:rPr>
              <w:t>3</w:t>
            </w:r>
          </w:p>
        </w:tc>
        <w:tc>
          <w:tcPr>
            <w:tcW w:w="2835" w:type="dxa"/>
            <w:tcMar>
              <w:top w:w="15" w:type="dxa"/>
              <w:left w:w="15" w:type="dxa"/>
              <w:bottom w:w="15" w:type="dxa"/>
              <w:right w:w="15" w:type="dxa"/>
            </w:tcMar>
            <w:vAlign w:val="center"/>
          </w:tcPr>
          <w:p w14:paraId="2BB12053" w14:textId="77777777" w:rsidR="00333EF2" w:rsidRPr="00067733" w:rsidRDefault="00333EF2" w:rsidP="001321D4">
            <w:pPr>
              <w:spacing w:after="0" w:line="240" w:lineRule="auto"/>
              <w:ind w:left="20"/>
              <w:jc w:val="center"/>
              <w:rPr>
                <w:b/>
                <w:sz w:val="24"/>
                <w:szCs w:val="24"/>
              </w:rPr>
            </w:pPr>
            <w:r w:rsidRPr="00067733">
              <w:rPr>
                <w:b/>
                <w:color w:val="000000"/>
                <w:sz w:val="24"/>
                <w:szCs w:val="24"/>
              </w:rPr>
              <w:t>3</w:t>
            </w:r>
          </w:p>
        </w:tc>
      </w:tr>
      <w:tr w:rsidR="00333EF2" w:rsidRPr="00067733" w14:paraId="4BE485EB" w14:textId="77777777" w:rsidTr="003901EA">
        <w:trPr>
          <w:trHeight w:val="30"/>
        </w:trPr>
        <w:tc>
          <w:tcPr>
            <w:tcW w:w="503" w:type="dxa"/>
            <w:vMerge w:val="restart"/>
            <w:tcMar>
              <w:top w:w="15" w:type="dxa"/>
              <w:left w:w="15" w:type="dxa"/>
              <w:bottom w:w="15" w:type="dxa"/>
              <w:right w:w="15" w:type="dxa"/>
            </w:tcMar>
            <w:vAlign w:val="center"/>
          </w:tcPr>
          <w:p w14:paraId="26356F18" w14:textId="77777777" w:rsidR="00333EF2" w:rsidRPr="00067733" w:rsidRDefault="00333EF2" w:rsidP="001321D4">
            <w:pPr>
              <w:spacing w:after="0" w:line="240" w:lineRule="auto"/>
              <w:jc w:val="both"/>
              <w:rPr>
                <w:sz w:val="24"/>
                <w:szCs w:val="24"/>
              </w:rPr>
            </w:pPr>
            <w:r w:rsidRPr="00067733">
              <w:rPr>
                <w:sz w:val="24"/>
                <w:szCs w:val="24"/>
              </w:rPr>
              <w:br/>
            </w:r>
          </w:p>
        </w:tc>
        <w:tc>
          <w:tcPr>
            <w:tcW w:w="3083" w:type="dxa"/>
            <w:tcMar>
              <w:top w:w="15" w:type="dxa"/>
              <w:left w:w="15" w:type="dxa"/>
              <w:bottom w:w="15" w:type="dxa"/>
              <w:right w:w="15" w:type="dxa"/>
            </w:tcMar>
            <w:vAlign w:val="center"/>
          </w:tcPr>
          <w:p w14:paraId="6AF3BC30" w14:textId="77777777" w:rsidR="00333EF2" w:rsidRPr="00067733" w:rsidRDefault="00333EF2" w:rsidP="001321D4">
            <w:pPr>
              <w:spacing w:after="0" w:line="240" w:lineRule="auto"/>
              <w:ind w:left="20"/>
              <w:jc w:val="both"/>
              <w:rPr>
                <w:sz w:val="24"/>
                <w:szCs w:val="24"/>
              </w:rPr>
            </w:pPr>
            <w:proofErr w:type="spellStart"/>
            <w:r w:rsidRPr="00067733">
              <w:rPr>
                <w:color w:val="000000"/>
                <w:sz w:val="24"/>
                <w:szCs w:val="24"/>
              </w:rPr>
              <w:t>Физическая</w:t>
            </w:r>
            <w:proofErr w:type="spellEnd"/>
            <w:r w:rsidRPr="00067733">
              <w:rPr>
                <w:color w:val="000000"/>
                <w:sz w:val="24"/>
                <w:szCs w:val="24"/>
              </w:rPr>
              <w:t xml:space="preserve"> </w:t>
            </w:r>
            <w:proofErr w:type="spellStart"/>
            <w:r w:rsidRPr="00067733">
              <w:rPr>
                <w:color w:val="000000"/>
                <w:sz w:val="24"/>
                <w:szCs w:val="24"/>
              </w:rPr>
              <w:t>культура</w:t>
            </w:r>
            <w:proofErr w:type="spellEnd"/>
          </w:p>
        </w:tc>
        <w:tc>
          <w:tcPr>
            <w:tcW w:w="2835" w:type="dxa"/>
            <w:tcMar>
              <w:top w:w="15" w:type="dxa"/>
              <w:left w:w="15" w:type="dxa"/>
              <w:bottom w:w="15" w:type="dxa"/>
              <w:right w:w="15" w:type="dxa"/>
            </w:tcMar>
            <w:vAlign w:val="center"/>
          </w:tcPr>
          <w:p w14:paraId="238780CA" w14:textId="77777777" w:rsidR="00333EF2" w:rsidRPr="00067733" w:rsidRDefault="00333EF2" w:rsidP="001321D4">
            <w:pPr>
              <w:spacing w:after="0" w:line="240" w:lineRule="auto"/>
              <w:ind w:left="20"/>
              <w:jc w:val="center"/>
              <w:rPr>
                <w:sz w:val="24"/>
                <w:szCs w:val="24"/>
              </w:rPr>
            </w:pPr>
            <w:r w:rsidRPr="00067733">
              <w:rPr>
                <w:color w:val="000000"/>
                <w:sz w:val="24"/>
                <w:szCs w:val="24"/>
              </w:rPr>
              <w:t>3</w:t>
            </w:r>
          </w:p>
        </w:tc>
        <w:tc>
          <w:tcPr>
            <w:tcW w:w="2835" w:type="dxa"/>
            <w:tcMar>
              <w:top w:w="15" w:type="dxa"/>
              <w:left w:w="15" w:type="dxa"/>
              <w:bottom w:w="15" w:type="dxa"/>
              <w:right w:w="15" w:type="dxa"/>
            </w:tcMar>
            <w:vAlign w:val="center"/>
          </w:tcPr>
          <w:p w14:paraId="206488E5" w14:textId="77777777" w:rsidR="00333EF2" w:rsidRPr="00067733" w:rsidRDefault="00333EF2" w:rsidP="001321D4">
            <w:pPr>
              <w:spacing w:after="0" w:line="240" w:lineRule="auto"/>
              <w:ind w:left="20"/>
              <w:jc w:val="center"/>
              <w:rPr>
                <w:sz w:val="24"/>
                <w:szCs w:val="24"/>
              </w:rPr>
            </w:pPr>
            <w:r w:rsidRPr="00067733">
              <w:rPr>
                <w:color w:val="000000"/>
                <w:sz w:val="24"/>
                <w:szCs w:val="24"/>
              </w:rPr>
              <w:t>3</w:t>
            </w:r>
          </w:p>
        </w:tc>
      </w:tr>
      <w:tr w:rsidR="00333EF2" w:rsidRPr="00067733" w14:paraId="757A36C8" w14:textId="77777777" w:rsidTr="003901EA">
        <w:trPr>
          <w:trHeight w:val="30"/>
        </w:trPr>
        <w:tc>
          <w:tcPr>
            <w:tcW w:w="503" w:type="dxa"/>
            <w:vMerge/>
          </w:tcPr>
          <w:p w14:paraId="18F26236" w14:textId="77777777" w:rsidR="00333EF2" w:rsidRPr="00067733" w:rsidRDefault="00333EF2" w:rsidP="001321D4">
            <w:pPr>
              <w:spacing w:after="0" w:line="240" w:lineRule="auto"/>
              <w:rPr>
                <w:sz w:val="24"/>
                <w:szCs w:val="24"/>
              </w:rPr>
            </w:pPr>
          </w:p>
        </w:tc>
        <w:tc>
          <w:tcPr>
            <w:tcW w:w="3083" w:type="dxa"/>
            <w:tcMar>
              <w:top w:w="15" w:type="dxa"/>
              <w:left w:w="15" w:type="dxa"/>
              <w:bottom w:w="15" w:type="dxa"/>
              <w:right w:w="15" w:type="dxa"/>
            </w:tcMar>
            <w:vAlign w:val="center"/>
          </w:tcPr>
          <w:p w14:paraId="25AE834A" w14:textId="77777777" w:rsidR="00333EF2" w:rsidRPr="00067733" w:rsidRDefault="00333EF2" w:rsidP="001321D4">
            <w:pPr>
              <w:spacing w:after="0" w:line="240" w:lineRule="auto"/>
              <w:ind w:left="20"/>
              <w:jc w:val="both"/>
              <w:rPr>
                <w:sz w:val="24"/>
                <w:szCs w:val="24"/>
              </w:rPr>
            </w:pPr>
            <w:proofErr w:type="spellStart"/>
            <w:r w:rsidRPr="00067733">
              <w:rPr>
                <w:color w:val="000000"/>
                <w:sz w:val="24"/>
                <w:szCs w:val="24"/>
              </w:rPr>
              <w:t>Основы</w:t>
            </w:r>
            <w:proofErr w:type="spellEnd"/>
            <w:r w:rsidRPr="00067733">
              <w:rPr>
                <w:color w:val="000000"/>
                <w:sz w:val="24"/>
                <w:szCs w:val="24"/>
              </w:rPr>
              <w:t xml:space="preserve"> </w:t>
            </w:r>
            <w:proofErr w:type="spellStart"/>
            <w:r w:rsidRPr="00067733">
              <w:rPr>
                <w:color w:val="000000"/>
                <w:sz w:val="24"/>
                <w:szCs w:val="24"/>
              </w:rPr>
              <w:t>безопасного</w:t>
            </w:r>
            <w:proofErr w:type="spellEnd"/>
            <w:r w:rsidRPr="00067733">
              <w:rPr>
                <w:color w:val="000000"/>
                <w:sz w:val="24"/>
                <w:szCs w:val="24"/>
              </w:rPr>
              <w:t xml:space="preserve"> </w:t>
            </w:r>
            <w:proofErr w:type="spellStart"/>
            <w:r w:rsidRPr="00067733">
              <w:rPr>
                <w:color w:val="000000"/>
                <w:sz w:val="24"/>
                <w:szCs w:val="24"/>
              </w:rPr>
              <w:t>поведения</w:t>
            </w:r>
            <w:proofErr w:type="spellEnd"/>
          </w:p>
        </w:tc>
        <w:tc>
          <w:tcPr>
            <w:tcW w:w="2835" w:type="dxa"/>
            <w:tcMar>
              <w:top w:w="15" w:type="dxa"/>
              <w:left w:w="15" w:type="dxa"/>
              <w:bottom w:w="15" w:type="dxa"/>
              <w:right w:w="15" w:type="dxa"/>
            </w:tcMar>
            <w:vAlign w:val="center"/>
          </w:tcPr>
          <w:p w14:paraId="32EF8746" w14:textId="77777777" w:rsidR="00333EF2" w:rsidRPr="00067733" w:rsidRDefault="00333EF2" w:rsidP="001321D4">
            <w:pPr>
              <w:spacing w:after="0" w:line="240" w:lineRule="auto"/>
              <w:ind w:left="20"/>
              <w:jc w:val="center"/>
              <w:rPr>
                <w:sz w:val="24"/>
                <w:szCs w:val="24"/>
              </w:rPr>
            </w:pPr>
            <w:r w:rsidRPr="00067733">
              <w:rPr>
                <w:color w:val="000000"/>
                <w:sz w:val="24"/>
                <w:szCs w:val="24"/>
              </w:rPr>
              <w:t>-</w:t>
            </w:r>
          </w:p>
        </w:tc>
        <w:tc>
          <w:tcPr>
            <w:tcW w:w="2835" w:type="dxa"/>
            <w:tcMar>
              <w:top w:w="15" w:type="dxa"/>
              <w:left w:w="15" w:type="dxa"/>
              <w:bottom w:w="15" w:type="dxa"/>
              <w:right w:w="15" w:type="dxa"/>
            </w:tcMar>
            <w:vAlign w:val="center"/>
          </w:tcPr>
          <w:p w14:paraId="2A2556A8" w14:textId="77777777" w:rsidR="00333EF2" w:rsidRPr="00067733" w:rsidRDefault="00333EF2" w:rsidP="001321D4">
            <w:pPr>
              <w:spacing w:after="0" w:line="240" w:lineRule="auto"/>
              <w:ind w:left="20"/>
              <w:jc w:val="center"/>
              <w:rPr>
                <w:sz w:val="24"/>
                <w:szCs w:val="24"/>
              </w:rPr>
            </w:pPr>
            <w:r w:rsidRPr="00067733">
              <w:rPr>
                <w:color w:val="000000"/>
                <w:sz w:val="24"/>
                <w:szCs w:val="24"/>
              </w:rPr>
              <w:t>-</w:t>
            </w:r>
          </w:p>
        </w:tc>
      </w:tr>
      <w:tr w:rsidR="00333EF2" w:rsidRPr="00067733" w14:paraId="2279637E" w14:textId="77777777" w:rsidTr="003901EA">
        <w:trPr>
          <w:trHeight w:val="30"/>
        </w:trPr>
        <w:tc>
          <w:tcPr>
            <w:tcW w:w="503" w:type="dxa"/>
            <w:tcMar>
              <w:top w:w="15" w:type="dxa"/>
              <w:left w:w="15" w:type="dxa"/>
              <w:bottom w:w="15" w:type="dxa"/>
              <w:right w:w="15" w:type="dxa"/>
            </w:tcMar>
            <w:vAlign w:val="center"/>
          </w:tcPr>
          <w:p w14:paraId="6C9488FF" w14:textId="77777777" w:rsidR="00333EF2" w:rsidRPr="00067733" w:rsidRDefault="00333EF2" w:rsidP="001321D4">
            <w:pPr>
              <w:spacing w:after="0" w:line="240" w:lineRule="auto"/>
              <w:ind w:left="20"/>
              <w:jc w:val="both"/>
              <w:rPr>
                <w:b/>
                <w:sz w:val="24"/>
                <w:szCs w:val="24"/>
              </w:rPr>
            </w:pPr>
            <w:r w:rsidRPr="00067733">
              <w:rPr>
                <w:b/>
                <w:color w:val="000000"/>
                <w:sz w:val="24"/>
                <w:szCs w:val="24"/>
              </w:rPr>
              <w:t>2</w:t>
            </w:r>
          </w:p>
        </w:tc>
        <w:tc>
          <w:tcPr>
            <w:tcW w:w="3083" w:type="dxa"/>
            <w:tcMar>
              <w:top w:w="15" w:type="dxa"/>
              <w:left w:w="15" w:type="dxa"/>
              <w:bottom w:w="15" w:type="dxa"/>
              <w:right w:w="15" w:type="dxa"/>
            </w:tcMar>
            <w:vAlign w:val="center"/>
          </w:tcPr>
          <w:p w14:paraId="19587FAC" w14:textId="77777777" w:rsidR="00333EF2" w:rsidRPr="00067733" w:rsidRDefault="00333EF2" w:rsidP="001321D4">
            <w:pPr>
              <w:spacing w:after="0" w:line="240" w:lineRule="auto"/>
              <w:ind w:left="20"/>
              <w:jc w:val="both"/>
              <w:rPr>
                <w:b/>
                <w:sz w:val="24"/>
                <w:szCs w:val="24"/>
              </w:rPr>
            </w:pPr>
            <w:r w:rsidRPr="00067733">
              <w:rPr>
                <w:b/>
                <w:color w:val="000000"/>
                <w:sz w:val="24"/>
                <w:szCs w:val="24"/>
              </w:rPr>
              <w:t>"</w:t>
            </w:r>
            <w:proofErr w:type="spellStart"/>
            <w:r w:rsidRPr="00067733">
              <w:rPr>
                <w:b/>
                <w:color w:val="000000"/>
                <w:sz w:val="24"/>
                <w:szCs w:val="24"/>
              </w:rPr>
              <w:t>Коммуникация</w:t>
            </w:r>
            <w:proofErr w:type="spellEnd"/>
            <w:r w:rsidRPr="00067733">
              <w:rPr>
                <w:b/>
                <w:color w:val="000000"/>
                <w:sz w:val="24"/>
                <w:szCs w:val="24"/>
              </w:rPr>
              <w:t>"</w:t>
            </w:r>
          </w:p>
        </w:tc>
        <w:tc>
          <w:tcPr>
            <w:tcW w:w="2835" w:type="dxa"/>
            <w:tcMar>
              <w:top w:w="15" w:type="dxa"/>
              <w:left w:w="15" w:type="dxa"/>
              <w:bottom w:w="15" w:type="dxa"/>
              <w:right w:w="15" w:type="dxa"/>
            </w:tcMar>
            <w:vAlign w:val="center"/>
          </w:tcPr>
          <w:p w14:paraId="7326A5A6" w14:textId="77777777" w:rsidR="00333EF2" w:rsidRPr="00067733" w:rsidRDefault="00333EF2" w:rsidP="001321D4">
            <w:pPr>
              <w:spacing w:after="0" w:line="240" w:lineRule="auto"/>
              <w:ind w:left="20"/>
              <w:jc w:val="center"/>
              <w:rPr>
                <w:b/>
                <w:sz w:val="24"/>
                <w:szCs w:val="24"/>
              </w:rPr>
            </w:pPr>
            <w:r w:rsidRPr="00067733">
              <w:rPr>
                <w:b/>
                <w:color w:val="000000"/>
                <w:sz w:val="24"/>
                <w:szCs w:val="24"/>
              </w:rPr>
              <w:t>2,5</w:t>
            </w:r>
          </w:p>
        </w:tc>
        <w:tc>
          <w:tcPr>
            <w:tcW w:w="2835" w:type="dxa"/>
            <w:tcMar>
              <w:top w:w="15" w:type="dxa"/>
              <w:left w:w="15" w:type="dxa"/>
              <w:bottom w:w="15" w:type="dxa"/>
              <w:right w:w="15" w:type="dxa"/>
            </w:tcMar>
            <w:vAlign w:val="center"/>
          </w:tcPr>
          <w:p w14:paraId="2CADCC0A" w14:textId="77777777" w:rsidR="00333EF2" w:rsidRPr="00067733" w:rsidRDefault="00333EF2" w:rsidP="001321D4">
            <w:pPr>
              <w:spacing w:after="0" w:line="240" w:lineRule="auto"/>
              <w:ind w:left="20"/>
              <w:jc w:val="center"/>
              <w:rPr>
                <w:b/>
                <w:sz w:val="24"/>
                <w:szCs w:val="24"/>
              </w:rPr>
            </w:pPr>
            <w:r w:rsidRPr="00067733">
              <w:rPr>
                <w:b/>
                <w:color w:val="000000"/>
                <w:sz w:val="24"/>
                <w:szCs w:val="24"/>
              </w:rPr>
              <w:t>3</w:t>
            </w:r>
          </w:p>
        </w:tc>
      </w:tr>
      <w:tr w:rsidR="00333EF2" w:rsidRPr="00067733" w14:paraId="2B71D87B" w14:textId="77777777" w:rsidTr="003901EA">
        <w:trPr>
          <w:trHeight w:val="30"/>
        </w:trPr>
        <w:tc>
          <w:tcPr>
            <w:tcW w:w="503" w:type="dxa"/>
            <w:vMerge w:val="restart"/>
            <w:tcMar>
              <w:top w:w="15" w:type="dxa"/>
              <w:left w:w="15" w:type="dxa"/>
              <w:bottom w:w="15" w:type="dxa"/>
              <w:right w:w="15" w:type="dxa"/>
            </w:tcMar>
            <w:vAlign w:val="center"/>
          </w:tcPr>
          <w:p w14:paraId="25EA93AB" w14:textId="77777777" w:rsidR="00333EF2" w:rsidRPr="00067733" w:rsidRDefault="00333EF2" w:rsidP="001321D4">
            <w:pPr>
              <w:spacing w:after="0" w:line="240" w:lineRule="auto"/>
              <w:jc w:val="both"/>
              <w:rPr>
                <w:sz w:val="24"/>
                <w:szCs w:val="24"/>
              </w:rPr>
            </w:pPr>
            <w:r w:rsidRPr="00067733">
              <w:rPr>
                <w:sz w:val="24"/>
                <w:szCs w:val="24"/>
              </w:rPr>
              <w:br/>
            </w:r>
          </w:p>
        </w:tc>
        <w:tc>
          <w:tcPr>
            <w:tcW w:w="3083" w:type="dxa"/>
            <w:tcMar>
              <w:top w:w="15" w:type="dxa"/>
              <w:left w:w="15" w:type="dxa"/>
              <w:bottom w:w="15" w:type="dxa"/>
              <w:right w:w="15" w:type="dxa"/>
            </w:tcMar>
            <w:vAlign w:val="center"/>
          </w:tcPr>
          <w:p w14:paraId="332FD81F" w14:textId="77777777" w:rsidR="00333EF2" w:rsidRPr="00067733" w:rsidRDefault="00333EF2" w:rsidP="001321D4">
            <w:pPr>
              <w:spacing w:after="0" w:line="240" w:lineRule="auto"/>
              <w:ind w:left="20"/>
              <w:jc w:val="both"/>
              <w:rPr>
                <w:sz w:val="24"/>
                <w:szCs w:val="24"/>
              </w:rPr>
            </w:pPr>
            <w:proofErr w:type="spellStart"/>
            <w:r w:rsidRPr="00067733">
              <w:rPr>
                <w:color w:val="000000"/>
                <w:sz w:val="24"/>
                <w:szCs w:val="24"/>
              </w:rPr>
              <w:t>Развитие</w:t>
            </w:r>
            <w:proofErr w:type="spellEnd"/>
            <w:r w:rsidRPr="00067733">
              <w:rPr>
                <w:color w:val="000000"/>
                <w:sz w:val="24"/>
                <w:szCs w:val="24"/>
              </w:rPr>
              <w:t xml:space="preserve"> </w:t>
            </w:r>
            <w:proofErr w:type="spellStart"/>
            <w:r w:rsidRPr="00067733">
              <w:rPr>
                <w:color w:val="000000"/>
                <w:sz w:val="24"/>
                <w:szCs w:val="24"/>
              </w:rPr>
              <w:t>речи</w:t>
            </w:r>
            <w:proofErr w:type="spellEnd"/>
          </w:p>
        </w:tc>
        <w:tc>
          <w:tcPr>
            <w:tcW w:w="2835" w:type="dxa"/>
            <w:tcMar>
              <w:top w:w="15" w:type="dxa"/>
              <w:left w:w="15" w:type="dxa"/>
              <w:bottom w:w="15" w:type="dxa"/>
              <w:right w:w="15" w:type="dxa"/>
            </w:tcMar>
            <w:vAlign w:val="center"/>
          </w:tcPr>
          <w:p w14:paraId="4D82DE4D" w14:textId="77777777" w:rsidR="00333EF2" w:rsidRPr="00067733" w:rsidRDefault="00333EF2" w:rsidP="001321D4">
            <w:pPr>
              <w:spacing w:after="0" w:line="240" w:lineRule="auto"/>
              <w:ind w:left="20"/>
              <w:jc w:val="center"/>
              <w:rPr>
                <w:sz w:val="24"/>
                <w:szCs w:val="24"/>
              </w:rPr>
            </w:pPr>
            <w:r w:rsidRPr="00067733">
              <w:rPr>
                <w:color w:val="000000"/>
                <w:sz w:val="24"/>
                <w:szCs w:val="24"/>
              </w:rPr>
              <w:t>1</w:t>
            </w:r>
          </w:p>
        </w:tc>
        <w:tc>
          <w:tcPr>
            <w:tcW w:w="2835" w:type="dxa"/>
            <w:tcMar>
              <w:top w:w="15" w:type="dxa"/>
              <w:left w:w="15" w:type="dxa"/>
              <w:bottom w:w="15" w:type="dxa"/>
              <w:right w:w="15" w:type="dxa"/>
            </w:tcMar>
            <w:vAlign w:val="center"/>
          </w:tcPr>
          <w:p w14:paraId="3096FCED" w14:textId="77777777" w:rsidR="00333EF2" w:rsidRPr="00067733" w:rsidRDefault="00333EF2" w:rsidP="001321D4">
            <w:pPr>
              <w:spacing w:after="0" w:line="240" w:lineRule="auto"/>
              <w:ind w:left="20"/>
              <w:jc w:val="center"/>
              <w:rPr>
                <w:sz w:val="24"/>
                <w:szCs w:val="24"/>
              </w:rPr>
            </w:pPr>
            <w:r w:rsidRPr="00067733">
              <w:rPr>
                <w:color w:val="000000"/>
                <w:sz w:val="24"/>
                <w:szCs w:val="24"/>
              </w:rPr>
              <w:t>1</w:t>
            </w:r>
          </w:p>
        </w:tc>
      </w:tr>
      <w:tr w:rsidR="00333EF2" w:rsidRPr="00067733" w14:paraId="49AAE2FE" w14:textId="77777777" w:rsidTr="003901EA">
        <w:trPr>
          <w:trHeight w:val="30"/>
        </w:trPr>
        <w:tc>
          <w:tcPr>
            <w:tcW w:w="503" w:type="dxa"/>
            <w:vMerge/>
          </w:tcPr>
          <w:p w14:paraId="498AABFE" w14:textId="77777777" w:rsidR="00333EF2" w:rsidRPr="00067733" w:rsidRDefault="00333EF2" w:rsidP="001321D4">
            <w:pPr>
              <w:spacing w:after="0" w:line="240" w:lineRule="auto"/>
              <w:rPr>
                <w:sz w:val="24"/>
                <w:szCs w:val="24"/>
              </w:rPr>
            </w:pPr>
          </w:p>
        </w:tc>
        <w:tc>
          <w:tcPr>
            <w:tcW w:w="3083" w:type="dxa"/>
            <w:tcMar>
              <w:top w:w="15" w:type="dxa"/>
              <w:left w:w="15" w:type="dxa"/>
              <w:bottom w:w="15" w:type="dxa"/>
              <w:right w:w="15" w:type="dxa"/>
            </w:tcMar>
            <w:vAlign w:val="center"/>
          </w:tcPr>
          <w:p w14:paraId="67F509C9" w14:textId="77777777" w:rsidR="00333EF2" w:rsidRPr="00067733" w:rsidRDefault="00333EF2" w:rsidP="001321D4">
            <w:pPr>
              <w:spacing w:after="0" w:line="240" w:lineRule="auto"/>
              <w:ind w:left="20"/>
              <w:jc w:val="both"/>
              <w:rPr>
                <w:sz w:val="24"/>
                <w:szCs w:val="24"/>
              </w:rPr>
            </w:pPr>
            <w:proofErr w:type="spellStart"/>
            <w:r w:rsidRPr="00067733">
              <w:rPr>
                <w:color w:val="000000"/>
                <w:sz w:val="24"/>
                <w:szCs w:val="24"/>
              </w:rPr>
              <w:t>Художественная</w:t>
            </w:r>
            <w:proofErr w:type="spellEnd"/>
            <w:r w:rsidRPr="00067733">
              <w:rPr>
                <w:color w:val="000000"/>
                <w:sz w:val="24"/>
                <w:szCs w:val="24"/>
              </w:rPr>
              <w:t xml:space="preserve"> </w:t>
            </w:r>
            <w:proofErr w:type="spellStart"/>
            <w:r w:rsidRPr="00067733">
              <w:rPr>
                <w:color w:val="000000"/>
                <w:sz w:val="24"/>
                <w:szCs w:val="24"/>
              </w:rPr>
              <w:t>литература</w:t>
            </w:r>
            <w:proofErr w:type="spellEnd"/>
          </w:p>
        </w:tc>
        <w:tc>
          <w:tcPr>
            <w:tcW w:w="2835" w:type="dxa"/>
            <w:tcMar>
              <w:top w:w="15" w:type="dxa"/>
              <w:left w:w="15" w:type="dxa"/>
              <w:bottom w:w="15" w:type="dxa"/>
              <w:right w:w="15" w:type="dxa"/>
            </w:tcMar>
            <w:vAlign w:val="center"/>
          </w:tcPr>
          <w:p w14:paraId="3E854E0B" w14:textId="77777777" w:rsidR="00333EF2" w:rsidRPr="00067733" w:rsidRDefault="00333EF2" w:rsidP="001321D4">
            <w:pPr>
              <w:spacing w:after="0" w:line="240" w:lineRule="auto"/>
              <w:ind w:left="20"/>
              <w:jc w:val="center"/>
              <w:rPr>
                <w:sz w:val="24"/>
                <w:szCs w:val="24"/>
              </w:rPr>
            </w:pPr>
            <w:r w:rsidRPr="00067733">
              <w:rPr>
                <w:color w:val="000000"/>
                <w:sz w:val="24"/>
                <w:szCs w:val="24"/>
              </w:rPr>
              <w:t>0,5</w:t>
            </w:r>
          </w:p>
        </w:tc>
        <w:tc>
          <w:tcPr>
            <w:tcW w:w="2835" w:type="dxa"/>
            <w:tcMar>
              <w:top w:w="15" w:type="dxa"/>
              <w:left w:w="15" w:type="dxa"/>
              <w:bottom w:w="15" w:type="dxa"/>
              <w:right w:w="15" w:type="dxa"/>
            </w:tcMar>
            <w:vAlign w:val="center"/>
          </w:tcPr>
          <w:p w14:paraId="1B0FD6A9" w14:textId="77777777" w:rsidR="00333EF2" w:rsidRPr="00067733" w:rsidRDefault="00333EF2" w:rsidP="001321D4">
            <w:pPr>
              <w:spacing w:after="0" w:line="240" w:lineRule="auto"/>
              <w:ind w:left="20"/>
              <w:jc w:val="center"/>
              <w:rPr>
                <w:sz w:val="24"/>
                <w:szCs w:val="24"/>
              </w:rPr>
            </w:pPr>
            <w:r w:rsidRPr="00067733">
              <w:rPr>
                <w:color w:val="000000"/>
                <w:sz w:val="24"/>
                <w:szCs w:val="24"/>
              </w:rPr>
              <w:t>1</w:t>
            </w:r>
          </w:p>
        </w:tc>
      </w:tr>
      <w:tr w:rsidR="00333EF2" w:rsidRPr="00067733" w14:paraId="182F0BD9" w14:textId="77777777" w:rsidTr="003901EA">
        <w:trPr>
          <w:trHeight w:val="30"/>
        </w:trPr>
        <w:tc>
          <w:tcPr>
            <w:tcW w:w="503" w:type="dxa"/>
            <w:vMerge/>
          </w:tcPr>
          <w:p w14:paraId="3BD2FCB2" w14:textId="77777777" w:rsidR="00333EF2" w:rsidRPr="00067733" w:rsidRDefault="00333EF2" w:rsidP="001321D4">
            <w:pPr>
              <w:spacing w:after="0" w:line="240" w:lineRule="auto"/>
              <w:rPr>
                <w:sz w:val="24"/>
                <w:szCs w:val="24"/>
              </w:rPr>
            </w:pPr>
          </w:p>
        </w:tc>
        <w:tc>
          <w:tcPr>
            <w:tcW w:w="3083" w:type="dxa"/>
            <w:tcMar>
              <w:top w:w="15" w:type="dxa"/>
              <w:left w:w="15" w:type="dxa"/>
              <w:bottom w:w="15" w:type="dxa"/>
              <w:right w:w="15" w:type="dxa"/>
            </w:tcMar>
            <w:vAlign w:val="center"/>
          </w:tcPr>
          <w:p w14:paraId="28350B03" w14:textId="77777777" w:rsidR="00333EF2" w:rsidRPr="00067733" w:rsidRDefault="00333EF2" w:rsidP="001321D4">
            <w:pPr>
              <w:spacing w:after="0" w:line="240" w:lineRule="auto"/>
              <w:ind w:left="20"/>
              <w:jc w:val="both"/>
              <w:rPr>
                <w:sz w:val="24"/>
                <w:szCs w:val="24"/>
              </w:rPr>
            </w:pPr>
            <w:proofErr w:type="spellStart"/>
            <w:r w:rsidRPr="00067733">
              <w:rPr>
                <w:color w:val="000000"/>
                <w:sz w:val="24"/>
                <w:szCs w:val="24"/>
              </w:rPr>
              <w:t>Основы</w:t>
            </w:r>
            <w:proofErr w:type="spellEnd"/>
            <w:r w:rsidRPr="00067733">
              <w:rPr>
                <w:color w:val="000000"/>
                <w:sz w:val="24"/>
                <w:szCs w:val="24"/>
              </w:rPr>
              <w:t xml:space="preserve"> </w:t>
            </w:r>
            <w:proofErr w:type="spellStart"/>
            <w:r w:rsidRPr="00067733">
              <w:rPr>
                <w:color w:val="000000"/>
                <w:sz w:val="24"/>
                <w:szCs w:val="24"/>
              </w:rPr>
              <w:t>грамоты</w:t>
            </w:r>
            <w:proofErr w:type="spellEnd"/>
          </w:p>
        </w:tc>
        <w:tc>
          <w:tcPr>
            <w:tcW w:w="2835" w:type="dxa"/>
            <w:tcMar>
              <w:top w:w="15" w:type="dxa"/>
              <w:left w:w="15" w:type="dxa"/>
              <w:bottom w:w="15" w:type="dxa"/>
              <w:right w:w="15" w:type="dxa"/>
            </w:tcMar>
            <w:vAlign w:val="center"/>
          </w:tcPr>
          <w:p w14:paraId="15F43D78" w14:textId="77777777" w:rsidR="00333EF2" w:rsidRPr="00067733" w:rsidRDefault="00333EF2" w:rsidP="001321D4">
            <w:pPr>
              <w:spacing w:after="0" w:line="240" w:lineRule="auto"/>
              <w:ind w:left="20"/>
              <w:jc w:val="center"/>
              <w:rPr>
                <w:sz w:val="24"/>
                <w:szCs w:val="24"/>
              </w:rPr>
            </w:pPr>
            <w:r w:rsidRPr="00067733">
              <w:rPr>
                <w:color w:val="000000"/>
                <w:sz w:val="24"/>
                <w:szCs w:val="24"/>
              </w:rPr>
              <w:t>-</w:t>
            </w:r>
          </w:p>
        </w:tc>
        <w:tc>
          <w:tcPr>
            <w:tcW w:w="2835" w:type="dxa"/>
            <w:tcMar>
              <w:top w:w="15" w:type="dxa"/>
              <w:left w:w="15" w:type="dxa"/>
              <w:bottom w:w="15" w:type="dxa"/>
              <w:right w:w="15" w:type="dxa"/>
            </w:tcMar>
            <w:vAlign w:val="center"/>
          </w:tcPr>
          <w:p w14:paraId="55E6F417" w14:textId="77777777" w:rsidR="00333EF2" w:rsidRPr="00067733" w:rsidRDefault="00333EF2" w:rsidP="001321D4">
            <w:pPr>
              <w:spacing w:after="0" w:line="240" w:lineRule="auto"/>
              <w:ind w:left="20"/>
              <w:jc w:val="center"/>
              <w:rPr>
                <w:sz w:val="24"/>
                <w:szCs w:val="24"/>
              </w:rPr>
            </w:pPr>
            <w:r w:rsidRPr="00067733">
              <w:rPr>
                <w:color w:val="000000"/>
                <w:sz w:val="24"/>
                <w:szCs w:val="24"/>
              </w:rPr>
              <w:t>-</w:t>
            </w:r>
          </w:p>
        </w:tc>
      </w:tr>
      <w:tr w:rsidR="00333EF2" w:rsidRPr="00067733" w14:paraId="08977BC6" w14:textId="77777777" w:rsidTr="003901EA">
        <w:trPr>
          <w:trHeight w:val="30"/>
        </w:trPr>
        <w:tc>
          <w:tcPr>
            <w:tcW w:w="503" w:type="dxa"/>
            <w:vMerge/>
          </w:tcPr>
          <w:p w14:paraId="5FE6301D" w14:textId="77777777" w:rsidR="00333EF2" w:rsidRPr="00067733" w:rsidRDefault="00333EF2" w:rsidP="001321D4">
            <w:pPr>
              <w:spacing w:after="0" w:line="240" w:lineRule="auto"/>
              <w:rPr>
                <w:sz w:val="24"/>
                <w:szCs w:val="24"/>
              </w:rPr>
            </w:pPr>
          </w:p>
        </w:tc>
        <w:tc>
          <w:tcPr>
            <w:tcW w:w="3083" w:type="dxa"/>
            <w:tcMar>
              <w:top w:w="15" w:type="dxa"/>
              <w:left w:w="15" w:type="dxa"/>
              <w:bottom w:w="15" w:type="dxa"/>
              <w:right w:w="15" w:type="dxa"/>
            </w:tcMar>
            <w:vAlign w:val="center"/>
          </w:tcPr>
          <w:p w14:paraId="1CD0AFCA" w14:textId="77777777" w:rsidR="00333EF2" w:rsidRPr="00067733" w:rsidRDefault="00333EF2" w:rsidP="001321D4">
            <w:pPr>
              <w:spacing w:after="0" w:line="240" w:lineRule="auto"/>
              <w:ind w:left="20"/>
              <w:jc w:val="both"/>
              <w:rPr>
                <w:sz w:val="24"/>
                <w:szCs w:val="24"/>
              </w:rPr>
            </w:pPr>
            <w:proofErr w:type="spellStart"/>
            <w:r w:rsidRPr="00067733">
              <w:rPr>
                <w:color w:val="000000"/>
                <w:sz w:val="24"/>
                <w:szCs w:val="24"/>
              </w:rPr>
              <w:t>Казахский</w:t>
            </w:r>
            <w:proofErr w:type="spellEnd"/>
            <w:r w:rsidRPr="00067733">
              <w:rPr>
                <w:color w:val="000000"/>
                <w:sz w:val="24"/>
                <w:szCs w:val="24"/>
              </w:rPr>
              <w:t xml:space="preserve"> </w:t>
            </w:r>
            <w:proofErr w:type="spellStart"/>
            <w:r w:rsidRPr="00067733">
              <w:rPr>
                <w:color w:val="000000"/>
                <w:sz w:val="24"/>
                <w:szCs w:val="24"/>
              </w:rPr>
              <w:t>язык</w:t>
            </w:r>
            <w:proofErr w:type="spellEnd"/>
          </w:p>
        </w:tc>
        <w:tc>
          <w:tcPr>
            <w:tcW w:w="2835" w:type="dxa"/>
            <w:tcMar>
              <w:top w:w="15" w:type="dxa"/>
              <w:left w:w="15" w:type="dxa"/>
              <w:bottom w:w="15" w:type="dxa"/>
              <w:right w:w="15" w:type="dxa"/>
            </w:tcMar>
            <w:vAlign w:val="center"/>
          </w:tcPr>
          <w:p w14:paraId="0CF49767" w14:textId="77777777" w:rsidR="00333EF2" w:rsidRPr="00067733" w:rsidRDefault="00333EF2" w:rsidP="001321D4">
            <w:pPr>
              <w:spacing w:after="0" w:line="240" w:lineRule="auto"/>
              <w:ind w:left="20"/>
              <w:jc w:val="center"/>
              <w:rPr>
                <w:sz w:val="24"/>
                <w:szCs w:val="24"/>
              </w:rPr>
            </w:pPr>
            <w:r w:rsidRPr="00067733">
              <w:rPr>
                <w:color w:val="000000"/>
                <w:sz w:val="24"/>
                <w:szCs w:val="24"/>
              </w:rPr>
              <w:t>1</w:t>
            </w:r>
          </w:p>
        </w:tc>
        <w:tc>
          <w:tcPr>
            <w:tcW w:w="2835" w:type="dxa"/>
            <w:tcMar>
              <w:top w:w="15" w:type="dxa"/>
              <w:left w:w="15" w:type="dxa"/>
              <w:bottom w:w="15" w:type="dxa"/>
              <w:right w:w="15" w:type="dxa"/>
            </w:tcMar>
            <w:vAlign w:val="center"/>
          </w:tcPr>
          <w:p w14:paraId="1E60F4AE" w14:textId="77777777" w:rsidR="00333EF2" w:rsidRPr="00067733" w:rsidRDefault="00333EF2" w:rsidP="001321D4">
            <w:pPr>
              <w:spacing w:after="0" w:line="240" w:lineRule="auto"/>
              <w:ind w:left="20"/>
              <w:jc w:val="center"/>
              <w:rPr>
                <w:sz w:val="24"/>
                <w:szCs w:val="24"/>
              </w:rPr>
            </w:pPr>
            <w:r w:rsidRPr="00067733">
              <w:rPr>
                <w:color w:val="000000"/>
                <w:sz w:val="24"/>
                <w:szCs w:val="24"/>
              </w:rPr>
              <w:t>1</w:t>
            </w:r>
          </w:p>
        </w:tc>
      </w:tr>
      <w:tr w:rsidR="00333EF2" w:rsidRPr="00067733" w14:paraId="329690B0" w14:textId="77777777" w:rsidTr="003901EA">
        <w:trPr>
          <w:trHeight w:val="30"/>
        </w:trPr>
        <w:tc>
          <w:tcPr>
            <w:tcW w:w="503" w:type="dxa"/>
            <w:tcMar>
              <w:top w:w="15" w:type="dxa"/>
              <w:left w:w="15" w:type="dxa"/>
              <w:bottom w:w="15" w:type="dxa"/>
              <w:right w:w="15" w:type="dxa"/>
            </w:tcMar>
            <w:vAlign w:val="center"/>
          </w:tcPr>
          <w:p w14:paraId="36741620" w14:textId="77777777" w:rsidR="00333EF2" w:rsidRPr="00067733" w:rsidRDefault="00333EF2" w:rsidP="001321D4">
            <w:pPr>
              <w:spacing w:after="0" w:line="240" w:lineRule="auto"/>
              <w:ind w:left="20"/>
              <w:jc w:val="both"/>
              <w:rPr>
                <w:b/>
                <w:sz w:val="24"/>
                <w:szCs w:val="24"/>
              </w:rPr>
            </w:pPr>
            <w:r w:rsidRPr="00067733">
              <w:rPr>
                <w:b/>
                <w:color w:val="000000"/>
                <w:sz w:val="24"/>
                <w:szCs w:val="24"/>
              </w:rPr>
              <w:t>3</w:t>
            </w:r>
          </w:p>
        </w:tc>
        <w:tc>
          <w:tcPr>
            <w:tcW w:w="3083" w:type="dxa"/>
            <w:tcMar>
              <w:top w:w="15" w:type="dxa"/>
              <w:left w:w="15" w:type="dxa"/>
              <w:bottom w:w="15" w:type="dxa"/>
              <w:right w:w="15" w:type="dxa"/>
            </w:tcMar>
            <w:vAlign w:val="center"/>
          </w:tcPr>
          <w:p w14:paraId="1E819023" w14:textId="77777777" w:rsidR="00333EF2" w:rsidRPr="00067733" w:rsidRDefault="00333EF2" w:rsidP="001321D4">
            <w:pPr>
              <w:spacing w:after="0" w:line="240" w:lineRule="auto"/>
              <w:ind w:left="20"/>
              <w:jc w:val="both"/>
              <w:rPr>
                <w:b/>
                <w:sz w:val="24"/>
                <w:szCs w:val="24"/>
              </w:rPr>
            </w:pPr>
            <w:r w:rsidRPr="00067733">
              <w:rPr>
                <w:b/>
                <w:color w:val="000000"/>
                <w:sz w:val="24"/>
                <w:szCs w:val="24"/>
              </w:rPr>
              <w:t>"</w:t>
            </w:r>
            <w:proofErr w:type="spellStart"/>
            <w:r w:rsidRPr="00067733">
              <w:rPr>
                <w:b/>
                <w:color w:val="000000"/>
                <w:sz w:val="24"/>
                <w:szCs w:val="24"/>
              </w:rPr>
              <w:t>Познание</w:t>
            </w:r>
            <w:proofErr w:type="spellEnd"/>
            <w:r w:rsidRPr="00067733">
              <w:rPr>
                <w:b/>
                <w:color w:val="000000"/>
                <w:sz w:val="24"/>
                <w:szCs w:val="24"/>
              </w:rPr>
              <w:t>"</w:t>
            </w:r>
          </w:p>
        </w:tc>
        <w:tc>
          <w:tcPr>
            <w:tcW w:w="2835" w:type="dxa"/>
            <w:tcMar>
              <w:top w:w="15" w:type="dxa"/>
              <w:left w:w="15" w:type="dxa"/>
              <w:bottom w:w="15" w:type="dxa"/>
              <w:right w:w="15" w:type="dxa"/>
            </w:tcMar>
            <w:vAlign w:val="center"/>
          </w:tcPr>
          <w:p w14:paraId="6B833F44" w14:textId="77777777" w:rsidR="00333EF2" w:rsidRPr="00067733" w:rsidRDefault="00333EF2" w:rsidP="001321D4">
            <w:pPr>
              <w:spacing w:after="0" w:line="240" w:lineRule="auto"/>
              <w:ind w:left="20"/>
              <w:jc w:val="center"/>
              <w:rPr>
                <w:b/>
                <w:sz w:val="24"/>
                <w:szCs w:val="24"/>
              </w:rPr>
            </w:pPr>
            <w:r w:rsidRPr="00067733">
              <w:rPr>
                <w:b/>
                <w:color w:val="000000"/>
                <w:sz w:val="24"/>
                <w:szCs w:val="24"/>
              </w:rPr>
              <w:t>2,5</w:t>
            </w:r>
          </w:p>
        </w:tc>
        <w:tc>
          <w:tcPr>
            <w:tcW w:w="2835" w:type="dxa"/>
            <w:tcMar>
              <w:top w:w="15" w:type="dxa"/>
              <w:left w:w="15" w:type="dxa"/>
              <w:bottom w:w="15" w:type="dxa"/>
              <w:right w:w="15" w:type="dxa"/>
            </w:tcMar>
            <w:vAlign w:val="center"/>
          </w:tcPr>
          <w:p w14:paraId="251F0885" w14:textId="77777777" w:rsidR="00333EF2" w:rsidRPr="00067733" w:rsidRDefault="00333EF2" w:rsidP="001321D4">
            <w:pPr>
              <w:spacing w:after="0" w:line="240" w:lineRule="auto"/>
              <w:ind w:left="20"/>
              <w:jc w:val="center"/>
              <w:rPr>
                <w:b/>
                <w:sz w:val="24"/>
                <w:szCs w:val="24"/>
              </w:rPr>
            </w:pPr>
            <w:r w:rsidRPr="00067733">
              <w:rPr>
                <w:b/>
                <w:color w:val="000000"/>
                <w:sz w:val="24"/>
                <w:szCs w:val="24"/>
              </w:rPr>
              <w:t>2,5</w:t>
            </w:r>
          </w:p>
        </w:tc>
      </w:tr>
      <w:tr w:rsidR="00333EF2" w:rsidRPr="00067733" w14:paraId="77A4A554" w14:textId="77777777" w:rsidTr="003901EA">
        <w:trPr>
          <w:trHeight w:val="30"/>
        </w:trPr>
        <w:tc>
          <w:tcPr>
            <w:tcW w:w="503" w:type="dxa"/>
            <w:vMerge w:val="restart"/>
            <w:tcMar>
              <w:top w:w="15" w:type="dxa"/>
              <w:left w:w="15" w:type="dxa"/>
              <w:bottom w:w="15" w:type="dxa"/>
              <w:right w:w="15" w:type="dxa"/>
            </w:tcMar>
            <w:vAlign w:val="center"/>
          </w:tcPr>
          <w:p w14:paraId="55397685" w14:textId="77777777" w:rsidR="00333EF2" w:rsidRPr="00067733" w:rsidRDefault="00333EF2" w:rsidP="001321D4">
            <w:pPr>
              <w:spacing w:after="0" w:line="240" w:lineRule="auto"/>
              <w:jc w:val="both"/>
              <w:rPr>
                <w:sz w:val="24"/>
                <w:szCs w:val="24"/>
              </w:rPr>
            </w:pPr>
            <w:r w:rsidRPr="00067733">
              <w:rPr>
                <w:sz w:val="24"/>
                <w:szCs w:val="24"/>
              </w:rPr>
              <w:br/>
            </w:r>
          </w:p>
        </w:tc>
        <w:tc>
          <w:tcPr>
            <w:tcW w:w="3083" w:type="dxa"/>
            <w:tcMar>
              <w:top w:w="15" w:type="dxa"/>
              <w:left w:w="15" w:type="dxa"/>
              <w:bottom w:w="15" w:type="dxa"/>
              <w:right w:w="15" w:type="dxa"/>
            </w:tcMar>
            <w:vAlign w:val="center"/>
          </w:tcPr>
          <w:p w14:paraId="1884AA34" w14:textId="77777777" w:rsidR="00333EF2" w:rsidRPr="00067733" w:rsidRDefault="00333EF2" w:rsidP="001321D4">
            <w:pPr>
              <w:spacing w:after="0" w:line="240" w:lineRule="auto"/>
              <w:ind w:left="20"/>
              <w:jc w:val="both"/>
              <w:rPr>
                <w:sz w:val="24"/>
                <w:szCs w:val="24"/>
              </w:rPr>
            </w:pPr>
            <w:proofErr w:type="spellStart"/>
            <w:r w:rsidRPr="00067733">
              <w:rPr>
                <w:color w:val="000000"/>
                <w:sz w:val="24"/>
                <w:szCs w:val="24"/>
              </w:rPr>
              <w:t>Основы</w:t>
            </w:r>
            <w:proofErr w:type="spellEnd"/>
            <w:r w:rsidRPr="00067733">
              <w:rPr>
                <w:color w:val="000000"/>
                <w:sz w:val="24"/>
                <w:szCs w:val="24"/>
              </w:rPr>
              <w:t xml:space="preserve"> </w:t>
            </w:r>
            <w:proofErr w:type="spellStart"/>
            <w:r w:rsidRPr="00067733">
              <w:rPr>
                <w:color w:val="000000"/>
                <w:sz w:val="24"/>
                <w:szCs w:val="24"/>
              </w:rPr>
              <w:t>математики</w:t>
            </w:r>
            <w:proofErr w:type="spellEnd"/>
            <w:r w:rsidRPr="00067733">
              <w:rPr>
                <w:color w:val="000000"/>
                <w:sz w:val="24"/>
                <w:szCs w:val="24"/>
              </w:rPr>
              <w:t>.</w:t>
            </w:r>
          </w:p>
        </w:tc>
        <w:tc>
          <w:tcPr>
            <w:tcW w:w="2835" w:type="dxa"/>
            <w:tcMar>
              <w:top w:w="15" w:type="dxa"/>
              <w:left w:w="15" w:type="dxa"/>
              <w:bottom w:w="15" w:type="dxa"/>
              <w:right w:w="15" w:type="dxa"/>
            </w:tcMar>
            <w:vAlign w:val="center"/>
          </w:tcPr>
          <w:p w14:paraId="34825738" w14:textId="77777777" w:rsidR="00333EF2" w:rsidRPr="00067733" w:rsidRDefault="00333EF2" w:rsidP="001321D4">
            <w:pPr>
              <w:spacing w:after="0" w:line="240" w:lineRule="auto"/>
              <w:ind w:left="20"/>
              <w:jc w:val="center"/>
              <w:rPr>
                <w:sz w:val="24"/>
                <w:szCs w:val="24"/>
              </w:rPr>
            </w:pPr>
            <w:r w:rsidRPr="00067733">
              <w:rPr>
                <w:color w:val="000000"/>
                <w:sz w:val="24"/>
                <w:szCs w:val="24"/>
              </w:rPr>
              <w:t>1</w:t>
            </w:r>
          </w:p>
        </w:tc>
        <w:tc>
          <w:tcPr>
            <w:tcW w:w="2835" w:type="dxa"/>
            <w:tcMar>
              <w:top w:w="15" w:type="dxa"/>
              <w:left w:w="15" w:type="dxa"/>
              <w:bottom w:w="15" w:type="dxa"/>
              <w:right w:w="15" w:type="dxa"/>
            </w:tcMar>
            <w:vAlign w:val="center"/>
          </w:tcPr>
          <w:p w14:paraId="0758E061" w14:textId="77777777" w:rsidR="00333EF2" w:rsidRPr="00067733" w:rsidRDefault="00333EF2" w:rsidP="001321D4">
            <w:pPr>
              <w:spacing w:after="0" w:line="240" w:lineRule="auto"/>
              <w:ind w:left="20"/>
              <w:jc w:val="center"/>
              <w:rPr>
                <w:sz w:val="24"/>
                <w:szCs w:val="24"/>
              </w:rPr>
            </w:pPr>
            <w:r w:rsidRPr="00067733">
              <w:rPr>
                <w:color w:val="000000"/>
                <w:sz w:val="24"/>
                <w:szCs w:val="24"/>
              </w:rPr>
              <w:t>1</w:t>
            </w:r>
          </w:p>
        </w:tc>
      </w:tr>
      <w:tr w:rsidR="00333EF2" w:rsidRPr="00067733" w14:paraId="0BE8452B" w14:textId="77777777" w:rsidTr="003901EA">
        <w:trPr>
          <w:trHeight w:val="30"/>
        </w:trPr>
        <w:tc>
          <w:tcPr>
            <w:tcW w:w="503" w:type="dxa"/>
            <w:vMerge/>
          </w:tcPr>
          <w:p w14:paraId="02677B49" w14:textId="77777777" w:rsidR="00333EF2" w:rsidRPr="00067733" w:rsidRDefault="00333EF2" w:rsidP="001321D4">
            <w:pPr>
              <w:spacing w:after="0" w:line="240" w:lineRule="auto"/>
              <w:rPr>
                <w:sz w:val="24"/>
                <w:szCs w:val="24"/>
              </w:rPr>
            </w:pPr>
          </w:p>
        </w:tc>
        <w:tc>
          <w:tcPr>
            <w:tcW w:w="3083" w:type="dxa"/>
            <w:tcMar>
              <w:top w:w="15" w:type="dxa"/>
              <w:left w:w="15" w:type="dxa"/>
              <w:bottom w:w="15" w:type="dxa"/>
              <w:right w:w="15" w:type="dxa"/>
            </w:tcMar>
            <w:vAlign w:val="center"/>
          </w:tcPr>
          <w:p w14:paraId="56F1450F" w14:textId="77777777" w:rsidR="00333EF2" w:rsidRPr="00067733" w:rsidRDefault="00333EF2" w:rsidP="001321D4">
            <w:pPr>
              <w:spacing w:after="0" w:line="240" w:lineRule="auto"/>
              <w:ind w:left="20"/>
              <w:jc w:val="both"/>
              <w:rPr>
                <w:sz w:val="24"/>
                <w:szCs w:val="24"/>
              </w:rPr>
            </w:pPr>
            <w:proofErr w:type="spellStart"/>
            <w:r w:rsidRPr="00067733">
              <w:rPr>
                <w:color w:val="000000"/>
                <w:sz w:val="24"/>
                <w:szCs w:val="24"/>
              </w:rPr>
              <w:t>Сенсорика</w:t>
            </w:r>
            <w:proofErr w:type="spellEnd"/>
          </w:p>
        </w:tc>
        <w:tc>
          <w:tcPr>
            <w:tcW w:w="2835" w:type="dxa"/>
            <w:tcMar>
              <w:top w:w="15" w:type="dxa"/>
              <w:left w:w="15" w:type="dxa"/>
              <w:bottom w:w="15" w:type="dxa"/>
              <w:right w:w="15" w:type="dxa"/>
            </w:tcMar>
            <w:vAlign w:val="center"/>
          </w:tcPr>
          <w:p w14:paraId="00F32A5F" w14:textId="77777777" w:rsidR="00333EF2" w:rsidRPr="00067733" w:rsidRDefault="00333EF2" w:rsidP="001321D4">
            <w:pPr>
              <w:spacing w:after="0" w:line="240" w:lineRule="auto"/>
              <w:ind w:left="20"/>
              <w:jc w:val="center"/>
              <w:rPr>
                <w:sz w:val="24"/>
                <w:szCs w:val="24"/>
              </w:rPr>
            </w:pPr>
            <w:r w:rsidRPr="00067733">
              <w:rPr>
                <w:color w:val="000000"/>
                <w:sz w:val="24"/>
                <w:szCs w:val="24"/>
              </w:rPr>
              <w:t>-</w:t>
            </w:r>
          </w:p>
        </w:tc>
        <w:tc>
          <w:tcPr>
            <w:tcW w:w="2835" w:type="dxa"/>
            <w:tcMar>
              <w:top w:w="15" w:type="dxa"/>
              <w:left w:w="15" w:type="dxa"/>
              <w:bottom w:w="15" w:type="dxa"/>
              <w:right w:w="15" w:type="dxa"/>
            </w:tcMar>
            <w:vAlign w:val="center"/>
          </w:tcPr>
          <w:p w14:paraId="0BAD216F" w14:textId="77777777" w:rsidR="00333EF2" w:rsidRPr="00067733" w:rsidRDefault="00333EF2" w:rsidP="001321D4">
            <w:pPr>
              <w:spacing w:after="0" w:line="240" w:lineRule="auto"/>
              <w:ind w:left="20"/>
              <w:jc w:val="center"/>
              <w:rPr>
                <w:sz w:val="24"/>
                <w:szCs w:val="24"/>
              </w:rPr>
            </w:pPr>
            <w:r w:rsidRPr="00067733">
              <w:rPr>
                <w:color w:val="000000"/>
                <w:sz w:val="24"/>
                <w:szCs w:val="24"/>
              </w:rPr>
              <w:t>-</w:t>
            </w:r>
          </w:p>
        </w:tc>
      </w:tr>
      <w:tr w:rsidR="00333EF2" w:rsidRPr="00067733" w14:paraId="0C75EFE8" w14:textId="77777777" w:rsidTr="003901EA">
        <w:trPr>
          <w:trHeight w:val="30"/>
        </w:trPr>
        <w:tc>
          <w:tcPr>
            <w:tcW w:w="503" w:type="dxa"/>
            <w:vMerge/>
          </w:tcPr>
          <w:p w14:paraId="68B2372E" w14:textId="77777777" w:rsidR="00333EF2" w:rsidRPr="00067733" w:rsidRDefault="00333EF2" w:rsidP="001321D4">
            <w:pPr>
              <w:spacing w:after="0" w:line="240" w:lineRule="auto"/>
              <w:rPr>
                <w:sz w:val="24"/>
                <w:szCs w:val="24"/>
              </w:rPr>
            </w:pPr>
          </w:p>
        </w:tc>
        <w:tc>
          <w:tcPr>
            <w:tcW w:w="3083" w:type="dxa"/>
            <w:tcMar>
              <w:top w:w="15" w:type="dxa"/>
              <w:left w:w="15" w:type="dxa"/>
              <w:bottom w:w="15" w:type="dxa"/>
              <w:right w:w="15" w:type="dxa"/>
            </w:tcMar>
            <w:vAlign w:val="center"/>
          </w:tcPr>
          <w:p w14:paraId="17FBDCE2" w14:textId="77777777" w:rsidR="00333EF2" w:rsidRPr="00067733" w:rsidRDefault="00333EF2" w:rsidP="001321D4">
            <w:pPr>
              <w:spacing w:after="0" w:line="240" w:lineRule="auto"/>
              <w:ind w:left="20"/>
              <w:jc w:val="both"/>
              <w:rPr>
                <w:sz w:val="24"/>
                <w:szCs w:val="24"/>
              </w:rPr>
            </w:pPr>
            <w:proofErr w:type="spellStart"/>
            <w:r w:rsidRPr="00067733">
              <w:rPr>
                <w:color w:val="000000"/>
                <w:sz w:val="24"/>
                <w:szCs w:val="24"/>
              </w:rPr>
              <w:t>Конструирование</w:t>
            </w:r>
            <w:proofErr w:type="spellEnd"/>
          </w:p>
        </w:tc>
        <w:tc>
          <w:tcPr>
            <w:tcW w:w="2835" w:type="dxa"/>
            <w:tcMar>
              <w:top w:w="15" w:type="dxa"/>
              <w:left w:w="15" w:type="dxa"/>
              <w:bottom w:w="15" w:type="dxa"/>
              <w:right w:w="15" w:type="dxa"/>
            </w:tcMar>
            <w:vAlign w:val="center"/>
          </w:tcPr>
          <w:p w14:paraId="34557AF5" w14:textId="77777777" w:rsidR="00333EF2" w:rsidRPr="00067733" w:rsidRDefault="00333EF2" w:rsidP="001321D4">
            <w:pPr>
              <w:spacing w:after="0" w:line="240" w:lineRule="auto"/>
              <w:ind w:left="20"/>
              <w:jc w:val="center"/>
              <w:rPr>
                <w:sz w:val="24"/>
                <w:szCs w:val="24"/>
              </w:rPr>
            </w:pPr>
            <w:r w:rsidRPr="00067733">
              <w:rPr>
                <w:color w:val="000000"/>
                <w:sz w:val="24"/>
                <w:szCs w:val="24"/>
              </w:rPr>
              <w:t>0,5</w:t>
            </w:r>
          </w:p>
        </w:tc>
        <w:tc>
          <w:tcPr>
            <w:tcW w:w="2835" w:type="dxa"/>
            <w:tcMar>
              <w:top w:w="15" w:type="dxa"/>
              <w:left w:w="15" w:type="dxa"/>
              <w:bottom w:w="15" w:type="dxa"/>
              <w:right w:w="15" w:type="dxa"/>
            </w:tcMar>
            <w:vAlign w:val="center"/>
          </w:tcPr>
          <w:p w14:paraId="4E5ACCF7" w14:textId="77777777" w:rsidR="00333EF2" w:rsidRPr="00067733" w:rsidRDefault="00333EF2" w:rsidP="001321D4">
            <w:pPr>
              <w:spacing w:after="0" w:line="240" w:lineRule="auto"/>
              <w:ind w:left="20"/>
              <w:jc w:val="center"/>
              <w:rPr>
                <w:sz w:val="24"/>
                <w:szCs w:val="24"/>
              </w:rPr>
            </w:pPr>
            <w:r w:rsidRPr="00067733">
              <w:rPr>
                <w:color w:val="000000"/>
                <w:sz w:val="24"/>
                <w:szCs w:val="24"/>
              </w:rPr>
              <w:t>0,5</w:t>
            </w:r>
          </w:p>
        </w:tc>
      </w:tr>
      <w:tr w:rsidR="00333EF2" w:rsidRPr="00067733" w14:paraId="418F823D" w14:textId="77777777" w:rsidTr="003901EA">
        <w:trPr>
          <w:trHeight w:val="30"/>
        </w:trPr>
        <w:tc>
          <w:tcPr>
            <w:tcW w:w="503" w:type="dxa"/>
            <w:vMerge/>
          </w:tcPr>
          <w:p w14:paraId="23815865" w14:textId="77777777" w:rsidR="00333EF2" w:rsidRPr="00067733" w:rsidRDefault="00333EF2" w:rsidP="001321D4">
            <w:pPr>
              <w:spacing w:after="0" w:line="240" w:lineRule="auto"/>
              <w:rPr>
                <w:sz w:val="24"/>
                <w:szCs w:val="24"/>
              </w:rPr>
            </w:pPr>
          </w:p>
        </w:tc>
        <w:tc>
          <w:tcPr>
            <w:tcW w:w="3083" w:type="dxa"/>
            <w:tcMar>
              <w:top w:w="15" w:type="dxa"/>
              <w:left w:w="15" w:type="dxa"/>
              <w:bottom w:w="15" w:type="dxa"/>
              <w:right w:w="15" w:type="dxa"/>
            </w:tcMar>
            <w:vAlign w:val="center"/>
          </w:tcPr>
          <w:p w14:paraId="3428EE9D" w14:textId="77777777" w:rsidR="00333EF2" w:rsidRPr="00067733" w:rsidRDefault="00333EF2" w:rsidP="001321D4">
            <w:pPr>
              <w:spacing w:after="0" w:line="240" w:lineRule="auto"/>
              <w:ind w:left="20"/>
              <w:jc w:val="both"/>
              <w:rPr>
                <w:sz w:val="24"/>
                <w:szCs w:val="24"/>
              </w:rPr>
            </w:pPr>
            <w:proofErr w:type="spellStart"/>
            <w:r w:rsidRPr="00067733">
              <w:rPr>
                <w:color w:val="000000"/>
                <w:sz w:val="24"/>
                <w:szCs w:val="24"/>
              </w:rPr>
              <w:t>Естествознание</w:t>
            </w:r>
            <w:proofErr w:type="spellEnd"/>
          </w:p>
        </w:tc>
        <w:tc>
          <w:tcPr>
            <w:tcW w:w="2835" w:type="dxa"/>
            <w:tcMar>
              <w:top w:w="15" w:type="dxa"/>
              <w:left w:w="15" w:type="dxa"/>
              <w:bottom w:w="15" w:type="dxa"/>
              <w:right w:w="15" w:type="dxa"/>
            </w:tcMar>
            <w:vAlign w:val="center"/>
          </w:tcPr>
          <w:p w14:paraId="2156C14C" w14:textId="77777777" w:rsidR="00333EF2" w:rsidRPr="00067733" w:rsidRDefault="00333EF2" w:rsidP="001321D4">
            <w:pPr>
              <w:spacing w:after="0" w:line="240" w:lineRule="auto"/>
              <w:ind w:left="20"/>
              <w:jc w:val="center"/>
              <w:rPr>
                <w:sz w:val="24"/>
                <w:szCs w:val="24"/>
              </w:rPr>
            </w:pPr>
            <w:r w:rsidRPr="00067733">
              <w:rPr>
                <w:color w:val="000000"/>
                <w:sz w:val="24"/>
                <w:szCs w:val="24"/>
              </w:rPr>
              <w:t>1</w:t>
            </w:r>
          </w:p>
        </w:tc>
        <w:tc>
          <w:tcPr>
            <w:tcW w:w="2835" w:type="dxa"/>
            <w:tcMar>
              <w:top w:w="15" w:type="dxa"/>
              <w:left w:w="15" w:type="dxa"/>
              <w:bottom w:w="15" w:type="dxa"/>
              <w:right w:w="15" w:type="dxa"/>
            </w:tcMar>
            <w:vAlign w:val="center"/>
          </w:tcPr>
          <w:p w14:paraId="1842464C" w14:textId="77777777" w:rsidR="00333EF2" w:rsidRPr="00067733" w:rsidRDefault="00333EF2" w:rsidP="001321D4">
            <w:pPr>
              <w:spacing w:after="0" w:line="240" w:lineRule="auto"/>
              <w:ind w:left="20"/>
              <w:jc w:val="center"/>
              <w:rPr>
                <w:sz w:val="24"/>
                <w:szCs w:val="24"/>
              </w:rPr>
            </w:pPr>
            <w:r w:rsidRPr="00067733">
              <w:rPr>
                <w:color w:val="000000"/>
                <w:sz w:val="24"/>
                <w:szCs w:val="24"/>
              </w:rPr>
              <w:t>1</w:t>
            </w:r>
          </w:p>
        </w:tc>
      </w:tr>
      <w:tr w:rsidR="00333EF2" w:rsidRPr="00067733" w14:paraId="40BC6401" w14:textId="77777777" w:rsidTr="003901EA">
        <w:trPr>
          <w:trHeight w:val="30"/>
        </w:trPr>
        <w:tc>
          <w:tcPr>
            <w:tcW w:w="503" w:type="dxa"/>
            <w:tcMar>
              <w:top w:w="15" w:type="dxa"/>
              <w:left w:w="15" w:type="dxa"/>
              <w:bottom w:w="15" w:type="dxa"/>
              <w:right w:w="15" w:type="dxa"/>
            </w:tcMar>
            <w:vAlign w:val="center"/>
          </w:tcPr>
          <w:p w14:paraId="39843394" w14:textId="77777777" w:rsidR="00333EF2" w:rsidRPr="00067733" w:rsidRDefault="00333EF2" w:rsidP="001321D4">
            <w:pPr>
              <w:spacing w:after="0" w:line="240" w:lineRule="auto"/>
              <w:ind w:left="20"/>
              <w:jc w:val="both"/>
              <w:rPr>
                <w:b/>
                <w:sz w:val="24"/>
                <w:szCs w:val="24"/>
              </w:rPr>
            </w:pPr>
            <w:r w:rsidRPr="00067733">
              <w:rPr>
                <w:b/>
                <w:color w:val="000000"/>
                <w:sz w:val="24"/>
                <w:szCs w:val="24"/>
              </w:rPr>
              <w:t>4</w:t>
            </w:r>
          </w:p>
        </w:tc>
        <w:tc>
          <w:tcPr>
            <w:tcW w:w="3083" w:type="dxa"/>
            <w:tcMar>
              <w:top w:w="15" w:type="dxa"/>
              <w:left w:w="15" w:type="dxa"/>
              <w:bottom w:w="15" w:type="dxa"/>
              <w:right w:w="15" w:type="dxa"/>
            </w:tcMar>
            <w:vAlign w:val="center"/>
          </w:tcPr>
          <w:p w14:paraId="1FBB914E" w14:textId="77777777" w:rsidR="00333EF2" w:rsidRPr="00067733" w:rsidRDefault="00333EF2" w:rsidP="001321D4">
            <w:pPr>
              <w:spacing w:after="0" w:line="240" w:lineRule="auto"/>
              <w:ind w:left="20"/>
              <w:jc w:val="both"/>
              <w:rPr>
                <w:b/>
                <w:sz w:val="24"/>
                <w:szCs w:val="24"/>
              </w:rPr>
            </w:pPr>
            <w:r w:rsidRPr="00067733">
              <w:rPr>
                <w:b/>
                <w:color w:val="000000"/>
                <w:sz w:val="24"/>
                <w:szCs w:val="24"/>
              </w:rPr>
              <w:t>"</w:t>
            </w:r>
            <w:proofErr w:type="spellStart"/>
            <w:r w:rsidRPr="00067733">
              <w:rPr>
                <w:b/>
                <w:color w:val="000000"/>
                <w:sz w:val="24"/>
                <w:szCs w:val="24"/>
              </w:rPr>
              <w:t>Творчество</w:t>
            </w:r>
            <w:proofErr w:type="spellEnd"/>
            <w:r w:rsidRPr="00067733">
              <w:rPr>
                <w:b/>
                <w:color w:val="000000"/>
                <w:sz w:val="24"/>
                <w:szCs w:val="24"/>
              </w:rPr>
              <w:t>"</w:t>
            </w:r>
          </w:p>
        </w:tc>
        <w:tc>
          <w:tcPr>
            <w:tcW w:w="2835" w:type="dxa"/>
            <w:tcMar>
              <w:top w:w="15" w:type="dxa"/>
              <w:left w:w="15" w:type="dxa"/>
              <w:bottom w:w="15" w:type="dxa"/>
              <w:right w:w="15" w:type="dxa"/>
            </w:tcMar>
            <w:vAlign w:val="center"/>
          </w:tcPr>
          <w:p w14:paraId="79C21D52" w14:textId="77777777" w:rsidR="00333EF2" w:rsidRPr="00067733" w:rsidRDefault="00333EF2" w:rsidP="001321D4">
            <w:pPr>
              <w:spacing w:after="0" w:line="240" w:lineRule="auto"/>
              <w:ind w:left="20"/>
              <w:jc w:val="center"/>
              <w:rPr>
                <w:b/>
                <w:sz w:val="24"/>
                <w:szCs w:val="24"/>
              </w:rPr>
            </w:pPr>
            <w:r w:rsidRPr="00067733">
              <w:rPr>
                <w:b/>
                <w:color w:val="000000"/>
                <w:sz w:val="24"/>
                <w:szCs w:val="24"/>
              </w:rPr>
              <w:t>3</w:t>
            </w:r>
          </w:p>
        </w:tc>
        <w:tc>
          <w:tcPr>
            <w:tcW w:w="2835" w:type="dxa"/>
            <w:tcMar>
              <w:top w:w="15" w:type="dxa"/>
              <w:left w:w="15" w:type="dxa"/>
              <w:bottom w:w="15" w:type="dxa"/>
              <w:right w:w="15" w:type="dxa"/>
            </w:tcMar>
            <w:vAlign w:val="center"/>
          </w:tcPr>
          <w:p w14:paraId="26EBD7A4" w14:textId="77777777" w:rsidR="00333EF2" w:rsidRPr="00067733" w:rsidRDefault="00333EF2" w:rsidP="001321D4">
            <w:pPr>
              <w:spacing w:after="0" w:line="240" w:lineRule="auto"/>
              <w:ind w:left="20"/>
              <w:jc w:val="center"/>
              <w:rPr>
                <w:b/>
                <w:sz w:val="24"/>
                <w:szCs w:val="24"/>
              </w:rPr>
            </w:pPr>
            <w:r w:rsidRPr="00067733">
              <w:rPr>
                <w:b/>
                <w:color w:val="000000"/>
                <w:sz w:val="24"/>
                <w:szCs w:val="24"/>
              </w:rPr>
              <w:t>3,5</w:t>
            </w:r>
          </w:p>
        </w:tc>
      </w:tr>
      <w:tr w:rsidR="00333EF2" w:rsidRPr="00067733" w14:paraId="31ABCF89" w14:textId="77777777" w:rsidTr="003901EA">
        <w:trPr>
          <w:trHeight w:val="30"/>
        </w:trPr>
        <w:tc>
          <w:tcPr>
            <w:tcW w:w="503" w:type="dxa"/>
            <w:vMerge w:val="restart"/>
            <w:tcMar>
              <w:top w:w="15" w:type="dxa"/>
              <w:left w:w="15" w:type="dxa"/>
              <w:bottom w:w="15" w:type="dxa"/>
              <w:right w:w="15" w:type="dxa"/>
            </w:tcMar>
            <w:vAlign w:val="center"/>
          </w:tcPr>
          <w:p w14:paraId="16554166" w14:textId="77777777" w:rsidR="00333EF2" w:rsidRPr="00067733" w:rsidRDefault="00333EF2" w:rsidP="001321D4">
            <w:pPr>
              <w:spacing w:after="0" w:line="240" w:lineRule="auto"/>
              <w:jc w:val="both"/>
              <w:rPr>
                <w:sz w:val="24"/>
                <w:szCs w:val="24"/>
              </w:rPr>
            </w:pPr>
            <w:r w:rsidRPr="00067733">
              <w:rPr>
                <w:sz w:val="24"/>
                <w:szCs w:val="24"/>
              </w:rPr>
              <w:br/>
            </w:r>
          </w:p>
        </w:tc>
        <w:tc>
          <w:tcPr>
            <w:tcW w:w="3083" w:type="dxa"/>
            <w:tcMar>
              <w:top w:w="15" w:type="dxa"/>
              <w:left w:w="15" w:type="dxa"/>
              <w:bottom w:w="15" w:type="dxa"/>
              <w:right w:w="15" w:type="dxa"/>
            </w:tcMar>
            <w:vAlign w:val="center"/>
          </w:tcPr>
          <w:p w14:paraId="5FBAA106" w14:textId="77777777" w:rsidR="00333EF2" w:rsidRPr="00067733" w:rsidRDefault="00333EF2" w:rsidP="001321D4">
            <w:pPr>
              <w:spacing w:after="0" w:line="240" w:lineRule="auto"/>
              <w:ind w:left="20"/>
              <w:jc w:val="both"/>
              <w:rPr>
                <w:sz w:val="24"/>
                <w:szCs w:val="24"/>
              </w:rPr>
            </w:pPr>
            <w:proofErr w:type="spellStart"/>
            <w:r w:rsidRPr="00067733">
              <w:rPr>
                <w:color w:val="000000"/>
                <w:sz w:val="24"/>
                <w:szCs w:val="24"/>
              </w:rPr>
              <w:t>Рисование</w:t>
            </w:r>
            <w:proofErr w:type="spellEnd"/>
          </w:p>
        </w:tc>
        <w:tc>
          <w:tcPr>
            <w:tcW w:w="2835" w:type="dxa"/>
            <w:tcMar>
              <w:top w:w="15" w:type="dxa"/>
              <w:left w:w="15" w:type="dxa"/>
              <w:bottom w:w="15" w:type="dxa"/>
              <w:right w:w="15" w:type="dxa"/>
            </w:tcMar>
            <w:vAlign w:val="center"/>
          </w:tcPr>
          <w:p w14:paraId="15C03B26" w14:textId="77777777" w:rsidR="00333EF2" w:rsidRPr="00067733" w:rsidRDefault="00333EF2" w:rsidP="001321D4">
            <w:pPr>
              <w:spacing w:after="0" w:line="240" w:lineRule="auto"/>
              <w:ind w:left="20"/>
              <w:jc w:val="center"/>
              <w:rPr>
                <w:sz w:val="24"/>
                <w:szCs w:val="24"/>
              </w:rPr>
            </w:pPr>
            <w:r w:rsidRPr="00067733">
              <w:rPr>
                <w:color w:val="000000"/>
                <w:sz w:val="24"/>
                <w:szCs w:val="24"/>
              </w:rPr>
              <w:t>1</w:t>
            </w:r>
          </w:p>
        </w:tc>
        <w:tc>
          <w:tcPr>
            <w:tcW w:w="2835" w:type="dxa"/>
            <w:tcMar>
              <w:top w:w="15" w:type="dxa"/>
              <w:left w:w="15" w:type="dxa"/>
              <w:bottom w:w="15" w:type="dxa"/>
              <w:right w:w="15" w:type="dxa"/>
            </w:tcMar>
            <w:vAlign w:val="center"/>
          </w:tcPr>
          <w:p w14:paraId="0AA9DDBA" w14:textId="77777777" w:rsidR="00333EF2" w:rsidRPr="00067733" w:rsidRDefault="00333EF2" w:rsidP="001321D4">
            <w:pPr>
              <w:spacing w:after="0" w:line="240" w:lineRule="auto"/>
              <w:ind w:left="20"/>
              <w:jc w:val="center"/>
              <w:rPr>
                <w:sz w:val="24"/>
                <w:szCs w:val="24"/>
              </w:rPr>
            </w:pPr>
            <w:r w:rsidRPr="00067733">
              <w:rPr>
                <w:color w:val="000000"/>
                <w:sz w:val="24"/>
                <w:szCs w:val="24"/>
              </w:rPr>
              <w:t>1</w:t>
            </w:r>
          </w:p>
        </w:tc>
      </w:tr>
      <w:tr w:rsidR="00333EF2" w:rsidRPr="00067733" w14:paraId="7081D6BC" w14:textId="77777777" w:rsidTr="003901EA">
        <w:trPr>
          <w:trHeight w:val="30"/>
        </w:trPr>
        <w:tc>
          <w:tcPr>
            <w:tcW w:w="503" w:type="dxa"/>
            <w:vMerge/>
          </w:tcPr>
          <w:p w14:paraId="27457FA1" w14:textId="77777777" w:rsidR="00333EF2" w:rsidRPr="00067733" w:rsidRDefault="00333EF2" w:rsidP="001321D4">
            <w:pPr>
              <w:spacing w:after="0" w:line="240" w:lineRule="auto"/>
              <w:rPr>
                <w:sz w:val="24"/>
                <w:szCs w:val="24"/>
              </w:rPr>
            </w:pPr>
          </w:p>
        </w:tc>
        <w:tc>
          <w:tcPr>
            <w:tcW w:w="3083" w:type="dxa"/>
            <w:tcMar>
              <w:top w:w="15" w:type="dxa"/>
              <w:left w:w="15" w:type="dxa"/>
              <w:bottom w:w="15" w:type="dxa"/>
              <w:right w:w="15" w:type="dxa"/>
            </w:tcMar>
            <w:vAlign w:val="center"/>
          </w:tcPr>
          <w:p w14:paraId="303E1A8E" w14:textId="77777777" w:rsidR="00333EF2" w:rsidRPr="00067733" w:rsidRDefault="00333EF2" w:rsidP="001321D4">
            <w:pPr>
              <w:spacing w:after="0" w:line="240" w:lineRule="auto"/>
              <w:ind w:left="20"/>
              <w:jc w:val="both"/>
              <w:rPr>
                <w:sz w:val="24"/>
                <w:szCs w:val="24"/>
              </w:rPr>
            </w:pPr>
            <w:proofErr w:type="spellStart"/>
            <w:r w:rsidRPr="00067733">
              <w:rPr>
                <w:color w:val="000000"/>
                <w:sz w:val="24"/>
                <w:szCs w:val="24"/>
              </w:rPr>
              <w:t>Лепка</w:t>
            </w:r>
            <w:proofErr w:type="spellEnd"/>
          </w:p>
        </w:tc>
        <w:tc>
          <w:tcPr>
            <w:tcW w:w="2835" w:type="dxa"/>
            <w:tcMar>
              <w:top w:w="15" w:type="dxa"/>
              <w:left w:w="15" w:type="dxa"/>
              <w:bottom w:w="15" w:type="dxa"/>
              <w:right w:w="15" w:type="dxa"/>
            </w:tcMar>
            <w:vAlign w:val="center"/>
          </w:tcPr>
          <w:p w14:paraId="598D95F9" w14:textId="77777777" w:rsidR="00333EF2" w:rsidRPr="00067733" w:rsidRDefault="00333EF2" w:rsidP="001321D4">
            <w:pPr>
              <w:spacing w:after="0" w:line="240" w:lineRule="auto"/>
              <w:ind w:left="20"/>
              <w:jc w:val="center"/>
              <w:rPr>
                <w:sz w:val="24"/>
                <w:szCs w:val="24"/>
              </w:rPr>
            </w:pPr>
            <w:r w:rsidRPr="00067733">
              <w:rPr>
                <w:color w:val="000000"/>
                <w:sz w:val="24"/>
                <w:szCs w:val="24"/>
              </w:rPr>
              <w:t>0,25</w:t>
            </w:r>
          </w:p>
        </w:tc>
        <w:tc>
          <w:tcPr>
            <w:tcW w:w="2835" w:type="dxa"/>
            <w:tcMar>
              <w:top w:w="15" w:type="dxa"/>
              <w:left w:w="15" w:type="dxa"/>
              <w:bottom w:w="15" w:type="dxa"/>
              <w:right w:w="15" w:type="dxa"/>
            </w:tcMar>
            <w:vAlign w:val="center"/>
          </w:tcPr>
          <w:p w14:paraId="27BF49E0" w14:textId="77777777" w:rsidR="00333EF2" w:rsidRPr="00067733" w:rsidRDefault="00333EF2" w:rsidP="001321D4">
            <w:pPr>
              <w:spacing w:after="0" w:line="240" w:lineRule="auto"/>
              <w:ind w:left="20"/>
              <w:jc w:val="center"/>
              <w:rPr>
                <w:sz w:val="24"/>
                <w:szCs w:val="24"/>
              </w:rPr>
            </w:pPr>
            <w:r w:rsidRPr="00067733">
              <w:rPr>
                <w:color w:val="000000"/>
                <w:sz w:val="24"/>
                <w:szCs w:val="24"/>
              </w:rPr>
              <w:t>0,5</w:t>
            </w:r>
          </w:p>
        </w:tc>
      </w:tr>
      <w:tr w:rsidR="00333EF2" w:rsidRPr="00067733" w14:paraId="0D3F3FE2" w14:textId="77777777" w:rsidTr="003901EA">
        <w:trPr>
          <w:trHeight w:val="30"/>
        </w:trPr>
        <w:tc>
          <w:tcPr>
            <w:tcW w:w="503" w:type="dxa"/>
            <w:vMerge/>
          </w:tcPr>
          <w:p w14:paraId="4017EBA0" w14:textId="77777777" w:rsidR="00333EF2" w:rsidRPr="00067733" w:rsidRDefault="00333EF2" w:rsidP="001321D4">
            <w:pPr>
              <w:spacing w:after="0" w:line="240" w:lineRule="auto"/>
              <w:rPr>
                <w:sz w:val="24"/>
                <w:szCs w:val="24"/>
              </w:rPr>
            </w:pPr>
          </w:p>
        </w:tc>
        <w:tc>
          <w:tcPr>
            <w:tcW w:w="3083" w:type="dxa"/>
            <w:tcMar>
              <w:top w:w="15" w:type="dxa"/>
              <w:left w:w="15" w:type="dxa"/>
              <w:bottom w:w="15" w:type="dxa"/>
              <w:right w:w="15" w:type="dxa"/>
            </w:tcMar>
            <w:vAlign w:val="center"/>
          </w:tcPr>
          <w:p w14:paraId="70B72061" w14:textId="77777777" w:rsidR="00333EF2" w:rsidRPr="00067733" w:rsidRDefault="00333EF2" w:rsidP="001321D4">
            <w:pPr>
              <w:spacing w:after="0" w:line="240" w:lineRule="auto"/>
              <w:ind w:left="20"/>
              <w:jc w:val="both"/>
              <w:rPr>
                <w:sz w:val="24"/>
                <w:szCs w:val="24"/>
              </w:rPr>
            </w:pPr>
            <w:proofErr w:type="spellStart"/>
            <w:r w:rsidRPr="00067733">
              <w:rPr>
                <w:color w:val="000000"/>
                <w:sz w:val="24"/>
                <w:szCs w:val="24"/>
              </w:rPr>
              <w:t>Аппликация</w:t>
            </w:r>
            <w:proofErr w:type="spellEnd"/>
          </w:p>
        </w:tc>
        <w:tc>
          <w:tcPr>
            <w:tcW w:w="2835" w:type="dxa"/>
            <w:tcMar>
              <w:top w:w="15" w:type="dxa"/>
              <w:left w:w="15" w:type="dxa"/>
              <w:bottom w:w="15" w:type="dxa"/>
              <w:right w:w="15" w:type="dxa"/>
            </w:tcMar>
            <w:vAlign w:val="center"/>
          </w:tcPr>
          <w:p w14:paraId="3C621F7A" w14:textId="77777777" w:rsidR="00333EF2" w:rsidRPr="00067733" w:rsidRDefault="00333EF2" w:rsidP="001321D4">
            <w:pPr>
              <w:spacing w:after="0" w:line="240" w:lineRule="auto"/>
              <w:ind w:left="20"/>
              <w:jc w:val="center"/>
              <w:rPr>
                <w:sz w:val="24"/>
                <w:szCs w:val="24"/>
              </w:rPr>
            </w:pPr>
            <w:r w:rsidRPr="00067733">
              <w:rPr>
                <w:color w:val="000000"/>
                <w:sz w:val="24"/>
                <w:szCs w:val="24"/>
              </w:rPr>
              <w:t>0,25</w:t>
            </w:r>
          </w:p>
        </w:tc>
        <w:tc>
          <w:tcPr>
            <w:tcW w:w="2835" w:type="dxa"/>
            <w:tcMar>
              <w:top w:w="15" w:type="dxa"/>
              <w:left w:w="15" w:type="dxa"/>
              <w:bottom w:w="15" w:type="dxa"/>
              <w:right w:w="15" w:type="dxa"/>
            </w:tcMar>
            <w:vAlign w:val="center"/>
          </w:tcPr>
          <w:p w14:paraId="1B5E5713" w14:textId="77777777" w:rsidR="00333EF2" w:rsidRPr="00067733" w:rsidRDefault="00333EF2" w:rsidP="001321D4">
            <w:pPr>
              <w:spacing w:after="0" w:line="240" w:lineRule="auto"/>
              <w:ind w:left="20"/>
              <w:jc w:val="center"/>
              <w:rPr>
                <w:sz w:val="24"/>
                <w:szCs w:val="24"/>
              </w:rPr>
            </w:pPr>
            <w:r w:rsidRPr="00067733">
              <w:rPr>
                <w:color w:val="000000"/>
                <w:sz w:val="24"/>
                <w:szCs w:val="24"/>
              </w:rPr>
              <w:t>0,5</w:t>
            </w:r>
          </w:p>
        </w:tc>
      </w:tr>
      <w:tr w:rsidR="00333EF2" w:rsidRPr="00067733" w14:paraId="614EFC15" w14:textId="77777777" w:rsidTr="003901EA">
        <w:trPr>
          <w:trHeight w:val="30"/>
        </w:trPr>
        <w:tc>
          <w:tcPr>
            <w:tcW w:w="503" w:type="dxa"/>
            <w:vMerge/>
          </w:tcPr>
          <w:p w14:paraId="4E827B9F" w14:textId="77777777" w:rsidR="00333EF2" w:rsidRPr="00067733" w:rsidRDefault="00333EF2" w:rsidP="001321D4">
            <w:pPr>
              <w:spacing w:after="0" w:line="240" w:lineRule="auto"/>
              <w:rPr>
                <w:sz w:val="24"/>
                <w:szCs w:val="24"/>
              </w:rPr>
            </w:pPr>
          </w:p>
        </w:tc>
        <w:tc>
          <w:tcPr>
            <w:tcW w:w="3083" w:type="dxa"/>
            <w:tcMar>
              <w:top w:w="15" w:type="dxa"/>
              <w:left w:w="15" w:type="dxa"/>
              <w:bottom w:w="15" w:type="dxa"/>
              <w:right w:w="15" w:type="dxa"/>
            </w:tcMar>
            <w:vAlign w:val="center"/>
          </w:tcPr>
          <w:p w14:paraId="7ECD5747" w14:textId="77777777" w:rsidR="00333EF2" w:rsidRPr="00067733" w:rsidRDefault="00333EF2" w:rsidP="001321D4">
            <w:pPr>
              <w:spacing w:after="0" w:line="240" w:lineRule="auto"/>
              <w:ind w:left="20"/>
              <w:jc w:val="both"/>
              <w:rPr>
                <w:sz w:val="24"/>
                <w:szCs w:val="24"/>
              </w:rPr>
            </w:pPr>
            <w:proofErr w:type="spellStart"/>
            <w:r w:rsidRPr="00067733">
              <w:rPr>
                <w:color w:val="000000"/>
                <w:sz w:val="24"/>
                <w:szCs w:val="24"/>
              </w:rPr>
              <w:t>Музыка</w:t>
            </w:r>
            <w:proofErr w:type="spellEnd"/>
          </w:p>
        </w:tc>
        <w:tc>
          <w:tcPr>
            <w:tcW w:w="2835" w:type="dxa"/>
            <w:tcMar>
              <w:top w:w="15" w:type="dxa"/>
              <w:left w:w="15" w:type="dxa"/>
              <w:bottom w:w="15" w:type="dxa"/>
              <w:right w:w="15" w:type="dxa"/>
            </w:tcMar>
            <w:vAlign w:val="center"/>
          </w:tcPr>
          <w:p w14:paraId="269A3ACD" w14:textId="77777777" w:rsidR="00333EF2" w:rsidRPr="00067733" w:rsidRDefault="00333EF2" w:rsidP="001321D4">
            <w:pPr>
              <w:spacing w:after="0" w:line="240" w:lineRule="auto"/>
              <w:ind w:left="20"/>
              <w:jc w:val="center"/>
              <w:rPr>
                <w:sz w:val="24"/>
                <w:szCs w:val="24"/>
              </w:rPr>
            </w:pPr>
            <w:r w:rsidRPr="00067733">
              <w:rPr>
                <w:color w:val="000000"/>
                <w:sz w:val="24"/>
                <w:szCs w:val="24"/>
              </w:rPr>
              <w:t>1,5</w:t>
            </w:r>
          </w:p>
        </w:tc>
        <w:tc>
          <w:tcPr>
            <w:tcW w:w="2835" w:type="dxa"/>
            <w:tcMar>
              <w:top w:w="15" w:type="dxa"/>
              <w:left w:w="15" w:type="dxa"/>
              <w:bottom w:w="15" w:type="dxa"/>
              <w:right w:w="15" w:type="dxa"/>
            </w:tcMar>
            <w:vAlign w:val="center"/>
          </w:tcPr>
          <w:p w14:paraId="05CE95A1" w14:textId="77777777" w:rsidR="00333EF2" w:rsidRPr="00067733" w:rsidRDefault="00333EF2" w:rsidP="001321D4">
            <w:pPr>
              <w:spacing w:after="0" w:line="240" w:lineRule="auto"/>
              <w:ind w:left="20"/>
              <w:jc w:val="center"/>
              <w:rPr>
                <w:sz w:val="24"/>
                <w:szCs w:val="24"/>
              </w:rPr>
            </w:pPr>
            <w:r w:rsidRPr="00067733">
              <w:rPr>
                <w:color w:val="000000"/>
                <w:sz w:val="24"/>
                <w:szCs w:val="24"/>
              </w:rPr>
              <w:t>1,5</w:t>
            </w:r>
          </w:p>
        </w:tc>
      </w:tr>
      <w:tr w:rsidR="00333EF2" w:rsidRPr="00067733" w14:paraId="042EF5CA" w14:textId="77777777" w:rsidTr="003901EA">
        <w:trPr>
          <w:trHeight w:val="30"/>
        </w:trPr>
        <w:tc>
          <w:tcPr>
            <w:tcW w:w="503" w:type="dxa"/>
            <w:tcMar>
              <w:top w:w="15" w:type="dxa"/>
              <w:left w:w="15" w:type="dxa"/>
              <w:bottom w:w="15" w:type="dxa"/>
              <w:right w:w="15" w:type="dxa"/>
            </w:tcMar>
            <w:vAlign w:val="center"/>
          </w:tcPr>
          <w:p w14:paraId="2E298D1E" w14:textId="77777777" w:rsidR="00333EF2" w:rsidRPr="00067733" w:rsidRDefault="00333EF2" w:rsidP="001321D4">
            <w:pPr>
              <w:spacing w:after="0" w:line="240" w:lineRule="auto"/>
              <w:ind w:left="20"/>
              <w:jc w:val="both"/>
              <w:rPr>
                <w:b/>
                <w:sz w:val="24"/>
                <w:szCs w:val="24"/>
              </w:rPr>
            </w:pPr>
            <w:r w:rsidRPr="00067733">
              <w:rPr>
                <w:b/>
                <w:color w:val="000000"/>
                <w:sz w:val="24"/>
                <w:szCs w:val="24"/>
              </w:rPr>
              <w:t>5</w:t>
            </w:r>
          </w:p>
        </w:tc>
        <w:tc>
          <w:tcPr>
            <w:tcW w:w="3083" w:type="dxa"/>
            <w:tcMar>
              <w:top w:w="15" w:type="dxa"/>
              <w:left w:w="15" w:type="dxa"/>
              <w:bottom w:w="15" w:type="dxa"/>
              <w:right w:w="15" w:type="dxa"/>
            </w:tcMar>
            <w:vAlign w:val="center"/>
          </w:tcPr>
          <w:p w14:paraId="0B17896D" w14:textId="77777777" w:rsidR="00333EF2" w:rsidRPr="00067733" w:rsidRDefault="00333EF2" w:rsidP="001321D4">
            <w:pPr>
              <w:spacing w:after="0" w:line="240" w:lineRule="auto"/>
              <w:ind w:left="20"/>
              <w:jc w:val="both"/>
              <w:rPr>
                <w:b/>
                <w:sz w:val="24"/>
                <w:szCs w:val="24"/>
              </w:rPr>
            </w:pPr>
            <w:r w:rsidRPr="00067733">
              <w:rPr>
                <w:b/>
                <w:color w:val="000000"/>
                <w:sz w:val="24"/>
                <w:szCs w:val="24"/>
              </w:rPr>
              <w:t>"</w:t>
            </w:r>
            <w:proofErr w:type="spellStart"/>
            <w:r w:rsidRPr="00067733">
              <w:rPr>
                <w:b/>
                <w:color w:val="000000"/>
                <w:sz w:val="24"/>
                <w:szCs w:val="24"/>
              </w:rPr>
              <w:t>Социум</w:t>
            </w:r>
            <w:proofErr w:type="spellEnd"/>
            <w:r w:rsidRPr="00067733">
              <w:rPr>
                <w:b/>
                <w:color w:val="000000"/>
                <w:sz w:val="24"/>
                <w:szCs w:val="24"/>
              </w:rPr>
              <w:t>"</w:t>
            </w:r>
          </w:p>
        </w:tc>
        <w:tc>
          <w:tcPr>
            <w:tcW w:w="2835" w:type="dxa"/>
            <w:tcMar>
              <w:top w:w="15" w:type="dxa"/>
              <w:left w:w="15" w:type="dxa"/>
              <w:bottom w:w="15" w:type="dxa"/>
              <w:right w:w="15" w:type="dxa"/>
            </w:tcMar>
            <w:vAlign w:val="center"/>
          </w:tcPr>
          <w:p w14:paraId="20FFBFB0" w14:textId="77777777" w:rsidR="00333EF2" w:rsidRPr="00067733" w:rsidRDefault="00333EF2" w:rsidP="001321D4">
            <w:pPr>
              <w:spacing w:after="0" w:line="240" w:lineRule="auto"/>
              <w:ind w:left="20"/>
              <w:jc w:val="center"/>
              <w:rPr>
                <w:b/>
                <w:sz w:val="24"/>
                <w:szCs w:val="24"/>
              </w:rPr>
            </w:pPr>
            <w:r w:rsidRPr="00067733">
              <w:rPr>
                <w:b/>
                <w:color w:val="000000"/>
                <w:sz w:val="24"/>
                <w:szCs w:val="24"/>
              </w:rPr>
              <w:t>0,5</w:t>
            </w:r>
          </w:p>
        </w:tc>
        <w:tc>
          <w:tcPr>
            <w:tcW w:w="2835" w:type="dxa"/>
            <w:tcMar>
              <w:top w:w="15" w:type="dxa"/>
              <w:left w:w="15" w:type="dxa"/>
              <w:bottom w:w="15" w:type="dxa"/>
              <w:right w:w="15" w:type="dxa"/>
            </w:tcMar>
            <w:vAlign w:val="center"/>
          </w:tcPr>
          <w:p w14:paraId="0E699968" w14:textId="77777777" w:rsidR="00333EF2" w:rsidRPr="00067733" w:rsidRDefault="00333EF2" w:rsidP="001321D4">
            <w:pPr>
              <w:spacing w:after="0" w:line="240" w:lineRule="auto"/>
              <w:ind w:left="20"/>
              <w:jc w:val="center"/>
              <w:rPr>
                <w:b/>
                <w:sz w:val="24"/>
                <w:szCs w:val="24"/>
              </w:rPr>
            </w:pPr>
            <w:r w:rsidRPr="00067733">
              <w:rPr>
                <w:b/>
                <w:color w:val="000000"/>
                <w:sz w:val="24"/>
                <w:szCs w:val="24"/>
              </w:rPr>
              <w:t>0,5</w:t>
            </w:r>
          </w:p>
        </w:tc>
      </w:tr>
      <w:tr w:rsidR="00333EF2" w:rsidRPr="00067733" w14:paraId="484240BA" w14:textId="77777777" w:rsidTr="003901EA">
        <w:trPr>
          <w:trHeight w:val="30"/>
        </w:trPr>
        <w:tc>
          <w:tcPr>
            <w:tcW w:w="503" w:type="dxa"/>
            <w:vMerge w:val="restart"/>
            <w:tcMar>
              <w:top w:w="15" w:type="dxa"/>
              <w:left w:w="15" w:type="dxa"/>
              <w:bottom w:w="15" w:type="dxa"/>
              <w:right w:w="15" w:type="dxa"/>
            </w:tcMar>
            <w:vAlign w:val="center"/>
          </w:tcPr>
          <w:p w14:paraId="1897F30B" w14:textId="77777777" w:rsidR="00333EF2" w:rsidRPr="00067733" w:rsidRDefault="00333EF2" w:rsidP="001321D4">
            <w:pPr>
              <w:spacing w:after="0" w:line="240" w:lineRule="auto"/>
              <w:jc w:val="both"/>
              <w:rPr>
                <w:sz w:val="24"/>
                <w:szCs w:val="24"/>
              </w:rPr>
            </w:pPr>
            <w:r w:rsidRPr="00067733">
              <w:rPr>
                <w:sz w:val="24"/>
                <w:szCs w:val="24"/>
              </w:rPr>
              <w:br/>
            </w:r>
          </w:p>
        </w:tc>
        <w:tc>
          <w:tcPr>
            <w:tcW w:w="3083" w:type="dxa"/>
            <w:tcMar>
              <w:top w:w="15" w:type="dxa"/>
              <w:left w:w="15" w:type="dxa"/>
              <w:bottom w:w="15" w:type="dxa"/>
              <w:right w:w="15" w:type="dxa"/>
            </w:tcMar>
            <w:vAlign w:val="center"/>
          </w:tcPr>
          <w:p w14:paraId="1853AA5D" w14:textId="77777777" w:rsidR="00333EF2" w:rsidRPr="00067733" w:rsidRDefault="00333EF2" w:rsidP="001321D4">
            <w:pPr>
              <w:spacing w:after="0" w:line="240" w:lineRule="auto"/>
              <w:ind w:left="20"/>
              <w:jc w:val="both"/>
              <w:rPr>
                <w:sz w:val="24"/>
                <w:szCs w:val="24"/>
              </w:rPr>
            </w:pPr>
            <w:proofErr w:type="spellStart"/>
            <w:r w:rsidRPr="00067733">
              <w:rPr>
                <w:color w:val="000000"/>
                <w:sz w:val="24"/>
                <w:szCs w:val="24"/>
              </w:rPr>
              <w:t>Самопознание</w:t>
            </w:r>
            <w:proofErr w:type="spellEnd"/>
          </w:p>
        </w:tc>
        <w:tc>
          <w:tcPr>
            <w:tcW w:w="2835" w:type="dxa"/>
            <w:tcMar>
              <w:top w:w="15" w:type="dxa"/>
              <w:left w:w="15" w:type="dxa"/>
              <w:bottom w:w="15" w:type="dxa"/>
              <w:right w:w="15" w:type="dxa"/>
            </w:tcMar>
            <w:vAlign w:val="center"/>
          </w:tcPr>
          <w:p w14:paraId="5CBB828E" w14:textId="77777777" w:rsidR="00333EF2" w:rsidRPr="00067733" w:rsidRDefault="00333EF2" w:rsidP="001321D4">
            <w:pPr>
              <w:spacing w:after="0" w:line="240" w:lineRule="auto"/>
              <w:ind w:left="20"/>
              <w:jc w:val="center"/>
              <w:rPr>
                <w:sz w:val="24"/>
                <w:szCs w:val="24"/>
              </w:rPr>
            </w:pPr>
            <w:r w:rsidRPr="00067733">
              <w:rPr>
                <w:color w:val="000000"/>
                <w:sz w:val="24"/>
                <w:szCs w:val="24"/>
              </w:rPr>
              <w:t>-</w:t>
            </w:r>
          </w:p>
        </w:tc>
        <w:tc>
          <w:tcPr>
            <w:tcW w:w="2835" w:type="dxa"/>
            <w:tcMar>
              <w:top w:w="15" w:type="dxa"/>
              <w:left w:w="15" w:type="dxa"/>
              <w:bottom w:w="15" w:type="dxa"/>
              <w:right w:w="15" w:type="dxa"/>
            </w:tcMar>
            <w:vAlign w:val="center"/>
          </w:tcPr>
          <w:p w14:paraId="208C7A73" w14:textId="77777777" w:rsidR="00333EF2" w:rsidRPr="00067733" w:rsidRDefault="00333EF2" w:rsidP="001321D4">
            <w:pPr>
              <w:spacing w:after="0" w:line="240" w:lineRule="auto"/>
              <w:ind w:left="20"/>
              <w:jc w:val="center"/>
              <w:rPr>
                <w:sz w:val="24"/>
                <w:szCs w:val="24"/>
              </w:rPr>
            </w:pPr>
            <w:r w:rsidRPr="00067733">
              <w:rPr>
                <w:color w:val="000000"/>
                <w:sz w:val="24"/>
                <w:szCs w:val="24"/>
              </w:rPr>
              <w:t>-</w:t>
            </w:r>
          </w:p>
        </w:tc>
      </w:tr>
      <w:tr w:rsidR="00333EF2" w:rsidRPr="00067733" w14:paraId="4B0325B5" w14:textId="77777777" w:rsidTr="003901EA">
        <w:trPr>
          <w:trHeight w:val="30"/>
        </w:trPr>
        <w:tc>
          <w:tcPr>
            <w:tcW w:w="503" w:type="dxa"/>
            <w:vMerge/>
          </w:tcPr>
          <w:p w14:paraId="30BA0D31" w14:textId="77777777" w:rsidR="00333EF2" w:rsidRPr="00067733" w:rsidRDefault="00333EF2" w:rsidP="001321D4">
            <w:pPr>
              <w:spacing w:after="0" w:line="240" w:lineRule="auto"/>
              <w:rPr>
                <w:sz w:val="24"/>
                <w:szCs w:val="24"/>
              </w:rPr>
            </w:pPr>
          </w:p>
        </w:tc>
        <w:tc>
          <w:tcPr>
            <w:tcW w:w="3083" w:type="dxa"/>
            <w:tcMar>
              <w:top w:w="15" w:type="dxa"/>
              <w:left w:w="15" w:type="dxa"/>
              <w:bottom w:w="15" w:type="dxa"/>
              <w:right w:w="15" w:type="dxa"/>
            </w:tcMar>
            <w:vAlign w:val="center"/>
          </w:tcPr>
          <w:p w14:paraId="6C98E0AC" w14:textId="77777777" w:rsidR="00333EF2" w:rsidRPr="00067733" w:rsidRDefault="00333EF2" w:rsidP="001321D4">
            <w:pPr>
              <w:spacing w:after="0" w:line="240" w:lineRule="auto"/>
              <w:ind w:left="20"/>
              <w:rPr>
                <w:sz w:val="24"/>
                <w:szCs w:val="24"/>
              </w:rPr>
            </w:pPr>
            <w:proofErr w:type="spellStart"/>
            <w:r w:rsidRPr="00067733">
              <w:rPr>
                <w:color w:val="000000"/>
                <w:sz w:val="24"/>
                <w:szCs w:val="24"/>
              </w:rPr>
              <w:t>Ознакомление</w:t>
            </w:r>
            <w:proofErr w:type="spellEnd"/>
            <w:r w:rsidRPr="00067733">
              <w:rPr>
                <w:color w:val="000000"/>
                <w:sz w:val="24"/>
                <w:szCs w:val="24"/>
              </w:rPr>
              <w:t xml:space="preserve"> с </w:t>
            </w:r>
            <w:proofErr w:type="spellStart"/>
            <w:r w:rsidRPr="00067733">
              <w:rPr>
                <w:color w:val="000000"/>
                <w:sz w:val="24"/>
                <w:szCs w:val="24"/>
              </w:rPr>
              <w:t>окружающим</w:t>
            </w:r>
            <w:proofErr w:type="spellEnd"/>
            <w:r w:rsidRPr="00067733">
              <w:rPr>
                <w:color w:val="000000"/>
                <w:sz w:val="24"/>
                <w:szCs w:val="24"/>
              </w:rPr>
              <w:t xml:space="preserve"> </w:t>
            </w:r>
            <w:proofErr w:type="spellStart"/>
            <w:r w:rsidRPr="00067733">
              <w:rPr>
                <w:color w:val="000000"/>
                <w:sz w:val="24"/>
                <w:szCs w:val="24"/>
              </w:rPr>
              <w:t>миром</w:t>
            </w:r>
            <w:proofErr w:type="spellEnd"/>
          </w:p>
        </w:tc>
        <w:tc>
          <w:tcPr>
            <w:tcW w:w="2835" w:type="dxa"/>
            <w:tcMar>
              <w:top w:w="15" w:type="dxa"/>
              <w:left w:w="15" w:type="dxa"/>
              <w:bottom w:w="15" w:type="dxa"/>
              <w:right w:w="15" w:type="dxa"/>
            </w:tcMar>
            <w:vAlign w:val="center"/>
          </w:tcPr>
          <w:p w14:paraId="3FF01873" w14:textId="77777777" w:rsidR="00333EF2" w:rsidRPr="00067733" w:rsidRDefault="00333EF2" w:rsidP="001321D4">
            <w:pPr>
              <w:spacing w:after="0" w:line="240" w:lineRule="auto"/>
              <w:ind w:left="20"/>
              <w:jc w:val="center"/>
              <w:rPr>
                <w:sz w:val="24"/>
                <w:szCs w:val="24"/>
              </w:rPr>
            </w:pPr>
            <w:r w:rsidRPr="00067733">
              <w:rPr>
                <w:color w:val="000000"/>
                <w:sz w:val="24"/>
                <w:szCs w:val="24"/>
              </w:rPr>
              <w:t>0,5</w:t>
            </w:r>
          </w:p>
        </w:tc>
        <w:tc>
          <w:tcPr>
            <w:tcW w:w="2835" w:type="dxa"/>
            <w:tcMar>
              <w:top w:w="15" w:type="dxa"/>
              <w:left w:w="15" w:type="dxa"/>
              <w:bottom w:w="15" w:type="dxa"/>
              <w:right w:w="15" w:type="dxa"/>
            </w:tcMar>
            <w:vAlign w:val="center"/>
          </w:tcPr>
          <w:p w14:paraId="78E6D841" w14:textId="77777777" w:rsidR="00333EF2" w:rsidRPr="00067733" w:rsidRDefault="00333EF2" w:rsidP="001321D4">
            <w:pPr>
              <w:spacing w:after="0" w:line="240" w:lineRule="auto"/>
              <w:ind w:left="20"/>
              <w:jc w:val="center"/>
              <w:rPr>
                <w:sz w:val="24"/>
                <w:szCs w:val="24"/>
              </w:rPr>
            </w:pPr>
            <w:r w:rsidRPr="00067733">
              <w:rPr>
                <w:color w:val="000000"/>
                <w:sz w:val="24"/>
                <w:szCs w:val="24"/>
              </w:rPr>
              <w:t>0,5</w:t>
            </w:r>
          </w:p>
        </w:tc>
      </w:tr>
      <w:tr w:rsidR="00333EF2" w:rsidRPr="00067733" w14:paraId="0206129D" w14:textId="77777777" w:rsidTr="003901EA">
        <w:trPr>
          <w:trHeight w:val="30"/>
        </w:trPr>
        <w:tc>
          <w:tcPr>
            <w:tcW w:w="503" w:type="dxa"/>
            <w:tcMar>
              <w:top w:w="15" w:type="dxa"/>
              <w:left w:w="15" w:type="dxa"/>
              <w:bottom w:w="15" w:type="dxa"/>
              <w:right w:w="15" w:type="dxa"/>
            </w:tcMar>
            <w:vAlign w:val="center"/>
          </w:tcPr>
          <w:p w14:paraId="52CA6067" w14:textId="77777777" w:rsidR="00333EF2" w:rsidRPr="00067733" w:rsidRDefault="00333EF2" w:rsidP="001321D4">
            <w:pPr>
              <w:spacing w:after="0" w:line="240" w:lineRule="auto"/>
              <w:ind w:left="20"/>
              <w:jc w:val="both"/>
              <w:rPr>
                <w:b/>
                <w:sz w:val="24"/>
                <w:szCs w:val="24"/>
              </w:rPr>
            </w:pPr>
            <w:r w:rsidRPr="00067733">
              <w:rPr>
                <w:b/>
                <w:color w:val="000000"/>
                <w:sz w:val="24"/>
                <w:szCs w:val="24"/>
              </w:rPr>
              <w:t>6</w:t>
            </w:r>
          </w:p>
        </w:tc>
        <w:tc>
          <w:tcPr>
            <w:tcW w:w="3083" w:type="dxa"/>
            <w:tcMar>
              <w:top w:w="15" w:type="dxa"/>
              <w:left w:w="15" w:type="dxa"/>
              <w:bottom w:w="15" w:type="dxa"/>
              <w:right w:w="15" w:type="dxa"/>
            </w:tcMar>
            <w:vAlign w:val="center"/>
          </w:tcPr>
          <w:p w14:paraId="38E12C7B" w14:textId="77777777" w:rsidR="00333EF2" w:rsidRPr="00067733" w:rsidRDefault="00333EF2" w:rsidP="001321D4">
            <w:pPr>
              <w:spacing w:after="0" w:line="240" w:lineRule="auto"/>
              <w:ind w:left="20"/>
              <w:jc w:val="both"/>
              <w:rPr>
                <w:b/>
                <w:sz w:val="24"/>
                <w:szCs w:val="24"/>
              </w:rPr>
            </w:pPr>
            <w:proofErr w:type="spellStart"/>
            <w:r w:rsidRPr="00067733">
              <w:rPr>
                <w:b/>
                <w:color w:val="000000"/>
                <w:sz w:val="24"/>
                <w:szCs w:val="24"/>
              </w:rPr>
              <w:t>Продолжительность</w:t>
            </w:r>
            <w:proofErr w:type="spellEnd"/>
            <w:r w:rsidRPr="00067733">
              <w:rPr>
                <w:b/>
                <w:color w:val="000000"/>
                <w:sz w:val="24"/>
                <w:szCs w:val="24"/>
              </w:rPr>
              <w:t xml:space="preserve"> </w:t>
            </w:r>
            <w:proofErr w:type="spellStart"/>
            <w:r w:rsidRPr="00067733">
              <w:rPr>
                <w:b/>
                <w:color w:val="000000"/>
                <w:sz w:val="24"/>
                <w:szCs w:val="24"/>
              </w:rPr>
              <w:t>организованной</w:t>
            </w:r>
            <w:proofErr w:type="spellEnd"/>
            <w:r w:rsidRPr="00067733">
              <w:rPr>
                <w:b/>
                <w:color w:val="000000"/>
                <w:sz w:val="24"/>
                <w:szCs w:val="24"/>
              </w:rPr>
              <w:t xml:space="preserve"> </w:t>
            </w:r>
            <w:proofErr w:type="spellStart"/>
            <w:r w:rsidRPr="00067733">
              <w:rPr>
                <w:b/>
                <w:color w:val="000000"/>
                <w:sz w:val="24"/>
                <w:szCs w:val="24"/>
              </w:rPr>
              <w:t>учебной</w:t>
            </w:r>
            <w:proofErr w:type="spellEnd"/>
            <w:r w:rsidRPr="00067733">
              <w:rPr>
                <w:b/>
                <w:color w:val="000000"/>
                <w:sz w:val="24"/>
                <w:szCs w:val="24"/>
              </w:rPr>
              <w:t xml:space="preserve"> </w:t>
            </w:r>
            <w:proofErr w:type="spellStart"/>
            <w:r w:rsidRPr="00067733">
              <w:rPr>
                <w:b/>
                <w:color w:val="000000"/>
                <w:sz w:val="24"/>
                <w:szCs w:val="24"/>
              </w:rPr>
              <w:t>деятельности</w:t>
            </w:r>
            <w:proofErr w:type="spellEnd"/>
          </w:p>
        </w:tc>
        <w:tc>
          <w:tcPr>
            <w:tcW w:w="2835" w:type="dxa"/>
            <w:tcMar>
              <w:top w:w="15" w:type="dxa"/>
              <w:left w:w="15" w:type="dxa"/>
              <w:bottom w:w="15" w:type="dxa"/>
              <w:right w:w="15" w:type="dxa"/>
            </w:tcMar>
            <w:vAlign w:val="center"/>
          </w:tcPr>
          <w:p w14:paraId="31743517" w14:textId="77777777" w:rsidR="00333EF2" w:rsidRPr="00067733" w:rsidRDefault="00333EF2" w:rsidP="001321D4">
            <w:pPr>
              <w:spacing w:after="0" w:line="240" w:lineRule="auto"/>
              <w:ind w:left="20"/>
              <w:jc w:val="center"/>
              <w:rPr>
                <w:b/>
                <w:sz w:val="24"/>
                <w:szCs w:val="24"/>
              </w:rPr>
            </w:pPr>
            <w:r w:rsidRPr="00067733">
              <w:rPr>
                <w:b/>
                <w:color w:val="000000"/>
                <w:sz w:val="24"/>
                <w:szCs w:val="24"/>
              </w:rPr>
              <w:t xml:space="preserve">15-20 </w:t>
            </w:r>
            <w:proofErr w:type="spellStart"/>
            <w:r w:rsidRPr="00067733">
              <w:rPr>
                <w:b/>
                <w:color w:val="000000"/>
                <w:sz w:val="24"/>
                <w:szCs w:val="24"/>
              </w:rPr>
              <w:t>минут</w:t>
            </w:r>
            <w:proofErr w:type="spellEnd"/>
          </w:p>
        </w:tc>
        <w:tc>
          <w:tcPr>
            <w:tcW w:w="2835" w:type="dxa"/>
            <w:tcMar>
              <w:top w:w="15" w:type="dxa"/>
              <w:left w:w="15" w:type="dxa"/>
              <w:bottom w:w="15" w:type="dxa"/>
              <w:right w:w="15" w:type="dxa"/>
            </w:tcMar>
            <w:vAlign w:val="center"/>
          </w:tcPr>
          <w:p w14:paraId="522574FE" w14:textId="77777777" w:rsidR="00333EF2" w:rsidRPr="00067733" w:rsidRDefault="00333EF2" w:rsidP="001321D4">
            <w:pPr>
              <w:spacing w:after="0" w:line="240" w:lineRule="auto"/>
              <w:ind w:left="20"/>
              <w:jc w:val="center"/>
              <w:rPr>
                <w:b/>
                <w:sz w:val="24"/>
                <w:szCs w:val="24"/>
              </w:rPr>
            </w:pPr>
            <w:r w:rsidRPr="00067733">
              <w:rPr>
                <w:b/>
                <w:color w:val="000000"/>
                <w:sz w:val="24"/>
                <w:szCs w:val="24"/>
              </w:rPr>
              <w:t xml:space="preserve">20-25 </w:t>
            </w:r>
            <w:proofErr w:type="spellStart"/>
            <w:r w:rsidRPr="00067733">
              <w:rPr>
                <w:b/>
                <w:color w:val="000000"/>
                <w:sz w:val="24"/>
                <w:szCs w:val="24"/>
              </w:rPr>
              <w:t>минут</w:t>
            </w:r>
            <w:proofErr w:type="spellEnd"/>
          </w:p>
        </w:tc>
      </w:tr>
      <w:tr w:rsidR="00333EF2" w:rsidRPr="00067733" w14:paraId="5A72FCAC" w14:textId="77777777" w:rsidTr="003901EA">
        <w:trPr>
          <w:trHeight w:val="30"/>
        </w:trPr>
        <w:tc>
          <w:tcPr>
            <w:tcW w:w="503" w:type="dxa"/>
            <w:tcMar>
              <w:top w:w="15" w:type="dxa"/>
              <w:left w:w="15" w:type="dxa"/>
              <w:bottom w:w="15" w:type="dxa"/>
              <w:right w:w="15" w:type="dxa"/>
            </w:tcMar>
            <w:vAlign w:val="center"/>
          </w:tcPr>
          <w:p w14:paraId="3E04B873" w14:textId="77777777" w:rsidR="00333EF2" w:rsidRPr="00067733" w:rsidRDefault="00333EF2" w:rsidP="001321D4">
            <w:pPr>
              <w:spacing w:after="0" w:line="240" w:lineRule="auto"/>
              <w:ind w:left="20"/>
              <w:jc w:val="both"/>
              <w:rPr>
                <w:sz w:val="24"/>
                <w:szCs w:val="24"/>
              </w:rPr>
            </w:pPr>
            <w:r w:rsidRPr="00067733">
              <w:rPr>
                <w:color w:val="000000"/>
                <w:sz w:val="24"/>
                <w:szCs w:val="24"/>
              </w:rPr>
              <w:t>7</w:t>
            </w:r>
          </w:p>
        </w:tc>
        <w:tc>
          <w:tcPr>
            <w:tcW w:w="3083" w:type="dxa"/>
            <w:tcMar>
              <w:top w:w="15" w:type="dxa"/>
              <w:left w:w="15" w:type="dxa"/>
              <w:bottom w:w="15" w:type="dxa"/>
              <w:right w:w="15" w:type="dxa"/>
            </w:tcMar>
            <w:vAlign w:val="center"/>
          </w:tcPr>
          <w:p w14:paraId="5624DC16" w14:textId="77777777" w:rsidR="00333EF2" w:rsidRPr="00067733" w:rsidRDefault="00333EF2" w:rsidP="001321D4">
            <w:pPr>
              <w:spacing w:after="0" w:line="240" w:lineRule="auto"/>
              <w:ind w:left="20"/>
              <w:jc w:val="both"/>
              <w:rPr>
                <w:sz w:val="24"/>
                <w:szCs w:val="24"/>
              </w:rPr>
            </w:pPr>
            <w:proofErr w:type="spellStart"/>
            <w:r w:rsidRPr="00067733">
              <w:rPr>
                <w:color w:val="000000"/>
                <w:sz w:val="24"/>
                <w:szCs w:val="24"/>
              </w:rPr>
              <w:t>Объем</w:t>
            </w:r>
            <w:proofErr w:type="spellEnd"/>
            <w:r w:rsidRPr="00067733">
              <w:rPr>
                <w:color w:val="000000"/>
                <w:sz w:val="24"/>
                <w:szCs w:val="24"/>
              </w:rPr>
              <w:t xml:space="preserve"> </w:t>
            </w:r>
            <w:proofErr w:type="spellStart"/>
            <w:r w:rsidRPr="00067733">
              <w:rPr>
                <w:color w:val="000000"/>
                <w:sz w:val="24"/>
                <w:szCs w:val="24"/>
              </w:rPr>
              <w:t>недельной</w:t>
            </w:r>
            <w:proofErr w:type="spellEnd"/>
            <w:r w:rsidRPr="00067733">
              <w:rPr>
                <w:color w:val="000000"/>
                <w:sz w:val="24"/>
                <w:szCs w:val="24"/>
              </w:rPr>
              <w:t xml:space="preserve"> </w:t>
            </w:r>
            <w:proofErr w:type="spellStart"/>
            <w:r w:rsidRPr="00067733">
              <w:rPr>
                <w:color w:val="000000"/>
                <w:sz w:val="24"/>
                <w:szCs w:val="24"/>
              </w:rPr>
              <w:t>учебной</w:t>
            </w:r>
            <w:proofErr w:type="spellEnd"/>
            <w:r w:rsidRPr="00067733">
              <w:rPr>
                <w:color w:val="000000"/>
                <w:sz w:val="24"/>
                <w:szCs w:val="24"/>
              </w:rPr>
              <w:t xml:space="preserve"> </w:t>
            </w:r>
            <w:proofErr w:type="spellStart"/>
            <w:r w:rsidRPr="00067733">
              <w:rPr>
                <w:color w:val="000000"/>
                <w:sz w:val="24"/>
                <w:szCs w:val="24"/>
              </w:rPr>
              <w:t>нагрузки</w:t>
            </w:r>
            <w:proofErr w:type="spellEnd"/>
          </w:p>
        </w:tc>
        <w:tc>
          <w:tcPr>
            <w:tcW w:w="2835" w:type="dxa"/>
            <w:tcMar>
              <w:top w:w="15" w:type="dxa"/>
              <w:left w:w="15" w:type="dxa"/>
              <w:bottom w:w="15" w:type="dxa"/>
              <w:right w:w="15" w:type="dxa"/>
            </w:tcMar>
            <w:vAlign w:val="center"/>
          </w:tcPr>
          <w:p w14:paraId="5F1C0D55" w14:textId="77777777" w:rsidR="00333EF2" w:rsidRPr="00067733" w:rsidRDefault="00333EF2" w:rsidP="001321D4">
            <w:pPr>
              <w:spacing w:after="0" w:line="240" w:lineRule="auto"/>
              <w:ind w:left="20"/>
              <w:jc w:val="center"/>
              <w:rPr>
                <w:sz w:val="24"/>
                <w:szCs w:val="24"/>
              </w:rPr>
            </w:pPr>
            <w:r w:rsidRPr="00067733">
              <w:rPr>
                <w:color w:val="000000"/>
                <w:sz w:val="24"/>
                <w:szCs w:val="24"/>
              </w:rPr>
              <w:t>11,5</w:t>
            </w:r>
          </w:p>
        </w:tc>
        <w:tc>
          <w:tcPr>
            <w:tcW w:w="2835" w:type="dxa"/>
            <w:tcMar>
              <w:top w:w="15" w:type="dxa"/>
              <w:left w:w="15" w:type="dxa"/>
              <w:bottom w:w="15" w:type="dxa"/>
              <w:right w:w="15" w:type="dxa"/>
            </w:tcMar>
            <w:vAlign w:val="center"/>
          </w:tcPr>
          <w:p w14:paraId="523871CF" w14:textId="77777777" w:rsidR="00333EF2" w:rsidRPr="00067733" w:rsidRDefault="00333EF2" w:rsidP="001321D4">
            <w:pPr>
              <w:spacing w:after="0" w:line="240" w:lineRule="auto"/>
              <w:ind w:left="20"/>
              <w:jc w:val="center"/>
              <w:rPr>
                <w:sz w:val="24"/>
                <w:szCs w:val="24"/>
              </w:rPr>
            </w:pPr>
            <w:r w:rsidRPr="00067733">
              <w:rPr>
                <w:color w:val="000000"/>
                <w:sz w:val="24"/>
                <w:szCs w:val="24"/>
              </w:rPr>
              <w:t>12,5</w:t>
            </w:r>
          </w:p>
        </w:tc>
      </w:tr>
      <w:tr w:rsidR="00333EF2" w:rsidRPr="00067733" w14:paraId="4091D77E" w14:textId="77777777" w:rsidTr="003901EA">
        <w:trPr>
          <w:trHeight w:val="30"/>
        </w:trPr>
        <w:tc>
          <w:tcPr>
            <w:tcW w:w="503" w:type="dxa"/>
            <w:tcMar>
              <w:top w:w="15" w:type="dxa"/>
              <w:left w:w="15" w:type="dxa"/>
              <w:bottom w:w="15" w:type="dxa"/>
              <w:right w:w="15" w:type="dxa"/>
            </w:tcMar>
            <w:vAlign w:val="center"/>
          </w:tcPr>
          <w:p w14:paraId="08543099" w14:textId="77777777" w:rsidR="00333EF2" w:rsidRPr="00067733" w:rsidRDefault="00333EF2" w:rsidP="001321D4">
            <w:pPr>
              <w:spacing w:after="0" w:line="240" w:lineRule="auto"/>
              <w:ind w:left="20"/>
              <w:jc w:val="both"/>
              <w:rPr>
                <w:b/>
                <w:sz w:val="24"/>
                <w:szCs w:val="24"/>
              </w:rPr>
            </w:pPr>
            <w:r w:rsidRPr="00067733">
              <w:rPr>
                <w:b/>
                <w:color w:val="000000"/>
                <w:sz w:val="24"/>
                <w:szCs w:val="24"/>
              </w:rPr>
              <w:t>8</w:t>
            </w:r>
          </w:p>
        </w:tc>
        <w:tc>
          <w:tcPr>
            <w:tcW w:w="3083" w:type="dxa"/>
            <w:tcMar>
              <w:top w:w="15" w:type="dxa"/>
              <w:left w:w="15" w:type="dxa"/>
              <w:bottom w:w="15" w:type="dxa"/>
              <w:right w:w="15" w:type="dxa"/>
            </w:tcMar>
            <w:vAlign w:val="center"/>
          </w:tcPr>
          <w:p w14:paraId="20D91674" w14:textId="77777777" w:rsidR="00333EF2" w:rsidRPr="00067733" w:rsidRDefault="00333EF2" w:rsidP="001321D4">
            <w:pPr>
              <w:spacing w:after="0" w:line="240" w:lineRule="auto"/>
              <w:ind w:left="20"/>
              <w:jc w:val="both"/>
              <w:rPr>
                <w:b/>
                <w:sz w:val="24"/>
                <w:szCs w:val="24"/>
              </w:rPr>
            </w:pPr>
            <w:proofErr w:type="spellStart"/>
            <w:r w:rsidRPr="00067733">
              <w:rPr>
                <w:b/>
                <w:color w:val="000000"/>
                <w:sz w:val="24"/>
                <w:szCs w:val="24"/>
              </w:rPr>
              <w:t>Вариативный</w:t>
            </w:r>
            <w:proofErr w:type="spellEnd"/>
            <w:r w:rsidRPr="00067733">
              <w:rPr>
                <w:b/>
                <w:color w:val="000000"/>
                <w:sz w:val="24"/>
                <w:szCs w:val="24"/>
              </w:rPr>
              <w:t xml:space="preserve"> </w:t>
            </w:r>
            <w:proofErr w:type="spellStart"/>
            <w:r w:rsidRPr="00067733">
              <w:rPr>
                <w:b/>
                <w:color w:val="000000"/>
                <w:sz w:val="24"/>
                <w:szCs w:val="24"/>
              </w:rPr>
              <w:t>компонент</w:t>
            </w:r>
            <w:proofErr w:type="spellEnd"/>
            <w:r w:rsidRPr="00067733">
              <w:rPr>
                <w:b/>
                <w:color w:val="000000"/>
                <w:sz w:val="24"/>
                <w:szCs w:val="24"/>
              </w:rPr>
              <w:t>*</w:t>
            </w:r>
          </w:p>
        </w:tc>
        <w:tc>
          <w:tcPr>
            <w:tcW w:w="2835" w:type="dxa"/>
            <w:tcMar>
              <w:top w:w="15" w:type="dxa"/>
              <w:left w:w="15" w:type="dxa"/>
              <w:bottom w:w="15" w:type="dxa"/>
              <w:right w:w="15" w:type="dxa"/>
            </w:tcMar>
            <w:vAlign w:val="center"/>
          </w:tcPr>
          <w:p w14:paraId="433F34CF" w14:textId="77777777" w:rsidR="00333EF2" w:rsidRPr="00067733" w:rsidRDefault="00333EF2" w:rsidP="001321D4">
            <w:pPr>
              <w:spacing w:after="0" w:line="240" w:lineRule="auto"/>
              <w:ind w:left="20"/>
              <w:jc w:val="center"/>
              <w:rPr>
                <w:b/>
                <w:sz w:val="24"/>
                <w:szCs w:val="24"/>
              </w:rPr>
            </w:pPr>
            <w:r w:rsidRPr="00067733">
              <w:rPr>
                <w:b/>
                <w:color w:val="000000"/>
                <w:sz w:val="24"/>
                <w:szCs w:val="24"/>
              </w:rPr>
              <w:t>0,5</w:t>
            </w:r>
          </w:p>
        </w:tc>
        <w:tc>
          <w:tcPr>
            <w:tcW w:w="2835" w:type="dxa"/>
            <w:tcMar>
              <w:top w:w="15" w:type="dxa"/>
              <w:left w:w="15" w:type="dxa"/>
              <w:bottom w:w="15" w:type="dxa"/>
              <w:right w:w="15" w:type="dxa"/>
            </w:tcMar>
            <w:vAlign w:val="center"/>
          </w:tcPr>
          <w:p w14:paraId="6AD9CCC7" w14:textId="77777777" w:rsidR="00333EF2" w:rsidRPr="00067733" w:rsidRDefault="00333EF2" w:rsidP="001321D4">
            <w:pPr>
              <w:spacing w:after="0" w:line="240" w:lineRule="auto"/>
              <w:ind w:left="20"/>
              <w:jc w:val="center"/>
              <w:rPr>
                <w:b/>
                <w:sz w:val="24"/>
                <w:szCs w:val="24"/>
              </w:rPr>
            </w:pPr>
            <w:r w:rsidRPr="00067733">
              <w:rPr>
                <w:b/>
                <w:color w:val="000000"/>
                <w:sz w:val="24"/>
                <w:szCs w:val="24"/>
              </w:rPr>
              <w:t>1,5</w:t>
            </w:r>
          </w:p>
        </w:tc>
      </w:tr>
      <w:tr w:rsidR="00333EF2" w:rsidRPr="00067733" w14:paraId="564DA82C" w14:textId="77777777" w:rsidTr="003901EA">
        <w:trPr>
          <w:trHeight w:val="30"/>
        </w:trPr>
        <w:tc>
          <w:tcPr>
            <w:tcW w:w="503" w:type="dxa"/>
            <w:tcMar>
              <w:top w:w="15" w:type="dxa"/>
              <w:left w:w="15" w:type="dxa"/>
              <w:bottom w:w="15" w:type="dxa"/>
              <w:right w:w="15" w:type="dxa"/>
            </w:tcMar>
            <w:vAlign w:val="center"/>
          </w:tcPr>
          <w:p w14:paraId="3604D783" w14:textId="77777777" w:rsidR="00333EF2" w:rsidRPr="00067733" w:rsidRDefault="00333EF2" w:rsidP="001321D4">
            <w:pPr>
              <w:spacing w:after="0" w:line="240" w:lineRule="auto"/>
              <w:ind w:left="20"/>
              <w:jc w:val="both"/>
              <w:rPr>
                <w:b/>
                <w:color w:val="000000"/>
                <w:sz w:val="24"/>
                <w:szCs w:val="24"/>
              </w:rPr>
            </w:pPr>
          </w:p>
        </w:tc>
        <w:tc>
          <w:tcPr>
            <w:tcW w:w="3083" w:type="dxa"/>
            <w:tcMar>
              <w:top w:w="15" w:type="dxa"/>
              <w:left w:w="15" w:type="dxa"/>
              <w:bottom w:w="15" w:type="dxa"/>
              <w:right w:w="15" w:type="dxa"/>
            </w:tcMar>
            <w:vAlign w:val="center"/>
          </w:tcPr>
          <w:p w14:paraId="72CC9527" w14:textId="77777777" w:rsidR="00333EF2" w:rsidRPr="00067733" w:rsidRDefault="00333EF2" w:rsidP="001321D4">
            <w:pPr>
              <w:spacing w:after="0" w:line="240" w:lineRule="auto"/>
              <w:jc w:val="both"/>
              <w:rPr>
                <w:color w:val="000000"/>
                <w:sz w:val="24"/>
                <w:szCs w:val="24"/>
                <w:lang w:val="kk-KZ"/>
              </w:rPr>
            </w:pPr>
            <w:r w:rsidRPr="00067733">
              <w:rPr>
                <w:color w:val="000000"/>
                <w:sz w:val="24"/>
                <w:szCs w:val="24"/>
                <w:lang w:val="kk-KZ"/>
              </w:rPr>
              <w:t>Молодой исследователь</w:t>
            </w:r>
          </w:p>
        </w:tc>
        <w:tc>
          <w:tcPr>
            <w:tcW w:w="2835" w:type="dxa"/>
            <w:tcMar>
              <w:top w:w="15" w:type="dxa"/>
              <w:left w:w="15" w:type="dxa"/>
              <w:bottom w:w="15" w:type="dxa"/>
              <w:right w:w="15" w:type="dxa"/>
            </w:tcMar>
            <w:vAlign w:val="center"/>
          </w:tcPr>
          <w:p w14:paraId="2D82EDD5" w14:textId="77777777" w:rsidR="00333EF2" w:rsidRPr="00067733" w:rsidRDefault="00333EF2" w:rsidP="001321D4">
            <w:pPr>
              <w:spacing w:after="0" w:line="240" w:lineRule="auto"/>
              <w:ind w:left="20"/>
              <w:rPr>
                <w:color w:val="000000"/>
                <w:sz w:val="24"/>
                <w:szCs w:val="24"/>
                <w:lang w:val="kk-KZ"/>
              </w:rPr>
            </w:pPr>
            <w:r>
              <w:rPr>
                <w:color w:val="000000"/>
                <w:sz w:val="24"/>
                <w:szCs w:val="24"/>
                <w:lang w:val="kk-KZ"/>
              </w:rPr>
              <w:t xml:space="preserve">                     0,5</w:t>
            </w:r>
          </w:p>
        </w:tc>
        <w:tc>
          <w:tcPr>
            <w:tcW w:w="2835" w:type="dxa"/>
            <w:tcMar>
              <w:top w:w="15" w:type="dxa"/>
              <w:left w:w="15" w:type="dxa"/>
              <w:bottom w:w="15" w:type="dxa"/>
              <w:right w:w="15" w:type="dxa"/>
            </w:tcMar>
            <w:vAlign w:val="center"/>
          </w:tcPr>
          <w:p w14:paraId="12EAD72E" w14:textId="77777777" w:rsidR="00333EF2" w:rsidRPr="00067733" w:rsidRDefault="00333EF2" w:rsidP="001321D4">
            <w:pPr>
              <w:spacing w:after="0" w:line="240" w:lineRule="auto"/>
              <w:ind w:left="20"/>
              <w:jc w:val="center"/>
              <w:rPr>
                <w:color w:val="000000"/>
                <w:sz w:val="24"/>
                <w:szCs w:val="24"/>
                <w:lang w:val="kk-KZ"/>
              </w:rPr>
            </w:pPr>
            <w:r w:rsidRPr="00067733">
              <w:rPr>
                <w:color w:val="000000"/>
                <w:sz w:val="24"/>
                <w:szCs w:val="24"/>
                <w:lang w:val="kk-KZ"/>
              </w:rPr>
              <w:t>1</w:t>
            </w:r>
          </w:p>
        </w:tc>
      </w:tr>
      <w:tr w:rsidR="00333EF2" w:rsidRPr="00067733" w14:paraId="175680FB" w14:textId="77777777" w:rsidTr="003901EA">
        <w:trPr>
          <w:trHeight w:val="30"/>
        </w:trPr>
        <w:tc>
          <w:tcPr>
            <w:tcW w:w="503" w:type="dxa"/>
            <w:tcMar>
              <w:top w:w="15" w:type="dxa"/>
              <w:left w:w="15" w:type="dxa"/>
              <w:bottom w:w="15" w:type="dxa"/>
              <w:right w:w="15" w:type="dxa"/>
            </w:tcMar>
            <w:vAlign w:val="center"/>
          </w:tcPr>
          <w:p w14:paraId="7C397D1E" w14:textId="77777777" w:rsidR="00333EF2" w:rsidRPr="00067733" w:rsidRDefault="00333EF2" w:rsidP="001321D4">
            <w:pPr>
              <w:spacing w:after="0" w:line="240" w:lineRule="auto"/>
              <w:ind w:left="20"/>
              <w:jc w:val="both"/>
              <w:rPr>
                <w:b/>
                <w:color w:val="000000"/>
                <w:sz w:val="24"/>
                <w:szCs w:val="24"/>
              </w:rPr>
            </w:pPr>
          </w:p>
        </w:tc>
        <w:tc>
          <w:tcPr>
            <w:tcW w:w="3083" w:type="dxa"/>
            <w:tcMar>
              <w:top w:w="15" w:type="dxa"/>
              <w:left w:w="15" w:type="dxa"/>
              <w:bottom w:w="15" w:type="dxa"/>
              <w:right w:w="15" w:type="dxa"/>
            </w:tcMar>
            <w:vAlign w:val="center"/>
          </w:tcPr>
          <w:p w14:paraId="4481DFA2" w14:textId="77777777" w:rsidR="00333EF2" w:rsidRPr="00067733" w:rsidRDefault="00333EF2" w:rsidP="001321D4">
            <w:pPr>
              <w:spacing w:after="0" w:line="240" w:lineRule="auto"/>
              <w:jc w:val="both"/>
              <w:rPr>
                <w:color w:val="000000"/>
                <w:sz w:val="24"/>
                <w:szCs w:val="24"/>
                <w:lang w:val="kk-KZ"/>
              </w:rPr>
            </w:pPr>
            <w:r w:rsidRPr="00067733">
              <w:rPr>
                <w:color w:val="000000"/>
                <w:sz w:val="24"/>
                <w:szCs w:val="24"/>
                <w:lang w:val="kk-KZ"/>
              </w:rPr>
              <w:t>Математическая лестница</w:t>
            </w:r>
          </w:p>
        </w:tc>
        <w:tc>
          <w:tcPr>
            <w:tcW w:w="2835" w:type="dxa"/>
            <w:tcMar>
              <w:top w:w="15" w:type="dxa"/>
              <w:left w:w="15" w:type="dxa"/>
              <w:bottom w:w="15" w:type="dxa"/>
              <w:right w:w="15" w:type="dxa"/>
            </w:tcMar>
            <w:vAlign w:val="center"/>
          </w:tcPr>
          <w:p w14:paraId="456D2DE1" w14:textId="77777777" w:rsidR="00333EF2" w:rsidRPr="009968A1" w:rsidRDefault="00333EF2" w:rsidP="001321D4">
            <w:pPr>
              <w:spacing w:after="0" w:line="240" w:lineRule="auto"/>
              <w:ind w:left="20"/>
              <w:jc w:val="center"/>
              <w:rPr>
                <w:b/>
                <w:color w:val="000000"/>
                <w:sz w:val="24"/>
                <w:szCs w:val="24"/>
              </w:rPr>
            </w:pPr>
            <w:r>
              <w:rPr>
                <w:b/>
                <w:color w:val="000000"/>
                <w:sz w:val="24"/>
                <w:szCs w:val="24"/>
              </w:rPr>
              <w:t>0,5</w:t>
            </w:r>
          </w:p>
        </w:tc>
        <w:tc>
          <w:tcPr>
            <w:tcW w:w="2835" w:type="dxa"/>
            <w:tcMar>
              <w:top w:w="15" w:type="dxa"/>
              <w:left w:w="15" w:type="dxa"/>
              <w:bottom w:w="15" w:type="dxa"/>
              <w:right w:w="15" w:type="dxa"/>
            </w:tcMar>
            <w:vAlign w:val="center"/>
          </w:tcPr>
          <w:p w14:paraId="0885FD63" w14:textId="77777777" w:rsidR="00333EF2" w:rsidRPr="00067733" w:rsidRDefault="00333EF2" w:rsidP="001321D4">
            <w:pPr>
              <w:spacing w:after="0" w:line="240" w:lineRule="auto"/>
              <w:ind w:left="20"/>
              <w:jc w:val="center"/>
              <w:rPr>
                <w:color w:val="000000"/>
                <w:sz w:val="24"/>
                <w:szCs w:val="24"/>
              </w:rPr>
            </w:pPr>
            <w:r w:rsidRPr="00067733">
              <w:rPr>
                <w:color w:val="000000"/>
                <w:sz w:val="24"/>
                <w:szCs w:val="24"/>
                <w:lang w:val="kk-KZ"/>
              </w:rPr>
              <w:t>0,5</w:t>
            </w:r>
          </w:p>
        </w:tc>
      </w:tr>
      <w:tr w:rsidR="00333EF2" w:rsidRPr="00067733" w14:paraId="3A020182" w14:textId="77777777" w:rsidTr="003901EA">
        <w:trPr>
          <w:trHeight w:val="30"/>
        </w:trPr>
        <w:tc>
          <w:tcPr>
            <w:tcW w:w="503" w:type="dxa"/>
            <w:tcMar>
              <w:top w:w="15" w:type="dxa"/>
              <w:left w:w="15" w:type="dxa"/>
              <w:bottom w:w="15" w:type="dxa"/>
              <w:right w:w="15" w:type="dxa"/>
            </w:tcMar>
            <w:vAlign w:val="center"/>
          </w:tcPr>
          <w:p w14:paraId="6C9ED1A2" w14:textId="77777777" w:rsidR="00333EF2" w:rsidRPr="00067733" w:rsidRDefault="00333EF2" w:rsidP="001321D4">
            <w:pPr>
              <w:spacing w:after="0" w:line="240" w:lineRule="auto"/>
              <w:ind w:left="20"/>
              <w:jc w:val="both"/>
              <w:rPr>
                <w:b/>
                <w:sz w:val="24"/>
                <w:szCs w:val="24"/>
              </w:rPr>
            </w:pPr>
            <w:r w:rsidRPr="00067733">
              <w:rPr>
                <w:b/>
                <w:color w:val="000000"/>
                <w:sz w:val="24"/>
                <w:szCs w:val="24"/>
              </w:rPr>
              <w:t>9</w:t>
            </w:r>
          </w:p>
        </w:tc>
        <w:tc>
          <w:tcPr>
            <w:tcW w:w="3083" w:type="dxa"/>
            <w:tcMar>
              <w:top w:w="15" w:type="dxa"/>
              <w:left w:w="15" w:type="dxa"/>
              <w:bottom w:w="15" w:type="dxa"/>
              <w:right w:w="15" w:type="dxa"/>
            </w:tcMar>
            <w:vAlign w:val="center"/>
          </w:tcPr>
          <w:p w14:paraId="23DD1363" w14:textId="77777777" w:rsidR="00333EF2" w:rsidRPr="00067733" w:rsidRDefault="00333EF2" w:rsidP="001321D4">
            <w:pPr>
              <w:spacing w:after="0" w:line="240" w:lineRule="auto"/>
              <w:ind w:left="20"/>
              <w:jc w:val="both"/>
              <w:rPr>
                <w:b/>
                <w:sz w:val="24"/>
                <w:szCs w:val="24"/>
              </w:rPr>
            </w:pPr>
            <w:proofErr w:type="spellStart"/>
            <w:r w:rsidRPr="00067733">
              <w:rPr>
                <w:b/>
                <w:color w:val="000000"/>
                <w:sz w:val="24"/>
                <w:szCs w:val="24"/>
              </w:rPr>
              <w:t>Итого</w:t>
            </w:r>
            <w:proofErr w:type="spellEnd"/>
          </w:p>
        </w:tc>
        <w:tc>
          <w:tcPr>
            <w:tcW w:w="2835" w:type="dxa"/>
            <w:tcMar>
              <w:top w:w="15" w:type="dxa"/>
              <w:left w:w="15" w:type="dxa"/>
              <w:bottom w:w="15" w:type="dxa"/>
              <w:right w:w="15" w:type="dxa"/>
            </w:tcMar>
            <w:vAlign w:val="center"/>
          </w:tcPr>
          <w:p w14:paraId="733D8737" w14:textId="77777777" w:rsidR="00333EF2" w:rsidRPr="00810715" w:rsidRDefault="00333EF2" w:rsidP="001321D4">
            <w:pPr>
              <w:spacing w:after="0" w:line="240" w:lineRule="auto"/>
              <w:ind w:left="20"/>
              <w:jc w:val="center"/>
              <w:rPr>
                <w:b/>
                <w:sz w:val="24"/>
                <w:szCs w:val="24"/>
              </w:rPr>
            </w:pPr>
            <w:r w:rsidRPr="00067733">
              <w:rPr>
                <w:b/>
                <w:color w:val="000000"/>
                <w:sz w:val="24"/>
                <w:szCs w:val="24"/>
              </w:rPr>
              <w:t>12</w:t>
            </w:r>
            <w:r>
              <w:rPr>
                <w:b/>
                <w:color w:val="000000"/>
                <w:sz w:val="24"/>
                <w:szCs w:val="24"/>
              </w:rPr>
              <w:t>,5</w:t>
            </w:r>
          </w:p>
        </w:tc>
        <w:tc>
          <w:tcPr>
            <w:tcW w:w="2835" w:type="dxa"/>
            <w:tcMar>
              <w:top w:w="15" w:type="dxa"/>
              <w:left w:w="15" w:type="dxa"/>
              <w:bottom w:w="15" w:type="dxa"/>
              <w:right w:w="15" w:type="dxa"/>
            </w:tcMar>
            <w:vAlign w:val="center"/>
          </w:tcPr>
          <w:p w14:paraId="1A794969" w14:textId="77777777" w:rsidR="00333EF2" w:rsidRPr="00067733" w:rsidRDefault="00333EF2" w:rsidP="001321D4">
            <w:pPr>
              <w:spacing w:after="0" w:line="240" w:lineRule="auto"/>
              <w:ind w:left="20"/>
              <w:jc w:val="center"/>
              <w:rPr>
                <w:b/>
                <w:sz w:val="24"/>
                <w:szCs w:val="24"/>
              </w:rPr>
            </w:pPr>
            <w:r w:rsidRPr="00067733">
              <w:rPr>
                <w:b/>
                <w:color w:val="000000"/>
                <w:sz w:val="24"/>
                <w:szCs w:val="24"/>
              </w:rPr>
              <w:t>14</w:t>
            </w:r>
          </w:p>
        </w:tc>
      </w:tr>
    </w:tbl>
    <w:p w14:paraId="7A00B330" w14:textId="77777777" w:rsidR="00333EF2" w:rsidRPr="005635CE" w:rsidRDefault="00333EF2" w:rsidP="00333EF2">
      <w:pPr>
        <w:spacing w:after="0" w:line="240" w:lineRule="auto"/>
        <w:rPr>
          <w:b/>
          <w:lang w:val="kk-KZ"/>
        </w:rPr>
      </w:pPr>
    </w:p>
    <w:p w14:paraId="07E725E9" w14:textId="77777777" w:rsidR="00333EF2" w:rsidRPr="002A6DB8" w:rsidRDefault="00333EF2" w:rsidP="00333EF2">
      <w:pPr>
        <w:spacing w:after="0" w:line="240" w:lineRule="auto"/>
        <w:rPr>
          <w:b/>
          <w:sz w:val="28"/>
          <w:szCs w:val="28"/>
          <w:lang w:val="kk-KZ"/>
        </w:rPr>
      </w:pPr>
    </w:p>
    <w:p w14:paraId="49A61DA8" w14:textId="77777777" w:rsidR="00333EF2" w:rsidRPr="002A6DB8" w:rsidRDefault="00333EF2" w:rsidP="00333EF2">
      <w:pPr>
        <w:spacing w:after="0" w:line="240" w:lineRule="auto"/>
        <w:jc w:val="center"/>
        <w:rPr>
          <w:b/>
          <w:sz w:val="28"/>
          <w:szCs w:val="28"/>
          <w:lang w:val="kk-KZ"/>
        </w:rPr>
      </w:pPr>
      <w:r w:rsidRPr="002A6DB8">
        <w:rPr>
          <w:b/>
          <w:sz w:val="28"/>
          <w:szCs w:val="28"/>
          <w:lang w:val="kk-KZ"/>
        </w:rPr>
        <w:t>Пояснительная записка</w:t>
      </w:r>
    </w:p>
    <w:p w14:paraId="04CC90D9" w14:textId="77777777" w:rsidR="00333EF2" w:rsidRPr="002A6DB8" w:rsidRDefault="00333EF2" w:rsidP="00333EF2">
      <w:pPr>
        <w:spacing w:after="0" w:line="240" w:lineRule="auto"/>
        <w:jc w:val="center"/>
        <w:rPr>
          <w:b/>
          <w:sz w:val="28"/>
          <w:szCs w:val="28"/>
          <w:lang w:val="kk-KZ"/>
        </w:rPr>
      </w:pPr>
      <w:r w:rsidRPr="002A6DB8">
        <w:rPr>
          <w:b/>
          <w:sz w:val="28"/>
          <w:szCs w:val="28"/>
          <w:lang w:val="kk-KZ"/>
        </w:rPr>
        <w:t>к рабочему учебному плану Мини-центр « Балапан»</w:t>
      </w:r>
    </w:p>
    <w:p w14:paraId="36DD8E01" w14:textId="702A07EE" w:rsidR="00333EF2" w:rsidRPr="002A6DB8" w:rsidRDefault="00333EF2" w:rsidP="00333EF2">
      <w:pPr>
        <w:spacing w:after="0" w:line="240" w:lineRule="auto"/>
        <w:jc w:val="center"/>
        <w:rPr>
          <w:b/>
          <w:sz w:val="28"/>
          <w:szCs w:val="28"/>
          <w:lang w:val="kk-KZ"/>
        </w:rPr>
      </w:pPr>
      <w:r w:rsidRPr="002A6DB8">
        <w:rPr>
          <w:b/>
          <w:sz w:val="28"/>
          <w:szCs w:val="28"/>
          <w:lang w:val="kk-KZ"/>
        </w:rPr>
        <w:t>на 202</w:t>
      </w:r>
      <w:r w:rsidR="00805A18">
        <w:rPr>
          <w:b/>
          <w:sz w:val="28"/>
          <w:szCs w:val="28"/>
          <w:lang w:val="ru-RU"/>
        </w:rPr>
        <w:t>2</w:t>
      </w:r>
      <w:r w:rsidRPr="002A6DB8">
        <w:rPr>
          <w:b/>
          <w:sz w:val="28"/>
          <w:szCs w:val="28"/>
          <w:lang w:val="kk-KZ"/>
        </w:rPr>
        <w:t>-202</w:t>
      </w:r>
      <w:r w:rsidR="00805A18">
        <w:rPr>
          <w:b/>
          <w:sz w:val="28"/>
          <w:szCs w:val="28"/>
          <w:lang w:val="ru-RU"/>
        </w:rPr>
        <w:t>3</w:t>
      </w:r>
      <w:r w:rsidRPr="002A6DB8">
        <w:rPr>
          <w:b/>
          <w:sz w:val="28"/>
          <w:szCs w:val="28"/>
          <w:lang w:val="kk-KZ"/>
        </w:rPr>
        <w:t xml:space="preserve"> учебный год</w:t>
      </w:r>
    </w:p>
    <w:p w14:paraId="6C9D868A" w14:textId="38AFC0F7" w:rsidR="00333EF2" w:rsidRPr="002A6DB8" w:rsidRDefault="00333EF2" w:rsidP="00333EF2">
      <w:pPr>
        <w:spacing w:after="0" w:line="240" w:lineRule="auto"/>
        <w:ind w:firstLine="708"/>
        <w:jc w:val="both"/>
        <w:rPr>
          <w:sz w:val="28"/>
          <w:szCs w:val="28"/>
          <w:lang w:val="kk-KZ"/>
        </w:rPr>
      </w:pPr>
      <w:r w:rsidRPr="002A6DB8">
        <w:rPr>
          <w:sz w:val="28"/>
          <w:szCs w:val="28"/>
          <w:lang w:val="kk-KZ"/>
        </w:rPr>
        <w:t>Рабочий учебный план Мини-центра « Балапан» при средней школе села Карабулак на 202</w:t>
      </w:r>
      <w:r w:rsidR="00805A18">
        <w:rPr>
          <w:sz w:val="28"/>
          <w:szCs w:val="28"/>
          <w:lang w:val="ru-RU"/>
        </w:rPr>
        <w:t>2</w:t>
      </w:r>
      <w:r w:rsidRPr="002A6DB8">
        <w:rPr>
          <w:sz w:val="28"/>
          <w:szCs w:val="28"/>
          <w:lang w:val="kk-KZ"/>
        </w:rPr>
        <w:t>-202</w:t>
      </w:r>
      <w:r w:rsidR="00805A18">
        <w:rPr>
          <w:sz w:val="28"/>
          <w:szCs w:val="28"/>
          <w:lang w:val="ru-RU"/>
        </w:rPr>
        <w:t>3</w:t>
      </w:r>
      <w:r w:rsidRPr="002A6DB8">
        <w:rPr>
          <w:sz w:val="28"/>
          <w:szCs w:val="28"/>
          <w:lang w:val="kk-KZ"/>
        </w:rPr>
        <w:t xml:space="preserve"> учебный год разработан в целях реализаций Государственного общеобязательного стандарта образования всех уровней образования</w:t>
      </w:r>
      <w:r w:rsidRPr="00333EF2">
        <w:rPr>
          <w:sz w:val="28"/>
          <w:szCs w:val="28"/>
          <w:lang w:val="ru-RU"/>
        </w:rPr>
        <w:t xml:space="preserve"> </w:t>
      </w:r>
      <w:r w:rsidRPr="002A6DB8">
        <w:rPr>
          <w:sz w:val="28"/>
          <w:szCs w:val="28"/>
          <w:lang w:val="kk-KZ"/>
        </w:rPr>
        <w:t xml:space="preserve">утвержденного приказом Министра образования и науки Республики Казахстан от 31 октября 2018 года № 604 и  типового учебного плана дошкольного </w:t>
      </w:r>
      <w:r w:rsidRPr="002A6DB8">
        <w:rPr>
          <w:sz w:val="28"/>
          <w:szCs w:val="28"/>
          <w:lang w:val="kk-KZ"/>
        </w:rPr>
        <w:lastRenderedPageBreak/>
        <w:t xml:space="preserve">воспитания и обучения Республики Казахстан утвержденного приказом Приказ Министра образования и науки Республики Казахстан от 20 декабря 2012 года № 557. </w:t>
      </w:r>
    </w:p>
    <w:p w14:paraId="723F5597" w14:textId="77777777" w:rsidR="00333EF2" w:rsidRPr="00333EF2" w:rsidRDefault="00333EF2" w:rsidP="00333EF2">
      <w:pPr>
        <w:spacing w:after="0" w:line="240" w:lineRule="auto"/>
        <w:ind w:firstLine="708"/>
        <w:jc w:val="both"/>
        <w:rPr>
          <w:sz w:val="24"/>
          <w:szCs w:val="28"/>
          <w:lang w:val="ru-RU"/>
        </w:rPr>
      </w:pPr>
      <w:r w:rsidRPr="002A6DB8">
        <w:rPr>
          <w:sz w:val="28"/>
          <w:szCs w:val="28"/>
          <w:lang w:val="kk-KZ"/>
        </w:rPr>
        <w:t xml:space="preserve">Вариативный компонент с целью творческого развития детей </w:t>
      </w:r>
      <w:r w:rsidRPr="00333EF2">
        <w:rPr>
          <w:sz w:val="28"/>
          <w:szCs w:val="28"/>
          <w:lang w:val="ru-RU"/>
        </w:rPr>
        <w:t>(работа с одаренными детьми, работа по интересам детей) распределили следующим образом</w:t>
      </w:r>
      <w:r w:rsidRPr="00333EF2">
        <w:rPr>
          <w:sz w:val="24"/>
          <w:szCs w:val="28"/>
          <w:lang w:val="ru-RU"/>
        </w:rPr>
        <w:t>:</w:t>
      </w:r>
    </w:p>
    <w:p w14:paraId="02C36CA2" w14:textId="77777777" w:rsidR="00333EF2" w:rsidRPr="005635CE" w:rsidRDefault="00333EF2" w:rsidP="00333EF2">
      <w:pPr>
        <w:spacing w:after="0" w:line="240" w:lineRule="auto"/>
        <w:jc w:val="both"/>
        <w:rPr>
          <w:b/>
          <w:sz w:val="24"/>
          <w:szCs w:val="28"/>
          <w:lang w:val="kk-KZ"/>
        </w:rPr>
      </w:pPr>
      <w:r w:rsidRPr="005635CE">
        <w:rPr>
          <w:b/>
          <w:sz w:val="24"/>
          <w:szCs w:val="28"/>
          <w:lang w:val="kk-KZ"/>
        </w:rPr>
        <w:t>Средняя группа (от 3</w:t>
      </w:r>
      <w:r>
        <w:rPr>
          <w:b/>
          <w:sz w:val="24"/>
          <w:szCs w:val="28"/>
          <w:lang w:val="kk-KZ"/>
        </w:rPr>
        <w:t>-4х</w:t>
      </w:r>
      <w:r w:rsidRPr="005635CE">
        <w:rPr>
          <w:b/>
          <w:sz w:val="24"/>
          <w:szCs w:val="28"/>
          <w:lang w:val="kk-KZ"/>
        </w:rPr>
        <w:t xml:space="preserve"> лет):</w:t>
      </w:r>
    </w:p>
    <w:tbl>
      <w:tblPr>
        <w:tblStyle w:val="a7"/>
        <w:tblW w:w="0" w:type="auto"/>
        <w:tblLook w:val="04A0" w:firstRow="1" w:lastRow="0" w:firstColumn="1" w:lastColumn="0" w:noHBand="0" w:noVBand="1"/>
      </w:tblPr>
      <w:tblGrid>
        <w:gridCol w:w="534"/>
        <w:gridCol w:w="3827"/>
        <w:gridCol w:w="3241"/>
        <w:gridCol w:w="2268"/>
      </w:tblGrid>
      <w:tr w:rsidR="00333EF2" w14:paraId="17E93532" w14:textId="77777777" w:rsidTr="003901EA">
        <w:tc>
          <w:tcPr>
            <w:tcW w:w="534" w:type="dxa"/>
          </w:tcPr>
          <w:p w14:paraId="1E2B3030" w14:textId="77777777" w:rsidR="00333EF2" w:rsidRPr="005635CE" w:rsidRDefault="00333EF2" w:rsidP="001321D4">
            <w:pPr>
              <w:spacing w:after="0"/>
              <w:jc w:val="both"/>
              <w:rPr>
                <w:b/>
                <w:sz w:val="24"/>
                <w:szCs w:val="28"/>
                <w:lang w:val="kk-KZ"/>
              </w:rPr>
            </w:pPr>
            <w:r w:rsidRPr="005635CE">
              <w:rPr>
                <w:b/>
                <w:sz w:val="24"/>
                <w:szCs w:val="28"/>
                <w:lang w:val="kk-KZ"/>
              </w:rPr>
              <w:t>№</w:t>
            </w:r>
          </w:p>
        </w:tc>
        <w:tc>
          <w:tcPr>
            <w:tcW w:w="3827" w:type="dxa"/>
          </w:tcPr>
          <w:p w14:paraId="79E450CB" w14:textId="77777777" w:rsidR="00333EF2" w:rsidRPr="005635CE" w:rsidRDefault="00333EF2" w:rsidP="001321D4">
            <w:pPr>
              <w:spacing w:after="0"/>
              <w:jc w:val="both"/>
              <w:rPr>
                <w:b/>
                <w:sz w:val="24"/>
                <w:szCs w:val="28"/>
                <w:lang w:val="kk-KZ"/>
              </w:rPr>
            </w:pPr>
            <w:r w:rsidRPr="005635CE">
              <w:rPr>
                <w:b/>
                <w:sz w:val="24"/>
                <w:szCs w:val="28"/>
                <w:lang w:val="kk-KZ"/>
              </w:rPr>
              <w:t>Группа</w:t>
            </w:r>
          </w:p>
        </w:tc>
        <w:tc>
          <w:tcPr>
            <w:tcW w:w="3241" w:type="dxa"/>
          </w:tcPr>
          <w:p w14:paraId="46FC64CC" w14:textId="77777777" w:rsidR="00333EF2" w:rsidRPr="005635CE" w:rsidRDefault="00333EF2" w:rsidP="001321D4">
            <w:pPr>
              <w:spacing w:after="0"/>
              <w:jc w:val="both"/>
              <w:rPr>
                <w:b/>
                <w:sz w:val="24"/>
                <w:szCs w:val="28"/>
                <w:lang w:val="kk-KZ"/>
              </w:rPr>
            </w:pPr>
            <w:r w:rsidRPr="005635CE">
              <w:rPr>
                <w:b/>
                <w:sz w:val="24"/>
                <w:szCs w:val="28"/>
                <w:lang w:val="kk-KZ"/>
              </w:rPr>
              <w:t>Вариативный компонент</w:t>
            </w:r>
          </w:p>
        </w:tc>
        <w:tc>
          <w:tcPr>
            <w:tcW w:w="2268" w:type="dxa"/>
          </w:tcPr>
          <w:p w14:paraId="5BB3B30F" w14:textId="77777777" w:rsidR="00333EF2" w:rsidRPr="005635CE" w:rsidRDefault="00333EF2" w:rsidP="001321D4">
            <w:pPr>
              <w:spacing w:after="0"/>
              <w:jc w:val="both"/>
              <w:rPr>
                <w:b/>
                <w:sz w:val="24"/>
                <w:szCs w:val="28"/>
                <w:lang w:val="kk-KZ"/>
              </w:rPr>
            </w:pPr>
            <w:r w:rsidRPr="005635CE">
              <w:rPr>
                <w:b/>
                <w:sz w:val="24"/>
                <w:szCs w:val="28"/>
                <w:lang w:val="kk-KZ"/>
              </w:rPr>
              <w:t>Количество часов</w:t>
            </w:r>
          </w:p>
        </w:tc>
      </w:tr>
      <w:tr w:rsidR="00333EF2" w14:paraId="57A6FC47" w14:textId="77777777" w:rsidTr="003901EA">
        <w:tc>
          <w:tcPr>
            <w:tcW w:w="534" w:type="dxa"/>
          </w:tcPr>
          <w:p w14:paraId="68AA8478" w14:textId="77777777" w:rsidR="00333EF2" w:rsidRDefault="00333EF2" w:rsidP="001321D4">
            <w:pPr>
              <w:spacing w:after="0"/>
              <w:jc w:val="both"/>
              <w:rPr>
                <w:sz w:val="24"/>
                <w:szCs w:val="28"/>
                <w:lang w:val="kk-KZ"/>
              </w:rPr>
            </w:pPr>
            <w:r>
              <w:rPr>
                <w:sz w:val="24"/>
                <w:szCs w:val="28"/>
                <w:lang w:val="kk-KZ"/>
              </w:rPr>
              <w:t>1</w:t>
            </w:r>
          </w:p>
        </w:tc>
        <w:tc>
          <w:tcPr>
            <w:tcW w:w="3827" w:type="dxa"/>
          </w:tcPr>
          <w:p w14:paraId="70A8F078" w14:textId="77777777" w:rsidR="00333EF2" w:rsidRDefault="00333EF2" w:rsidP="001321D4">
            <w:pPr>
              <w:spacing w:after="0"/>
              <w:jc w:val="both"/>
              <w:rPr>
                <w:sz w:val="24"/>
                <w:szCs w:val="28"/>
                <w:lang w:val="kk-KZ"/>
              </w:rPr>
            </w:pPr>
            <w:r w:rsidRPr="005635CE">
              <w:rPr>
                <w:color w:val="000000"/>
                <w:sz w:val="24"/>
                <w:szCs w:val="28"/>
              </w:rPr>
              <w:t xml:space="preserve"> «</w:t>
            </w:r>
            <w:proofErr w:type="spellStart"/>
            <w:r>
              <w:rPr>
                <w:color w:val="000000"/>
                <w:sz w:val="24"/>
                <w:szCs w:val="28"/>
              </w:rPr>
              <w:t>Ай</w:t>
            </w:r>
            <w:proofErr w:type="spellEnd"/>
            <w:r>
              <w:rPr>
                <w:color w:val="000000"/>
                <w:sz w:val="24"/>
                <w:szCs w:val="28"/>
                <w:lang w:val="kk-KZ"/>
              </w:rPr>
              <w:t>гөлек</w:t>
            </w:r>
            <w:r w:rsidRPr="005635CE">
              <w:rPr>
                <w:color w:val="000000"/>
                <w:sz w:val="24"/>
                <w:szCs w:val="28"/>
              </w:rPr>
              <w:t>»</w:t>
            </w:r>
            <w:r w:rsidRPr="005635CE">
              <w:rPr>
                <w:sz w:val="20"/>
              </w:rPr>
              <w:t xml:space="preserve">            </w:t>
            </w:r>
          </w:p>
        </w:tc>
        <w:tc>
          <w:tcPr>
            <w:tcW w:w="3241" w:type="dxa"/>
          </w:tcPr>
          <w:p w14:paraId="1C1E159F" w14:textId="77777777" w:rsidR="00333EF2" w:rsidRDefault="00333EF2" w:rsidP="001321D4">
            <w:pPr>
              <w:spacing w:after="0"/>
              <w:jc w:val="both"/>
              <w:rPr>
                <w:sz w:val="24"/>
                <w:szCs w:val="28"/>
                <w:lang w:val="kk-KZ"/>
              </w:rPr>
            </w:pPr>
            <w:r w:rsidRPr="005635CE">
              <w:rPr>
                <w:sz w:val="24"/>
                <w:szCs w:val="28"/>
                <w:lang w:val="kk-KZ"/>
              </w:rPr>
              <w:t>«</w:t>
            </w:r>
            <w:proofErr w:type="spellStart"/>
            <w:r>
              <w:rPr>
                <w:color w:val="000000"/>
                <w:sz w:val="24"/>
                <w:szCs w:val="28"/>
              </w:rPr>
              <w:t>Молодой</w:t>
            </w:r>
            <w:proofErr w:type="spellEnd"/>
            <w:r>
              <w:rPr>
                <w:color w:val="000000"/>
                <w:sz w:val="24"/>
                <w:szCs w:val="28"/>
              </w:rPr>
              <w:t xml:space="preserve"> </w:t>
            </w:r>
            <w:proofErr w:type="spellStart"/>
            <w:r>
              <w:rPr>
                <w:color w:val="000000"/>
                <w:sz w:val="24"/>
                <w:szCs w:val="28"/>
              </w:rPr>
              <w:t>исследователь</w:t>
            </w:r>
            <w:proofErr w:type="spellEnd"/>
            <w:r>
              <w:rPr>
                <w:color w:val="000000"/>
                <w:sz w:val="24"/>
                <w:szCs w:val="28"/>
              </w:rPr>
              <w:t>»</w:t>
            </w:r>
          </w:p>
        </w:tc>
        <w:tc>
          <w:tcPr>
            <w:tcW w:w="2268" w:type="dxa"/>
          </w:tcPr>
          <w:p w14:paraId="49302923" w14:textId="77777777" w:rsidR="00333EF2" w:rsidRDefault="00333EF2" w:rsidP="001321D4">
            <w:pPr>
              <w:spacing w:after="0"/>
              <w:jc w:val="both"/>
              <w:rPr>
                <w:sz w:val="24"/>
                <w:szCs w:val="28"/>
                <w:lang w:val="kk-KZ"/>
              </w:rPr>
            </w:pPr>
            <w:r w:rsidRPr="005635CE">
              <w:rPr>
                <w:color w:val="000000"/>
                <w:sz w:val="24"/>
                <w:szCs w:val="28"/>
              </w:rPr>
              <w:t xml:space="preserve">1 </w:t>
            </w:r>
            <w:proofErr w:type="spellStart"/>
            <w:r w:rsidRPr="005635CE">
              <w:rPr>
                <w:color w:val="000000"/>
                <w:sz w:val="24"/>
                <w:szCs w:val="28"/>
              </w:rPr>
              <w:t>час</w:t>
            </w:r>
            <w:proofErr w:type="spellEnd"/>
          </w:p>
        </w:tc>
      </w:tr>
      <w:tr w:rsidR="00333EF2" w14:paraId="3AE28835" w14:textId="77777777" w:rsidTr="003901EA">
        <w:tc>
          <w:tcPr>
            <w:tcW w:w="534" w:type="dxa"/>
          </w:tcPr>
          <w:p w14:paraId="3C292475" w14:textId="77777777" w:rsidR="00333EF2" w:rsidRDefault="00333EF2" w:rsidP="001321D4">
            <w:pPr>
              <w:spacing w:after="0"/>
              <w:jc w:val="both"/>
              <w:rPr>
                <w:sz w:val="24"/>
                <w:szCs w:val="28"/>
                <w:lang w:val="kk-KZ"/>
              </w:rPr>
            </w:pPr>
            <w:r>
              <w:rPr>
                <w:sz w:val="24"/>
                <w:szCs w:val="28"/>
                <w:lang w:val="kk-KZ"/>
              </w:rPr>
              <w:t>2</w:t>
            </w:r>
          </w:p>
        </w:tc>
        <w:tc>
          <w:tcPr>
            <w:tcW w:w="3827" w:type="dxa"/>
          </w:tcPr>
          <w:p w14:paraId="11686F3A" w14:textId="77777777" w:rsidR="00333EF2" w:rsidRPr="005635CE" w:rsidRDefault="00333EF2" w:rsidP="001321D4">
            <w:pPr>
              <w:spacing w:after="0"/>
              <w:jc w:val="both"/>
              <w:rPr>
                <w:color w:val="000000"/>
                <w:sz w:val="24"/>
                <w:szCs w:val="28"/>
              </w:rPr>
            </w:pPr>
            <w:r w:rsidRPr="005635CE">
              <w:rPr>
                <w:color w:val="000000"/>
                <w:sz w:val="24"/>
                <w:szCs w:val="28"/>
              </w:rPr>
              <w:t>«</w:t>
            </w:r>
            <w:proofErr w:type="spellStart"/>
            <w:r>
              <w:rPr>
                <w:color w:val="000000"/>
                <w:sz w:val="24"/>
                <w:szCs w:val="28"/>
              </w:rPr>
              <w:t>Ай</w:t>
            </w:r>
            <w:proofErr w:type="spellEnd"/>
            <w:r>
              <w:rPr>
                <w:color w:val="000000"/>
                <w:sz w:val="24"/>
                <w:szCs w:val="28"/>
                <w:lang w:val="kk-KZ"/>
              </w:rPr>
              <w:t>гөлек</w:t>
            </w:r>
            <w:r w:rsidRPr="005635CE">
              <w:rPr>
                <w:color w:val="000000"/>
                <w:sz w:val="24"/>
                <w:szCs w:val="28"/>
              </w:rPr>
              <w:t>»</w:t>
            </w:r>
            <w:r w:rsidRPr="005635CE">
              <w:rPr>
                <w:sz w:val="20"/>
              </w:rPr>
              <w:t xml:space="preserve">            </w:t>
            </w:r>
          </w:p>
        </w:tc>
        <w:tc>
          <w:tcPr>
            <w:tcW w:w="3241" w:type="dxa"/>
          </w:tcPr>
          <w:p w14:paraId="6E7FCBED" w14:textId="77777777" w:rsidR="00333EF2" w:rsidRPr="005635CE" w:rsidRDefault="00333EF2" w:rsidP="001321D4">
            <w:pPr>
              <w:spacing w:after="0"/>
              <w:jc w:val="both"/>
              <w:rPr>
                <w:sz w:val="24"/>
                <w:szCs w:val="28"/>
                <w:lang w:val="kk-KZ"/>
              </w:rPr>
            </w:pPr>
            <w:r>
              <w:rPr>
                <w:sz w:val="24"/>
                <w:szCs w:val="24"/>
                <w:lang w:val="kk-KZ"/>
              </w:rPr>
              <w:t>«</w:t>
            </w:r>
            <w:r w:rsidRPr="00067733">
              <w:rPr>
                <w:sz w:val="24"/>
                <w:szCs w:val="24"/>
                <w:lang w:val="kk-KZ"/>
              </w:rPr>
              <w:t>Логика-мозайка</w:t>
            </w:r>
            <w:r>
              <w:rPr>
                <w:sz w:val="24"/>
                <w:szCs w:val="24"/>
                <w:lang w:val="kk-KZ"/>
              </w:rPr>
              <w:t>»</w:t>
            </w:r>
          </w:p>
        </w:tc>
        <w:tc>
          <w:tcPr>
            <w:tcW w:w="2268" w:type="dxa"/>
          </w:tcPr>
          <w:p w14:paraId="37BF245B" w14:textId="77777777" w:rsidR="00333EF2" w:rsidRPr="005635CE" w:rsidRDefault="00333EF2" w:rsidP="001321D4">
            <w:pPr>
              <w:spacing w:after="0"/>
              <w:jc w:val="both"/>
              <w:rPr>
                <w:color w:val="000000"/>
                <w:sz w:val="24"/>
                <w:szCs w:val="28"/>
              </w:rPr>
            </w:pPr>
            <w:r>
              <w:rPr>
                <w:color w:val="000000"/>
                <w:sz w:val="24"/>
                <w:szCs w:val="28"/>
              </w:rPr>
              <w:t xml:space="preserve">1 </w:t>
            </w:r>
            <w:proofErr w:type="spellStart"/>
            <w:r>
              <w:rPr>
                <w:color w:val="000000"/>
                <w:sz w:val="24"/>
                <w:szCs w:val="28"/>
              </w:rPr>
              <w:t>час</w:t>
            </w:r>
            <w:proofErr w:type="spellEnd"/>
          </w:p>
        </w:tc>
      </w:tr>
    </w:tbl>
    <w:p w14:paraId="1F90283B" w14:textId="77777777" w:rsidR="00333EF2" w:rsidRPr="002A6DB8" w:rsidRDefault="00333EF2" w:rsidP="00333EF2">
      <w:pPr>
        <w:spacing w:after="0" w:line="240" w:lineRule="auto"/>
        <w:ind w:firstLine="708"/>
        <w:jc w:val="both"/>
        <w:rPr>
          <w:sz w:val="28"/>
          <w:szCs w:val="28"/>
          <w:lang w:val="kk-KZ"/>
        </w:rPr>
      </w:pPr>
      <w:r w:rsidRPr="002A6DB8">
        <w:rPr>
          <w:sz w:val="28"/>
          <w:szCs w:val="28"/>
          <w:lang w:val="kk-KZ"/>
        </w:rPr>
        <w:t>Вариативная программа «Молодой исследователь» разработана согласно приказа Министра образования и науки Республики Казахстан от 31 октября 2018 года № 604. «Об утверждении государственных общеобязательных стандартов образования всех уровней образования». Целью является развитие личности дошкольника для овладения элементарными навыками познавательной деятельности,  для формирования социально-личностных качеств, направленных на развитие креативности, коммуникабельности, критического мышления и умений взаимодействовать в команде  и с окружающим миром.</w:t>
      </w:r>
    </w:p>
    <w:p w14:paraId="78642424" w14:textId="77777777" w:rsidR="00333EF2" w:rsidRDefault="00333EF2" w:rsidP="00333EF2">
      <w:pPr>
        <w:spacing w:after="0" w:line="240" w:lineRule="auto"/>
        <w:rPr>
          <w:b/>
          <w:sz w:val="24"/>
          <w:szCs w:val="28"/>
          <w:lang w:val="kk-KZ"/>
        </w:rPr>
      </w:pPr>
      <w:r w:rsidRPr="005635CE">
        <w:rPr>
          <w:b/>
          <w:sz w:val="24"/>
          <w:szCs w:val="28"/>
          <w:lang w:val="kk-KZ"/>
        </w:rPr>
        <w:t>С</w:t>
      </w:r>
      <w:r>
        <w:rPr>
          <w:b/>
          <w:sz w:val="24"/>
          <w:szCs w:val="28"/>
          <w:lang w:val="kk-KZ"/>
        </w:rPr>
        <w:t>редняя</w:t>
      </w:r>
      <w:r w:rsidRPr="005635CE">
        <w:rPr>
          <w:b/>
          <w:sz w:val="24"/>
          <w:szCs w:val="28"/>
          <w:lang w:val="kk-KZ"/>
        </w:rPr>
        <w:t xml:space="preserve"> группа (от </w:t>
      </w:r>
      <w:r>
        <w:rPr>
          <w:b/>
          <w:sz w:val="24"/>
          <w:szCs w:val="28"/>
          <w:lang w:val="kk-KZ"/>
        </w:rPr>
        <w:t>3-4х</w:t>
      </w:r>
      <w:r w:rsidRPr="005635CE">
        <w:rPr>
          <w:b/>
          <w:sz w:val="24"/>
          <w:szCs w:val="28"/>
          <w:lang w:val="kk-KZ"/>
        </w:rPr>
        <w:t xml:space="preserve"> лет):</w:t>
      </w:r>
    </w:p>
    <w:tbl>
      <w:tblPr>
        <w:tblStyle w:val="a7"/>
        <w:tblW w:w="0" w:type="auto"/>
        <w:tblLook w:val="04A0" w:firstRow="1" w:lastRow="0" w:firstColumn="1" w:lastColumn="0" w:noHBand="0" w:noVBand="1"/>
      </w:tblPr>
      <w:tblGrid>
        <w:gridCol w:w="534"/>
        <w:gridCol w:w="3260"/>
        <w:gridCol w:w="3241"/>
        <w:gridCol w:w="2268"/>
      </w:tblGrid>
      <w:tr w:rsidR="00333EF2" w14:paraId="5F286EEF" w14:textId="77777777" w:rsidTr="003901EA">
        <w:tc>
          <w:tcPr>
            <w:tcW w:w="534" w:type="dxa"/>
          </w:tcPr>
          <w:p w14:paraId="34CB6893" w14:textId="77777777" w:rsidR="00333EF2" w:rsidRPr="005635CE" w:rsidRDefault="00333EF2" w:rsidP="003901EA">
            <w:pPr>
              <w:spacing w:after="0"/>
              <w:jc w:val="both"/>
              <w:rPr>
                <w:b/>
                <w:sz w:val="24"/>
                <w:szCs w:val="28"/>
                <w:lang w:val="kk-KZ"/>
              </w:rPr>
            </w:pPr>
            <w:r w:rsidRPr="005635CE">
              <w:rPr>
                <w:b/>
                <w:sz w:val="24"/>
                <w:szCs w:val="28"/>
                <w:lang w:val="kk-KZ"/>
              </w:rPr>
              <w:t>№</w:t>
            </w:r>
          </w:p>
        </w:tc>
        <w:tc>
          <w:tcPr>
            <w:tcW w:w="3260" w:type="dxa"/>
          </w:tcPr>
          <w:p w14:paraId="7A778DAA" w14:textId="77777777" w:rsidR="00333EF2" w:rsidRPr="005635CE" w:rsidRDefault="00333EF2" w:rsidP="003901EA">
            <w:pPr>
              <w:spacing w:after="0"/>
              <w:jc w:val="both"/>
              <w:rPr>
                <w:b/>
                <w:sz w:val="24"/>
                <w:szCs w:val="28"/>
                <w:lang w:val="kk-KZ"/>
              </w:rPr>
            </w:pPr>
            <w:r w:rsidRPr="005635CE">
              <w:rPr>
                <w:b/>
                <w:sz w:val="24"/>
                <w:szCs w:val="28"/>
                <w:lang w:val="kk-KZ"/>
              </w:rPr>
              <w:t>Группа</w:t>
            </w:r>
          </w:p>
        </w:tc>
        <w:tc>
          <w:tcPr>
            <w:tcW w:w="3241" w:type="dxa"/>
          </w:tcPr>
          <w:p w14:paraId="5782B0C9" w14:textId="77777777" w:rsidR="00333EF2" w:rsidRPr="005635CE" w:rsidRDefault="00333EF2" w:rsidP="003901EA">
            <w:pPr>
              <w:spacing w:after="0"/>
              <w:jc w:val="both"/>
              <w:rPr>
                <w:b/>
                <w:sz w:val="24"/>
                <w:szCs w:val="28"/>
                <w:lang w:val="kk-KZ"/>
              </w:rPr>
            </w:pPr>
            <w:r w:rsidRPr="005635CE">
              <w:rPr>
                <w:b/>
                <w:sz w:val="24"/>
                <w:szCs w:val="28"/>
                <w:lang w:val="kk-KZ"/>
              </w:rPr>
              <w:t>Вариативный компонент</w:t>
            </w:r>
          </w:p>
        </w:tc>
        <w:tc>
          <w:tcPr>
            <w:tcW w:w="2268" w:type="dxa"/>
          </w:tcPr>
          <w:p w14:paraId="4BC4FCF0" w14:textId="77777777" w:rsidR="00333EF2" w:rsidRPr="005635CE" w:rsidRDefault="00333EF2" w:rsidP="003901EA">
            <w:pPr>
              <w:spacing w:after="0"/>
              <w:jc w:val="both"/>
              <w:rPr>
                <w:b/>
                <w:sz w:val="24"/>
                <w:szCs w:val="28"/>
                <w:lang w:val="kk-KZ"/>
              </w:rPr>
            </w:pPr>
            <w:r w:rsidRPr="005635CE">
              <w:rPr>
                <w:b/>
                <w:sz w:val="24"/>
                <w:szCs w:val="28"/>
                <w:lang w:val="kk-KZ"/>
              </w:rPr>
              <w:t>Количество часов</w:t>
            </w:r>
          </w:p>
        </w:tc>
      </w:tr>
      <w:tr w:rsidR="00333EF2" w14:paraId="3345AF20" w14:textId="77777777" w:rsidTr="003901EA">
        <w:tc>
          <w:tcPr>
            <w:tcW w:w="534" w:type="dxa"/>
          </w:tcPr>
          <w:p w14:paraId="2D34A84F" w14:textId="77777777" w:rsidR="00333EF2" w:rsidRDefault="00333EF2" w:rsidP="003901EA">
            <w:pPr>
              <w:spacing w:after="0"/>
              <w:jc w:val="both"/>
              <w:rPr>
                <w:sz w:val="24"/>
                <w:szCs w:val="28"/>
                <w:lang w:val="kk-KZ"/>
              </w:rPr>
            </w:pPr>
            <w:r>
              <w:rPr>
                <w:sz w:val="24"/>
                <w:szCs w:val="28"/>
                <w:lang w:val="kk-KZ"/>
              </w:rPr>
              <w:t>1</w:t>
            </w:r>
          </w:p>
        </w:tc>
        <w:tc>
          <w:tcPr>
            <w:tcW w:w="3260" w:type="dxa"/>
          </w:tcPr>
          <w:p w14:paraId="58299E3D" w14:textId="77777777" w:rsidR="00333EF2" w:rsidRDefault="00333EF2" w:rsidP="003901EA">
            <w:pPr>
              <w:spacing w:after="0"/>
              <w:jc w:val="both"/>
              <w:rPr>
                <w:sz w:val="24"/>
                <w:szCs w:val="28"/>
                <w:lang w:val="kk-KZ"/>
              </w:rPr>
            </w:pPr>
            <w:r w:rsidRPr="005635CE">
              <w:rPr>
                <w:sz w:val="24"/>
                <w:szCs w:val="28"/>
                <w:lang w:val="kk-KZ"/>
              </w:rPr>
              <w:t>«</w:t>
            </w:r>
            <w:r>
              <w:rPr>
                <w:sz w:val="24"/>
                <w:szCs w:val="28"/>
                <w:lang w:val="kk-KZ"/>
              </w:rPr>
              <w:t>Радуга</w:t>
            </w:r>
            <w:r w:rsidRPr="005635CE">
              <w:rPr>
                <w:sz w:val="24"/>
                <w:szCs w:val="28"/>
                <w:lang w:val="kk-KZ"/>
              </w:rPr>
              <w:t xml:space="preserve">»        </w:t>
            </w:r>
            <w:r>
              <w:rPr>
                <w:sz w:val="24"/>
                <w:szCs w:val="28"/>
                <w:lang w:val="kk-KZ"/>
              </w:rPr>
              <w:t xml:space="preserve">    </w:t>
            </w:r>
            <w:r w:rsidRPr="005635CE">
              <w:rPr>
                <w:sz w:val="24"/>
                <w:szCs w:val="28"/>
                <w:lang w:val="kk-KZ"/>
              </w:rPr>
              <w:t xml:space="preserve"> </w:t>
            </w:r>
          </w:p>
        </w:tc>
        <w:tc>
          <w:tcPr>
            <w:tcW w:w="3241" w:type="dxa"/>
          </w:tcPr>
          <w:p w14:paraId="4FA86533" w14:textId="77777777" w:rsidR="00333EF2" w:rsidRDefault="00333EF2" w:rsidP="003901EA">
            <w:pPr>
              <w:spacing w:after="0"/>
              <w:jc w:val="both"/>
              <w:rPr>
                <w:sz w:val="24"/>
                <w:szCs w:val="28"/>
                <w:lang w:val="kk-KZ"/>
              </w:rPr>
            </w:pPr>
            <w:r w:rsidRPr="005635CE">
              <w:rPr>
                <w:sz w:val="24"/>
                <w:szCs w:val="28"/>
                <w:lang w:val="kk-KZ"/>
              </w:rPr>
              <w:t>«Молодой исследователь»</w:t>
            </w:r>
          </w:p>
        </w:tc>
        <w:tc>
          <w:tcPr>
            <w:tcW w:w="2268" w:type="dxa"/>
          </w:tcPr>
          <w:p w14:paraId="0A3F239B" w14:textId="77777777" w:rsidR="00333EF2" w:rsidRDefault="00333EF2" w:rsidP="003901EA">
            <w:pPr>
              <w:spacing w:after="0"/>
              <w:jc w:val="both"/>
              <w:rPr>
                <w:sz w:val="24"/>
                <w:szCs w:val="28"/>
                <w:lang w:val="kk-KZ"/>
              </w:rPr>
            </w:pPr>
            <w:r>
              <w:rPr>
                <w:sz w:val="24"/>
                <w:szCs w:val="28"/>
                <w:lang w:val="kk-KZ"/>
              </w:rPr>
              <w:t>0,5</w:t>
            </w:r>
            <w:r w:rsidRPr="005635CE">
              <w:rPr>
                <w:sz w:val="24"/>
                <w:szCs w:val="28"/>
                <w:lang w:val="kk-KZ"/>
              </w:rPr>
              <w:t xml:space="preserve"> час</w:t>
            </w:r>
            <w:r>
              <w:rPr>
                <w:sz w:val="24"/>
                <w:szCs w:val="28"/>
                <w:lang w:val="kk-KZ"/>
              </w:rPr>
              <w:t>ов</w:t>
            </w:r>
          </w:p>
        </w:tc>
      </w:tr>
      <w:tr w:rsidR="00333EF2" w14:paraId="0A97302E" w14:textId="77777777" w:rsidTr="003901EA">
        <w:tc>
          <w:tcPr>
            <w:tcW w:w="534" w:type="dxa"/>
          </w:tcPr>
          <w:p w14:paraId="135C32D9" w14:textId="77777777" w:rsidR="00333EF2" w:rsidRDefault="00333EF2" w:rsidP="003901EA">
            <w:pPr>
              <w:spacing w:after="0"/>
              <w:jc w:val="both"/>
              <w:rPr>
                <w:sz w:val="24"/>
                <w:szCs w:val="28"/>
                <w:lang w:val="kk-KZ"/>
              </w:rPr>
            </w:pPr>
            <w:r>
              <w:rPr>
                <w:sz w:val="24"/>
                <w:szCs w:val="28"/>
                <w:lang w:val="kk-KZ"/>
              </w:rPr>
              <w:t>2</w:t>
            </w:r>
          </w:p>
        </w:tc>
        <w:tc>
          <w:tcPr>
            <w:tcW w:w="3260" w:type="dxa"/>
          </w:tcPr>
          <w:p w14:paraId="5317689A" w14:textId="77777777" w:rsidR="00333EF2" w:rsidRDefault="00333EF2" w:rsidP="003901EA">
            <w:pPr>
              <w:spacing w:after="0"/>
              <w:jc w:val="both"/>
              <w:rPr>
                <w:sz w:val="24"/>
                <w:szCs w:val="28"/>
                <w:lang w:val="kk-KZ"/>
              </w:rPr>
            </w:pPr>
            <w:r w:rsidRPr="005635CE">
              <w:rPr>
                <w:sz w:val="24"/>
                <w:szCs w:val="28"/>
                <w:lang w:val="kk-KZ"/>
              </w:rPr>
              <w:t>«</w:t>
            </w:r>
            <w:r>
              <w:rPr>
                <w:sz w:val="24"/>
                <w:szCs w:val="28"/>
                <w:lang w:val="kk-KZ"/>
              </w:rPr>
              <w:t>Радуга</w:t>
            </w:r>
            <w:r w:rsidRPr="005635CE">
              <w:rPr>
                <w:sz w:val="24"/>
                <w:szCs w:val="28"/>
                <w:lang w:val="kk-KZ"/>
              </w:rPr>
              <w:t xml:space="preserve">»        </w:t>
            </w:r>
            <w:r>
              <w:rPr>
                <w:sz w:val="24"/>
                <w:szCs w:val="28"/>
                <w:lang w:val="kk-KZ"/>
              </w:rPr>
              <w:t xml:space="preserve">    </w:t>
            </w:r>
            <w:r w:rsidRPr="005635CE">
              <w:rPr>
                <w:sz w:val="24"/>
                <w:szCs w:val="28"/>
                <w:lang w:val="kk-KZ"/>
              </w:rPr>
              <w:t xml:space="preserve"> </w:t>
            </w:r>
          </w:p>
        </w:tc>
        <w:tc>
          <w:tcPr>
            <w:tcW w:w="3241" w:type="dxa"/>
          </w:tcPr>
          <w:p w14:paraId="4414B782" w14:textId="77777777" w:rsidR="00333EF2" w:rsidRDefault="00333EF2" w:rsidP="003901EA">
            <w:pPr>
              <w:spacing w:after="0"/>
              <w:jc w:val="both"/>
              <w:rPr>
                <w:sz w:val="24"/>
                <w:szCs w:val="28"/>
                <w:lang w:val="kk-KZ"/>
              </w:rPr>
            </w:pPr>
            <w:r w:rsidRPr="005635CE">
              <w:rPr>
                <w:sz w:val="24"/>
                <w:szCs w:val="28"/>
                <w:lang w:val="kk-KZ"/>
              </w:rPr>
              <w:t>«</w:t>
            </w:r>
            <w:r>
              <w:rPr>
                <w:sz w:val="24"/>
                <w:szCs w:val="28"/>
                <w:lang w:val="kk-KZ"/>
              </w:rPr>
              <w:t>Математическая лестница</w:t>
            </w:r>
            <w:r w:rsidRPr="005635CE">
              <w:rPr>
                <w:sz w:val="24"/>
                <w:szCs w:val="28"/>
                <w:lang w:val="kk-KZ"/>
              </w:rPr>
              <w:t>»</w:t>
            </w:r>
          </w:p>
        </w:tc>
        <w:tc>
          <w:tcPr>
            <w:tcW w:w="2268" w:type="dxa"/>
          </w:tcPr>
          <w:p w14:paraId="69D0CEB7" w14:textId="77777777" w:rsidR="00333EF2" w:rsidRDefault="00333EF2" w:rsidP="003901EA">
            <w:pPr>
              <w:spacing w:after="0"/>
              <w:jc w:val="both"/>
              <w:rPr>
                <w:sz w:val="24"/>
                <w:szCs w:val="28"/>
                <w:lang w:val="kk-KZ"/>
              </w:rPr>
            </w:pPr>
            <w:r w:rsidRPr="005635CE">
              <w:rPr>
                <w:sz w:val="24"/>
                <w:szCs w:val="28"/>
                <w:lang w:val="kk-KZ"/>
              </w:rPr>
              <w:t>0,5 час</w:t>
            </w:r>
            <w:r>
              <w:rPr>
                <w:sz w:val="24"/>
                <w:szCs w:val="28"/>
                <w:lang w:val="kk-KZ"/>
              </w:rPr>
              <w:t>ов</w:t>
            </w:r>
          </w:p>
        </w:tc>
      </w:tr>
      <w:tr w:rsidR="00333EF2" w:rsidRPr="00BE57C9" w14:paraId="32D5DEF0" w14:textId="77777777" w:rsidTr="003901EA">
        <w:trPr>
          <w:trHeight w:val="405"/>
        </w:trPr>
        <w:tc>
          <w:tcPr>
            <w:tcW w:w="9303" w:type="dxa"/>
            <w:gridSpan w:val="4"/>
            <w:tcBorders>
              <w:top w:val="nil"/>
              <w:left w:val="nil"/>
              <w:right w:val="nil"/>
            </w:tcBorders>
          </w:tcPr>
          <w:p w14:paraId="65200530" w14:textId="77777777" w:rsidR="00333EF2" w:rsidRDefault="00333EF2" w:rsidP="003901EA">
            <w:pPr>
              <w:jc w:val="both"/>
              <w:rPr>
                <w:b/>
                <w:bCs/>
                <w:sz w:val="24"/>
                <w:szCs w:val="28"/>
                <w:lang w:val="kk-KZ"/>
              </w:rPr>
            </w:pPr>
          </w:p>
          <w:p w14:paraId="1873F049" w14:textId="77777777" w:rsidR="00333EF2" w:rsidRPr="00B5691F" w:rsidRDefault="00333EF2" w:rsidP="003901EA">
            <w:pPr>
              <w:jc w:val="both"/>
              <w:rPr>
                <w:b/>
                <w:bCs/>
                <w:sz w:val="24"/>
                <w:szCs w:val="28"/>
                <w:lang w:val="kk-KZ"/>
              </w:rPr>
            </w:pPr>
            <w:r w:rsidRPr="00B5691F">
              <w:rPr>
                <w:b/>
                <w:bCs/>
                <w:sz w:val="24"/>
                <w:szCs w:val="28"/>
                <w:lang w:val="kk-KZ"/>
              </w:rPr>
              <w:t>Старшая группа (от4-5ти лет)</w:t>
            </w:r>
          </w:p>
        </w:tc>
      </w:tr>
      <w:tr w:rsidR="00333EF2" w14:paraId="15A4A47F" w14:textId="77777777" w:rsidTr="003901EA">
        <w:trPr>
          <w:trHeight w:val="345"/>
        </w:trPr>
        <w:tc>
          <w:tcPr>
            <w:tcW w:w="534" w:type="dxa"/>
          </w:tcPr>
          <w:p w14:paraId="51D65C6D" w14:textId="77777777" w:rsidR="00333EF2" w:rsidRPr="00D16549" w:rsidRDefault="00333EF2" w:rsidP="0022071C">
            <w:pPr>
              <w:spacing w:after="0"/>
              <w:jc w:val="both"/>
              <w:rPr>
                <w:b/>
                <w:bCs/>
                <w:sz w:val="24"/>
                <w:szCs w:val="28"/>
                <w:lang w:val="kk-KZ"/>
              </w:rPr>
            </w:pPr>
            <w:r w:rsidRPr="00D16549">
              <w:rPr>
                <w:b/>
                <w:bCs/>
                <w:sz w:val="24"/>
                <w:szCs w:val="28"/>
                <w:lang w:val="kk-KZ"/>
              </w:rPr>
              <w:t>№</w:t>
            </w:r>
          </w:p>
        </w:tc>
        <w:tc>
          <w:tcPr>
            <w:tcW w:w="3260" w:type="dxa"/>
          </w:tcPr>
          <w:p w14:paraId="27A4A721" w14:textId="77777777" w:rsidR="00333EF2" w:rsidRPr="00D16549" w:rsidRDefault="00333EF2" w:rsidP="0022071C">
            <w:pPr>
              <w:spacing w:after="0"/>
              <w:rPr>
                <w:b/>
                <w:bCs/>
                <w:color w:val="000000"/>
                <w:sz w:val="24"/>
                <w:szCs w:val="28"/>
                <w:lang w:val="kk-KZ"/>
              </w:rPr>
            </w:pPr>
            <w:r w:rsidRPr="00D16549">
              <w:rPr>
                <w:b/>
                <w:bCs/>
                <w:color w:val="000000"/>
                <w:sz w:val="24"/>
                <w:szCs w:val="28"/>
                <w:lang w:val="kk-KZ"/>
              </w:rPr>
              <w:t>Группа</w:t>
            </w:r>
          </w:p>
        </w:tc>
        <w:tc>
          <w:tcPr>
            <w:tcW w:w="3241" w:type="dxa"/>
          </w:tcPr>
          <w:p w14:paraId="72AC552F" w14:textId="77777777" w:rsidR="00333EF2" w:rsidRPr="005635CE" w:rsidRDefault="00333EF2" w:rsidP="0022071C">
            <w:pPr>
              <w:spacing w:after="0"/>
              <w:jc w:val="both"/>
              <w:rPr>
                <w:sz w:val="24"/>
                <w:szCs w:val="28"/>
                <w:lang w:val="kk-KZ"/>
              </w:rPr>
            </w:pPr>
            <w:r w:rsidRPr="005635CE">
              <w:rPr>
                <w:b/>
                <w:sz w:val="24"/>
                <w:szCs w:val="28"/>
                <w:lang w:val="kk-KZ"/>
              </w:rPr>
              <w:t>Вариативный компонент</w:t>
            </w:r>
          </w:p>
        </w:tc>
        <w:tc>
          <w:tcPr>
            <w:tcW w:w="2268" w:type="dxa"/>
          </w:tcPr>
          <w:p w14:paraId="584CCEC1" w14:textId="77777777" w:rsidR="00333EF2" w:rsidRPr="005635CE" w:rsidRDefault="00333EF2" w:rsidP="0022071C">
            <w:pPr>
              <w:spacing w:after="0"/>
              <w:jc w:val="both"/>
              <w:rPr>
                <w:sz w:val="24"/>
                <w:szCs w:val="28"/>
                <w:lang w:val="kk-KZ"/>
              </w:rPr>
            </w:pPr>
            <w:r w:rsidRPr="005635CE">
              <w:rPr>
                <w:b/>
                <w:sz w:val="24"/>
                <w:szCs w:val="28"/>
                <w:lang w:val="kk-KZ"/>
              </w:rPr>
              <w:t>Количество часов</w:t>
            </w:r>
          </w:p>
        </w:tc>
      </w:tr>
      <w:tr w:rsidR="00333EF2" w14:paraId="7AA9513A" w14:textId="77777777" w:rsidTr="003901EA">
        <w:tc>
          <w:tcPr>
            <w:tcW w:w="534" w:type="dxa"/>
          </w:tcPr>
          <w:p w14:paraId="68476291" w14:textId="77777777" w:rsidR="00333EF2" w:rsidRDefault="00333EF2" w:rsidP="0022071C">
            <w:pPr>
              <w:spacing w:after="0"/>
              <w:jc w:val="both"/>
              <w:rPr>
                <w:sz w:val="24"/>
                <w:szCs w:val="28"/>
                <w:lang w:val="kk-KZ"/>
              </w:rPr>
            </w:pPr>
            <w:r>
              <w:rPr>
                <w:sz w:val="24"/>
                <w:szCs w:val="28"/>
                <w:lang w:val="kk-KZ"/>
              </w:rPr>
              <w:t>1</w:t>
            </w:r>
          </w:p>
        </w:tc>
        <w:tc>
          <w:tcPr>
            <w:tcW w:w="3260" w:type="dxa"/>
          </w:tcPr>
          <w:p w14:paraId="159D4AFE" w14:textId="77777777" w:rsidR="00333EF2" w:rsidRPr="005635CE" w:rsidRDefault="00333EF2" w:rsidP="0022071C">
            <w:pPr>
              <w:spacing w:after="0"/>
              <w:rPr>
                <w:color w:val="000000"/>
                <w:sz w:val="24"/>
                <w:szCs w:val="28"/>
                <w:lang w:val="kk-KZ"/>
              </w:rPr>
            </w:pPr>
            <w:r w:rsidRPr="005635CE">
              <w:rPr>
                <w:sz w:val="24"/>
                <w:szCs w:val="28"/>
                <w:lang w:val="kk-KZ"/>
              </w:rPr>
              <w:t>«</w:t>
            </w:r>
            <w:r>
              <w:rPr>
                <w:sz w:val="24"/>
                <w:szCs w:val="28"/>
                <w:lang w:val="kk-KZ"/>
              </w:rPr>
              <w:t>Радуга»</w:t>
            </w:r>
          </w:p>
        </w:tc>
        <w:tc>
          <w:tcPr>
            <w:tcW w:w="3241" w:type="dxa"/>
          </w:tcPr>
          <w:p w14:paraId="4E529E7B" w14:textId="77777777" w:rsidR="00333EF2" w:rsidRDefault="00333EF2" w:rsidP="0022071C">
            <w:pPr>
              <w:spacing w:after="0"/>
              <w:jc w:val="both"/>
              <w:rPr>
                <w:sz w:val="24"/>
                <w:szCs w:val="28"/>
                <w:lang w:val="kk-KZ"/>
              </w:rPr>
            </w:pPr>
            <w:r w:rsidRPr="00684987">
              <w:rPr>
                <w:sz w:val="24"/>
                <w:szCs w:val="28"/>
                <w:lang w:val="kk-KZ"/>
              </w:rPr>
              <w:t>«Молодой исследователь»</w:t>
            </w:r>
          </w:p>
        </w:tc>
        <w:tc>
          <w:tcPr>
            <w:tcW w:w="2268" w:type="dxa"/>
          </w:tcPr>
          <w:p w14:paraId="5296B4F7" w14:textId="77777777" w:rsidR="00333EF2" w:rsidRDefault="00333EF2" w:rsidP="0022071C">
            <w:pPr>
              <w:spacing w:after="0"/>
              <w:jc w:val="both"/>
              <w:rPr>
                <w:sz w:val="24"/>
                <w:szCs w:val="28"/>
                <w:lang w:val="kk-KZ"/>
              </w:rPr>
            </w:pPr>
            <w:r w:rsidRPr="005635CE">
              <w:rPr>
                <w:sz w:val="24"/>
                <w:szCs w:val="28"/>
                <w:lang w:val="kk-KZ"/>
              </w:rPr>
              <w:t>1 час</w:t>
            </w:r>
          </w:p>
        </w:tc>
      </w:tr>
      <w:tr w:rsidR="00333EF2" w14:paraId="7A39D0D0" w14:textId="77777777" w:rsidTr="003901EA">
        <w:tc>
          <w:tcPr>
            <w:tcW w:w="534" w:type="dxa"/>
          </w:tcPr>
          <w:p w14:paraId="4C9E14AE" w14:textId="77777777" w:rsidR="00333EF2" w:rsidRDefault="00333EF2" w:rsidP="0022071C">
            <w:pPr>
              <w:spacing w:after="0"/>
              <w:jc w:val="both"/>
              <w:rPr>
                <w:sz w:val="24"/>
                <w:szCs w:val="28"/>
                <w:lang w:val="kk-KZ"/>
              </w:rPr>
            </w:pPr>
            <w:r>
              <w:rPr>
                <w:sz w:val="24"/>
                <w:szCs w:val="28"/>
                <w:lang w:val="kk-KZ"/>
              </w:rPr>
              <w:t>2</w:t>
            </w:r>
          </w:p>
        </w:tc>
        <w:tc>
          <w:tcPr>
            <w:tcW w:w="3260" w:type="dxa"/>
          </w:tcPr>
          <w:p w14:paraId="678C45BA" w14:textId="77777777" w:rsidR="00333EF2" w:rsidRPr="005635CE" w:rsidRDefault="00333EF2" w:rsidP="0022071C">
            <w:pPr>
              <w:spacing w:after="0"/>
              <w:rPr>
                <w:sz w:val="24"/>
                <w:szCs w:val="28"/>
                <w:lang w:val="kk-KZ"/>
              </w:rPr>
            </w:pPr>
            <w:r w:rsidRPr="005635CE">
              <w:rPr>
                <w:sz w:val="24"/>
                <w:szCs w:val="28"/>
                <w:lang w:val="kk-KZ"/>
              </w:rPr>
              <w:t>«</w:t>
            </w:r>
            <w:r>
              <w:rPr>
                <w:sz w:val="24"/>
                <w:szCs w:val="28"/>
                <w:lang w:val="kk-KZ"/>
              </w:rPr>
              <w:t>Радуга</w:t>
            </w:r>
            <w:r w:rsidRPr="005635CE">
              <w:rPr>
                <w:sz w:val="24"/>
                <w:szCs w:val="28"/>
                <w:lang w:val="kk-KZ"/>
              </w:rPr>
              <w:t xml:space="preserve">»        </w:t>
            </w:r>
            <w:r>
              <w:rPr>
                <w:sz w:val="24"/>
                <w:szCs w:val="28"/>
                <w:lang w:val="kk-KZ"/>
              </w:rPr>
              <w:t xml:space="preserve">    </w:t>
            </w:r>
            <w:r w:rsidRPr="005635CE">
              <w:rPr>
                <w:sz w:val="24"/>
                <w:szCs w:val="28"/>
                <w:lang w:val="kk-KZ"/>
              </w:rPr>
              <w:t xml:space="preserve"> </w:t>
            </w:r>
          </w:p>
        </w:tc>
        <w:tc>
          <w:tcPr>
            <w:tcW w:w="3241" w:type="dxa"/>
          </w:tcPr>
          <w:p w14:paraId="0B5BEDB4" w14:textId="77777777" w:rsidR="00333EF2" w:rsidRDefault="00333EF2" w:rsidP="0022071C">
            <w:pPr>
              <w:spacing w:after="0"/>
              <w:jc w:val="both"/>
              <w:rPr>
                <w:sz w:val="24"/>
                <w:szCs w:val="28"/>
                <w:lang w:val="kk-KZ"/>
              </w:rPr>
            </w:pPr>
            <w:r w:rsidRPr="005635CE">
              <w:rPr>
                <w:sz w:val="24"/>
                <w:szCs w:val="28"/>
                <w:lang w:val="kk-KZ"/>
              </w:rPr>
              <w:t>«</w:t>
            </w:r>
            <w:r>
              <w:rPr>
                <w:sz w:val="24"/>
                <w:szCs w:val="28"/>
                <w:lang w:val="kk-KZ"/>
              </w:rPr>
              <w:t>Математическая лестица</w:t>
            </w:r>
            <w:r w:rsidRPr="005635CE">
              <w:rPr>
                <w:sz w:val="24"/>
                <w:szCs w:val="28"/>
                <w:lang w:val="kk-KZ"/>
              </w:rPr>
              <w:t>»</w:t>
            </w:r>
          </w:p>
        </w:tc>
        <w:tc>
          <w:tcPr>
            <w:tcW w:w="2268" w:type="dxa"/>
          </w:tcPr>
          <w:p w14:paraId="60BAD2E7" w14:textId="77777777" w:rsidR="00333EF2" w:rsidRDefault="00333EF2" w:rsidP="0022071C">
            <w:pPr>
              <w:spacing w:after="0"/>
              <w:jc w:val="both"/>
              <w:rPr>
                <w:sz w:val="24"/>
                <w:szCs w:val="28"/>
                <w:lang w:val="kk-KZ"/>
              </w:rPr>
            </w:pPr>
            <w:r>
              <w:rPr>
                <w:sz w:val="24"/>
                <w:szCs w:val="28"/>
                <w:lang w:val="kk-KZ"/>
              </w:rPr>
              <w:t xml:space="preserve"> 1</w:t>
            </w:r>
            <w:r w:rsidRPr="005635CE">
              <w:rPr>
                <w:sz w:val="24"/>
                <w:szCs w:val="28"/>
                <w:lang w:val="kk-KZ"/>
              </w:rPr>
              <w:t xml:space="preserve"> час</w:t>
            </w:r>
          </w:p>
        </w:tc>
      </w:tr>
    </w:tbl>
    <w:p w14:paraId="170CC728" w14:textId="77777777" w:rsidR="00333EF2" w:rsidRDefault="00333EF2" w:rsidP="00333EF2">
      <w:pPr>
        <w:spacing w:after="0" w:line="240" w:lineRule="auto"/>
        <w:jc w:val="both"/>
        <w:rPr>
          <w:sz w:val="24"/>
          <w:szCs w:val="28"/>
          <w:lang w:val="kk-KZ"/>
        </w:rPr>
      </w:pPr>
    </w:p>
    <w:p w14:paraId="60410C4A" w14:textId="77777777" w:rsidR="00333EF2" w:rsidRPr="00333EF2" w:rsidRDefault="0022071C" w:rsidP="0022071C">
      <w:pPr>
        <w:spacing w:after="0" w:line="240" w:lineRule="auto"/>
        <w:jc w:val="both"/>
        <w:rPr>
          <w:b/>
          <w:sz w:val="28"/>
          <w:szCs w:val="28"/>
          <w:lang w:val="ru-RU"/>
        </w:rPr>
      </w:pPr>
      <w:r>
        <w:rPr>
          <w:sz w:val="28"/>
          <w:szCs w:val="28"/>
          <w:lang w:val="kk-KZ"/>
        </w:rPr>
        <w:t xml:space="preserve">     </w:t>
      </w:r>
      <w:r w:rsidR="00333EF2" w:rsidRPr="002A6DB8">
        <w:rPr>
          <w:sz w:val="28"/>
          <w:szCs w:val="28"/>
          <w:lang w:val="kk-KZ"/>
        </w:rPr>
        <w:t>Вариативная программа «Молодой исследователь», «Математическая лест</w:t>
      </w:r>
      <w:r w:rsidR="00333EF2">
        <w:rPr>
          <w:sz w:val="28"/>
          <w:szCs w:val="28"/>
          <w:lang w:val="kk-KZ"/>
        </w:rPr>
        <w:t>н</w:t>
      </w:r>
      <w:r w:rsidR="00333EF2" w:rsidRPr="002A6DB8">
        <w:rPr>
          <w:sz w:val="28"/>
          <w:szCs w:val="28"/>
          <w:lang w:val="kk-KZ"/>
        </w:rPr>
        <w:t xml:space="preserve">ица», разработана согласно приказа Министра образования и науки Республики Казахстан от 31 октября 2018 года № 604. «Об утверждении государственных общеобязательных стандартов образования всех уровней образования» для формирования и развития познавательных интересов детей через опытно-экспериментальную деятельность, для формирования духовно-нравственных навыков, основанных на национальных традициях и общечеловеческих ценностях, в рамках реализации программы «Рухани жаңғыру»,  для  формирования социально-личностных качеств, направленных на развитие креативности, коммуникабельности, критического мышления и умений взаимодействовать в команде. </w:t>
      </w:r>
    </w:p>
    <w:p w14:paraId="3A816D04" w14:textId="77777777" w:rsidR="00333EF2" w:rsidRDefault="00333EF2" w:rsidP="00333EF2">
      <w:pPr>
        <w:spacing w:after="0" w:line="240" w:lineRule="auto"/>
        <w:jc w:val="both"/>
        <w:rPr>
          <w:b/>
          <w:color w:val="000000"/>
          <w:sz w:val="28"/>
          <w:lang w:val="kk-KZ"/>
        </w:rPr>
      </w:pPr>
    </w:p>
    <w:p w14:paraId="12400F24" w14:textId="77777777" w:rsidR="00333EF2" w:rsidRPr="002A6DB8" w:rsidRDefault="00333EF2" w:rsidP="00333EF2">
      <w:pPr>
        <w:spacing w:after="0" w:line="240" w:lineRule="auto"/>
        <w:jc w:val="both"/>
        <w:rPr>
          <w:b/>
          <w:color w:val="000000"/>
          <w:sz w:val="28"/>
          <w:szCs w:val="28"/>
          <w:lang w:val="kk-KZ"/>
        </w:rPr>
      </w:pPr>
      <w:r w:rsidRPr="002A6DB8">
        <w:rPr>
          <w:b/>
          <w:color w:val="000000"/>
          <w:sz w:val="28"/>
          <w:szCs w:val="28"/>
          <w:lang w:val="kk-KZ"/>
        </w:rPr>
        <w:t xml:space="preserve">ІІ. </w:t>
      </w:r>
      <w:r w:rsidRPr="00333EF2">
        <w:rPr>
          <w:b/>
          <w:color w:val="000000"/>
          <w:sz w:val="28"/>
          <w:szCs w:val="28"/>
          <w:lang w:val="ru-RU"/>
        </w:rPr>
        <w:t>Осуществление образовательной деятельности в соответствии с типовой учебной программой дошкольного воспитания и обучения (далее – типовая учебная программа ДВО), утвержденной приказом исполняющего обязанности Министра образования и науки Республики Казахстан от 12 августа 2016 года № 499 (зарегистрирован в Реестре государственной регистрации нормативных правовых актов под № 14235)</w:t>
      </w:r>
      <w:r w:rsidRPr="002A6DB8">
        <w:rPr>
          <w:b/>
          <w:color w:val="000000"/>
          <w:sz w:val="28"/>
          <w:szCs w:val="28"/>
          <w:lang w:val="kk-KZ"/>
        </w:rPr>
        <w:t>.</w:t>
      </w:r>
    </w:p>
    <w:p w14:paraId="3E91A601" w14:textId="77777777" w:rsidR="00333EF2" w:rsidRPr="007C245C" w:rsidRDefault="00333EF2" w:rsidP="00333EF2">
      <w:pPr>
        <w:spacing w:after="0" w:line="240" w:lineRule="auto"/>
        <w:jc w:val="both"/>
        <w:rPr>
          <w:b/>
          <w:color w:val="000000"/>
          <w:sz w:val="24"/>
          <w:lang w:val="kk-KZ"/>
        </w:rPr>
      </w:pPr>
    </w:p>
    <w:p w14:paraId="749A4A9A" w14:textId="77777777" w:rsidR="00333EF2" w:rsidRPr="002A6DB8" w:rsidRDefault="00333EF2" w:rsidP="00333EF2">
      <w:pPr>
        <w:spacing w:after="0" w:line="240" w:lineRule="auto"/>
        <w:ind w:firstLine="493"/>
        <w:jc w:val="both"/>
        <w:rPr>
          <w:sz w:val="28"/>
          <w:szCs w:val="28"/>
          <w:lang w:val="kk-KZ"/>
        </w:rPr>
      </w:pPr>
      <w:r w:rsidRPr="002A6DB8">
        <w:rPr>
          <w:sz w:val="28"/>
          <w:szCs w:val="28"/>
          <w:lang w:val="kk-KZ"/>
        </w:rPr>
        <w:t xml:space="preserve">Для осуществления образовательной деятельности в соответствии с типовой учебной программой дошкольного воспитания и обучения, утвержденной приказом </w:t>
      </w:r>
      <w:r w:rsidRPr="002A6DB8">
        <w:rPr>
          <w:sz w:val="28"/>
          <w:szCs w:val="28"/>
          <w:lang w:val="kk-KZ"/>
        </w:rPr>
        <w:lastRenderedPageBreak/>
        <w:t>исполняющего обязанности Министра образования и науки Республики Казахстан от 12 августа 2016 года № 499 Мини-центр «Балапан при школе села Карабулак» в Годовом рабочем плане  были намечаны следующие цели, задачи и предполагаемые результаты:</w:t>
      </w:r>
    </w:p>
    <w:p w14:paraId="5E2CF8C5" w14:textId="77777777" w:rsidR="00333EF2" w:rsidRPr="002A6DB8" w:rsidRDefault="00333EF2" w:rsidP="00333EF2">
      <w:pPr>
        <w:spacing w:after="0" w:line="240" w:lineRule="auto"/>
        <w:jc w:val="both"/>
        <w:rPr>
          <w:sz w:val="28"/>
          <w:szCs w:val="28"/>
          <w:lang w:val="kk-KZ"/>
        </w:rPr>
      </w:pPr>
      <w:r w:rsidRPr="00333EF2">
        <w:rPr>
          <w:b/>
          <w:sz w:val="28"/>
          <w:szCs w:val="28"/>
          <w:lang w:val="ru-RU"/>
        </w:rPr>
        <w:t>Цель:</w:t>
      </w:r>
      <w:r w:rsidRPr="00333EF2">
        <w:rPr>
          <w:sz w:val="28"/>
          <w:szCs w:val="28"/>
          <w:lang w:val="ru-RU"/>
        </w:rPr>
        <w:t xml:space="preserve"> Создание благоприятных условий для полноценного развития  ребенка, непрерывного накопления культурного опыта деятельности и общения в процессе активного взаимодействия с окружающей средой, общения с другими детьми и взрослыми, развитие психических и физических качеств в соответствии с индивидуальными особенностями, обеспечение безопасности жизнедеятельности дошкольников,  формирование у детей знаний, умений и навыков, </w:t>
      </w:r>
      <w:r w:rsidRPr="002A6DB8">
        <w:rPr>
          <w:sz w:val="28"/>
          <w:szCs w:val="28"/>
          <w:lang w:val="kk-KZ"/>
        </w:rPr>
        <w:t xml:space="preserve"> </w:t>
      </w:r>
      <w:r w:rsidRPr="00333EF2">
        <w:rPr>
          <w:sz w:val="28"/>
          <w:szCs w:val="28"/>
          <w:lang w:val="ru-RU"/>
        </w:rPr>
        <w:t xml:space="preserve">духовно-нравственных ценностей в соответствии с их возрастными и индивидуальными возможностями, воспитание патриотизма и толерантности, основанных на национальных традициях и общечеловеческих ценностях в рамках реализации программы </w:t>
      </w:r>
      <w:r w:rsidRPr="002A6DB8">
        <w:rPr>
          <w:sz w:val="28"/>
          <w:szCs w:val="28"/>
          <w:lang w:val="kk-KZ"/>
        </w:rPr>
        <w:t>«</w:t>
      </w:r>
      <w:proofErr w:type="spellStart"/>
      <w:r w:rsidRPr="00333EF2">
        <w:rPr>
          <w:sz w:val="28"/>
          <w:szCs w:val="28"/>
          <w:lang w:val="ru-RU"/>
        </w:rPr>
        <w:t>Рухани</w:t>
      </w:r>
      <w:proofErr w:type="spellEnd"/>
      <w:r w:rsidRPr="00333EF2">
        <w:rPr>
          <w:sz w:val="28"/>
          <w:szCs w:val="28"/>
          <w:lang w:val="ru-RU"/>
        </w:rPr>
        <w:t xml:space="preserve"> </w:t>
      </w:r>
      <w:proofErr w:type="spellStart"/>
      <w:r w:rsidRPr="00333EF2">
        <w:rPr>
          <w:sz w:val="28"/>
          <w:szCs w:val="28"/>
          <w:lang w:val="ru-RU"/>
        </w:rPr>
        <w:t>жаңғыру</w:t>
      </w:r>
      <w:proofErr w:type="spellEnd"/>
      <w:r w:rsidRPr="002A6DB8">
        <w:rPr>
          <w:sz w:val="28"/>
          <w:szCs w:val="28"/>
          <w:lang w:val="kk-KZ"/>
        </w:rPr>
        <w:t>».</w:t>
      </w:r>
    </w:p>
    <w:p w14:paraId="7E507D19" w14:textId="77777777" w:rsidR="00333EF2" w:rsidRPr="002A6DB8" w:rsidRDefault="00333EF2" w:rsidP="00333EF2">
      <w:pPr>
        <w:spacing w:after="0" w:line="240" w:lineRule="auto"/>
        <w:rPr>
          <w:b/>
          <w:sz w:val="28"/>
          <w:szCs w:val="28"/>
        </w:rPr>
      </w:pPr>
      <w:proofErr w:type="spellStart"/>
      <w:r w:rsidRPr="002A6DB8">
        <w:rPr>
          <w:b/>
          <w:sz w:val="28"/>
          <w:szCs w:val="28"/>
        </w:rPr>
        <w:t>Задачи</w:t>
      </w:r>
      <w:proofErr w:type="spellEnd"/>
      <w:r w:rsidRPr="002A6DB8">
        <w:rPr>
          <w:b/>
          <w:sz w:val="28"/>
          <w:szCs w:val="28"/>
        </w:rPr>
        <w:t>:</w:t>
      </w:r>
    </w:p>
    <w:p w14:paraId="70DC189F" w14:textId="77777777" w:rsidR="00333EF2" w:rsidRPr="002A6DB8" w:rsidRDefault="00333EF2" w:rsidP="00333EF2">
      <w:pPr>
        <w:pStyle w:val="a3"/>
        <w:numPr>
          <w:ilvl w:val="0"/>
          <w:numId w:val="41"/>
        </w:numPr>
        <w:spacing w:after="0" w:line="240" w:lineRule="auto"/>
        <w:ind w:left="0" w:firstLine="360"/>
        <w:jc w:val="both"/>
        <w:rPr>
          <w:rFonts w:ascii="Times New Roman" w:hAnsi="Times New Roman" w:cs="Times New Roman"/>
          <w:sz w:val="28"/>
          <w:szCs w:val="28"/>
        </w:rPr>
      </w:pPr>
      <w:r w:rsidRPr="002A6DB8">
        <w:rPr>
          <w:rFonts w:ascii="Times New Roman" w:hAnsi="Times New Roman" w:cs="Times New Roman"/>
          <w:sz w:val="28"/>
          <w:szCs w:val="28"/>
          <w:lang w:val="kk-KZ"/>
        </w:rPr>
        <w:t>С</w:t>
      </w:r>
      <w:proofErr w:type="spellStart"/>
      <w:r w:rsidRPr="002A6DB8">
        <w:rPr>
          <w:rFonts w:ascii="Times New Roman" w:hAnsi="Times New Roman" w:cs="Times New Roman"/>
          <w:sz w:val="28"/>
          <w:szCs w:val="28"/>
        </w:rPr>
        <w:t>оздание</w:t>
      </w:r>
      <w:proofErr w:type="spellEnd"/>
      <w:r w:rsidRPr="002A6DB8">
        <w:rPr>
          <w:rFonts w:ascii="Times New Roman" w:hAnsi="Times New Roman" w:cs="Times New Roman"/>
          <w:sz w:val="28"/>
          <w:szCs w:val="28"/>
        </w:rPr>
        <w:t xml:space="preserve"> предметно-пространственной развивающей среды, обеспечивающей охрану жизни и укрепление здоровья ребенка и их социализация, обеспечение принципов преемственности и непрерывности в дошкольном образовании, интеграция образовательных областей</w:t>
      </w:r>
      <w:r w:rsidRPr="002A6DB8">
        <w:rPr>
          <w:rFonts w:ascii="Times New Roman" w:hAnsi="Times New Roman" w:cs="Times New Roman"/>
          <w:sz w:val="28"/>
          <w:szCs w:val="28"/>
          <w:lang w:val="kk-KZ"/>
        </w:rPr>
        <w:t>;</w:t>
      </w:r>
      <w:r w:rsidRPr="002A6DB8">
        <w:rPr>
          <w:rFonts w:ascii="Times New Roman" w:hAnsi="Times New Roman" w:cs="Times New Roman"/>
          <w:sz w:val="28"/>
          <w:szCs w:val="28"/>
        </w:rPr>
        <w:t xml:space="preserve"> </w:t>
      </w:r>
    </w:p>
    <w:p w14:paraId="46A9855F" w14:textId="77777777" w:rsidR="00333EF2" w:rsidRPr="002A6DB8" w:rsidRDefault="00333EF2" w:rsidP="00333EF2">
      <w:pPr>
        <w:pStyle w:val="a3"/>
        <w:numPr>
          <w:ilvl w:val="0"/>
          <w:numId w:val="41"/>
        </w:numPr>
        <w:spacing w:after="0" w:line="240" w:lineRule="auto"/>
        <w:ind w:left="0" w:firstLine="360"/>
        <w:jc w:val="both"/>
        <w:rPr>
          <w:rFonts w:ascii="Times New Roman" w:hAnsi="Times New Roman" w:cs="Times New Roman"/>
          <w:sz w:val="28"/>
          <w:szCs w:val="28"/>
        </w:rPr>
      </w:pPr>
      <w:r w:rsidRPr="002A6DB8">
        <w:rPr>
          <w:rFonts w:ascii="Times New Roman" w:hAnsi="Times New Roman" w:cs="Times New Roman"/>
          <w:sz w:val="28"/>
          <w:szCs w:val="28"/>
          <w:lang w:val="kk-KZ"/>
        </w:rPr>
        <w:t>П</w:t>
      </w:r>
      <w:proofErr w:type="spellStart"/>
      <w:r w:rsidRPr="002A6DB8">
        <w:rPr>
          <w:rFonts w:ascii="Times New Roman" w:hAnsi="Times New Roman" w:cs="Times New Roman"/>
          <w:sz w:val="28"/>
          <w:szCs w:val="28"/>
        </w:rPr>
        <w:t>рименение</w:t>
      </w:r>
      <w:proofErr w:type="spellEnd"/>
      <w:r w:rsidRPr="002A6DB8">
        <w:rPr>
          <w:rFonts w:ascii="Times New Roman" w:hAnsi="Times New Roman" w:cs="Times New Roman"/>
          <w:sz w:val="28"/>
          <w:szCs w:val="28"/>
        </w:rPr>
        <w:t xml:space="preserve"> инновационных методик и технологий для интеллектуального, социального и личностного развития ребенка</w:t>
      </w:r>
      <w:r w:rsidRPr="002A6DB8">
        <w:rPr>
          <w:rFonts w:ascii="Times New Roman" w:hAnsi="Times New Roman" w:cs="Times New Roman"/>
          <w:sz w:val="28"/>
          <w:szCs w:val="28"/>
          <w:lang w:val="kk-KZ"/>
        </w:rPr>
        <w:t>;</w:t>
      </w:r>
      <w:r w:rsidRPr="002A6DB8">
        <w:rPr>
          <w:rFonts w:ascii="Times New Roman" w:hAnsi="Times New Roman" w:cs="Times New Roman"/>
          <w:sz w:val="28"/>
          <w:szCs w:val="28"/>
        </w:rPr>
        <w:t xml:space="preserve"> </w:t>
      </w:r>
    </w:p>
    <w:p w14:paraId="706E5FDB" w14:textId="77777777" w:rsidR="00333EF2" w:rsidRPr="002A6DB8" w:rsidRDefault="00333EF2" w:rsidP="00333EF2">
      <w:pPr>
        <w:pStyle w:val="a3"/>
        <w:numPr>
          <w:ilvl w:val="0"/>
          <w:numId w:val="41"/>
        </w:numPr>
        <w:spacing w:after="0" w:line="240" w:lineRule="auto"/>
        <w:ind w:left="0" w:firstLine="360"/>
        <w:jc w:val="both"/>
        <w:rPr>
          <w:rFonts w:ascii="Times New Roman" w:hAnsi="Times New Roman" w:cs="Times New Roman"/>
          <w:sz w:val="28"/>
          <w:szCs w:val="28"/>
        </w:rPr>
      </w:pPr>
      <w:r w:rsidRPr="002A6DB8">
        <w:rPr>
          <w:rFonts w:ascii="Times New Roman" w:hAnsi="Times New Roman" w:cs="Times New Roman"/>
          <w:sz w:val="28"/>
          <w:szCs w:val="28"/>
          <w:lang w:val="kk-KZ"/>
        </w:rPr>
        <w:t>О</w:t>
      </w:r>
      <w:proofErr w:type="spellStart"/>
      <w:r w:rsidRPr="002A6DB8">
        <w:rPr>
          <w:rFonts w:ascii="Times New Roman" w:hAnsi="Times New Roman" w:cs="Times New Roman"/>
          <w:sz w:val="28"/>
          <w:szCs w:val="28"/>
        </w:rPr>
        <w:t>беспечение</w:t>
      </w:r>
      <w:proofErr w:type="spellEnd"/>
      <w:r w:rsidRPr="002A6DB8">
        <w:rPr>
          <w:rFonts w:ascii="Times New Roman" w:hAnsi="Times New Roman" w:cs="Times New Roman"/>
          <w:sz w:val="28"/>
          <w:szCs w:val="28"/>
        </w:rPr>
        <w:t xml:space="preserve"> единства обучающих, развивающих и воспитывающих задач, совместное сотрудничество дошкольной организации, школы и семьи</w:t>
      </w:r>
      <w:r w:rsidRPr="002A6DB8">
        <w:rPr>
          <w:rFonts w:ascii="Times New Roman" w:hAnsi="Times New Roman" w:cs="Times New Roman"/>
          <w:sz w:val="28"/>
          <w:szCs w:val="28"/>
          <w:lang w:val="kk-KZ"/>
        </w:rPr>
        <w:t>;</w:t>
      </w:r>
    </w:p>
    <w:p w14:paraId="5560464C" w14:textId="77777777" w:rsidR="00333EF2" w:rsidRPr="002A6DB8" w:rsidRDefault="00333EF2" w:rsidP="00333EF2">
      <w:pPr>
        <w:pStyle w:val="a3"/>
        <w:numPr>
          <w:ilvl w:val="0"/>
          <w:numId w:val="41"/>
        </w:numPr>
        <w:spacing w:after="0" w:line="240" w:lineRule="auto"/>
        <w:ind w:left="0" w:firstLine="360"/>
        <w:jc w:val="both"/>
        <w:rPr>
          <w:rFonts w:ascii="Times New Roman" w:hAnsi="Times New Roman" w:cs="Times New Roman"/>
          <w:sz w:val="28"/>
          <w:szCs w:val="28"/>
        </w:rPr>
      </w:pPr>
      <w:r w:rsidRPr="002A6DB8">
        <w:rPr>
          <w:rFonts w:ascii="Times New Roman" w:hAnsi="Times New Roman" w:cs="Times New Roman"/>
          <w:sz w:val="28"/>
          <w:szCs w:val="28"/>
          <w:lang w:val="kk-KZ"/>
        </w:rPr>
        <w:t>У</w:t>
      </w:r>
      <w:proofErr w:type="spellStart"/>
      <w:r w:rsidRPr="002A6DB8">
        <w:rPr>
          <w:rFonts w:ascii="Times New Roman" w:hAnsi="Times New Roman" w:cs="Times New Roman"/>
          <w:sz w:val="28"/>
          <w:szCs w:val="28"/>
        </w:rPr>
        <w:t>довлетворение</w:t>
      </w:r>
      <w:proofErr w:type="spellEnd"/>
      <w:r w:rsidRPr="002A6DB8">
        <w:rPr>
          <w:rFonts w:ascii="Times New Roman" w:hAnsi="Times New Roman" w:cs="Times New Roman"/>
          <w:sz w:val="28"/>
          <w:szCs w:val="28"/>
        </w:rPr>
        <w:t xml:space="preserve"> потребности родительской общественности в воспитании детей дошкольного возраста. </w:t>
      </w:r>
    </w:p>
    <w:p w14:paraId="6975C79F" w14:textId="77777777" w:rsidR="00333EF2" w:rsidRPr="00333EF2" w:rsidRDefault="00333EF2" w:rsidP="00333EF2">
      <w:pPr>
        <w:spacing w:after="0" w:line="240" w:lineRule="auto"/>
        <w:rPr>
          <w:sz w:val="28"/>
          <w:szCs w:val="28"/>
          <w:lang w:val="ru-RU"/>
        </w:rPr>
      </w:pPr>
      <w:r w:rsidRPr="00333EF2">
        <w:rPr>
          <w:b/>
          <w:sz w:val="28"/>
          <w:szCs w:val="28"/>
          <w:lang w:val="ru-RU"/>
        </w:rPr>
        <w:t>Предполагаемые результаты</w:t>
      </w:r>
      <w:r w:rsidRPr="002A6DB8">
        <w:rPr>
          <w:b/>
          <w:sz w:val="28"/>
          <w:szCs w:val="28"/>
          <w:lang w:val="kk-KZ"/>
        </w:rPr>
        <w:t>:</w:t>
      </w:r>
    </w:p>
    <w:p w14:paraId="6677FBD2" w14:textId="77777777" w:rsidR="00333EF2" w:rsidRPr="00333EF2" w:rsidRDefault="00333EF2" w:rsidP="00333EF2">
      <w:pPr>
        <w:spacing w:after="0" w:line="240" w:lineRule="auto"/>
        <w:jc w:val="both"/>
        <w:rPr>
          <w:sz w:val="28"/>
          <w:szCs w:val="28"/>
          <w:lang w:val="ru-RU"/>
        </w:rPr>
      </w:pPr>
      <w:r w:rsidRPr="00333EF2">
        <w:rPr>
          <w:sz w:val="28"/>
          <w:szCs w:val="28"/>
          <w:lang w:val="ru-RU"/>
        </w:rPr>
        <w:t>Повышение качества образовательной работы ДО в соответствии с ГОСО, формирования основ базовой культуры личности ребенка, всестороннее развитие психических и физических качеств в соответствии с возрастными и индивидуальными особенностями, формирование социально-личностных качеств, направленных на развитие креативности, коммуникабельности, критического мышления и умений взаимодействовать в команде</w:t>
      </w:r>
      <w:r w:rsidRPr="002A6DB8">
        <w:rPr>
          <w:sz w:val="28"/>
          <w:szCs w:val="28"/>
          <w:lang w:val="kk-KZ"/>
        </w:rPr>
        <w:t xml:space="preserve">, </w:t>
      </w:r>
      <w:r w:rsidRPr="00333EF2">
        <w:rPr>
          <w:sz w:val="28"/>
          <w:szCs w:val="28"/>
          <w:lang w:val="ru-RU"/>
        </w:rPr>
        <w:t>подготовка ребенка к жизни в современном обществе, развитие единой комплексной системы психолого-педагогической помощи детям и семьям воспитанников ДО, осуществление духовно-нравственному воспитанию детей в процессе освоения ими всех образовательных областей.</w:t>
      </w:r>
    </w:p>
    <w:p w14:paraId="2404980F" w14:textId="77777777" w:rsidR="00333EF2" w:rsidRPr="002A6DB8" w:rsidRDefault="00333EF2" w:rsidP="00333EF2">
      <w:pPr>
        <w:spacing w:after="0" w:line="240" w:lineRule="auto"/>
        <w:ind w:firstLine="708"/>
        <w:jc w:val="both"/>
        <w:rPr>
          <w:sz w:val="28"/>
          <w:szCs w:val="28"/>
          <w:lang w:val="kk-KZ"/>
        </w:rPr>
      </w:pPr>
      <w:r w:rsidRPr="002A6DB8">
        <w:rPr>
          <w:b/>
          <w:sz w:val="28"/>
          <w:szCs w:val="28"/>
          <w:lang w:val="kk-KZ"/>
        </w:rPr>
        <w:t>1.Для достижения намеченных целей были созданы</w:t>
      </w:r>
      <w:r w:rsidRPr="002A6DB8">
        <w:rPr>
          <w:sz w:val="28"/>
          <w:szCs w:val="28"/>
          <w:lang w:val="kk-KZ"/>
        </w:rPr>
        <w:t xml:space="preserve"> условия для удовлетворения потребности ребенка, семьи, общества, обеспечивающий условия для творческой, профессиональной работы педагогов, отвечающей самым современным требованиям. Для достижения  качества образования  во многом зависит от эффективного освоения инновации, способствующие качественным изменениям деятельности образовательных учреждений. Развитие общеобразовательной практики способствует проявлению творческого, инновационного потенциала педагогов. Особенно важна профессиональная компетентность педагогов. Введение инноваций в образовательный процесс - это  не равнодушное отношение к творческому поиску эффективных форм работы с детьми, это - требование времени. </w:t>
      </w:r>
    </w:p>
    <w:p w14:paraId="5F4A3916" w14:textId="77777777" w:rsidR="00333EF2" w:rsidRPr="002A6DB8" w:rsidRDefault="00333EF2" w:rsidP="00333EF2">
      <w:pPr>
        <w:spacing w:after="0" w:line="240" w:lineRule="auto"/>
        <w:ind w:firstLine="708"/>
        <w:jc w:val="both"/>
        <w:rPr>
          <w:sz w:val="28"/>
          <w:szCs w:val="28"/>
          <w:lang w:val="kk-KZ"/>
        </w:rPr>
      </w:pPr>
      <w:r w:rsidRPr="002A6DB8">
        <w:rPr>
          <w:b/>
          <w:sz w:val="28"/>
          <w:szCs w:val="28"/>
          <w:lang w:val="kk-KZ"/>
        </w:rPr>
        <w:lastRenderedPageBreak/>
        <w:t>2. Для формирования двигательных, коммуникативных, познавательных, творческих, социальных знаний, умений и навыков</w:t>
      </w:r>
      <w:r w:rsidRPr="002A6DB8">
        <w:rPr>
          <w:sz w:val="28"/>
          <w:szCs w:val="28"/>
          <w:lang w:val="kk-KZ"/>
        </w:rPr>
        <w:t xml:space="preserve">, навыков самообучения, в том числе у детей раннего возраста педагогами Мини-центра «Балапан» применяется педагогические технологии. Важной стороной в педагогической технологии является позиция ребенка в воспитательно-образовательном процессе, отношение к ребенку со стороны взрослых. Целью которой является содействовать становлению ребенка, как личности (креативность, коммуникабельность, критическое мышление и умение взаимодействовать в команде) </w:t>
      </w:r>
    </w:p>
    <w:p w14:paraId="3D7CDF54" w14:textId="77777777" w:rsidR="00333EF2" w:rsidRPr="002A6DB8" w:rsidRDefault="00333EF2" w:rsidP="00333EF2">
      <w:pPr>
        <w:spacing w:after="0" w:line="240" w:lineRule="auto"/>
        <w:ind w:firstLine="284"/>
        <w:jc w:val="both"/>
        <w:rPr>
          <w:b/>
          <w:i/>
          <w:sz w:val="28"/>
          <w:szCs w:val="28"/>
          <w:lang w:val="kk-KZ"/>
        </w:rPr>
      </w:pPr>
      <w:r w:rsidRPr="002A6DB8">
        <w:rPr>
          <w:sz w:val="28"/>
          <w:szCs w:val="28"/>
          <w:lang w:val="kk-KZ"/>
        </w:rPr>
        <w:t xml:space="preserve">      Администрация Мини-центра «Балапан</w:t>
      </w:r>
      <w:r w:rsidRPr="00333EF2">
        <w:rPr>
          <w:sz w:val="28"/>
          <w:szCs w:val="28"/>
          <w:lang w:val="ru-RU"/>
        </w:rPr>
        <w:t xml:space="preserve">  </w:t>
      </w:r>
      <w:r w:rsidRPr="002A6DB8">
        <w:rPr>
          <w:sz w:val="28"/>
          <w:szCs w:val="28"/>
          <w:lang w:val="kk-KZ"/>
        </w:rPr>
        <w:t>при школе села Карабулак постоянно работает над увеличением доли педагогов, имеющих профессиональное и высшее образование по специальности «Дошкольное воспитание и обучение».  Планомерно ведется работа с педагогами по формированию высокой коммуникативной компетентности: самообразование, внедрение передового опыта в практику, анализ, синтез, вывод своей деятельности, сотрудничество с методистом, прогнозирование и перспективное планирование своей деятельности.</w:t>
      </w:r>
    </w:p>
    <w:p w14:paraId="7A90674A" w14:textId="77777777" w:rsidR="00333EF2" w:rsidRPr="002A6DB8" w:rsidRDefault="00333EF2" w:rsidP="00333EF2">
      <w:pPr>
        <w:spacing w:after="0" w:line="240" w:lineRule="auto"/>
        <w:ind w:firstLine="709"/>
        <w:jc w:val="both"/>
        <w:rPr>
          <w:sz w:val="28"/>
          <w:szCs w:val="28"/>
          <w:lang w:val="kk-KZ"/>
        </w:rPr>
      </w:pPr>
      <w:r w:rsidRPr="002A6DB8">
        <w:rPr>
          <w:b/>
          <w:sz w:val="28"/>
          <w:szCs w:val="28"/>
          <w:lang w:val="kk-KZ"/>
        </w:rPr>
        <w:t>3.</w:t>
      </w:r>
      <w:r w:rsidRPr="00333EF2">
        <w:rPr>
          <w:b/>
          <w:sz w:val="28"/>
          <w:szCs w:val="28"/>
          <w:lang w:val="ru-RU"/>
        </w:rPr>
        <w:t xml:space="preserve"> </w:t>
      </w:r>
      <w:r w:rsidRPr="002A6DB8">
        <w:rPr>
          <w:b/>
          <w:sz w:val="28"/>
          <w:szCs w:val="28"/>
          <w:lang w:val="kk-KZ"/>
        </w:rPr>
        <w:t>Для создания психолого-педагогических условий</w:t>
      </w:r>
      <w:r w:rsidRPr="002A6DB8">
        <w:rPr>
          <w:sz w:val="28"/>
          <w:szCs w:val="28"/>
          <w:lang w:val="kk-KZ"/>
        </w:rPr>
        <w:t xml:space="preserve"> Целью психолого-педагогического сопровождения является создание комплексной системы психолого-педагогических условий, способствующих успешной адаптации, реабилитации и личностному росту детей в социуме. Задачами психолого-педагогического сопровождения является выявление особых образовательных потребностей детей, обусловленных недостатками в их развитии; осуществление индивидуальной помощи детям с учетом особенностей и индивидуальных возможностей детей; возможность освоения детьми образовательной программы и их интеграции в образовательном учреждении; создание условий для эффективной адаптации и развития ребенка; оказание психолого-педагогической помощи и социальной поддержки семье в воспитании детей, повышение педагогической компетентности родителей. Психолого-педагогическео сопровождение детей в нашем мини-центре «Балапан» основывается на следующих принципах:</w:t>
      </w:r>
      <w:r w:rsidRPr="002A6DB8">
        <w:rPr>
          <w:b/>
          <w:sz w:val="28"/>
          <w:szCs w:val="28"/>
          <w:lang w:val="kk-KZ"/>
        </w:rPr>
        <w:t xml:space="preserve"> </w:t>
      </w:r>
      <w:r w:rsidRPr="002A6DB8">
        <w:rPr>
          <w:sz w:val="28"/>
          <w:szCs w:val="28"/>
          <w:lang w:val="kk-KZ"/>
        </w:rPr>
        <w:t>принцип индивидуального подхода, принцип поддержки самостоятельной активности ребенка, принцип активного включения в образовательный процесс всех его участников, принцип междисциплинарного подхода, принцип вариативности, принцип партнерского взаимодействия с семьей, принцип динамического развития  детей.</w:t>
      </w:r>
    </w:p>
    <w:p w14:paraId="10D7708E" w14:textId="77777777" w:rsidR="00333EF2" w:rsidRPr="002A6DB8" w:rsidRDefault="00333EF2" w:rsidP="00333EF2">
      <w:pPr>
        <w:tabs>
          <w:tab w:val="left" w:pos="426"/>
        </w:tabs>
        <w:spacing w:after="0" w:line="240" w:lineRule="auto"/>
        <w:jc w:val="both"/>
        <w:rPr>
          <w:sz w:val="28"/>
          <w:szCs w:val="28"/>
          <w:lang w:val="kk-KZ"/>
        </w:rPr>
      </w:pPr>
      <w:r w:rsidRPr="002A6DB8">
        <w:rPr>
          <w:sz w:val="28"/>
          <w:szCs w:val="28"/>
          <w:lang w:val="kk-KZ"/>
        </w:rPr>
        <w:t>Основные направления комплексного психолого-педагогического сопровождения:</w:t>
      </w:r>
    </w:p>
    <w:p w14:paraId="3405B601" w14:textId="77777777" w:rsidR="00333EF2" w:rsidRPr="002A6DB8" w:rsidRDefault="00333EF2" w:rsidP="00333EF2">
      <w:pPr>
        <w:spacing w:after="0" w:line="240" w:lineRule="auto"/>
        <w:ind w:firstLine="426"/>
        <w:jc w:val="both"/>
        <w:rPr>
          <w:sz w:val="28"/>
          <w:szCs w:val="28"/>
          <w:lang w:val="kk-KZ"/>
        </w:rPr>
      </w:pPr>
      <w:r w:rsidRPr="002A6DB8">
        <w:rPr>
          <w:sz w:val="28"/>
          <w:szCs w:val="28"/>
          <w:lang w:val="kk-KZ"/>
        </w:rPr>
        <w:t>1. Профилактическое направление.</w:t>
      </w:r>
    </w:p>
    <w:p w14:paraId="5A24039A" w14:textId="77777777" w:rsidR="00333EF2" w:rsidRPr="002A6DB8" w:rsidRDefault="00333EF2" w:rsidP="00333EF2">
      <w:pPr>
        <w:spacing w:after="0" w:line="240" w:lineRule="auto"/>
        <w:ind w:firstLine="426"/>
        <w:jc w:val="both"/>
        <w:rPr>
          <w:sz w:val="28"/>
          <w:szCs w:val="28"/>
          <w:lang w:val="kk-KZ"/>
        </w:rPr>
      </w:pPr>
      <w:r w:rsidRPr="002A6DB8">
        <w:rPr>
          <w:sz w:val="28"/>
          <w:szCs w:val="28"/>
          <w:lang w:val="kk-KZ"/>
        </w:rPr>
        <w:t>2. Диагностическое направление.</w:t>
      </w:r>
    </w:p>
    <w:p w14:paraId="32AB1079" w14:textId="77777777" w:rsidR="00333EF2" w:rsidRPr="002A6DB8" w:rsidRDefault="00333EF2" w:rsidP="00333EF2">
      <w:pPr>
        <w:spacing w:after="0" w:line="240" w:lineRule="auto"/>
        <w:ind w:firstLine="426"/>
        <w:jc w:val="both"/>
        <w:rPr>
          <w:sz w:val="28"/>
          <w:szCs w:val="28"/>
          <w:lang w:val="kk-KZ"/>
        </w:rPr>
      </w:pPr>
      <w:r w:rsidRPr="002A6DB8">
        <w:rPr>
          <w:sz w:val="28"/>
          <w:szCs w:val="28"/>
          <w:lang w:val="kk-KZ"/>
        </w:rPr>
        <w:t>3. Консультативное направление.</w:t>
      </w:r>
    </w:p>
    <w:p w14:paraId="67A3D084" w14:textId="77777777" w:rsidR="00333EF2" w:rsidRPr="002A6DB8" w:rsidRDefault="00333EF2" w:rsidP="00333EF2">
      <w:pPr>
        <w:spacing w:after="0" w:line="240" w:lineRule="auto"/>
        <w:ind w:firstLine="426"/>
        <w:jc w:val="both"/>
        <w:rPr>
          <w:sz w:val="28"/>
          <w:szCs w:val="28"/>
          <w:lang w:val="kk-KZ"/>
        </w:rPr>
      </w:pPr>
      <w:r w:rsidRPr="002A6DB8">
        <w:rPr>
          <w:sz w:val="28"/>
          <w:szCs w:val="28"/>
          <w:lang w:val="kk-KZ"/>
        </w:rPr>
        <w:t>4. Развивающее направление.</w:t>
      </w:r>
    </w:p>
    <w:p w14:paraId="12833AA3" w14:textId="77777777" w:rsidR="00333EF2" w:rsidRPr="002A6DB8" w:rsidRDefault="00333EF2" w:rsidP="00333EF2">
      <w:pPr>
        <w:spacing w:after="0" w:line="240" w:lineRule="auto"/>
        <w:jc w:val="both"/>
        <w:rPr>
          <w:b/>
          <w:sz w:val="28"/>
          <w:szCs w:val="28"/>
          <w:lang w:val="kk-KZ"/>
        </w:rPr>
      </w:pPr>
      <w:r w:rsidRPr="002A6DB8">
        <w:rPr>
          <w:sz w:val="28"/>
          <w:szCs w:val="28"/>
          <w:lang w:val="kk-KZ"/>
        </w:rPr>
        <w:t>Комплексное сопровождение детей осуществляют</w:t>
      </w:r>
      <w:r w:rsidRPr="002A6DB8">
        <w:rPr>
          <w:b/>
          <w:sz w:val="28"/>
          <w:szCs w:val="28"/>
          <w:lang w:val="kk-KZ"/>
        </w:rPr>
        <w:t xml:space="preserve"> </w:t>
      </w:r>
      <w:r w:rsidRPr="002A6DB8">
        <w:rPr>
          <w:sz w:val="28"/>
          <w:szCs w:val="28"/>
          <w:lang w:val="kk-KZ"/>
        </w:rPr>
        <w:t>рукаводитель, методист, воспитатели,</w:t>
      </w:r>
      <w:r w:rsidRPr="002A6DB8">
        <w:rPr>
          <w:b/>
          <w:sz w:val="28"/>
          <w:szCs w:val="28"/>
          <w:lang w:val="kk-KZ"/>
        </w:rPr>
        <w:t xml:space="preserve"> </w:t>
      </w:r>
      <w:r w:rsidRPr="002A6DB8">
        <w:rPr>
          <w:sz w:val="28"/>
          <w:szCs w:val="28"/>
          <w:lang w:val="kk-KZ"/>
        </w:rPr>
        <w:t>музыкальный руководитель, инструктор по физической культуре,  медсестра и родители.</w:t>
      </w:r>
    </w:p>
    <w:p w14:paraId="4F6D3B28" w14:textId="77777777" w:rsidR="00D971FE" w:rsidRDefault="00333EF2" w:rsidP="00333EF2">
      <w:pPr>
        <w:spacing w:after="0" w:line="240" w:lineRule="auto"/>
        <w:ind w:firstLine="708"/>
        <w:jc w:val="both"/>
        <w:rPr>
          <w:sz w:val="28"/>
          <w:szCs w:val="28"/>
          <w:lang w:val="kk-KZ"/>
        </w:rPr>
      </w:pPr>
      <w:r w:rsidRPr="002A6DB8">
        <w:rPr>
          <w:sz w:val="28"/>
          <w:szCs w:val="28"/>
          <w:lang w:val="kk-KZ"/>
        </w:rPr>
        <w:t xml:space="preserve">При планировании организации учебной образовательной  деятельности педагоги учитывают диагностику индивидуальных особенностей  детей (беседа и анкетирование родителей, диагностика развития ребёнка, наблюдение за поведением детей в группе).  Учитывается индивидуальная образовательная потребность детей, предметно-развивающая среда организовывается в соответствии с особыми образовательными потребностями детей.  Для творческого развития детей используются музыкально-ритмические упражнения, фольклорные народные </w:t>
      </w:r>
      <w:r w:rsidRPr="002A6DB8">
        <w:rPr>
          <w:sz w:val="28"/>
          <w:szCs w:val="28"/>
          <w:lang w:val="kk-KZ"/>
        </w:rPr>
        <w:lastRenderedPageBreak/>
        <w:t xml:space="preserve">игры, песни, хороводы, игры с шумовыми игрушками, игротерапия, сказкотерапия и др. </w:t>
      </w:r>
      <w:r w:rsidR="00D971FE">
        <w:rPr>
          <w:sz w:val="28"/>
          <w:szCs w:val="28"/>
          <w:lang w:val="kk-KZ"/>
        </w:rPr>
        <w:t xml:space="preserve">     </w:t>
      </w:r>
    </w:p>
    <w:p w14:paraId="2C83535C" w14:textId="77777777" w:rsidR="00D971FE" w:rsidRDefault="00333EF2" w:rsidP="00333EF2">
      <w:pPr>
        <w:spacing w:after="0" w:line="240" w:lineRule="auto"/>
        <w:ind w:firstLine="708"/>
        <w:jc w:val="both"/>
        <w:rPr>
          <w:sz w:val="28"/>
          <w:szCs w:val="28"/>
          <w:lang w:val="kk-KZ"/>
        </w:rPr>
      </w:pPr>
      <w:r w:rsidRPr="002A6DB8">
        <w:rPr>
          <w:sz w:val="28"/>
          <w:szCs w:val="28"/>
          <w:lang w:val="kk-KZ"/>
        </w:rPr>
        <w:t xml:space="preserve">Для достижения положительного результата педагогами применятся командная работа (дети сотрудничают друг с другом, выполняют что-либо по очереди и помогают друг другу). Для развития социальных навыков педагоги используют естественные и образовательные ситуаций. Одним из условий повышения эффективности педагогической работы, оптимальной реализации комплексного сопровождения детей в дошкольном учреждении является создание адекватной возможностям ребёнка предметно – развивающей среды, то есть системы условий, обеспечивающих полноценное развитие всех видов деятельности. </w:t>
      </w:r>
    </w:p>
    <w:p w14:paraId="4521C47E" w14:textId="77777777" w:rsidR="00D971FE" w:rsidRDefault="00333EF2" w:rsidP="00333EF2">
      <w:pPr>
        <w:spacing w:after="0" w:line="240" w:lineRule="auto"/>
        <w:ind w:firstLine="708"/>
        <w:jc w:val="both"/>
        <w:rPr>
          <w:sz w:val="28"/>
          <w:szCs w:val="28"/>
          <w:lang w:val="kk-KZ"/>
        </w:rPr>
      </w:pPr>
      <w:r w:rsidRPr="002A6DB8">
        <w:rPr>
          <w:sz w:val="28"/>
          <w:szCs w:val="28"/>
          <w:lang w:val="kk-KZ"/>
        </w:rPr>
        <w:t xml:space="preserve">Организация развивающей среды в ДО с учетом ГОСО строиться таким образом, чтобы дать возможность наиболее эффективно развивать индивидуальность каждого ребёнка с учётом его склонностей, интересов, уровня активности. Материал, содержащийся в развивающем уголке, имеет многофункциональный характер. Его наполняемость осуществляется по разделам: артикуляционная гимнастика, мелкая моторика, развивающие, логические игры,лексика, грамматический строй речи, связная речь, обучение грамоте, сенсорное развитие, зрительное восприятие, театрализация. </w:t>
      </w:r>
    </w:p>
    <w:p w14:paraId="3B7BE7F8" w14:textId="77777777" w:rsidR="00D971FE" w:rsidRDefault="00333EF2" w:rsidP="00333EF2">
      <w:pPr>
        <w:spacing w:after="0" w:line="240" w:lineRule="auto"/>
        <w:ind w:firstLine="708"/>
        <w:jc w:val="both"/>
        <w:rPr>
          <w:sz w:val="28"/>
          <w:szCs w:val="28"/>
          <w:lang w:val="kk-KZ"/>
        </w:rPr>
      </w:pPr>
      <w:r w:rsidRPr="002A6DB8">
        <w:rPr>
          <w:sz w:val="28"/>
          <w:szCs w:val="28"/>
          <w:lang w:val="kk-KZ"/>
        </w:rPr>
        <w:t xml:space="preserve">Наши педагоги в работе с детьми активно используют здоровьесберегающие технологии. Здоровьесберегающие технологии позволяют не только сохранять и стимулировать здоровье воспитанников, но и в отдельных случаях помогают закрепить изучаемый материал. Их активное использование в ходе образовательного процесса, делает его более динамичным, разнообразным, интересным, способствует раскрытию творческих способностей детей. </w:t>
      </w:r>
    </w:p>
    <w:p w14:paraId="1B7EF8E7" w14:textId="77777777" w:rsidR="00333EF2" w:rsidRPr="002A6DB8" w:rsidRDefault="00333EF2" w:rsidP="00333EF2">
      <w:pPr>
        <w:spacing w:after="0" w:line="240" w:lineRule="auto"/>
        <w:ind w:firstLine="708"/>
        <w:jc w:val="both"/>
        <w:rPr>
          <w:sz w:val="28"/>
          <w:szCs w:val="28"/>
          <w:lang w:val="kk-KZ"/>
        </w:rPr>
      </w:pPr>
      <w:r w:rsidRPr="002A6DB8">
        <w:rPr>
          <w:sz w:val="28"/>
          <w:szCs w:val="28"/>
          <w:lang w:val="kk-KZ"/>
        </w:rPr>
        <w:t>Вся работа по здоровьесбережению осуществляется комплексно, в течение всего дня и с участием  методиста, воспитателей, педагогами-специалистами, инструктором по физической культуре, музыкального руководителя и медицинской сестры.</w:t>
      </w:r>
    </w:p>
    <w:p w14:paraId="711F674B" w14:textId="77777777" w:rsidR="00333EF2" w:rsidRPr="00EB2782" w:rsidRDefault="00333EF2" w:rsidP="00EB2782">
      <w:pPr>
        <w:spacing w:after="0" w:line="240" w:lineRule="auto"/>
        <w:ind w:firstLine="708"/>
        <w:jc w:val="both"/>
        <w:rPr>
          <w:b/>
          <w:i/>
          <w:sz w:val="28"/>
          <w:szCs w:val="28"/>
          <w:lang w:val="kk-KZ"/>
        </w:rPr>
      </w:pPr>
      <w:r w:rsidRPr="002A6DB8">
        <w:rPr>
          <w:sz w:val="28"/>
          <w:szCs w:val="28"/>
          <w:lang w:val="kk-KZ"/>
        </w:rPr>
        <w:t>Эффективность работы зависит при условии активной, заинтересованной позиции родителей. Основной задачей дошкольного учреждения является теоретическое и практическое обучение родителей. При организации работы с родителями используются консультации, беседы и рекомендации, родительские собрания, оформления папок-передвижек, личный пример педагога, нетрадиционные формы работы с родителями, практические показы, анкетирование,  дни здоровья, спортивные праздники,памятки для родителей.</w:t>
      </w:r>
    </w:p>
    <w:p w14:paraId="5CCA9CFC" w14:textId="77777777" w:rsidR="00333EF2" w:rsidRPr="002A6DB8" w:rsidRDefault="00333EF2" w:rsidP="00333EF2">
      <w:pPr>
        <w:spacing w:after="0" w:line="240" w:lineRule="auto"/>
        <w:ind w:firstLine="708"/>
        <w:jc w:val="both"/>
        <w:rPr>
          <w:sz w:val="28"/>
          <w:szCs w:val="28"/>
          <w:lang w:val="kk-KZ"/>
        </w:rPr>
      </w:pPr>
      <w:r w:rsidRPr="002A6DB8">
        <w:rPr>
          <w:b/>
          <w:sz w:val="28"/>
          <w:szCs w:val="28"/>
          <w:lang w:val="kk-KZ"/>
        </w:rPr>
        <w:t>4.</w:t>
      </w:r>
      <w:r w:rsidRPr="00333EF2">
        <w:rPr>
          <w:b/>
          <w:sz w:val="28"/>
          <w:szCs w:val="28"/>
          <w:lang w:val="ru-RU"/>
        </w:rPr>
        <w:t xml:space="preserve"> В настоящее время проблема разного уровня готовности дошкольников к обучению в школе</w:t>
      </w:r>
      <w:r w:rsidRPr="00333EF2">
        <w:rPr>
          <w:sz w:val="28"/>
          <w:szCs w:val="28"/>
          <w:lang w:val="ru-RU"/>
        </w:rPr>
        <w:t xml:space="preserve"> связана с недостаточным охватом детей дошкольными учреждениями.</w:t>
      </w:r>
      <w:r w:rsidRPr="002A6DB8">
        <w:rPr>
          <w:sz w:val="28"/>
          <w:szCs w:val="28"/>
          <w:lang w:val="kk-KZ"/>
        </w:rPr>
        <w:t xml:space="preserve"> Поэтому нами планомерно ведется работа по охвату дошкольным воспитанием и обучением детей от 2 до 5 лет. Проектная мощность мини-центра 40детей. Охват составляет40 детей (100 </w:t>
      </w:r>
      <w:r w:rsidRPr="00333EF2">
        <w:rPr>
          <w:sz w:val="28"/>
          <w:szCs w:val="28"/>
          <w:lang w:val="ru-RU"/>
        </w:rPr>
        <w:t>%</w:t>
      </w:r>
      <w:r w:rsidRPr="002A6DB8">
        <w:rPr>
          <w:sz w:val="28"/>
          <w:szCs w:val="28"/>
          <w:lang w:val="kk-KZ"/>
        </w:rPr>
        <w:t xml:space="preserve">). </w:t>
      </w:r>
    </w:p>
    <w:p w14:paraId="63F54962" w14:textId="77777777" w:rsidR="00333EF2" w:rsidRPr="002A6DB8" w:rsidRDefault="00333EF2" w:rsidP="00333EF2">
      <w:pPr>
        <w:spacing w:after="0" w:line="240" w:lineRule="auto"/>
        <w:ind w:firstLine="708"/>
        <w:jc w:val="both"/>
        <w:rPr>
          <w:sz w:val="28"/>
          <w:szCs w:val="28"/>
          <w:lang w:val="kk-KZ"/>
        </w:rPr>
      </w:pPr>
      <w:r w:rsidRPr="002A6DB8">
        <w:rPr>
          <w:b/>
          <w:sz w:val="28"/>
          <w:szCs w:val="28"/>
          <w:lang w:val="kk-KZ"/>
        </w:rPr>
        <w:t>5.</w:t>
      </w:r>
      <w:r w:rsidRPr="00333EF2">
        <w:rPr>
          <w:b/>
          <w:sz w:val="28"/>
          <w:szCs w:val="28"/>
          <w:lang w:val="ru-RU"/>
        </w:rPr>
        <w:t xml:space="preserve"> </w:t>
      </w:r>
      <w:r w:rsidRPr="002A6DB8">
        <w:rPr>
          <w:b/>
          <w:sz w:val="28"/>
          <w:szCs w:val="28"/>
          <w:lang w:val="kk-KZ"/>
        </w:rPr>
        <w:t>Обеспечение принципами преемственности и непрерывности</w:t>
      </w:r>
      <w:r w:rsidRPr="002A6DB8">
        <w:rPr>
          <w:sz w:val="28"/>
          <w:szCs w:val="28"/>
          <w:lang w:val="kk-KZ"/>
        </w:rPr>
        <w:t xml:space="preserve"> с учетом обучающих, развивающих и воспитательных задач между дошкольным воспитанием и обучением, начальным образованием. </w:t>
      </w:r>
    </w:p>
    <w:p w14:paraId="540D2CA3" w14:textId="77777777" w:rsidR="00333EF2" w:rsidRPr="002A6DB8" w:rsidRDefault="00333EF2" w:rsidP="00333EF2">
      <w:pPr>
        <w:spacing w:after="0" w:line="240" w:lineRule="auto"/>
        <w:ind w:firstLine="708"/>
        <w:jc w:val="both"/>
        <w:rPr>
          <w:sz w:val="28"/>
          <w:szCs w:val="28"/>
          <w:lang w:val="kk-KZ"/>
        </w:rPr>
      </w:pPr>
      <w:r w:rsidRPr="002A6DB8">
        <w:rPr>
          <w:sz w:val="28"/>
          <w:szCs w:val="28"/>
          <w:lang w:val="kk-KZ"/>
        </w:rPr>
        <w:t xml:space="preserve">Важно, чтобы ребенок умел самостоятельно добывать знания и применять их в практике. В этом заключается деятельностный подход, который лежит в основе государственных образовательных стандартов. Одной из приоритетных задач ГОСО дошкольного образования является освоение детьми объем знаний, умений, навыков и компетенций, подлежащих освоению по возрастным группам по каждой </w:t>
      </w:r>
      <w:r w:rsidRPr="002A6DB8">
        <w:rPr>
          <w:sz w:val="28"/>
          <w:szCs w:val="28"/>
          <w:lang w:val="kk-KZ"/>
        </w:rPr>
        <w:lastRenderedPageBreak/>
        <w:t xml:space="preserve">образовательной области и по каждой организованной учебной деятельности, определяемый в типовой учебной программе. Выпускник дошкольной организации должен обладать следующими качествами: физически развитый, любознательный, уверенный в себе и активный, эмоционально отзывчивый, владеюший социальными навыками и способами взаимодействия со сверстниками и взрослыми, навыками самообучения, имеющий первичные представления о себе, семье, обществе (ближайшем социуме), государстве (стране), мире и природе, владеющий необходимыми умениями и навыками для обучения в организации среднего образования. </w:t>
      </w:r>
    </w:p>
    <w:p w14:paraId="1876429B" w14:textId="77777777" w:rsidR="00333EF2" w:rsidRPr="002A6DB8" w:rsidRDefault="00333EF2" w:rsidP="00333EF2">
      <w:pPr>
        <w:spacing w:after="0" w:line="240" w:lineRule="auto"/>
        <w:ind w:firstLine="708"/>
        <w:jc w:val="both"/>
        <w:rPr>
          <w:b/>
          <w:sz w:val="28"/>
          <w:szCs w:val="28"/>
          <w:lang w:val="kk-KZ"/>
        </w:rPr>
      </w:pPr>
      <w:r w:rsidRPr="002A6DB8">
        <w:rPr>
          <w:b/>
          <w:sz w:val="28"/>
          <w:szCs w:val="28"/>
          <w:lang w:val="kk-KZ"/>
        </w:rPr>
        <w:t>6.</w:t>
      </w:r>
      <w:r w:rsidRPr="00333EF2">
        <w:rPr>
          <w:b/>
          <w:sz w:val="28"/>
          <w:szCs w:val="28"/>
          <w:lang w:val="ru-RU"/>
        </w:rPr>
        <w:t xml:space="preserve"> </w:t>
      </w:r>
      <w:r w:rsidRPr="002A6DB8">
        <w:rPr>
          <w:b/>
          <w:sz w:val="28"/>
          <w:szCs w:val="28"/>
          <w:lang w:val="kk-KZ"/>
        </w:rPr>
        <w:t>Подготовка к учебной деятельности с учетом индивидуальных и возрастных особенностей воспитанников.</w:t>
      </w:r>
    </w:p>
    <w:p w14:paraId="0BE6028A" w14:textId="77777777" w:rsidR="00333EF2" w:rsidRPr="002A6DB8" w:rsidRDefault="00333EF2" w:rsidP="00333EF2">
      <w:pPr>
        <w:spacing w:after="0" w:line="240" w:lineRule="auto"/>
        <w:ind w:firstLine="708"/>
        <w:jc w:val="both"/>
        <w:rPr>
          <w:sz w:val="28"/>
          <w:szCs w:val="28"/>
          <w:lang w:val="kk-KZ"/>
        </w:rPr>
      </w:pPr>
      <w:r w:rsidRPr="002A6DB8">
        <w:rPr>
          <w:sz w:val="28"/>
          <w:szCs w:val="28"/>
          <w:lang w:val="kk-KZ"/>
        </w:rPr>
        <w:t xml:space="preserve">Подготовка воспитателя и педагога к занятиям состоит из планирования занятий, подготовка оборудования, подготовка детей к занятию. </w:t>
      </w:r>
    </w:p>
    <w:p w14:paraId="11FC0D86" w14:textId="77777777" w:rsidR="00333EF2" w:rsidRPr="002A6DB8" w:rsidRDefault="00333EF2" w:rsidP="00333EF2">
      <w:pPr>
        <w:spacing w:after="0" w:line="240" w:lineRule="auto"/>
        <w:ind w:firstLine="708"/>
        <w:jc w:val="both"/>
        <w:rPr>
          <w:sz w:val="28"/>
          <w:szCs w:val="28"/>
          <w:lang w:val="kk-KZ"/>
        </w:rPr>
      </w:pPr>
      <w:r w:rsidRPr="002A6DB8">
        <w:rPr>
          <w:sz w:val="28"/>
          <w:szCs w:val="28"/>
          <w:lang w:val="kk-KZ"/>
        </w:rPr>
        <w:t xml:space="preserve">При планировании занятий педагоги  работают с  программным содержанием, намечают методы и приёмы, детально продумывают ход занятия и составляют циклограмму, который включает в себя программное содержание (образовательные задачи: обучающие, развивающие, воспитательные); оборудование (наглядный материал: демонстрационный или раздаточный); предварительная работа с детьми (если необходимо); ход занятия и методические приёмы с учётом особенностей детей. </w:t>
      </w:r>
    </w:p>
    <w:p w14:paraId="0D9F99A9" w14:textId="77777777" w:rsidR="00333EF2" w:rsidRPr="002A6DB8" w:rsidRDefault="00333EF2" w:rsidP="00333EF2">
      <w:pPr>
        <w:spacing w:after="0" w:line="240" w:lineRule="auto"/>
        <w:ind w:firstLine="708"/>
        <w:jc w:val="both"/>
        <w:rPr>
          <w:sz w:val="28"/>
          <w:szCs w:val="28"/>
          <w:lang w:val="kk-KZ"/>
        </w:rPr>
      </w:pPr>
      <w:r w:rsidRPr="002A6DB8">
        <w:rPr>
          <w:sz w:val="28"/>
          <w:szCs w:val="28"/>
          <w:lang w:val="kk-KZ"/>
        </w:rPr>
        <w:t>При подготовки оборудования заранее проверяют на исправность, дидактические материалы готовят по количеству детей. При проведении прогулки с детьми  педагог заранее подготавливает место, выделяет объекты для наблюдения и выбирает самый короткий и безопасный маршрут.</w:t>
      </w:r>
    </w:p>
    <w:p w14:paraId="3ED6A2EA" w14:textId="77777777" w:rsidR="00333EF2" w:rsidRPr="002A6DB8" w:rsidRDefault="00333EF2" w:rsidP="00333EF2">
      <w:pPr>
        <w:spacing w:after="0" w:line="240" w:lineRule="auto"/>
        <w:ind w:firstLine="708"/>
        <w:jc w:val="both"/>
        <w:rPr>
          <w:sz w:val="28"/>
          <w:szCs w:val="28"/>
          <w:lang w:val="kk-KZ"/>
        </w:rPr>
      </w:pPr>
      <w:r w:rsidRPr="002A6DB8">
        <w:rPr>
          <w:sz w:val="28"/>
          <w:szCs w:val="28"/>
          <w:lang w:val="kk-KZ"/>
        </w:rPr>
        <w:t>При подготовки детей к занятиям воспитатели придумывают интересные моменты, предупреждая заранее о начале занятии, чтобы дети успели закончить свои игры и настроиться на занятие, организовывают работу дежурных по подготовке к занятию.</w:t>
      </w:r>
    </w:p>
    <w:p w14:paraId="4B34BF87" w14:textId="77777777" w:rsidR="00333EF2" w:rsidRPr="002A6DB8" w:rsidRDefault="00333EF2" w:rsidP="00333EF2">
      <w:pPr>
        <w:spacing w:after="0" w:line="240" w:lineRule="auto"/>
        <w:ind w:firstLine="708"/>
        <w:jc w:val="both"/>
        <w:rPr>
          <w:sz w:val="28"/>
          <w:szCs w:val="28"/>
          <w:lang w:val="kk-KZ"/>
        </w:rPr>
      </w:pPr>
      <w:r w:rsidRPr="002A6DB8">
        <w:rPr>
          <w:sz w:val="28"/>
          <w:szCs w:val="28"/>
          <w:lang w:val="kk-KZ"/>
        </w:rPr>
        <w:t>При проведении занятий соблюдются гигиенические условий: проветриваются помещение, свет падает с левой стороны, оборудование, инструменты и материалы и их размещение отвечает педагогическим, гигиеническим и эстетическим требованиям.</w:t>
      </w:r>
    </w:p>
    <w:p w14:paraId="41A473B0" w14:textId="77777777" w:rsidR="00333EF2" w:rsidRPr="002A6DB8" w:rsidRDefault="00333EF2" w:rsidP="00333EF2">
      <w:pPr>
        <w:spacing w:after="0" w:line="240" w:lineRule="auto"/>
        <w:ind w:firstLine="709"/>
        <w:jc w:val="both"/>
        <w:rPr>
          <w:sz w:val="28"/>
          <w:szCs w:val="28"/>
          <w:lang w:val="kk-KZ"/>
        </w:rPr>
      </w:pPr>
      <w:r w:rsidRPr="002A6DB8">
        <w:rPr>
          <w:sz w:val="28"/>
          <w:szCs w:val="28"/>
          <w:lang w:val="kk-KZ"/>
        </w:rPr>
        <w:t xml:space="preserve">  В каждой возрастной группе занятия имеют свою особенность и по времени, и по организации согласно с типовым учебным планом и ГОСО.  В соответствии с режимами дня и временем года занятия в группах  проводятся с 1 сентября по 31 мая. Воспитателю предоставляется право варьировать место занятий в педагогическом процессе, интегрировать содержание различных видов занятий в зависимости от поставленных целей и задач обучения и воспитания, их место в образовательном процессе. Форма организации детей на занятия может быть различной: малыши сидят за столом, на стульчиках, расставленных полукругом, или свободно передвигаются по групповой комнате.</w:t>
      </w:r>
    </w:p>
    <w:p w14:paraId="5CF6F204" w14:textId="77777777" w:rsidR="00333EF2" w:rsidRPr="002A6DB8" w:rsidRDefault="00333EF2" w:rsidP="00333EF2">
      <w:pPr>
        <w:spacing w:after="0" w:line="240" w:lineRule="auto"/>
        <w:ind w:firstLine="709"/>
        <w:jc w:val="both"/>
        <w:rPr>
          <w:b/>
          <w:sz w:val="28"/>
          <w:szCs w:val="28"/>
          <w:lang w:val="kk-KZ"/>
        </w:rPr>
      </w:pPr>
      <w:r w:rsidRPr="002A6DB8">
        <w:rPr>
          <w:sz w:val="28"/>
          <w:szCs w:val="28"/>
          <w:lang w:val="kk-KZ"/>
        </w:rPr>
        <w:t xml:space="preserve">     7. </w:t>
      </w:r>
      <w:r w:rsidRPr="002A6DB8">
        <w:rPr>
          <w:b/>
          <w:sz w:val="28"/>
          <w:szCs w:val="28"/>
          <w:lang w:val="kk-KZ"/>
        </w:rPr>
        <w:t>Формирование социально-личностных качеств, направленных на развитие креативности, коммуникабельности, критического мышления и умений взаимодействовать в команде.</w:t>
      </w:r>
    </w:p>
    <w:p w14:paraId="08AF5D72" w14:textId="77777777" w:rsidR="00333EF2" w:rsidRPr="002A6DB8" w:rsidRDefault="00333EF2" w:rsidP="00333EF2">
      <w:pPr>
        <w:spacing w:after="0" w:line="240" w:lineRule="auto"/>
        <w:jc w:val="both"/>
        <w:rPr>
          <w:sz w:val="28"/>
          <w:szCs w:val="28"/>
          <w:lang w:val="kk-KZ"/>
        </w:rPr>
      </w:pPr>
      <w:r w:rsidRPr="002A6DB8">
        <w:rPr>
          <w:sz w:val="28"/>
          <w:szCs w:val="28"/>
          <w:lang w:val="kk-KZ"/>
        </w:rPr>
        <w:t xml:space="preserve">             Социально–педагогическая деятельность в мини-центре «Балапан» направленна на помощь ребёнку, педагогу и родителю. На занятиях воспитатели, педагоги создают доброжелательные, доверительные общения с детьми. Уважительное отношение к индивидуальности ребёнка, его миропониманию с </w:t>
      </w:r>
      <w:r w:rsidRPr="002A6DB8">
        <w:rPr>
          <w:sz w:val="28"/>
          <w:szCs w:val="28"/>
          <w:lang w:val="kk-KZ"/>
        </w:rPr>
        <w:lastRenderedPageBreak/>
        <w:t>учётом различных интересов и психологических типов детей, всё это создаёт атмосферу диалога, побуждает к творчеству, активизирует фантазию, стремление к самовыражению.</w:t>
      </w:r>
    </w:p>
    <w:p w14:paraId="4AA097A9" w14:textId="77777777" w:rsidR="00EB2782" w:rsidRDefault="00333EF2" w:rsidP="00333EF2">
      <w:pPr>
        <w:spacing w:after="0" w:line="240" w:lineRule="auto"/>
        <w:ind w:firstLine="708"/>
        <w:jc w:val="both"/>
        <w:rPr>
          <w:sz w:val="28"/>
          <w:szCs w:val="28"/>
          <w:lang w:val="kk-KZ"/>
        </w:rPr>
      </w:pPr>
      <w:r w:rsidRPr="002A6DB8">
        <w:rPr>
          <w:sz w:val="28"/>
          <w:szCs w:val="28"/>
          <w:lang w:val="kk-KZ"/>
        </w:rPr>
        <w:t>В мини-центре «Балапан» созданы условия для реализации интересов детей в разных творческих играх. Педагоги развивают умения широко использовать игровую роль для развертывания разнообразных сюжетов, поощряют детскую инициативу в использовании нормативных способов разрешения конфликтов. Дети вместе с воспитателями осваивают множество социальных ролей, значимых для успешной адаптации в обществе, приобщаются к ценностям, традициям нашего общества. В мини-центре ведётся работа по знакомству детей с обычаями и традициями народов Казахстана, с культурами других народов.</w:t>
      </w:r>
    </w:p>
    <w:p w14:paraId="0DE6FF8C" w14:textId="77777777" w:rsidR="00333EF2" w:rsidRPr="002A6DB8" w:rsidRDefault="00333EF2" w:rsidP="00333EF2">
      <w:pPr>
        <w:spacing w:after="0" w:line="240" w:lineRule="auto"/>
        <w:ind w:firstLine="708"/>
        <w:jc w:val="both"/>
        <w:rPr>
          <w:sz w:val="28"/>
          <w:szCs w:val="28"/>
          <w:lang w:val="kk-KZ"/>
        </w:rPr>
      </w:pPr>
      <w:r w:rsidRPr="002A6DB8">
        <w:rPr>
          <w:sz w:val="28"/>
          <w:szCs w:val="28"/>
          <w:lang w:val="kk-KZ"/>
        </w:rPr>
        <w:t xml:space="preserve"> Развлечения и праздники: «Новый год», «Золотая осень», «Зимние забавы», «Наурыз мейрамы», «День символов РК», «День семьи», «День Независимости» - стали традиционными. Данная работа обеспечивает воспитание у ребёнка гуманного отношения к окружающему миру, любви к родной семье, родному дому, Родине, уважение к людям разных национальностей, государственной символике. </w:t>
      </w:r>
    </w:p>
    <w:p w14:paraId="71E64678" w14:textId="77777777" w:rsidR="00333EF2" w:rsidRPr="002A6DB8" w:rsidRDefault="00333EF2" w:rsidP="00333EF2">
      <w:pPr>
        <w:spacing w:after="0" w:line="240" w:lineRule="auto"/>
        <w:ind w:firstLine="708"/>
        <w:jc w:val="both"/>
        <w:rPr>
          <w:sz w:val="28"/>
          <w:szCs w:val="28"/>
          <w:lang w:val="kk-KZ"/>
        </w:rPr>
      </w:pPr>
      <w:r w:rsidRPr="002A6DB8">
        <w:rPr>
          <w:sz w:val="28"/>
          <w:szCs w:val="28"/>
          <w:lang w:val="kk-KZ"/>
        </w:rPr>
        <w:t xml:space="preserve">Работа воспитателей и всех специалистов мини-центра «Балапан» строится на индивидуальном подходе к каждому ребёнку, уважении его как личности, мы постарались правильно организовать предметную среду, которая помогает педагогам обеспечить гармоничное развитие дошкольника и его социализацию, одновременно включать всех детей в активную познавательно-творческую деятельность и в лёгкой непринуждённой форме получать и развивать навыки общения.  </w:t>
      </w:r>
    </w:p>
    <w:p w14:paraId="2A2A54AB" w14:textId="77777777" w:rsidR="00333EF2" w:rsidRPr="002A6DB8" w:rsidRDefault="00333EF2" w:rsidP="00333EF2">
      <w:pPr>
        <w:spacing w:after="0" w:line="240" w:lineRule="auto"/>
        <w:ind w:firstLine="708"/>
        <w:jc w:val="both"/>
        <w:rPr>
          <w:sz w:val="28"/>
          <w:szCs w:val="28"/>
          <w:lang w:val="kk-KZ"/>
        </w:rPr>
      </w:pPr>
      <w:r w:rsidRPr="002A6DB8">
        <w:rPr>
          <w:sz w:val="28"/>
          <w:szCs w:val="28"/>
          <w:lang w:val="kk-KZ"/>
        </w:rPr>
        <w:t>В экологической зоне дети учатся осознанно и бережно относиться к тем объектам природы, которые находятся рядом с ними; получают знание о природе, её явлениях. В музыкальной зоне, с помощью элементарных музыкальных инструментов, дети всех возрастов поют народные песни, водят хороводы, играют в музыкальные игры. В игровых зонах групп сосредоточены разнообразные народные игры. С целью развития у детей чувства любви, ответственности и гордости за достижения страны, закрепления знаний о своей малой и большой Родине, формированию, духовно-нравственных, гражданско-патриотических качеств и этнокультурных традиций в группах детского сада созданы уголки «Я - патриот», «Мой любимый город». Работа по народному календарю, связанному с временами года, помогает лучше почувствовать и полюбить природу, что позволяет не только научиться видеть красоту окружающего мира, но и стать активным его преобразователем.</w:t>
      </w:r>
    </w:p>
    <w:p w14:paraId="34FEED54" w14:textId="77777777" w:rsidR="00333EF2" w:rsidRPr="002A6DB8" w:rsidRDefault="00333EF2" w:rsidP="00333EF2">
      <w:pPr>
        <w:spacing w:after="0" w:line="240" w:lineRule="auto"/>
        <w:ind w:firstLine="708"/>
        <w:jc w:val="both"/>
        <w:rPr>
          <w:sz w:val="28"/>
          <w:szCs w:val="28"/>
          <w:lang w:val="kk-KZ"/>
        </w:rPr>
      </w:pPr>
      <w:r w:rsidRPr="002A6DB8">
        <w:rPr>
          <w:sz w:val="28"/>
          <w:szCs w:val="28"/>
          <w:lang w:val="kk-KZ"/>
        </w:rPr>
        <w:t xml:space="preserve">8. </w:t>
      </w:r>
      <w:r w:rsidRPr="002A6DB8">
        <w:rPr>
          <w:b/>
          <w:sz w:val="28"/>
          <w:szCs w:val="28"/>
          <w:lang w:val="kk-KZ"/>
        </w:rPr>
        <w:t>Ф</w:t>
      </w:r>
      <w:proofErr w:type="spellStart"/>
      <w:r w:rsidRPr="00333EF2">
        <w:rPr>
          <w:b/>
          <w:sz w:val="28"/>
          <w:szCs w:val="28"/>
          <w:lang w:val="ru-RU"/>
        </w:rPr>
        <w:t>ормировани</w:t>
      </w:r>
      <w:proofErr w:type="spellEnd"/>
      <w:r w:rsidRPr="002A6DB8">
        <w:rPr>
          <w:b/>
          <w:sz w:val="28"/>
          <w:szCs w:val="28"/>
          <w:lang w:val="kk-KZ"/>
        </w:rPr>
        <w:t>е</w:t>
      </w:r>
      <w:r w:rsidRPr="00333EF2">
        <w:rPr>
          <w:b/>
          <w:sz w:val="28"/>
          <w:szCs w:val="28"/>
          <w:lang w:val="ru-RU"/>
        </w:rPr>
        <w:t xml:space="preserve"> духовно-нравственных навыков, основанных на национальных традициях и общечеловеческих ценностях, в рамках реализации программы </w:t>
      </w:r>
      <w:r w:rsidRPr="002A6DB8">
        <w:rPr>
          <w:b/>
          <w:sz w:val="28"/>
          <w:szCs w:val="28"/>
          <w:lang w:val="kk-KZ"/>
        </w:rPr>
        <w:t>«</w:t>
      </w:r>
      <w:proofErr w:type="spellStart"/>
      <w:r w:rsidRPr="00333EF2">
        <w:rPr>
          <w:b/>
          <w:sz w:val="28"/>
          <w:szCs w:val="28"/>
          <w:lang w:val="ru-RU"/>
        </w:rPr>
        <w:t>Рухани</w:t>
      </w:r>
      <w:proofErr w:type="spellEnd"/>
      <w:r w:rsidRPr="00333EF2">
        <w:rPr>
          <w:b/>
          <w:sz w:val="28"/>
          <w:szCs w:val="28"/>
          <w:lang w:val="ru-RU"/>
        </w:rPr>
        <w:t xml:space="preserve"> </w:t>
      </w:r>
      <w:proofErr w:type="spellStart"/>
      <w:r w:rsidRPr="00333EF2">
        <w:rPr>
          <w:b/>
          <w:sz w:val="28"/>
          <w:szCs w:val="28"/>
          <w:lang w:val="ru-RU"/>
        </w:rPr>
        <w:t>жаңғыру</w:t>
      </w:r>
      <w:proofErr w:type="spellEnd"/>
      <w:r w:rsidRPr="002A6DB8">
        <w:rPr>
          <w:b/>
          <w:sz w:val="28"/>
          <w:szCs w:val="28"/>
          <w:lang w:val="kk-KZ"/>
        </w:rPr>
        <w:t>»</w:t>
      </w:r>
      <w:r w:rsidRPr="00333EF2">
        <w:rPr>
          <w:sz w:val="28"/>
          <w:szCs w:val="28"/>
          <w:lang w:val="ru-RU"/>
        </w:rPr>
        <w:t xml:space="preserve"> (прилагаются копии документов, подтверждающие распределение организованной учебной деятельности, режим дня, перспективный план в соответствии с утвержденными сквозными темами и циклограммами, в том числе годовые планы работы)</w:t>
      </w:r>
      <w:r w:rsidRPr="002A6DB8">
        <w:rPr>
          <w:sz w:val="28"/>
          <w:szCs w:val="28"/>
          <w:lang w:val="kk-KZ"/>
        </w:rPr>
        <w:t>.</w:t>
      </w:r>
    </w:p>
    <w:p w14:paraId="32E374C0" w14:textId="77777777" w:rsidR="00333EF2" w:rsidRPr="002A6DB8" w:rsidRDefault="00333EF2" w:rsidP="00333EF2">
      <w:pPr>
        <w:spacing w:after="0" w:line="240" w:lineRule="auto"/>
        <w:ind w:firstLine="708"/>
        <w:jc w:val="both"/>
        <w:rPr>
          <w:sz w:val="28"/>
          <w:szCs w:val="28"/>
          <w:lang w:val="kk-KZ"/>
        </w:rPr>
      </w:pPr>
      <w:r w:rsidRPr="002A6DB8">
        <w:rPr>
          <w:sz w:val="28"/>
          <w:szCs w:val="28"/>
          <w:lang w:val="kk-KZ"/>
        </w:rPr>
        <w:t>Программа «Рухани жанғыру» определяет патриотическое направление, выраженное в любви к родной земле, ее культуре, обычаям и традициям казахского народа. Чтобы наша Республика стала процветающей, конкурентоспособной страной, мы должны привить подрастающему поколению – уважение к историческим традициям, культуре родной земли, духовной культуре.</w:t>
      </w:r>
    </w:p>
    <w:p w14:paraId="5B02BD4B" w14:textId="77777777" w:rsidR="00EB2782" w:rsidRDefault="00333EF2" w:rsidP="00EB2782">
      <w:pPr>
        <w:spacing w:after="0" w:line="240" w:lineRule="auto"/>
        <w:ind w:firstLine="708"/>
        <w:jc w:val="both"/>
        <w:rPr>
          <w:sz w:val="28"/>
          <w:szCs w:val="28"/>
          <w:lang w:val="kk-KZ"/>
        </w:rPr>
      </w:pPr>
      <w:r w:rsidRPr="002A6DB8">
        <w:rPr>
          <w:sz w:val="28"/>
          <w:szCs w:val="28"/>
          <w:lang w:val="kk-KZ"/>
        </w:rPr>
        <w:lastRenderedPageBreak/>
        <w:t>В ходе реализации программы «Рухани Жангыру»  были проведены тематические мероприятия, которые были направлены на формирование нового патриотического сознания «Золотая осень», «Мой независимый Казахстан», «Праздник Наурыз»</w:t>
      </w:r>
      <w:r w:rsidR="00EB2782">
        <w:rPr>
          <w:sz w:val="28"/>
          <w:szCs w:val="28"/>
          <w:lang w:val="kk-KZ"/>
        </w:rPr>
        <w:t>,</w:t>
      </w:r>
      <w:r w:rsidRPr="002A6DB8">
        <w:rPr>
          <w:sz w:val="28"/>
          <w:szCs w:val="28"/>
          <w:lang w:val="kk-KZ"/>
        </w:rPr>
        <w:t xml:space="preserve"> «День Победы», «Праздник дружбы и весны». На данных мероприятиях звучали стихи и песни о Казахстане, о познании себя, о нравственности. Дети исполняли казахские народные танцы, принимали активное участие в народных играх. Закрепили знания о традициях, обычаях народа Казахстана. В рамках данного направления была организована выставка творческих работ «Как прекрасен этот мир, посмотри!»</w:t>
      </w:r>
      <w:r w:rsidR="00EB2782">
        <w:rPr>
          <w:sz w:val="28"/>
          <w:szCs w:val="28"/>
          <w:lang w:val="kk-KZ"/>
        </w:rPr>
        <w:t>.</w:t>
      </w:r>
    </w:p>
    <w:p w14:paraId="1324D465" w14:textId="77777777" w:rsidR="00EB2782" w:rsidRDefault="00333EF2" w:rsidP="00EB2782">
      <w:pPr>
        <w:spacing w:after="0" w:line="240" w:lineRule="auto"/>
        <w:ind w:firstLine="708"/>
        <w:jc w:val="both"/>
        <w:rPr>
          <w:sz w:val="28"/>
          <w:szCs w:val="28"/>
          <w:lang w:val="kk-KZ"/>
        </w:rPr>
      </w:pPr>
      <w:r w:rsidRPr="002A6DB8">
        <w:rPr>
          <w:sz w:val="28"/>
          <w:szCs w:val="28"/>
          <w:lang w:val="kk-KZ"/>
        </w:rPr>
        <w:t xml:space="preserve"> С целью содействовать формированию ценностных ориентаций, развитию творческого потенциала, умению наблюдать за природой родного края.  Одним из ключевых приоритетов своей идеологии наше государство видит в воспитании граждан и подрастающего поколения, любви к своей земле, преданности своему городу, своей малой Родине. Реализация Программы «Туған жер» позволит нам и детям осознать свою причастность и ответственность за судьбу своей страны, бережное отношение к своей Родине, к природе, животным. </w:t>
      </w:r>
    </w:p>
    <w:p w14:paraId="06F4DA9F" w14:textId="77777777" w:rsidR="00333EF2" w:rsidRPr="002A6DB8" w:rsidRDefault="00333EF2" w:rsidP="00EB2782">
      <w:pPr>
        <w:spacing w:after="0" w:line="240" w:lineRule="auto"/>
        <w:ind w:firstLine="708"/>
        <w:jc w:val="both"/>
        <w:rPr>
          <w:sz w:val="28"/>
          <w:szCs w:val="28"/>
          <w:lang w:val="kk-KZ"/>
        </w:rPr>
      </w:pPr>
      <w:r w:rsidRPr="002A6DB8">
        <w:rPr>
          <w:sz w:val="28"/>
          <w:szCs w:val="28"/>
          <w:lang w:val="kk-KZ"/>
        </w:rPr>
        <w:t xml:space="preserve">В рамках реализации программы ежегодно проводим акцию «Птицы – наши друзья». В рамках акции была проведена предварительная работа с детьми и их родителями по изготовлению кормушек для птиц, проведены беседы о необходимости подкормки птиц зимой, детям были показаны иллюстрации с видами зимующих птиц. Родители и дети приняли активное участие в акции, изготовили кормушки и проявили заботу о птицах, зимующих в нашем городе. </w:t>
      </w:r>
    </w:p>
    <w:p w14:paraId="7A73B484" w14:textId="77777777" w:rsidR="00333EF2" w:rsidRDefault="00333EF2" w:rsidP="00333EF2">
      <w:pPr>
        <w:spacing w:after="0" w:line="240" w:lineRule="auto"/>
        <w:ind w:firstLine="708"/>
        <w:jc w:val="both"/>
        <w:rPr>
          <w:sz w:val="28"/>
          <w:szCs w:val="28"/>
          <w:lang w:val="kk-KZ"/>
        </w:rPr>
      </w:pPr>
      <w:r w:rsidRPr="002A6DB8">
        <w:rPr>
          <w:sz w:val="28"/>
          <w:szCs w:val="28"/>
          <w:lang w:val="kk-KZ"/>
        </w:rPr>
        <w:t>Мини-центр «Балапан»  прилагает  видеоматериал групп,</w:t>
      </w:r>
      <w:r w:rsidR="00EB2782">
        <w:rPr>
          <w:sz w:val="28"/>
          <w:szCs w:val="28"/>
          <w:lang w:val="kk-KZ"/>
        </w:rPr>
        <w:t xml:space="preserve"> </w:t>
      </w:r>
      <w:r w:rsidRPr="002A6DB8">
        <w:rPr>
          <w:sz w:val="28"/>
          <w:szCs w:val="28"/>
          <w:lang w:val="kk-KZ"/>
        </w:rPr>
        <w:t>приемной,</w:t>
      </w:r>
      <w:r w:rsidR="00EB2782">
        <w:rPr>
          <w:sz w:val="28"/>
          <w:szCs w:val="28"/>
          <w:lang w:val="kk-KZ"/>
        </w:rPr>
        <w:t xml:space="preserve"> </w:t>
      </w:r>
      <w:r w:rsidRPr="002A6DB8">
        <w:rPr>
          <w:sz w:val="28"/>
          <w:szCs w:val="28"/>
          <w:lang w:val="kk-KZ"/>
        </w:rPr>
        <w:t>музыкального зала,</w:t>
      </w:r>
      <w:r w:rsidR="00EB2782">
        <w:rPr>
          <w:sz w:val="28"/>
          <w:szCs w:val="28"/>
          <w:lang w:val="kk-KZ"/>
        </w:rPr>
        <w:t xml:space="preserve"> </w:t>
      </w:r>
      <w:r w:rsidRPr="002A6DB8">
        <w:rPr>
          <w:sz w:val="28"/>
          <w:szCs w:val="28"/>
          <w:lang w:val="kk-KZ"/>
        </w:rPr>
        <w:t>туалеты,</w:t>
      </w:r>
      <w:r w:rsidR="00EB2782">
        <w:rPr>
          <w:sz w:val="28"/>
          <w:szCs w:val="28"/>
          <w:lang w:val="kk-KZ"/>
        </w:rPr>
        <w:t xml:space="preserve"> </w:t>
      </w:r>
      <w:r w:rsidRPr="002A6DB8">
        <w:rPr>
          <w:sz w:val="28"/>
          <w:szCs w:val="28"/>
          <w:lang w:val="kk-KZ"/>
        </w:rPr>
        <w:t>изолятора также прилогается видеоматериал занятий.</w:t>
      </w:r>
    </w:p>
    <w:p w14:paraId="2F8215F5" w14:textId="77777777" w:rsidR="00751869" w:rsidRPr="002A6DB8" w:rsidRDefault="00751869" w:rsidP="00333EF2">
      <w:pPr>
        <w:spacing w:after="0" w:line="240" w:lineRule="auto"/>
        <w:ind w:firstLine="708"/>
        <w:jc w:val="both"/>
        <w:rPr>
          <w:sz w:val="28"/>
          <w:szCs w:val="28"/>
          <w:lang w:val="kk-KZ"/>
        </w:rPr>
      </w:pPr>
    </w:p>
    <w:p w14:paraId="43E112FB" w14:textId="77777777" w:rsidR="00333EF2" w:rsidRPr="00333EF2" w:rsidRDefault="00333EF2" w:rsidP="00333EF2">
      <w:pPr>
        <w:spacing w:after="0" w:line="240" w:lineRule="auto"/>
        <w:ind w:firstLine="708"/>
        <w:jc w:val="both"/>
        <w:rPr>
          <w:b/>
          <w:sz w:val="28"/>
          <w:szCs w:val="28"/>
          <w:lang w:val="ru-RU"/>
        </w:rPr>
      </w:pPr>
      <w:r w:rsidRPr="002A6DB8">
        <w:rPr>
          <w:b/>
          <w:sz w:val="28"/>
          <w:szCs w:val="28"/>
          <w:lang w:val="kk-KZ"/>
        </w:rPr>
        <w:t xml:space="preserve"> </w:t>
      </w:r>
      <w:r w:rsidRPr="00333EF2">
        <w:rPr>
          <w:b/>
          <w:sz w:val="28"/>
          <w:szCs w:val="28"/>
          <w:lang w:val="ru-RU"/>
        </w:rPr>
        <w:t>Н</w:t>
      </w:r>
      <w:r w:rsidRPr="002A6DB8">
        <w:rPr>
          <w:b/>
          <w:sz w:val="28"/>
          <w:szCs w:val="28"/>
          <w:lang w:val="kk-KZ"/>
        </w:rPr>
        <w:t>аличие педагогов, имеющих образование по специальности "Дошкольное воспитание и обучение", обеспечивающих выполнение содержания дошкольного воспитания и обучения в соответствии с требованиями ГОСО и типовой учебной программой ДВО</w:t>
      </w:r>
    </w:p>
    <w:p w14:paraId="2CA1F7BC" w14:textId="77777777" w:rsidR="00333EF2" w:rsidRPr="00C62271" w:rsidRDefault="00333EF2" w:rsidP="00333EF2">
      <w:pPr>
        <w:spacing w:after="0" w:line="240" w:lineRule="auto"/>
        <w:ind w:firstLine="708"/>
        <w:jc w:val="both"/>
        <w:rPr>
          <w:b/>
          <w:i/>
          <w:sz w:val="28"/>
          <w:szCs w:val="28"/>
          <w:lang w:val="kk-KZ"/>
        </w:rPr>
      </w:pPr>
      <w:r w:rsidRPr="002A6DB8">
        <w:rPr>
          <w:i/>
          <w:sz w:val="28"/>
          <w:szCs w:val="28"/>
          <w:lang w:val="kk-KZ"/>
        </w:rPr>
        <w:t>(Прилагаются копии дипломов педагогов, осуществляющих профессиональную деятельность по воспитанию и обучению воспитанников)</w:t>
      </w:r>
      <w:r>
        <w:rPr>
          <w:i/>
          <w:sz w:val="28"/>
          <w:szCs w:val="28"/>
          <w:lang w:val="kk-KZ"/>
        </w:rPr>
        <w:t xml:space="preserve"> </w:t>
      </w:r>
    </w:p>
    <w:p w14:paraId="5CA9A4E3" w14:textId="77777777" w:rsidR="00333EF2" w:rsidRPr="002A6DB8" w:rsidRDefault="00333EF2" w:rsidP="00333EF2">
      <w:pPr>
        <w:spacing w:after="0" w:line="240" w:lineRule="auto"/>
        <w:ind w:firstLine="708"/>
        <w:jc w:val="both"/>
        <w:rPr>
          <w:sz w:val="28"/>
          <w:szCs w:val="28"/>
          <w:lang w:val="kk-KZ"/>
        </w:rPr>
      </w:pPr>
      <w:r w:rsidRPr="002A6DB8">
        <w:rPr>
          <w:sz w:val="28"/>
          <w:szCs w:val="28"/>
          <w:lang w:val="kk-KZ"/>
        </w:rPr>
        <w:t>Руководитель мини-центра «Балапан»</w:t>
      </w:r>
      <w:r w:rsidR="00E74B42">
        <w:rPr>
          <w:sz w:val="28"/>
          <w:szCs w:val="28"/>
          <w:lang w:val="kk-KZ"/>
        </w:rPr>
        <w:t xml:space="preserve"> Хасен Назым </w:t>
      </w:r>
      <w:r w:rsidRPr="002A6DB8">
        <w:rPr>
          <w:sz w:val="28"/>
          <w:szCs w:val="28"/>
          <w:lang w:val="kk-KZ"/>
        </w:rPr>
        <w:t>, образование высшее,  по специ</w:t>
      </w:r>
      <w:r w:rsidR="00E74B42">
        <w:rPr>
          <w:sz w:val="28"/>
          <w:szCs w:val="28"/>
          <w:lang w:val="kk-KZ"/>
        </w:rPr>
        <w:t>альности «учитель физики</w:t>
      </w:r>
      <w:r w:rsidRPr="002A6DB8">
        <w:rPr>
          <w:sz w:val="28"/>
          <w:szCs w:val="28"/>
          <w:lang w:val="kk-KZ"/>
        </w:rPr>
        <w:t>».</w:t>
      </w:r>
    </w:p>
    <w:p w14:paraId="73277E24" w14:textId="77777777" w:rsidR="00333EF2" w:rsidRPr="002A6DB8" w:rsidRDefault="00333EF2" w:rsidP="00333EF2">
      <w:pPr>
        <w:spacing w:after="0" w:line="240" w:lineRule="auto"/>
        <w:ind w:firstLine="708"/>
        <w:jc w:val="both"/>
        <w:rPr>
          <w:sz w:val="28"/>
          <w:szCs w:val="28"/>
          <w:lang w:val="kk-KZ"/>
        </w:rPr>
      </w:pPr>
      <w:r w:rsidRPr="002A6DB8">
        <w:rPr>
          <w:sz w:val="28"/>
          <w:szCs w:val="28"/>
          <w:lang w:val="kk-KZ"/>
        </w:rPr>
        <w:t>Методист мини-центра «Балапан»</w:t>
      </w:r>
      <w:r w:rsidR="00EB2782">
        <w:rPr>
          <w:sz w:val="28"/>
          <w:szCs w:val="28"/>
          <w:lang w:val="kk-KZ"/>
        </w:rPr>
        <w:t xml:space="preserve"> </w:t>
      </w:r>
      <w:r w:rsidR="00E74B42">
        <w:rPr>
          <w:sz w:val="28"/>
          <w:szCs w:val="28"/>
          <w:lang w:val="kk-KZ"/>
        </w:rPr>
        <w:t>Тлеубаева Асия Елюбайевна, образование высшее (учитель русского языка и литературы)</w:t>
      </w:r>
      <w:r w:rsidR="00EB2782">
        <w:rPr>
          <w:sz w:val="28"/>
          <w:szCs w:val="28"/>
          <w:lang w:val="kk-KZ"/>
        </w:rPr>
        <w:t>.</w:t>
      </w:r>
      <w:r w:rsidRPr="002A6DB8">
        <w:rPr>
          <w:sz w:val="28"/>
          <w:szCs w:val="28"/>
          <w:lang w:val="kk-KZ"/>
        </w:rPr>
        <w:t xml:space="preserve"> </w:t>
      </w:r>
      <w:r w:rsidR="00E74B42">
        <w:rPr>
          <w:sz w:val="28"/>
          <w:szCs w:val="28"/>
          <w:lang w:val="kk-KZ"/>
        </w:rPr>
        <w:t>Курсы переподготовки «Дошкольное воспитание и обучение» высший педагогический колледж г.Щучинск.</w:t>
      </w:r>
    </w:p>
    <w:p w14:paraId="4D1F1793" w14:textId="77777777" w:rsidR="00333EF2" w:rsidRDefault="00333EF2" w:rsidP="00333EF2">
      <w:pPr>
        <w:spacing w:after="0" w:line="240" w:lineRule="auto"/>
        <w:ind w:firstLine="708"/>
        <w:jc w:val="both"/>
        <w:rPr>
          <w:sz w:val="28"/>
          <w:szCs w:val="28"/>
          <w:lang w:val="kk-KZ"/>
        </w:rPr>
      </w:pPr>
      <w:r w:rsidRPr="002A6DB8">
        <w:rPr>
          <w:sz w:val="28"/>
          <w:szCs w:val="28"/>
          <w:lang w:val="kk-KZ"/>
        </w:rPr>
        <w:t>Всего воспитателей 4, из них 2 с высшим образованием и 2 со средним специальным образованием. Из 4 воспитателей имееют образование по специальности «Дошкольное восп</w:t>
      </w:r>
      <w:r w:rsidR="00E74B42">
        <w:rPr>
          <w:sz w:val="28"/>
          <w:szCs w:val="28"/>
          <w:lang w:val="kk-KZ"/>
        </w:rPr>
        <w:t>итание и обучение» - 2 педагога</w:t>
      </w:r>
      <w:r w:rsidRPr="002A6DB8">
        <w:rPr>
          <w:sz w:val="28"/>
          <w:szCs w:val="28"/>
          <w:lang w:val="kk-KZ"/>
        </w:rPr>
        <w:t xml:space="preserve"> и 2 воспитателей прошли курсы переподготовки по специальности «Дошкольное воспитание и обучение»</w:t>
      </w:r>
    </w:p>
    <w:p w14:paraId="3CD83CD7" w14:textId="77777777" w:rsidR="00333EF2" w:rsidRPr="00333EF2" w:rsidRDefault="00333EF2" w:rsidP="00333EF2">
      <w:pPr>
        <w:spacing w:after="0" w:line="240" w:lineRule="auto"/>
        <w:jc w:val="both"/>
        <w:rPr>
          <w:sz w:val="28"/>
          <w:szCs w:val="28"/>
          <w:lang w:val="ru-RU"/>
        </w:rPr>
      </w:pPr>
    </w:p>
    <w:tbl>
      <w:tblPr>
        <w:tblStyle w:val="1"/>
        <w:tblW w:w="10803" w:type="dxa"/>
        <w:tblInd w:w="-318" w:type="dxa"/>
        <w:tblLayout w:type="fixed"/>
        <w:tblLook w:val="04A0" w:firstRow="1" w:lastRow="0" w:firstColumn="1" w:lastColumn="0" w:noHBand="0" w:noVBand="1"/>
      </w:tblPr>
      <w:tblGrid>
        <w:gridCol w:w="455"/>
        <w:gridCol w:w="1092"/>
        <w:gridCol w:w="1116"/>
        <w:gridCol w:w="1336"/>
        <w:gridCol w:w="1559"/>
        <w:gridCol w:w="1276"/>
        <w:gridCol w:w="1543"/>
        <w:gridCol w:w="1150"/>
        <w:gridCol w:w="1276"/>
      </w:tblGrid>
      <w:tr w:rsidR="00333EF2" w:rsidRPr="002A6DB8" w14:paraId="74C1A35F" w14:textId="77777777" w:rsidTr="00294E0B">
        <w:trPr>
          <w:trHeight w:val="854"/>
        </w:trPr>
        <w:tc>
          <w:tcPr>
            <w:tcW w:w="455" w:type="dxa"/>
          </w:tcPr>
          <w:p w14:paraId="4EA2E729" w14:textId="77777777" w:rsidR="00333EF2" w:rsidRPr="002A6DB8" w:rsidRDefault="00333EF2" w:rsidP="00C91D84">
            <w:pPr>
              <w:spacing w:after="0" w:line="240" w:lineRule="auto"/>
              <w:rPr>
                <w:b/>
                <w:sz w:val="28"/>
                <w:szCs w:val="28"/>
                <w:shd w:val="clear" w:color="auto" w:fill="FFFFFF"/>
                <w:lang w:val="kk-KZ" w:eastAsia="ru-RU"/>
              </w:rPr>
            </w:pPr>
            <w:r w:rsidRPr="002A6DB8">
              <w:rPr>
                <w:b/>
                <w:sz w:val="28"/>
                <w:szCs w:val="28"/>
                <w:shd w:val="clear" w:color="auto" w:fill="FFFFFF"/>
                <w:lang w:val="kk-KZ" w:eastAsia="ru-RU"/>
              </w:rPr>
              <w:t>№</w:t>
            </w:r>
          </w:p>
        </w:tc>
        <w:tc>
          <w:tcPr>
            <w:tcW w:w="1092" w:type="dxa"/>
          </w:tcPr>
          <w:p w14:paraId="5A8AEEAD" w14:textId="77777777" w:rsidR="00333EF2" w:rsidRPr="00294E0B" w:rsidRDefault="00333EF2" w:rsidP="00C91D84">
            <w:pPr>
              <w:spacing w:after="0" w:line="240" w:lineRule="auto"/>
              <w:jc w:val="both"/>
              <w:rPr>
                <w:b/>
                <w:shd w:val="clear" w:color="auto" w:fill="FFFFFF"/>
                <w:lang w:val="kk-KZ" w:eastAsia="ru-RU"/>
              </w:rPr>
            </w:pPr>
            <w:r w:rsidRPr="00294E0B">
              <w:rPr>
                <w:b/>
                <w:shd w:val="clear" w:color="auto" w:fill="FFFFFF"/>
                <w:lang w:val="kk-KZ" w:eastAsia="ru-RU"/>
              </w:rPr>
              <w:t>Должность</w:t>
            </w:r>
          </w:p>
        </w:tc>
        <w:tc>
          <w:tcPr>
            <w:tcW w:w="1116" w:type="dxa"/>
          </w:tcPr>
          <w:p w14:paraId="1EF35A70" w14:textId="77777777" w:rsidR="00333EF2" w:rsidRPr="00294E0B" w:rsidRDefault="00333EF2" w:rsidP="00C91D84">
            <w:pPr>
              <w:spacing w:after="0" w:line="240" w:lineRule="auto"/>
              <w:jc w:val="both"/>
              <w:rPr>
                <w:b/>
                <w:shd w:val="clear" w:color="auto" w:fill="FFFFFF"/>
                <w:lang w:val="kk-KZ" w:eastAsia="ru-RU"/>
              </w:rPr>
            </w:pPr>
            <w:r w:rsidRPr="00294E0B">
              <w:rPr>
                <w:b/>
                <w:shd w:val="clear" w:color="auto" w:fill="FFFFFF"/>
                <w:lang w:val="kk-KZ" w:eastAsia="ru-RU"/>
              </w:rPr>
              <w:t>всего</w:t>
            </w:r>
          </w:p>
        </w:tc>
        <w:tc>
          <w:tcPr>
            <w:tcW w:w="1336" w:type="dxa"/>
          </w:tcPr>
          <w:p w14:paraId="78E12A44" w14:textId="77777777" w:rsidR="00333EF2" w:rsidRPr="00294E0B" w:rsidRDefault="00333EF2" w:rsidP="00C91D84">
            <w:pPr>
              <w:spacing w:after="0" w:line="240" w:lineRule="auto"/>
              <w:jc w:val="both"/>
              <w:rPr>
                <w:b/>
                <w:shd w:val="clear" w:color="auto" w:fill="FFFFFF"/>
                <w:lang w:val="kk-KZ" w:eastAsia="ru-RU"/>
              </w:rPr>
            </w:pPr>
            <w:r w:rsidRPr="00294E0B">
              <w:rPr>
                <w:b/>
                <w:shd w:val="clear" w:color="auto" w:fill="FFFFFF"/>
                <w:lang w:val="kk-KZ" w:eastAsia="ru-RU"/>
              </w:rPr>
              <w:t>Всего:</w:t>
            </w:r>
          </w:p>
          <w:p w14:paraId="711F59A7" w14:textId="77777777" w:rsidR="00333EF2" w:rsidRPr="00294E0B" w:rsidRDefault="00333EF2" w:rsidP="00C91D84">
            <w:pPr>
              <w:spacing w:after="0" w:line="240" w:lineRule="auto"/>
              <w:jc w:val="both"/>
              <w:rPr>
                <w:b/>
                <w:i/>
                <w:shd w:val="clear" w:color="auto" w:fill="FFFFFF"/>
                <w:lang w:val="kk-KZ" w:eastAsia="ru-RU"/>
              </w:rPr>
            </w:pPr>
            <w:r w:rsidRPr="00294E0B">
              <w:rPr>
                <w:b/>
                <w:i/>
                <w:shd w:val="clear" w:color="auto" w:fill="FFFFFF"/>
                <w:lang w:val="kk-KZ" w:eastAsia="ru-RU"/>
              </w:rPr>
              <w:t>Высшее образование</w:t>
            </w:r>
          </w:p>
        </w:tc>
        <w:tc>
          <w:tcPr>
            <w:tcW w:w="1559" w:type="dxa"/>
          </w:tcPr>
          <w:p w14:paraId="5ABF4BAF" w14:textId="77777777" w:rsidR="00333EF2" w:rsidRPr="00294E0B" w:rsidRDefault="00333EF2" w:rsidP="00C91D84">
            <w:pPr>
              <w:spacing w:after="0" w:line="240" w:lineRule="auto"/>
              <w:rPr>
                <w:b/>
                <w:shd w:val="clear" w:color="auto" w:fill="FFFFFF"/>
                <w:lang w:val="kk-KZ" w:eastAsia="ru-RU"/>
              </w:rPr>
            </w:pPr>
            <w:r w:rsidRPr="00294E0B">
              <w:rPr>
                <w:b/>
                <w:shd w:val="clear" w:color="auto" w:fill="FFFFFF"/>
                <w:lang w:val="kk-KZ" w:eastAsia="ru-RU"/>
              </w:rPr>
              <w:t>Из них:</w:t>
            </w:r>
          </w:p>
          <w:p w14:paraId="77C767B1" w14:textId="77777777" w:rsidR="00333EF2" w:rsidRPr="00294E0B" w:rsidRDefault="00333EF2" w:rsidP="00C91D84">
            <w:pPr>
              <w:spacing w:after="0" w:line="240" w:lineRule="auto"/>
              <w:rPr>
                <w:i/>
                <w:shd w:val="clear" w:color="auto" w:fill="FFFFFF"/>
                <w:lang w:val="kk-KZ" w:eastAsia="ru-RU"/>
              </w:rPr>
            </w:pPr>
            <w:r w:rsidRPr="00294E0B">
              <w:rPr>
                <w:i/>
                <w:shd w:val="clear" w:color="auto" w:fill="FFFFFF"/>
                <w:lang w:val="kk-KZ" w:eastAsia="ru-RU"/>
              </w:rPr>
              <w:t>По специальности</w:t>
            </w:r>
          </w:p>
          <w:p w14:paraId="37E1D974" w14:textId="77777777" w:rsidR="00333EF2" w:rsidRPr="00294E0B" w:rsidRDefault="00333EF2" w:rsidP="00C91D84">
            <w:pPr>
              <w:spacing w:after="0" w:line="240" w:lineRule="auto"/>
              <w:rPr>
                <w:b/>
                <w:shd w:val="clear" w:color="auto" w:fill="FFFFFF"/>
                <w:lang w:val="kk-KZ" w:eastAsia="ru-RU"/>
              </w:rPr>
            </w:pPr>
            <w:r w:rsidRPr="00294E0B">
              <w:rPr>
                <w:i/>
                <w:shd w:val="clear" w:color="auto" w:fill="FFFFFF"/>
                <w:lang w:val="kk-KZ" w:eastAsia="ru-RU"/>
              </w:rPr>
              <w:t>«Дошкольное воспитание и обучение»</w:t>
            </w:r>
          </w:p>
        </w:tc>
        <w:tc>
          <w:tcPr>
            <w:tcW w:w="1276" w:type="dxa"/>
          </w:tcPr>
          <w:p w14:paraId="6E5FFD32" w14:textId="77777777" w:rsidR="00333EF2" w:rsidRPr="00294E0B" w:rsidRDefault="00333EF2" w:rsidP="00C91D84">
            <w:pPr>
              <w:spacing w:after="0" w:line="240" w:lineRule="auto"/>
              <w:jc w:val="both"/>
              <w:rPr>
                <w:b/>
                <w:shd w:val="clear" w:color="auto" w:fill="FFFFFF"/>
                <w:lang w:val="kk-KZ" w:eastAsia="ru-RU"/>
              </w:rPr>
            </w:pPr>
            <w:r w:rsidRPr="00294E0B">
              <w:rPr>
                <w:b/>
                <w:shd w:val="clear" w:color="auto" w:fill="FFFFFF"/>
                <w:lang w:val="kk-KZ" w:eastAsia="ru-RU"/>
              </w:rPr>
              <w:t>Из них:</w:t>
            </w:r>
          </w:p>
          <w:p w14:paraId="738160FF" w14:textId="77777777" w:rsidR="00333EF2" w:rsidRPr="00294E0B" w:rsidRDefault="00333EF2" w:rsidP="00C91D84">
            <w:pPr>
              <w:spacing w:after="0" w:line="240" w:lineRule="auto"/>
              <w:jc w:val="both"/>
              <w:rPr>
                <w:i/>
                <w:shd w:val="clear" w:color="auto" w:fill="FFFFFF"/>
                <w:lang w:val="kk-KZ" w:eastAsia="ru-RU"/>
              </w:rPr>
            </w:pPr>
            <w:r w:rsidRPr="00294E0B">
              <w:rPr>
                <w:i/>
                <w:shd w:val="clear" w:color="auto" w:fill="FFFFFF"/>
                <w:lang w:val="kk-KZ" w:eastAsia="ru-RU"/>
              </w:rPr>
              <w:t>Курсы переподготовки</w:t>
            </w:r>
          </w:p>
          <w:p w14:paraId="4572FDF6" w14:textId="77777777" w:rsidR="00333EF2" w:rsidRPr="00294E0B" w:rsidRDefault="00333EF2" w:rsidP="00C91D84">
            <w:pPr>
              <w:spacing w:after="0" w:line="240" w:lineRule="auto"/>
              <w:jc w:val="both"/>
              <w:rPr>
                <w:i/>
                <w:shd w:val="clear" w:color="auto" w:fill="FFFFFF"/>
                <w:lang w:val="kk-KZ" w:eastAsia="ru-RU"/>
              </w:rPr>
            </w:pPr>
            <w:r w:rsidRPr="00294E0B">
              <w:rPr>
                <w:i/>
                <w:shd w:val="clear" w:color="auto" w:fill="FFFFFF"/>
                <w:lang w:val="kk-KZ" w:eastAsia="ru-RU"/>
              </w:rPr>
              <w:t>по специальности</w:t>
            </w:r>
          </w:p>
          <w:p w14:paraId="6785B2C9" w14:textId="77777777" w:rsidR="00333EF2" w:rsidRPr="00294E0B" w:rsidRDefault="00333EF2" w:rsidP="00C91D84">
            <w:pPr>
              <w:spacing w:after="0" w:line="240" w:lineRule="auto"/>
              <w:rPr>
                <w:b/>
                <w:shd w:val="clear" w:color="auto" w:fill="FFFFFF"/>
                <w:lang w:val="kk-KZ" w:eastAsia="ru-RU"/>
              </w:rPr>
            </w:pPr>
            <w:r w:rsidRPr="00294E0B">
              <w:rPr>
                <w:i/>
                <w:shd w:val="clear" w:color="auto" w:fill="FFFFFF"/>
                <w:lang w:val="kk-KZ" w:eastAsia="ru-RU"/>
              </w:rPr>
              <w:t>«Дошкольн</w:t>
            </w:r>
            <w:r w:rsidRPr="00294E0B">
              <w:rPr>
                <w:i/>
                <w:shd w:val="clear" w:color="auto" w:fill="FFFFFF"/>
                <w:lang w:val="kk-KZ" w:eastAsia="ru-RU"/>
              </w:rPr>
              <w:lastRenderedPageBreak/>
              <w:t>ое воспитание и обучение»</w:t>
            </w:r>
          </w:p>
        </w:tc>
        <w:tc>
          <w:tcPr>
            <w:tcW w:w="1543" w:type="dxa"/>
          </w:tcPr>
          <w:p w14:paraId="0F28C2DB" w14:textId="77777777" w:rsidR="00333EF2" w:rsidRPr="00294E0B" w:rsidRDefault="00333EF2" w:rsidP="00C91D84">
            <w:pPr>
              <w:spacing w:after="0" w:line="240" w:lineRule="auto"/>
              <w:jc w:val="both"/>
              <w:rPr>
                <w:b/>
                <w:shd w:val="clear" w:color="auto" w:fill="FFFFFF"/>
                <w:lang w:val="kk-KZ" w:eastAsia="ru-RU"/>
              </w:rPr>
            </w:pPr>
            <w:r w:rsidRPr="00294E0B">
              <w:rPr>
                <w:b/>
                <w:shd w:val="clear" w:color="auto" w:fill="FFFFFF"/>
                <w:lang w:val="kk-KZ" w:eastAsia="ru-RU"/>
              </w:rPr>
              <w:lastRenderedPageBreak/>
              <w:t>Всего:</w:t>
            </w:r>
          </w:p>
          <w:p w14:paraId="29C80C60" w14:textId="77777777" w:rsidR="00333EF2" w:rsidRPr="00294E0B" w:rsidRDefault="00333EF2" w:rsidP="00C91D84">
            <w:pPr>
              <w:spacing w:after="0" w:line="240" w:lineRule="auto"/>
              <w:jc w:val="both"/>
              <w:rPr>
                <w:b/>
                <w:i/>
                <w:shd w:val="clear" w:color="auto" w:fill="FFFFFF"/>
                <w:lang w:val="kk-KZ" w:eastAsia="ru-RU"/>
              </w:rPr>
            </w:pPr>
            <w:r w:rsidRPr="00294E0B">
              <w:rPr>
                <w:b/>
                <w:i/>
                <w:shd w:val="clear" w:color="auto" w:fill="FFFFFF"/>
                <w:lang w:val="kk-KZ" w:eastAsia="ru-RU"/>
              </w:rPr>
              <w:t>Средее специальное образование</w:t>
            </w:r>
          </w:p>
        </w:tc>
        <w:tc>
          <w:tcPr>
            <w:tcW w:w="1150" w:type="dxa"/>
          </w:tcPr>
          <w:p w14:paraId="7A8F76EB" w14:textId="77777777" w:rsidR="00333EF2" w:rsidRPr="00294E0B" w:rsidRDefault="00333EF2" w:rsidP="00C91D84">
            <w:pPr>
              <w:spacing w:after="0" w:line="240" w:lineRule="auto"/>
              <w:jc w:val="both"/>
              <w:rPr>
                <w:b/>
                <w:shd w:val="clear" w:color="auto" w:fill="FFFFFF"/>
                <w:lang w:val="kk-KZ" w:eastAsia="ru-RU"/>
              </w:rPr>
            </w:pPr>
            <w:r w:rsidRPr="00294E0B">
              <w:rPr>
                <w:b/>
                <w:shd w:val="clear" w:color="auto" w:fill="FFFFFF"/>
                <w:lang w:val="kk-KZ" w:eastAsia="ru-RU"/>
              </w:rPr>
              <w:t>Из них:</w:t>
            </w:r>
          </w:p>
          <w:p w14:paraId="6CD2107A" w14:textId="77777777" w:rsidR="00333EF2" w:rsidRPr="00294E0B" w:rsidRDefault="00333EF2" w:rsidP="00C91D84">
            <w:pPr>
              <w:spacing w:after="0" w:line="240" w:lineRule="auto"/>
              <w:jc w:val="both"/>
              <w:rPr>
                <w:i/>
                <w:shd w:val="clear" w:color="auto" w:fill="FFFFFF"/>
                <w:lang w:val="kk-KZ" w:eastAsia="ru-RU"/>
              </w:rPr>
            </w:pPr>
            <w:r w:rsidRPr="00294E0B">
              <w:rPr>
                <w:i/>
                <w:shd w:val="clear" w:color="auto" w:fill="FFFFFF"/>
                <w:lang w:val="kk-KZ" w:eastAsia="ru-RU"/>
              </w:rPr>
              <w:t>по специальности</w:t>
            </w:r>
          </w:p>
          <w:p w14:paraId="51CF02F1" w14:textId="77777777" w:rsidR="00333EF2" w:rsidRPr="00294E0B" w:rsidRDefault="00333EF2" w:rsidP="00C91D84">
            <w:pPr>
              <w:spacing w:after="0" w:line="240" w:lineRule="auto"/>
              <w:rPr>
                <w:b/>
                <w:shd w:val="clear" w:color="auto" w:fill="FFFFFF"/>
                <w:lang w:val="kk-KZ" w:eastAsia="ru-RU"/>
              </w:rPr>
            </w:pPr>
            <w:r w:rsidRPr="00294E0B">
              <w:rPr>
                <w:i/>
                <w:shd w:val="clear" w:color="auto" w:fill="FFFFFF"/>
                <w:lang w:val="kk-KZ" w:eastAsia="ru-RU"/>
              </w:rPr>
              <w:t xml:space="preserve">«Дошкольное воспитание и </w:t>
            </w:r>
            <w:r w:rsidRPr="00294E0B">
              <w:rPr>
                <w:i/>
                <w:shd w:val="clear" w:color="auto" w:fill="FFFFFF"/>
                <w:lang w:val="kk-KZ" w:eastAsia="ru-RU"/>
              </w:rPr>
              <w:lastRenderedPageBreak/>
              <w:t>обучение»</w:t>
            </w:r>
          </w:p>
        </w:tc>
        <w:tc>
          <w:tcPr>
            <w:tcW w:w="1276" w:type="dxa"/>
          </w:tcPr>
          <w:p w14:paraId="0DB0C3AD" w14:textId="77777777" w:rsidR="00333EF2" w:rsidRPr="00294E0B" w:rsidRDefault="00333EF2" w:rsidP="00C91D84">
            <w:pPr>
              <w:spacing w:after="0" w:line="240" w:lineRule="auto"/>
              <w:jc w:val="both"/>
              <w:rPr>
                <w:b/>
                <w:shd w:val="clear" w:color="auto" w:fill="FFFFFF"/>
                <w:lang w:val="kk-KZ" w:eastAsia="ru-RU"/>
              </w:rPr>
            </w:pPr>
            <w:r w:rsidRPr="00294E0B">
              <w:rPr>
                <w:b/>
                <w:shd w:val="clear" w:color="auto" w:fill="FFFFFF"/>
                <w:lang w:val="kk-KZ" w:eastAsia="ru-RU"/>
              </w:rPr>
              <w:lastRenderedPageBreak/>
              <w:t>Из них:</w:t>
            </w:r>
          </w:p>
          <w:p w14:paraId="514F7B72" w14:textId="77777777" w:rsidR="00333EF2" w:rsidRPr="00294E0B" w:rsidRDefault="00333EF2" w:rsidP="00C91D84">
            <w:pPr>
              <w:spacing w:after="0" w:line="240" w:lineRule="auto"/>
              <w:jc w:val="both"/>
              <w:rPr>
                <w:i/>
                <w:shd w:val="clear" w:color="auto" w:fill="FFFFFF"/>
                <w:lang w:val="kk-KZ" w:eastAsia="ru-RU"/>
              </w:rPr>
            </w:pPr>
            <w:r w:rsidRPr="00294E0B">
              <w:rPr>
                <w:i/>
                <w:shd w:val="clear" w:color="auto" w:fill="FFFFFF"/>
                <w:lang w:val="kk-KZ" w:eastAsia="ru-RU"/>
              </w:rPr>
              <w:t>Курсы переподготовки</w:t>
            </w:r>
          </w:p>
          <w:p w14:paraId="713F95B5" w14:textId="77777777" w:rsidR="00333EF2" w:rsidRPr="00294E0B" w:rsidRDefault="00333EF2" w:rsidP="00C91D84">
            <w:pPr>
              <w:spacing w:after="0" w:line="240" w:lineRule="auto"/>
              <w:rPr>
                <w:i/>
                <w:shd w:val="clear" w:color="auto" w:fill="FFFFFF"/>
                <w:lang w:val="kk-KZ" w:eastAsia="ru-RU"/>
              </w:rPr>
            </w:pPr>
            <w:r w:rsidRPr="00294E0B">
              <w:rPr>
                <w:i/>
                <w:shd w:val="clear" w:color="auto" w:fill="FFFFFF"/>
                <w:lang w:val="kk-KZ" w:eastAsia="ru-RU"/>
              </w:rPr>
              <w:t>по специальности</w:t>
            </w:r>
          </w:p>
          <w:p w14:paraId="2F5F4408" w14:textId="77777777" w:rsidR="00333EF2" w:rsidRPr="00294E0B" w:rsidRDefault="00333EF2" w:rsidP="00C91D84">
            <w:pPr>
              <w:spacing w:after="0" w:line="240" w:lineRule="auto"/>
              <w:rPr>
                <w:b/>
                <w:shd w:val="clear" w:color="auto" w:fill="FFFFFF"/>
                <w:lang w:val="kk-KZ" w:eastAsia="ru-RU"/>
              </w:rPr>
            </w:pPr>
            <w:r w:rsidRPr="00294E0B">
              <w:rPr>
                <w:i/>
                <w:shd w:val="clear" w:color="auto" w:fill="FFFFFF"/>
                <w:lang w:val="kk-KZ" w:eastAsia="ru-RU"/>
              </w:rPr>
              <w:t>«Дошкольн</w:t>
            </w:r>
            <w:r w:rsidRPr="00294E0B">
              <w:rPr>
                <w:i/>
                <w:shd w:val="clear" w:color="auto" w:fill="FFFFFF"/>
                <w:lang w:val="kk-KZ" w:eastAsia="ru-RU"/>
              </w:rPr>
              <w:lastRenderedPageBreak/>
              <w:t>ое воспитание и обучение»</w:t>
            </w:r>
          </w:p>
        </w:tc>
      </w:tr>
      <w:tr w:rsidR="00333EF2" w:rsidRPr="00AD5082" w14:paraId="2B1EFB26" w14:textId="77777777" w:rsidTr="00294E0B">
        <w:tc>
          <w:tcPr>
            <w:tcW w:w="455" w:type="dxa"/>
          </w:tcPr>
          <w:p w14:paraId="43A563C1" w14:textId="77777777" w:rsidR="00333EF2" w:rsidRPr="0050632D" w:rsidRDefault="00333EF2" w:rsidP="00C91D84">
            <w:pPr>
              <w:spacing w:after="0" w:line="240" w:lineRule="auto"/>
              <w:jc w:val="center"/>
              <w:rPr>
                <w:sz w:val="18"/>
                <w:szCs w:val="24"/>
                <w:shd w:val="clear" w:color="auto" w:fill="FFFFFF"/>
                <w:lang w:val="kk-KZ" w:eastAsia="ru-RU"/>
              </w:rPr>
            </w:pPr>
            <w:r w:rsidRPr="00A4568B">
              <w:rPr>
                <w:sz w:val="18"/>
                <w:szCs w:val="24"/>
                <w:shd w:val="clear" w:color="auto" w:fill="FFFFFF"/>
                <w:lang w:val="kk-KZ" w:eastAsia="ru-RU"/>
              </w:rPr>
              <w:lastRenderedPageBreak/>
              <w:t>1</w:t>
            </w:r>
          </w:p>
        </w:tc>
        <w:tc>
          <w:tcPr>
            <w:tcW w:w="1092" w:type="dxa"/>
          </w:tcPr>
          <w:p w14:paraId="3AF0C0D9" w14:textId="77777777" w:rsidR="00333EF2" w:rsidRPr="0050632D" w:rsidRDefault="00333EF2" w:rsidP="00C91D84">
            <w:pPr>
              <w:spacing w:after="0" w:line="240" w:lineRule="auto"/>
              <w:jc w:val="center"/>
              <w:rPr>
                <w:sz w:val="18"/>
                <w:szCs w:val="24"/>
                <w:shd w:val="clear" w:color="auto" w:fill="FFFFFF"/>
                <w:lang w:val="kk-KZ" w:eastAsia="ru-RU"/>
              </w:rPr>
            </w:pPr>
            <w:r>
              <w:rPr>
                <w:sz w:val="18"/>
                <w:szCs w:val="24"/>
                <w:shd w:val="clear" w:color="auto" w:fill="FFFFFF"/>
                <w:lang w:val="kk-KZ" w:eastAsia="ru-RU"/>
              </w:rPr>
              <w:t>Руководитель</w:t>
            </w:r>
          </w:p>
        </w:tc>
        <w:tc>
          <w:tcPr>
            <w:tcW w:w="1116" w:type="dxa"/>
          </w:tcPr>
          <w:p w14:paraId="41232796" w14:textId="77777777" w:rsidR="00333EF2" w:rsidRPr="0050632D" w:rsidRDefault="00333EF2" w:rsidP="00C91D84">
            <w:pPr>
              <w:spacing w:after="0" w:line="240" w:lineRule="auto"/>
              <w:jc w:val="center"/>
              <w:rPr>
                <w:sz w:val="18"/>
                <w:szCs w:val="24"/>
                <w:shd w:val="clear" w:color="auto" w:fill="FFFFFF"/>
                <w:lang w:val="kk-KZ" w:eastAsia="ru-RU"/>
              </w:rPr>
            </w:pPr>
            <w:r>
              <w:rPr>
                <w:sz w:val="18"/>
                <w:szCs w:val="24"/>
                <w:shd w:val="clear" w:color="auto" w:fill="FFFFFF"/>
                <w:lang w:val="kk-KZ" w:eastAsia="ru-RU"/>
              </w:rPr>
              <w:t>1</w:t>
            </w:r>
          </w:p>
        </w:tc>
        <w:tc>
          <w:tcPr>
            <w:tcW w:w="1336" w:type="dxa"/>
          </w:tcPr>
          <w:p w14:paraId="7CB28EC3" w14:textId="77777777" w:rsidR="00333EF2" w:rsidRPr="0050632D" w:rsidRDefault="00333EF2" w:rsidP="00C91D84">
            <w:pPr>
              <w:spacing w:after="0" w:line="240" w:lineRule="auto"/>
              <w:jc w:val="center"/>
              <w:rPr>
                <w:sz w:val="18"/>
                <w:szCs w:val="24"/>
                <w:shd w:val="clear" w:color="auto" w:fill="FFFFFF"/>
                <w:lang w:val="kk-KZ" w:eastAsia="ru-RU"/>
              </w:rPr>
            </w:pPr>
            <w:r>
              <w:rPr>
                <w:sz w:val="18"/>
                <w:szCs w:val="24"/>
                <w:shd w:val="clear" w:color="auto" w:fill="FFFFFF"/>
                <w:lang w:val="kk-KZ" w:eastAsia="ru-RU"/>
              </w:rPr>
              <w:t>1</w:t>
            </w:r>
          </w:p>
        </w:tc>
        <w:tc>
          <w:tcPr>
            <w:tcW w:w="1559" w:type="dxa"/>
          </w:tcPr>
          <w:p w14:paraId="691BD6E8" w14:textId="77777777" w:rsidR="00333EF2" w:rsidRPr="0050632D" w:rsidRDefault="00333EF2" w:rsidP="00C91D84">
            <w:pPr>
              <w:spacing w:after="0" w:line="240" w:lineRule="auto"/>
              <w:jc w:val="center"/>
              <w:rPr>
                <w:sz w:val="18"/>
                <w:szCs w:val="24"/>
                <w:shd w:val="clear" w:color="auto" w:fill="FFFFFF"/>
                <w:lang w:val="kk-KZ" w:eastAsia="ru-RU"/>
              </w:rPr>
            </w:pPr>
          </w:p>
        </w:tc>
        <w:tc>
          <w:tcPr>
            <w:tcW w:w="1276" w:type="dxa"/>
          </w:tcPr>
          <w:p w14:paraId="6C107D16" w14:textId="77777777" w:rsidR="00333EF2" w:rsidRPr="0050632D" w:rsidRDefault="00333EF2" w:rsidP="00C91D84">
            <w:pPr>
              <w:spacing w:after="0" w:line="240" w:lineRule="auto"/>
              <w:jc w:val="center"/>
              <w:rPr>
                <w:sz w:val="18"/>
                <w:szCs w:val="24"/>
                <w:shd w:val="clear" w:color="auto" w:fill="FFFFFF"/>
                <w:lang w:val="kk-KZ" w:eastAsia="ru-RU"/>
              </w:rPr>
            </w:pPr>
          </w:p>
        </w:tc>
        <w:tc>
          <w:tcPr>
            <w:tcW w:w="1543" w:type="dxa"/>
          </w:tcPr>
          <w:p w14:paraId="4F9BAA08" w14:textId="77777777" w:rsidR="00333EF2" w:rsidRPr="0050632D" w:rsidRDefault="00333EF2" w:rsidP="00C91D84">
            <w:pPr>
              <w:spacing w:after="0" w:line="240" w:lineRule="auto"/>
              <w:jc w:val="center"/>
              <w:rPr>
                <w:sz w:val="18"/>
                <w:szCs w:val="24"/>
                <w:shd w:val="clear" w:color="auto" w:fill="FFFFFF"/>
                <w:lang w:val="kk-KZ" w:eastAsia="ru-RU"/>
              </w:rPr>
            </w:pPr>
          </w:p>
        </w:tc>
        <w:tc>
          <w:tcPr>
            <w:tcW w:w="1150" w:type="dxa"/>
          </w:tcPr>
          <w:p w14:paraId="21D6C442" w14:textId="77777777" w:rsidR="00333EF2" w:rsidRPr="0050632D" w:rsidRDefault="00333EF2" w:rsidP="00C91D84">
            <w:pPr>
              <w:spacing w:after="0" w:line="240" w:lineRule="auto"/>
              <w:jc w:val="center"/>
              <w:rPr>
                <w:sz w:val="18"/>
                <w:szCs w:val="24"/>
                <w:shd w:val="clear" w:color="auto" w:fill="FFFFFF"/>
                <w:lang w:val="kk-KZ" w:eastAsia="ru-RU"/>
              </w:rPr>
            </w:pPr>
          </w:p>
        </w:tc>
        <w:tc>
          <w:tcPr>
            <w:tcW w:w="1276" w:type="dxa"/>
          </w:tcPr>
          <w:p w14:paraId="4733D92A" w14:textId="77777777" w:rsidR="00333EF2" w:rsidRPr="0050632D" w:rsidRDefault="00333EF2" w:rsidP="00C91D84">
            <w:pPr>
              <w:spacing w:after="0" w:line="240" w:lineRule="auto"/>
              <w:jc w:val="center"/>
              <w:rPr>
                <w:sz w:val="18"/>
                <w:szCs w:val="24"/>
                <w:shd w:val="clear" w:color="auto" w:fill="FFFFFF"/>
                <w:lang w:val="kk-KZ" w:eastAsia="ru-RU"/>
              </w:rPr>
            </w:pPr>
          </w:p>
        </w:tc>
      </w:tr>
      <w:tr w:rsidR="00333EF2" w:rsidRPr="00AD5082" w14:paraId="7664782C" w14:textId="77777777" w:rsidTr="00294E0B">
        <w:tc>
          <w:tcPr>
            <w:tcW w:w="455" w:type="dxa"/>
          </w:tcPr>
          <w:p w14:paraId="5E95A0F1" w14:textId="77777777" w:rsidR="00333EF2" w:rsidRPr="00A4568B" w:rsidRDefault="00333EF2" w:rsidP="00C91D84">
            <w:pPr>
              <w:spacing w:after="0" w:line="240" w:lineRule="auto"/>
              <w:jc w:val="center"/>
              <w:rPr>
                <w:sz w:val="18"/>
                <w:szCs w:val="24"/>
                <w:shd w:val="clear" w:color="auto" w:fill="FFFFFF"/>
                <w:lang w:val="kk-KZ" w:eastAsia="ru-RU"/>
              </w:rPr>
            </w:pPr>
            <w:r w:rsidRPr="00A4568B">
              <w:rPr>
                <w:sz w:val="18"/>
                <w:szCs w:val="24"/>
                <w:shd w:val="clear" w:color="auto" w:fill="FFFFFF"/>
                <w:lang w:val="kk-KZ" w:eastAsia="ru-RU"/>
              </w:rPr>
              <w:t>2</w:t>
            </w:r>
          </w:p>
        </w:tc>
        <w:tc>
          <w:tcPr>
            <w:tcW w:w="1092" w:type="dxa"/>
          </w:tcPr>
          <w:p w14:paraId="2D4C29F9" w14:textId="77777777" w:rsidR="00333EF2" w:rsidRDefault="00333EF2" w:rsidP="00C91D84">
            <w:pPr>
              <w:spacing w:after="0" w:line="240" w:lineRule="auto"/>
              <w:jc w:val="center"/>
              <w:rPr>
                <w:sz w:val="18"/>
                <w:szCs w:val="24"/>
                <w:shd w:val="clear" w:color="auto" w:fill="FFFFFF"/>
                <w:lang w:val="kk-KZ" w:eastAsia="ru-RU"/>
              </w:rPr>
            </w:pPr>
            <w:r>
              <w:rPr>
                <w:sz w:val="18"/>
                <w:szCs w:val="24"/>
                <w:shd w:val="clear" w:color="auto" w:fill="FFFFFF"/>
                <w:lang w:val="kk-KZ" w:eastAsia="ru-RU"/>
              </w:rPr>
              <w:t>Методист</w:t>
            </w:r>
          </w:p>
        </w:tc>
        <w:tc>
          <w:tcPr>
            <w:tcW w:w="1116" w:type="dxa"/>
          </w:tcPr>
          <w:p w14:paraId="5DF308ED" w14:textId="77777777" w:rsidR="00333EF2" w:rsidRDefault="00333EF2" w:rsidP="00C91D84">
            <w:pPr>
              <w:spacing w:after="0" w:line="240" w:lineRule="auto"/>
              <w:jc w:val="center"/>
              <w:rPr>
                <w:sz w:val="18"/>
                <w:szCs w:val="24"/>
                <w:shd w:val="clear" w:color="auto" w:fill="FFFFFF"/>
                <w:lang w:val="kk-KZ" w:eastAsia="ru-RU"/>
              </w:rPr>
            </w:pPr>
            <w:r>
              <w:rPr>
                <w:sz w:val="18"/>
                <w:szCs w:val="24"/>
                <w:shd w:val="clear" w:color="auto" w:fill="FFFFFF"/>
                <w:lang w:val="kk-KZ" w:eastAsia="ru-RU"/>
              </w:rPr>
              <w:t>1</w:t>
            </w:r>
          </w:p>
        </w:tc>
        <w:tc>
          <w:tcPr>
            <w:tcW w:w="1336" w:type="dxa"/>
          </w:tcPr>
          <w:p w14:paraId="4FAA5346" w14:textId="77777777" w:rsidR="00333EF2" w:rsidRDefault="00E74B42" w:rsidP="00C91D84">
            <w:pPr>
              <w:spacing w:after="0" w:line="240" w:lineRule="auto"/>
              <w:rPr>
                <w:sz w:val="18"/>
                <w:szCs w:val="24"/>
                <w:shd w:val="clear" w:color="auto" w:fill="FFFFFF"/>
                <w:lang w:val="kk-KZ" w:eastAsia="ru-RU"/>
              </w:rPr>
            </w:pPr>
            <w:r>
              <w:rPr>
                <w:sz w:val="18"/>
                <w:szCs w:val="24"/>
                <w:shd w:val="clear" w:color="auto" w:fill="FFFFFF"/>
                <w:lang w:val="kk-KZ" w:eastAsia="ru-RU"/>
              </w:rPr>
              <w:t>1</w:t>
            </w:r>
          </w:p>
        </w:tc>
        <w:tc>
          <w:tcPr>
            <w:tcW w:w="1559" w:type="dxa"/>
          </w:tcPr>
          <w:p w14:paraId="544982D7" w14:textId="77777777" w:rsidR="00333EF2" w:rsidRDefault="00E74B42" w:rsidP="00C91D84">
            <w:pPr>
              <w:spacing w:after="0" w:line="240" w:lineRule="auto"/>
              <w:jc w:val="center"/>
              <w:rPr>
                <w:sz w:val="18"/>
                <w:szCs w:val="24"/>
                <w:shd w:val="clear" w:color="auto" w:fill="FFFFFF"/>
                <w:lang w:val="kk-KZ" w:eastAsia="ru-RU"/>
              </w:rPr>
            </w:pPr>
            <w:r>
              <w:rPr>
                <w:sz w:val="18"/>
                <w:szCs w:val="24"/>
                <w:shd w:val="clear" w:color="auto" w:fill="FFFFFF"/>
                <w:lang w:val="kk-KZ" w:eastAsia="ru-RU"/>
              </w:rPr>
              <w:t>1</w:t>
            </w:r>
          </w:p>
        </w:tc>
        <w:tc>
          <w:tcPr>
            <w:tcW w:w="1276" w:type="dxa"/>
          </w:tcPr>
          <w:p w14:paraId="232D46DA" w14:textId="77777777" w:rsidR="00333EF2" w:rsidRPr="0050632D" w:rsidRDefault="00333EF2" w:rsidP="00C91D84">
            <w:pPr>
              <w:spacing w:after="0" w:line="240" w:lineRule="auto"/>
              <w:jc w:val="center"/>
              <w:rPr>
                <w:sz w:val="18"/>
                <w:szCs w:val="24"/>
                <w:shd w:val="clear" w:color="auto" w:fill="FFFFFF"/>
                <w:lang w:val="kk-KZ" w:eastAsia="ru-RU"/>
              </w:rPr>
            </w:pPr>
          </w:p>
        </w:tc>
        <w:tc>
          <w:tcPr>
            <w:tcW w:w="1543" w:type="dxa"/>
          </w:tcPr>
          <w:p w14:paraId="1B03DD62" w14:textId="77777777" w:rsidR="00333EF2" w:rsidRPr="0050632D" w:rsidRDefault="00333EF2" w:rsidP="00C91D84">
            <w:pPr>
              <w:spacing w:after="0" w:line="240" w:lineRule="auto"/>
              <w:jc w:val="center"/>
              <w:rPr>
                <w:sz w:val="18"/>
                <w:szCs w:val="24"/>
                <w:shd w:val="clear" w:color="auto" w:fill="FFFFFF"/>
                <w:lang w:val="kk-KZ" w:eastAsia="ru-RU"/>
              </w:rPr>
            </w:pPr>
          </w:p>
        </w:tc>
        <w:tc>
          <w:tcPr>
            <w:tcW w:w="1150" w:type="dxa"/>
          </w:tcPr>
          <w:p w14:paraId="7E50B750" w14:textId="77777777" w:rsidR="00333EF2" w:rsidRPr="0050632D" w:rsidRDefault="00333EF2" w:rsidP="00C91D84">
            <w:pPr>
              <w:spacing w:after="0" w:line="240" w:lineRule="auto"/>
              <w:jc w:val="center"/>
              <w:rPr>
                <w:sz w:val="18"/>
                <w:szCs w:val="24"/>
                <w:shd w:val="clear" w:color="auto" w:fill="FFFFFF"/>
                <w:lang w:val="kk-KZ" w:eastAsia="ru-RU"/>
              </w:rPr>
            </w:pPr>
          </w:p>
        </w:tc>
        <w:tc>
          <w:tcPr>
            <w:tcW w:w="1276" w:type="dxa"/>
          </w:tcPr>
          <w:p w14:paraId="79957989" w14:textId="77777777" w:rsidR="00333EF2" w:rsidRPr="0050632D" w:rsidRDefault="00333EF2" w:rsidP="00C91D84">
            <w:pPr>
              <w:spacing w:after="0" w:line="240" w:lineRule="auto"/>
              <w:jc w:val="center"/>
              <w:rPr>
                <w:sz w:val="18"/>
                <w:szCs w:val="24"/>
                <w:shd w:val="clear" w:color="auto" w:fill="FFFFFF"/>
                <w:lang w:val="kk-KZ" w:eastAsia="ru-RU"/>
              </w:rPr>
            </w:pPr>
          </w:p>
        </w:tc>
      </w:tr>
      <w:tr w:rsidR="00333EF2" w:rsidRPr="00AD5082" w14:paraId="3FBC741F" w14:textId="77777777" w:rsidTr="00294E0B">
        <w:tc>
          <w:tcPr>
            <w:tcW w:w="455" w:type="dxa"/>
          </w:tcPr>
          <w:p w14:paraId="0763367C" w14:textId="77777777" w:rsidR="00333EF2" w:rsidRPr="00A4568B" w:rsidRDefault="00333EF2" w:rsidP="00C91D84">
            <w:pPr>
              <w:spacing w:after="0" w:line="240" w:lineRule="auto"/>
              <w:jc w:val="center"/>
              <w:rPr>
                <w:sz w:val="18"/>
                <w:szCs w:val="24"/>
                <w:shd w:val="clear" w:color="auto" w:fill="FFFFFF"/>
                <w:lang w:val="kk-KZ" w:eastAsia="ru-RU"/>
              </w:rPr>
            </w:pPr>
            <w:r w:rsidRPr="00A4568B">
              <w:rPr>
                <w:sz w:val="18"/>
                <w:szCs w:val="24"/>
                <w:shd w:val="clear" w:color="auto" w:fill="FFFFFF"/>
                <w:lang w:val="kk-KZ" w:eastAsia="ru-RU"/>
              </w:rPr>
              <w:t>3</w:t>
            </w:r>
          </w:p>
        </w:tc>
        <w:tc>
          <w:tcPr>
            <w:tcW w:w="1092" w:type="dxa"/>
          </w:tcPr>
          <w:p w14:paraId="042DE853" w14:textId="77777777" w:rsidR="00333EF2" w:rsidRDefault="00333EF2" w:rsidP="00C91D84">
            <w:pPr>
              <w:spacing w:after="0" w:line="240" w:lineRule="auto"/>
              <w:jc w:val="center"/>
              <w:rPr>
                <w:sz w:val="18"/>
                <w:szCs w:val="24"/>
                <w:shd w:val="clear" w:color="auto" w:fill="FFFFFF"/>
                <w:lang w:val="kk-KZ" w:eastAsia="ru-RU"/>
              </w:rPr>
            </w:pPr>
            <w:r>
              <w:rPr>
                <w:sz w:val="18"/>
                <w:szCs w:val="24"/>
                <w:shd w:val="clear" w:color="auto" w:fill="FFFFFF"/>
                <w:lang w:val="kk-KZ" w:eastAsia="ru-RU"/>
              </w:rPr>
              <w:t xml:space="preserve">Воспитатели </w:t>
            </w:r>
          </w:p>
        </w:tc>
        <w:tc>
          <w:tcPr>
            <w:tcW w:w="1116" w:type="dxa"/>
          </w:tcPr>
          <w:p w14:paraId="7036713F" w14:textId="77777777" w:rsidR="00333EF2" w:rsidRDefault="00333EF2" w:rsidP="00C91D84">
            <w:pPr>
              <w:spacing w:after="0" w:line="240" w:lineRule="auto"/>
              <w:jc w:val="center"/>
              <w:rPr>
                <w:sz w:val="18"/>
                <w:szCs w:val="24"/>
                <w:shd w:val="clear" w:color="auto" w:fill="FFFFFF"/>
                <w:lang w:val="kk-KZ" w:eastAsia="ru-RU"/>
              </w:rPr>
            </w:pPr>
            <w:r>
              <w:rPr>
                <w:sz w:val="18"/>
                <w:szCs w:val="24"/>
                <w:shd w:val="clear" w:color="auto" w:fill="FFFFFF"/>
                <w:lang w:val="kk-KZ" w:eastAsia="ru-RU"/>
              </w:rPr>
              <w:t>4</w:t>
            </w:r>
          </w:p>
        </w:tc>
        <w:tc>
          <w:tcPr>
            <w:tcW w:w="1336" w:type="dxa"/>
          </w:tcPr>
          <w:p w14:paraId="73A36775" w14:textId="77777777" w:rsidR="00333EF2" w:rsidRDefault="00333EF2" w:rsidP="00C91D84">
            <w:pPr>
              <w:spacing w:after="0" w:line="240" w:lineRule="auto"/>
              <w:jc w:val="center"/>
              <w:rPr>
                <w:sz w:val="18"/>
                <w:szCs w:val="24"/>
                <w:shd w:val="clear" w:color="auto" w:fill="FFFFFF"/>
                <w:lang w:val="kk-KZ" w:eastAsia="ru-RU"/>
              </w:rPr>
            </w:pPr>
            <w:r>
              <w:rPr>
                <w:sz w:val="18"/>
                <w:szCs w:val="24"/>
                <w:shd w:val="clear" w:color="auto" w:fill="FFFFFF"/>
                <w:lang w:val="kk-KZ" w:eastAsia="ru-RU"/>
              </w:rPr>
              <w:t>2</w:t>
            </w:r>
          </w:p>
        </w:tc>
        <w:tc>
          <w:tcPr>
            <w:tcW w:w="1559" w:type="dxa"/>
          </w:tcPr>
          <w:p w14:paraId="5EC4F128" w14:textId="77777777" w:rsidR="00333EF2" w:rsidRDefault="00333EF2" w:rsidP="00C91D84">
            <w:pPr>
              <w:spacing w:after="0" w:line="240" w:lineRule="auto"/>
              <w:jc w:val="center"/>
              <w:rPr>
                <w:sz w:val="18"/>
                <w:szCs w:val="24"/>
                <w:shd w:val="clear" w:color="auto" w:fill="FFFFFF"/>
                <w:lang w:val="kk-KZ" w:eastAsia="ru-RU"/>
              </w:rPr>
            </w:pPr>
          </w:p>
        </w:tc>
        <w:tc>
          <w:tcPr>
            <w:tcW w:w="1276" w:type="dxa"/>
          </w:tcPr>
          <w:p w14:paraId="44647CE6" w14:textId="77777777" w:rsidR="00333EF2" w:rsidRDefault="00333EF2" w:rsidP="00C91D84">
            <w:pPr>
              <w:spacing w:after="0" w:line="240" w:lineRule="auto"/>
              <w:jc w:val="center"/>
              <w:rPr>
                <w:sz w:val="18"/>
                <w:szCs w:val="24"/>
                <w:shd w:val="clear" w:color="auto" w:fill="FFFFFF"/>
                <w:lang w:val="kk-KZ" w:eastAsia="ru-RU"/>
              </w:rPr>
            </w:pPr>
          </w:p>
        </w:tc>
        <w:tc>
          <w:tcPr>
            <w:tcW w:w="1543" w:type="dxa"/>
          </w:tcPr>
          <w:p w14:paraId="5E185693" w14:textId="77777777" w:rsidR="00333EF2" w:rsidRPr="0050632D" w:rsidRDefault="00E74B42" w:rsidP="00C91D84">
            <w:pPr>
              <w:spacing w:after="0" w:line="240" w:lineRule="auto"/>
              <w:jc w:val="center"/>
              <w:rPr>
                <w:sz w:val="18"/>
                <w:szCs w:val="24"/>
                <w:shd w:val="clear" w:color="auto" w:fill="FFFFFF"/>
                <w:lang w:val="kk-KZ" w:eastAsia="ru-RU"/>
              </w:rPr>
            </w:pPr>
            <w:r>
              <w:rPr>
                <w:sz w:val="18"/>
                <w:szCs w:val="24"/>
                <w:shd w:val="clear" w:color="auto" w:fill="FFFFFF"/>
                <w:lang w:val="kk-KZ" w:eastAsia="ru-RU"/>
              </w:rPr>
              <w:t>2</w:t>
            </w:r>
          </w:p>
        </w:tc>
        <w:tc>
          <w:tcPr>
            <w:tcW w:w="1150" w:type="dxa"/>
          </w:tcPr>
          <w:p w14:paraId="66BE2921" w14:textId="77777777" w:rsidR="00333EF2" w:rsidRPr="0050632D" w:rsidRDefault="00333EF2" w:rsidP="00C91D84">
            <w:pPr>
              <w:spacing w:after="0" w:line="240" w:lineRule="auto"/>
              <w:jc w:val="center"/>
              <w:rPr>
                <w:sz w:val="18"/>
                <w:szCs w:val="24"/>
                <w:shd w:val="clear" w:color="auto" w:fill="FFFFFF"/>
                <w:lang w:val="kk-KZ" w:eastAsia="ru-RU"/>
              </w:rPr>
            </w:pPr>
            <w:r>
              <w:rPr>
                <w:sz w:val="18"/>
                <w:szCs w:val="24"/>
                <w:shd w:val="clear" w:color="auto" w:fill="FFFFFF"/>
                <w:lang w:val="kk-KZ" w:eastAsia="ru-RU"/>
              </w:rPr>
              <w:t>4</w:t>
            </w:r>
          </w:p>
        </w:tc>
        <w:tc>
          <w:tcPr>
            <w:tcW w:w="1276" w:type="dxa"/>
          </w:tcPr>
          <w:p w14:paraId="283CCE20" w14:textId="77777777" w:rsidR="00333EF2" w:rsidRPr="0050632D" w:rsidRDefault="00333EF2" w:rsidP="00C91D84">
            <w:pPr>
              <w:spacing w:after="0" w:line="240" w:lineRule="auto"/>
              <w:jc w:val="center"/>
              <w:rPr>
                <w:sz w:val="18"/>
                <w:szCs w:val="24"/>
                <w:shd w:val="clear" w:color="auto" w:fill="FFFFFF"/>
                <w:lang w:val="kk-KZ" w:eastAsia="ru-RU"/>
              </w:rPr>
            </w:pPr>
            <w:r>
              <w:rPr>
                <w:sz w:val="18"/>
                <w:szCs w:val="24"/>
                <w:shd w:val="clear" w:color="auto" w:fill="FFFFFF"/>
                <w:lang w:val="kk-KZ" w:eastAsia="ru-RU"/>
              </w:rPr>
              <w:t>2</w:t>
            </w:r>
          </w:p>
        </w:tc>
      </w:tr>
      <w:tr w:rsidR="00333EF2" w:rsidRPr="00AD5082" w14:paraId="4823D10B" w14:textId="77777777" w:rsidTr="00294E0B">
        <w:tc>
          <w:tcPr>
            <w:tcW w:w="455" w:type="dxa"/>
          </w:tcPr>
          <w:p w14:paraId="3BBFA294" w14:textId="77777777" w:rsidR="00333EF2" w:rsidRPr="00A4568B" w:rsidRDefault="00333EF2" w:rsidP="00C91D84">
            <w:pPr>
              <w:spacing w:after="0" w:line="240" w:lineRule="auto"/>
              <w:jc w:val="center"/>
              <w:rPr>
                <w:sz w:val="18"/>
                <w:szCs w:val="24"/>
                <w:shd w:val="clear" w:color="auto" w:fill="FFFFFF"/>
                <w:lang w:val="kk-KZ" w:eastAsia="ru-RU"/>
              </w:rPr>
            </w:pPr>
            <w:r w:rsidRPr="00A4568B">
              <w:rPr>
                <w:sz w:val="18"/>
                <w:szCs w:val="24"/>
                <w:shd w:val="clear" w:color="auto" w:fill="FFFFFF"/>
                <w:lang w:val="kk-KZ" w:eastAsia="ru-RU"/>
              </w:rPr>
              <w:t>4</w:t>
            </w:r>
          </w:p>
        </w:tc>
        <w:tc>
          <w:tcPr>
            <w:tcW w:w="1092" w:type="dxa"/>
          </w:tcPr>
          <w:p w14:paraId="41CCCF06" w14:textId="77777777" w:rsidR="00333EF2" w:rsidRDefault="00333EF2" w:rsidP="00C91D84">
            <w:pPr>
              <w:spacing w:after="0" w:line="240" w:lineRule="auto"/>
              <w:jc w:val="center"/>
              <w:rPr>
                <w:sz w:val="18"/>
                <w:szCs w:val="24"/>
                <w:shd w:val="clear" w:color="auto" w:fill="FFFFFF"/>
                <w:lang w:val="kk-KZ" w:eastAsia="ru-RU"/>
              </w:rPr>
            </w:pPr>
            <w:r>
              <w:rPr>
                <w:sz w:val="18"/>
                <w:szCs w:val="24"/>
                <w:shd w:val="clear" w:color="auto" w:fill="FFFFFF"/>
                <w:lang w:val="kk-KZ" w:eastAsia="ru-RU"/>
              </w:rPr>
              <w:t>Музыкальный руководитель</w:t>
            </w:r>
          </w:p>
        </w:tc>
        <w:tc>
          <w:tcPr>
            <w:tcW w:w="1116" w:type="dxa"/>
          </w:tcPr>
          <w:p w14:paraId="692EE90D" w14:textId="77777777" w:rsidR="00333EF2" w:rsidRDefault="00333EF2" w:rsidP="00C91D84">
            <w:pPr>
              <w:spacing w:after="0" w:line="240" w:lineRule="auto"/>
              <w:jc w:val="center"/>
              <w:rPr>
                <w:sz w:val="18"/>
                <w:szCs w:val="24"/>
                <w:shd w:val="clear" w:color="auto" w:fill="FFFFFF"/>
                <w:lang w:val="kk-KZ" w:eastAsia="ru-RU"/>
              </w:rPr>
            </w:pPr>
            <w:r>
              <w:rPr>
                <w:sz w:val="18"/>
                <w:szCs w:val="24"/>
                <w:shd w:val="clear" w:color="auto" w:fill="FFFFFF"/>
                <w:lang w:val="kk-KZ" w:eastAsia="ru-RU"/>
              </w:rPr>
              <w:t>1</w:t>
            </w:r>
          </w:p>
        </w:tc>
        <w:tc>
          <w:tcPr>
            <w:tcW w:w="1336" w:type="dxa"/>
          </w:tcPr>
          <w:p w14:paraId="47AF89B0" w14:textId="77777777" w:rsidR="00333EF2" w:rsidRDefault="00333EF2" w:rsidP="00C91D84">
            <w:pPr>
              <w:spacing w:after="0" w:line="240" w:lineRule="auto"/>
              <w:jc w:val="center"/>
              <w:rPr>
                <w:sz w:val="18"/>
                <w:szCs w:val="24"/>
                <w:shd w:val="clear" w:color="auto" w:fill="FFFFFF"/>
                <w:lang w:val="kk-KZ" w:eastAsia="ru-RU"/>
              </w:rPr>
            </w:pPr>
          </w:p>
        </w:tc>
        <w:tc>
          <w:tcPr>
            <w:tcW w:w="1559" w:type="dxa"/>
          </w:tcPr>
          <w:p w14:paraId="34420958" w14:textId="77777777" w:rsidR="00333EF2" w:rsidRDefault="00333EF2" w:rsidP="00C91D84">
            <w:pPr>
              <w:spacing w:after="0" w:line="240" w:lineRule="auto"/>
              <w:jc w:val="center"/>
              <w:rPr>
                <w:sz w:val="18"/>
                <w:szCs w:val="24"/>
                <w:shd w:val="clear" w:color="auto" w:fill="FFFFFF"/>
                <w:lang w:val="kk-KZ" w:eastAsia="ru-RU"/>
              </w:rPr>
            </w:pPr>
          </w:p>
        </w:tc>
        <w:tc>
          <w:tcPr>
            <w:tcW w:w="1276" w:type="dxa"/>
          </w:tcPr>
          <w:p w14:paraId="646D37BA" w14:textId="77777777" w:rsidR="00333EF2" w:rsidRDefault="00333EF2" w:rsidP="00C91D84">
            <w:pPr>
              <w:spacing w:after="0" w:line="240" w:lineRule="auto"/>
              <w:jc w:val="center"/>
              <w:rPr>
                <w:sz w:val="18"/>
                <w:szCs w:val="24"/>
                <w:shd w:val="clear" w:color="auto" w:fill="FFFFFF"/>
                <w:lang w:val="kk-KZ" w:eastAsia="ru-RU"/>
              </w:rPr>
            </w:pPr>
          </w:p>
        </w:tc>
        <w:tc>
          <w:tcPr>
            <w:tcW w:w="1543" w:type="dxa"/>
          </w:tcPr>
          <w:p w14:paraId="4CFFD4B4" w14:textId="77777777" w:rsidR="00333EF2" w:rsidRDefault="00333EF2" w:rsidP="00C91D84">
            <w:pPr>
              <w:spacing w:after="0" w:line="240" w:lineRule="auto"/>
              <w:jc w:val="center"/>
              <w:rPr>
                <w:sz w:val="18"/>
                <w:szCs w:val="24"/>
                <w:shd w:val="clear" w:color="auto" w:fill="FFFFFF"/>
                <w:lang w:val="kk-KZ" w:eastAsia="ru-RU"/>
              </w:rPr>
            </w:pPr>
            <w:r>
              <w:rPr>
                <w:sz w:val="18"/>
                <w:szCs w:val="24"/>
                <w:shd w:val="clear" w:color="auto" w:fill="FFFFFF"/>
                <w:lang w:val="kk-KZ" w:eastAsia="ru-RU"/>
              </w:rPr>
              <w:t>1</w:t>
            </w:r>
          </w:p>
        </w:tc>
        <w:tc>
          <w:tcPr>
            <w:tcW w:w="1150" w:type="dxa"/>
          </w:tcPr>
          <w:p w14:paraId="0D8FDA15" w14:textId="77777777" w:rsidR="00333EF2" w:rsidRDefault="00333EF2" w:rsidP="00C91D84">
            <w:pPr>
              <w:spacing w:after="0" w:line="240" w:lineRule="auto"/>
              <w:jc w:val="center"/>
              <w:rPr>
                <w:sz w:val="18"/>
                <w:szCs w:val="24"/>
                <w:shd w:val="clear" w:color="auto" w:fill="FFFFFF"/>
                <w:lang w:val="kk-KZ" w:eastAsia="ru-RU"/>
              </w:rPr>
            </w:pPr>
          </w:p>
        </w:tc>
        <w:tc>
          <w:tcPr>
            <w:tcW w:w="1276" w:type="dxa"/>
          </w:tcPr>
          <w:p w14:paraId="62ADFF30" w14:textId="77777777" w:rsidR="00333EF2" w:rsidRDefault="00333EF2" w:rsidP="00C91D84">
            <w:pPr>
              <w:spacing w:after="0" w:line="240" w:lineRule="auto"/>
              <w:jc w:val="center"/>
              <w:rPr>
                <w:sz w:val="18"/>
                <w:szCs w:val="24"/>
                <w:shd w:val="clear" w:color="auto" w:fill="FFFFFF"/>
                <w:lang w:val="kk-KZ" w:eastAsia="ru-RU"/>
              </w:rPr>
            </w:pPr>
          </w:p>
        </w:tc>
      </w:tr>
      <w:tr w:rsidR="00333EF2" w:rsidRPr="00AD5082" w14:paraId="272E2C8C" w14:textId="77777777" w:rsidTr="00294E0B">
        <w:tc>
          <w:tcPr>
            <w:tcW w:w="455" w:type="dxa"/>
          </w:tcPr>
          <w:p w14:paraId="21176F76" w14:textId="77777777" w:rsidR="00333EF2" w:rsidRPr="00A4568B" w:rsidRDefault="00333EF2" w:rsidP="00C91D84">
            <w:pPr>
              <w:spacing w:after="0" w:line="240" w:lineRule="auto"/>
              <w:jc w:val="center"/>
              <w:rPr>
                <w:sz w:val="18"/>
                <w:szCs w:val="24"/>
                <w:shd w:val="clear" w:color="auto" w:fill="FFFFFF"/>
                <w:lang w:val="kk-KZ" w:eastAsia="ru-RU"/>
              </w:rPr>
            </w:pPr>
            <w:r w:rsidRPr="00A4568B">
              <w:rPr>
                <w:sz w:val="18"/>
                <w:szCs w:val="24"/>
                <w:shd w:val="clear" w:color="auto" w:fill="FFFFFF"/>
                <w:lang w:val="kk-KZ" w:eastAsia="ru-RU"/>
              </w:rPr>
              <w:t>5</w:t>
            </w:r>
          </w:p>
        </w:tc>
        <w:tc>
          <w:tcPr>
            <w:tcW w:w="1092" w:type="dxa"/>
          </w:tcPr>
          <w:p w14:paraId="1B1BBAE4" w14:textId="77777777" w:rsidR="00333EF2" w:rsidRDefault="00333EF2" w:rsidP="00C91D84">
            <w:pPr>
              <w:spacing w:after="0" w:line="240" w:lineRule="auto"/>
              <w:jc w:val="center"/>
              <w:rPr>
                <w:sz w:val="18"/>
                <w:szCs w:val="24"/>
                <w:shd w:val="clear" w:color="auto" w:fill="FFFFFF"/>
                <w:lang w:val="kk-KZ" w:eastAsia="ru-RU"/>
              </w:rPr>
            </w:pPr>
            <w:r>
              <w:rPr>
                <w:sz w:val="18"/>
                <w:szCs w:val="24"/>
                <w:shd w:val="clear" w:color="auto" w:fill="FFFFFF"/>
                <w:lang w:val="kk-KZ" w:eastAsia="ru-RU"/>
              </w:rPr>
              <w:t>Инструктор по физ-ре</w:t>
            </w:r>
          </w:p>
        </w:tc>
        <w:tc>
          <w:tcPr>
            <w:tcW w:w="1116" w:type="dxa"/>
          </w:tcPr>
          <w:p w14:paraId="11DD7913" w14:textId="77777777" w:rsidR="00333EF2" w:rsidRDefault="00333EF2" w:rsidP="00C91D84">
            <w:pPr>
              <w:spacing w:after="0" w:line="240" w:lineRule="auto"/>
              <w:rPr>
                <w:sz w:val="18"/>
                <w:szCs w:val="24"/>
                <w:shd w:val="clear" w:color="auto" w:fill="FFFFFF"/>
                <w:lang w:val="kk-KZ" w:eastAsia="ru-RU"/>
              </w:rPr>
            </w:pPr>
            <w:r>
              <w:rPr>
                <w:sz w:val="18"/>
                <w:szCs w:val="24"/>
                <w:shd w:val="clear" w:color="auto" w:fill="FFFFFF"/>
                <w:lang w:val="kk-KZ" w:eastAsia="ru-RU"/>
              </w:rPr>
              <w:t>1</w:t>
            </w:r>
          </w:p>
        </w:tc>
        <w:tc>
          <w:tcPr>
            <w:tcW w:w="1336" w:type="dxa"/>
          </w:tcPr>
          <w:p w14:paraId="787A82E0" w14:textId="77777777" w:rsidR="00333EF2" w:rsidRDefault="00333EF2" w:rsidP="00C91D84">
            <w:pPr>
              <w:spacing w:after="0" w:line="240" w:lineRule="auto"/>
              <w:jc w:val="center"/>
              <w:rPr>
                <w:sz w:val="18"/>
                <w:szCs w:val="24"/>
                <w:shd w:val="clear" w:color="auto" w:fill="FFFFFF"/>
                <w:lang w:val="kk-KZ" w:eastAsia="ru-RU"/>
              </w:rPr>
            </w:pPr>
            <w:r>
              <w:rPr>
                <w:sz w:val="18"/>
                <w:szCs w:val="24"/>
                <w:shd w:val="clear" w:color="auto" w:fill="FFFFFF"/>
                <w:lang w:val="kk-KZ" w:eastAsia="ru-RU"/>
              </w:rPr>
              <w:t>1</w:t>
            </w:r>
          </w:p>
        </w:tc>
        <w:tc>
          <w:tcPr>
            <w:tcW w:w="1559" w:type="dxa"/>
          </w:tcPr>
          <w:p w14:paraId="0EFBB554" w14:textId="77777777" w:rsidR="00333EF2" w:rsidRDefault="00333EF2" w:rsidP="00C91D84">
            <w:pPr>
              <w:spacing w:after="0" w:line="240" w:lineRule="auto"/>
              <w:jc w:val="center"/>
              <w:rPr>
                <w:sz w:val="18"/>
                <w:szCs w:val="24"/>
                <w:shd w:val="clear" w:color="auto" w:fill="FFFFFF"/>
                <w:lang w:val="kk-KZ" w:eastAsia="ru-RU"/>
              </w:rPr>
            </w:pPr>
          </w:p>
        </w:tc>
        <w:tc>
          <w:tcPr>
            <w:tcW w:w="1276" w:type="dxa"/>
          </w:tcPr>
          <w:p w14:paraId="696804FF" w14:textId="77777777" w:rsidR="00333EF2" w:rsidRDefault="00333EF2" w:rsidP="00C91D84">
            <w:pPr>
              <w:spacing w:after="0" w:line="240" w:lineRule="auto"/>
              <w:jc w:val="center"/>
              <w:rPr>
                <w:sz w:val="18"/>
                <w:szCs w:val="24"/>
                <w:shd w:val="clear" w:color="auto" w:fill="FFFFFF"/>
                <w:lang w:val="kk-KZ" w:eastAsia="ru-RU"/>
              </w:rPr>
            </w:pPr>
          </w:p>
        </w:tc>
        <w:tc>
          <w:tcPr>
            <w:tcW w:w="1543" w:type="dxa"/>
          </w:tcPr>
          <w:p w14:paraId="56948E4A" w14:textId="77777777" w:rsidR="00333EF2" w:rsidRDefault="00333EF2" w:rsidP="00C91D84">
            <w:pPr>
              <w:spacing w:after="0" w:line="240" w:lineRule="auto"/>
              <w:jc w:val="center"/>
              <w:rPr>
                <w:sz w:val="18"/>
                <w:szCs w:val="24"/>
                <w:shd w:val="clear" w:color="auto" w:fill="FFFFFF"/>
                <w:lang w:val="kk-KZ" w:eastAsia="ru-RU"/>
              </w:rPr>
            </w:pPr>
          </w:p>
        </w:tc>
        <w:tc>
          <w:tcPr>
            <w:tcW w:w="1150" w:type="dxa"/>
          </w:tcPr>
          <w:p w14:paraId="1C239D0E" w14:textId="77777777" w:rsidR="00333EF2" w:rsidRDefault="00333EF2" w:rsidP="00C91D84">
            <w:pPr>
              <w:spacing w:after="0" w:line="240" w:lineRule="auto"/>
              <w:jc w:val="center"/>
              <w:rPr>
                <w:sz w:val="18"/>
                <w:szCs w:val="24"/>
                <w:shd w:val="clear" w:color="auto" w:fill="FFFFFF"/>
                <w:lang w:val="kk-KZ" w:eastAsia="ru-RU"/>
              </w:rPr>
            </w:pPr>
          </w:p>
        </w:tc>
        <w:tc>
          <w:tcPr>
            <w:tcW w:w="1276" w:type="dxa"/>
          </w:tcPr>
          <w:p w14:paraId="1D4CD258" w14:textId="77777777" w:rsidR="00333EF2" w:rsidRDefault="00333EF2" w:rsidP="00C91D84">
            <w:pPr>
              <w:spacing w:after="0" w:line="240" w:lineRule="auto"/>
              <w:jc w:val="center"/>
              <w:rPr>
                <w:sz w:val="18"/>
                <w:szCs w:val="24"/>
                <w:shd w:val="clear" w:color="auto" w:fill="FFFFFF"/>
                <w:lang w:val="kk-KZ" w:eastAsia="ru-RU"/>
              </w:rPr>
            </w:pPr>
          </w:p>
        </w:tc>
      </w:tr>
    </w:tbl>
    <w:p w14:paraId="316FC1A4" w14:textId="77777777" w:rsidR="00333EF2" w:rsidRPr="002A6DB8" w:rsidRDefault="00333EF2" w:rsidP="00333EF2">
      <w:pPr>
        <w:spacing w:after="0" w:line="240" w:lineRule="auto"/>
        <w:ind w:firstLine="708"/>
        <w:jc w:val="both"/>
        <w:rPr>
          <w:sz w:val="28"/>
          <w:szCs w:val="28"/>
          <w:lang w:val="kk-KZ"/>
        </w:rPr>
      </w:pPr>
      <w:r w:rsidRPr="009C4BE0">
        <w:rPr>
          <w:b/>
          <w:sz w:val="24"/>
          <w:szCs w:val="28"/>
          <w:lang w:val="kk-KZ"/>
        </w:rPr>
        <w:t xml:space="preserve">     </w:t>
      </w:r>
    </w:p>
    <w:p w14:paraId="27646EB2" w14:textId="77777777" w:rsidR="00333EF2" w:rsidRPr="002A6DB8" w:rsidRDefault="00333EF2" w:rsidP="00333EF2">
      <w:pPr>
        <w:spacing w:after="0" w:line="240" w:lineRule="auto"/>
        <w:ind w:firstLine="708"/>
        <w:jc w:val="both"/>
        <w:rPr>
          <w:b/>
          <w:sz w:val="28"/>
          <w:szCs w:val="28"/>
          <w:lang w:val="kk-KZ"/>
        </w:rPr>
      </w:pPr>
      <w:r w:rsidRPr="002A6DB8">
        <w:rPr>
          <w:b/>
          <w:sz w:val="28"/>
          <w:szCs w:val="28"/>
          <w:lang w:val="kk-KZ"/>
        </w:rPr>
        <w:t xml:space="preserve">       Реализация содержания дошкольного воспитания и обучения, основанного на образовательных областях: "Здоровье", "Коммуникация", "Познание", "Творчество", "Социум" путем их интеграции через организацию различных видов деятельности</w:t>
      </w:r>
      <w:r w:rsidR="00294E0B">
        <w:rPr>
          <w:b/>
          <w:sz w:val="28"/>
          <w:szCs w:val="28"/>
          <w:lang w:val="kk-KZ"/>
        </w:rPr>
        <w:t>.</w:t>
      </w:r>
    </w:p>
    <w:p w14:paraId="52F76C65" w14:textId="77777777" w:rsidR="00333EF2" w:rsidRPr="00333EF2" w:rsidRDefault="00333EF2" w:rsidP="00333EF2">
      <w:pPr>
        <w:spacing w:after="0" w:line="240" w:lineRule="auto"/>
        <w:ind w:firstLine="708"/>
        <w:jc w:val="both"/>
        <w:rPr>
          <w:i/>
          <w:sz w:val="28"/>
          <w:szCs w:val="28"/>
          <w:lang w:val="ru-RU"/>
        </w:rPr>
      </w:pPr>
      <w:r w:rsidRPr="002A6DB8">
        <w:rPr>
          <w:i/>
          <w:sz w:val="28"/>
          <w:szCs w:val="28"/>
          <w:lang w:val="kk-KZ"/>
        </w:rPr>
        <w:t xml:space="preserve"> (Прилагаются копии перспективных планов</w:t>
      </w:r>
      <w:r w:rsidRPr="00333EF2">
        <w:rPr>
          <w:i/>
          <w:sz w:val="28"/>
          <w:szCs w:val="28"/>
          <w:lang w:val="ru-RU"/>
        </w:rPr>
        <w:t>/</w:t>
      </w:r>
    </w:p>
    <w:p w14:paraId="79062E56" w14:textId="77777777" w:rsidR="00333EF2" w:rsidRPr="00333EF2" w:rsidRDefault="00333EF2" w:rsidP="00294E0B">
      <w:pPr>
        <w:spacing w:after="0" w:line="240" w:lineRule="auto"/>
        <w:ind w:firstLine="708"/>
        <w:jc w:val="both"/>
        <w:rPr>
          <w:i/>
          <w:sz w:val="28"/>
          <w:szCs w:val="28"/>
          <w:lang w:val="ru-RU"/>
        </w:rPr>
      </w:pPr>
      <w:r w:rsidRPr="002A6DB8">
        <w:rPr>
          <w:b/>
          <w:sz w:val="28"/>
          <w:szCs w:val="28"/>
          <w:lang w:val="kk-KZ"/>
        </w:rPr>
        <w:t xml:space="preserve">      Наличие мониторинга (стартовый мониторинг) развития воспитанников</w:t>
      </w:r>
      <w:r w:rsidRPr="002A6DB8">
        <w:rPr>
          <w:sz w:val="28"/>
          <w:szCs w:val="28"/>
          <w:lang w:val="kk-KZ"/>
        </w:rPr>
        <w:t xml:space="preserve"> </w:t>
      </w:r>
      <w:r w:rsidRPr="002A6DB8">
        <w:rPr>
          <w:i/>
          <w:sz w:val="28"/>
          <w:szCs w:val="28"/>
          <w:lang w:val="kk-KZ"/>
        </w:rPr>
        <w:t>(Прилагаются копии мониторингов за оцениваемый период).</w:t>
      </w:r>
      <w:r w:rsidRPr="00333EF2">
        <w:rPr>
          <w:b/>
          <w:i/>
          <w:sz w:val="28"/>
          <w:szCs w:val="28"/>
          <w:lang w:val="ru-RU"/>
        </w:rPr>
        <w:t xml:space="preserve"> </w:t>
      </w:r>
    </w:p>
    <w:p w14:paraId="7D2C9CAA" w14:textId="77777777" w:rsidR="00333EF2" w:rsidRPr="002A6DB8" w:rsidRDefault="00333EF2" w:rsidP="00333EF2">
      <w:pPr>
        <w:spacing w:after="0" w:line="240" w:lineRule="auto"/>
        <w:ind w:firstLine="708"/>
        <w:jc w:val="both"/>
        <w:rPr>
          <w:b/>
          <w:sz w:val="28"/>
          <w:szCs w:val="28"/>
          <w:lang w:val="kk-KZ"/>
        </w:rPr>
      </w:pPr>
      <w:r w:rsidRPr="002A6DB8">
        <w:rPr>
          <w:b/>
          <w:sz w:val="28"/>
          <w:szCs w:val="28"/>
          <w:lang w:val="kk-KZ"/>
        </w:rPr>
        <w:t xml:space="preserve">   </w:t>
      </w:r>
      <w:r w:rsidRPr="00333EF2">
        <w:rPr>
          <w:b/>
          <w:sz w:val="28"/>
          <w:szCs w:val="28"/>
          <w:lang w:val="ru-RU"/>
        </w:rPr>
        <w:t xml:space="preserve">  </w:t>
      </w:r>
      <w:r w:rsidRPr="002A6DB8">
        <w:rPr>
          <w:b/>
          <w:sz w:val="28"/>
          <w:szCs w:val="28"/>
          <w:lang w:val="kk-KZ"/>
        </w:rPr>
        <w:t xml:space="preserve">  Требования к максимальному объему учебной нагрузки воспитанников:</w:t>
      </w:r>
    </w:p>
    <w:p w14:paraId="338316AD" w14:textId="77777777" w:rsidR="00333EF2" w:rsidRPr="002A6DB8" w:rsidRDefault="00333EF2" w:rsidP="00333EF2">
      <w:pPr>
        <w:spacing w:after="0" w:line="240" w:lineRule="auto"/>
        <w:jc w:val="both"/>
        <w:rPr>
          <w:sz w:val="28"/>
          <w:szCs w:val="28"/>
          <w:lang w:val="kk-KZ"/>
        </w:rPr>
      </w:pPr>
      <w:r w:rsidRPr="002A6DB8">
        <w:rPr>
          <w:sz w:val="28"/>
          <w:szCs w:val="28"/>
          <w:lang w:val="kk-KZ"/>
        </w:rPr>
        <w:t>1) соответствие и соблюдение требований к максимальному объему учебной нагрузки воспитанников, установленных в ТУП ДВО;</w:t>
      </w:r>
    </w:p>
    <w:p w14:paraId="4709BA7F" w14:textId="77777777" w:rsidR="00333EF2" w:rsidRPr="00333EF2" w:rsidRDefault="00333EF2" w:rsidP="00037E61">
      <w:pPr>
        <w:spacing w:after="0" w:line="240" w:lineRule="auto"/>
        <w:jc w:val="both"/>
        <w:rPr>
          <w:sz w:val="28"/>
          <w:szCs w:val="28"/>
          <w:lang w:val="ru-RU"/>
        </w:rPr>
      </w:pPr>
      <w:r w:rsidRPr="002A6DB8">
        <w:rPr>
          <w:sz w:val="28"/>
          <w:szCs w:val="28"/>
          <w:lang w:val="kk-KZ"/>
        </w:rPr>
        <w:t xml:space="preserve"> 2) соблюдение учебной недельной нагрузки по языкам обучения.</w:t>
      </w:r>
    </w:p>
    <w:p w14:paraId="5B447732" w14:textId="77777777" w:rsidR="00333EF2" w:rsidRPr="00333EF2" w:rsidRDefault="00333EF2" w:rsidP="00333EF2">
      <w:pPr>
        <w:spacing w:after="0" w:line="240" w:lineRule="auto"/>
        <w:rPr>
          <w:b/>
          <w:sz w:val="28"/>
          <w:szCs w:val="28"/>
          <w:lang w:val="ru-RU"/>
        </w:rPr>
      </w:pPr>
      <w:r w:rsidRPr="00333EF2">
        <w:rPr>
          <w:b/>
          <w:sz w:val="28"/>
          <w:szCs w:val="28"/>
          <w:lang w:val="ru-RU"/>
        </w:rPr>
        <w:t xml:space="preserve">       Объем учебной недельной нагрузки для детей с казахским языком обучения: </w:t>
      </w:r>
    </w:p>
    <w:p w14:paraId="6C9DA9EE" w14:textId="77777777" w:rsidR="00333EF2" w:rsidRPr="00333EF2" w:rsidRDefault="00333EF2" w:rsidP="00333EF2">
      <w:pPr>
        <w:tabs>
          <w:tab w:val="left" w:pos="284"/>
        </w:tabs>
        <w:spacing w:after="0" w:line="240" w:lineRule="auto"/>
        <w:rPr>
          <w:sz w:val="28"/>
          <w:szCs w:val="28"/>
          <w:lang w:val="ru-RU"/>
        </w:rPr>
      </w:pPr>
      <w:r w:rsidRPr="00333EF2">
        <w:rPr>
          <w:sz w:val="28"/>
          <w:szCs w:val="28"/>
          <w:lang w:val="ru-RU"/>
        </w:rPr>
        <w:t xml:space="preserve">  Средняя группа (от 3 -х лет) «Айголек»-11 часов (продолжительность 15-20 минут)</w:t>
      </w:r>
    </w:p>
    <w:p w14:paraId="778CF775" w14:textId="77777777" w:rsidR="00333EF2" w:rsidRPr="00333EF2" w:rsidRDefault="00333EF2" w:rsidP="00333EF2">
      <w:pPr>
        <w:tabs>
          <w:tab w:val="left" w:pos="284"/>
        </w:tabs>
        <w:spacing w:after="0" w:line="240" w:lineRule="auto"/>
        <w:rPr>
          <w:sz w:val="28"/>
          <w:szCs w:val="28"/>
          <w:lang w:val="ru-RU"/>
        </w:rPr>
      </w:pPr>
      <w:r w:rsidRPr="00333EF2">
        <w:rPr>
          <w:sz w:val="28"/>
          <w:szCs w:val="28"/>
          <w:lang w:val="ru-RU"/>
        </w:rPr>
        <w:t xml:space="preserve">  Вторая младшая (от 2 лет) «Айголек»-9 часов (продолжительность 10-15 минут</w:t>
      </w:r>
    </w:p>
    <w:p w14:paraId="75FE4833" w14:textId="77777777" w:rsidR="00333EF2" w:rsidRPr="00333EF2" w:rsidRDefault="00333EF2" w:rsidP="00333EF2">
      <w:pPr>
        <w:spacing w:after="0" w:line="240" w:lineRule="auto"/>
        <w:rPr>
          <w:b/>
          <w:sz w:val="28"/>
          <w:szCs w:val="28"/>
          <w:lang w:val="ru-RU"/>
        </w:rPr>
      </w:pPr>
      <w:r w:rsidRPr="00333EF2">
        <w:rPr>
          <w:b/>
          <w:sz w:val="28"/>
          <w:szCs w:val="28"/>
          <w:lang w:val="ru-RU"/>
        </w:rPr>
        <w:t xml:space="preserve">  Объем учебной недельной нагрузки для детей с русским языком обучения: </w:t>
      </w:r>
    </w:p>
    <w:p w14:paraId="3724C0BE" w14:textId="77777777" w:rsidR="00333EF2" w:rsidRPr="002A6DB8" w:rsidRDefault="00333EF2" w:rsidP="00333EF2">
      <w:pPr>
        <w:spacing w:after="0" w:line="240" w:lineRule="auto"/>
        <w:rPr>
          <w:sz w:val="28"/>
          <w:szCs w:val="28"/>
          <w:lang w:val="kk-KZ"/>
        </w:rPr>
      </w:pPr>
      <w:r w:rsidRPr="002A6DB8">
        <w:rPr>
          <w:sz w:val="28"/>
          <w:szCs w:val="28"/>
          <w:lang w:val="kk-KZ"/>
        </w:rPr>
        <w:t xml:space="preserve">   Средняя группа (от 3 лет) «Радуга»-11,5 часов ( продолжительность 15-20 минут)</w:t>
      </w:r>
    </w:p>
    <w:p w14:paraId="18030860" w14:textId="77777777" w:rsidR="00271E59" w:rsidRDefault="00333EF2" w:rsidP="00271E59">
      <w:pPr>
        <w:spacing w:after="0" w:line="240" w:lineRule="auto"/>
        <w:rPr>
          <w:sz w:val="28"/>
          <w:szCs w:val="28"/>
          <w:lang w:val="kk-KZ"/>
        </w:rPr>
      </w:pPr>
      <w:r w:rsidRPr="002A6DB8">
        <w:rPr>
          <w:sz w:val="28"/>
          <w:szCs w:val="28"/>
          <w:lang w:val="kk-KZ"/>
        </w:rPr>
        <w:t xml:space="preserve">   Старшая группа (4 х-лет) «Радуга» 12,5часов (продолжительность 20-25 минут</w:t>
      </w:r>
    </w:p>
    <w:p w14:paraId="47650C10" w14:textId="77777777" w:rsidR="00333EF2" w:rsidRPr="00271E59" w:rsidRDefault="00333EF2" w:rsidP="00271E59">
      <w:pPr>
        <w:spacing w:after="0" w:line="240" w:lineRule="auto"/>
        <w:rPr>
          <w:sz w:val="28"/>
          <w:szCs w:val="28"/>
          <w:lang w:val="ru-RU"/>
        </w:rPr>
      </w:pPr>
      <w:r w:rsidRPr="002A6DB8">
        <w:rPr>
          <w:b/>
          <w:sz w:val="28"/>
          <w:szCs w:val="28"/>
          <w:lang w:val="kk-KZ"/>
        </w:rPr>
        <w:t>Требования к уровню подготовки воспитанников:</w:t>
      </w:r>
    </w:p>
    <w:p w14:paraId="0A8C9CB4" w14:textId="77777777" w:rsidR="00333EF2" w:rsidRPr="002A6DB8" w:rsidRDefault="00333EF2" w:rsidP="00333EF2">
      <w:pPr>
        <w:spacing w:after="0" w:line="240" w:lineRule="auto"/>
        <w:ind w:firstLine="708"/>
        <w:jc w:val="both"/>
        <w:rPr>
          <w:sz w:val="28"/>
          <w:szCs w:val="28"/>
          <w:lang w:val="kk-KZ"/>
        </w:rPr>
      </w:pPr>
      <w:r w:rsidRPr="002A6DB8">
        <w:rPr>
          <w:sz w:val="28"/>
          <w:szCs w:val="28"/>
          <w:lang w:val="kk-KZ"/>
        </w:rPr>
        <w:t xml:space="preserve">1) освоение объема знаний, умений, навыков и компетенций, подлежащих освоению по возрастным группам по каждой образовательной области и по каждой организованной учебной деятельности, определенной в ГОСО и типовой учебной программе ДВО </w:t>
      </w:r>
    </w:p>
    <w:p w14:paraId="4F646587" w14:textId="77777777" w:rsidR="00333EF2" w:rsidRPr="00333EF2" w:rsidRDefault="00333EF2" w:rsidP="00271E59">
      <w:pPr>
        <w:spacing w:after="0" w:line="240" w:lineRule="auto"/>
        <w:ind w:firstLine="708"/>
        <w:jc w:val="both"/>
        <w:rPr>
          <w:i/>
          <w:sz w:val="28"/>
          <w:szCs w:val="28"/>
          <w:lang w:val="ru-RU"/>
        </w:rPr>
      </w:pPr>
      <w:r w:rsidRPr="002A6DB8">
        <w:rPr>
          <w:i/>
          <w:sz w:val="28"/>
          <w:szCs w:val="28"/>
          <w:lang w:val="kk-KZ"/>
        </w:rPr>
        <w:t>(Прилагается по одному видеоматериалу организованной учебной деятельности по каждой образовательной области ТУП ДВО);</w:t>
      </w:r>
      <w:r w:rsidRPr="00333EF2">
        <w:rPr>
          <w:b/>
          <w:i/>
          <w:sz w:val="28"/>
          <w:szCs w:val="28"/>
          <w:lang w:val="ru-RU"/>
        </w:rPr>
        <w:t xml:space="preserve"> </w:t>
      </w:r>
    </w:p>
    <w:p w14:paraId="5997D877" w14:textId="77777777" w:rsidR="00333EF2" w:rsidRPr="00271E59" w:rsidRDefault="00333EF2" w:rsidP="00271E59">
      <w:pPr>
        <w:spacing w:after="0" w:line="240" w:lineRule="auto"/>
        <w:ind w:firstLine="708"/>
        <w:jc w:val="both"/>
        <w:rPr>
          <w:i/>
          <w:sz w:val="28"/>
          <w:szCs w:val="28"/>
          <w:lang w:val="ru-RU"/>
        </w:rPr>
      </w:pPr>
      <w:r w:rsidRPr="002A6DB8">
        <w:rPr>
          <w:sz w:val="28"/>
          <w:szCs w:val="28"/>
          <w:lang w:val="kk-KZ"/>
        </w:rPr>
        <w:t xml:space="preserve">2) наличие и анализ результатов мониторинга достижений воспитанников (итоговый) в соответствии с возрастной периодизацией </w:t>
      </w:r>
      <w:r w:rsidRPr="002A6DB8">
        <w:rPr>
          <w:i/>
          <w:sz w:val="28"/>
          <w:szCs w:val="28"/>
          <w:lang w:val="kk-KZ"/>
        </w:rPr>
        <w:t>(прилагаются копии мониторингов (итоговые), заполненная таблица согласно к настоящим Критериям).</w:t>
      </w:r>
      <w:r w:rsidRPr="00333EF2">
        <w:rPr>
          <w:b/>
          <w:i/>
          <w:sz w:val="28"/>
          <w:szCs w:val="28"/>
          <w:lang w:val="ru-RU"/>
        </w:rPr>
        <w:t xml:space="preserve"> </w:t>
      </w:r>
    </w:p>
    <w:p w14:paraId="315820B4" w14:textId="77777777" w:rsidR="00333EF2" w:rsidRPr="002A6DB8" w:rsidRDefault="00333EF2" w:rsidP="00271E59">
      <w:pPr>
        <w:spacing w:after="0" w:line="240" w:lineRule="auto"/>
        <w:jc w:val="both"/>
        <w:rPr>
          <w:b/>
          <w:sz w:val="28"/>
          <w:szCs w:val="28"/>
          <w:lang w:val="kk-KZ"/>
        </w:rPr>
      </w:pPr>
      <w:r w:rsidRPr="002A6DB8">
        <w:rPr>
          <w:b/>
          <w:sz w:val="28"/>
          <w:szCs w:val="28"/>
          <w:lang w:val="kk-KZ"/>
        </w:rPr>
        <w:t xml:space="preserve">Требования к оцениванию результатов обучения по освоению перечня умений и навыков детей от рождения до приема в 1 класс в соответствии с приложением 2 к ГОСО дошкольного воспитания и обучения </w:t>
      </w:r>
    </w:p>
    <w:p w14:paraId="1CEB5A35" w14:textId="77777777" w:rsidR="00333EF2" w:rsidRPr="00271E59" w:rsidRDefault="00333EF2" w:rsidP="00271E59">
      <w:pPr>
        <w:spacing w:after="0" w:line="240" w:lineRule="auto"/>
        <w:ind w:firstLine="708"/>
        <w:jc w:val="both"/>
        <w:rPr>
          <w:i/>
          <w:sz w:val="28"/>
          <w:szCs w:val="28"/>
          <w:lang w:val="ru-RU"/>
        </w:rPr>
      </w:pPr>
      <w:r w:rsidRPr="002A6DB8">
        <w:rPr>
          <w:i/>
          <w:sz w:val="28"/>
          <w:szCs w:val="28"/>
          <w:lang w:val="kk-KZ"/>
        </w:rPr>
        <w:t>(Прилагаются результаты анкетирования родителей или законных представителей воспитанников предшкольного возраста, в случае их отсутствия, воспитанников старшего возраста согласно к настоящим Критериям).</w:t>
      </w:r>
      <w:r w:rsidRPr="00333EF2">
        <w:rPr>
          <w:b/>
          <w:i/>
          <w:sz w:val="28"/>
          <w:szCs w:val="28"/>
          <w:lang w:val="ru-RU"/>
        </w:rPr>
        <w:t xml:space="preserve"> </w:t>
      </w:r>
    </w:p>
    <w:p w14:paraId="0BF05B4E" w14:textId="77777777" w:rsidR="00333EF2" w:rsidRPr="002A6DB8" w:rsidRDefault="00333EF2" w:rsidP="00333EF2">
      <w:pPr>
        <w:spacing w:after="0" w:line="240" w:lineRule="auto"/>
        <w:ind w:firstLine="708"/>
        <w:jc w:val="both"/>
        <w:rPr>
          <w:b/>
          <w:sz w:val="28"/>
          <w:szCs w:val="28"/>
          <w:lang w:val="kk-KZ"/>
        </w:rPr>
      </w:pPr>
      <w:r w:rsidRPr="002A6DB8">
        <w:rPr>
          <w:sz w:val="28"/>
          <w:szCs w:val="28"/>
          <w:lang w:val="kk-KZ"/>
        </w:rPr>
        <w:lastRenderedPageBreak/>
        <w:t xml:space="preserve">               </w:t>
      </w:r>
      <w:r w:rsidRPr="002A6DB8">
        <w:rPr>
          <w:b/>
          <w:sz w:val="28"/>
          <w:szCs w:val="28"/>
          <w:lang w:val="kk-KZ"/>
        </w:rPr>
        <w:t>Требования к сроку обучения:</w:t>
      </w:r>
    </w:p>
    <w:p w14:paraId="1EEB6DB8" w14:textId="77777777" w:rsidR="00333EF2" w:rsidRPr="00770736" w:rsidRDefault="00333EF2" w:rsidP="00770736">
      <w:pPr>
        <w:spacing w:after="0" w:line="240" w:lineRule="auto"/>
        <w:ind w:firstLine="708"/>
        <w:jc w:val="both"/>
        <w:rPr>
          <w:i/>
          <w:sz w:val="28"/>
          <w:szCs w:val="28"/>
          <w:lang w:val="ru-RU"/>
        </w:rPr>
      </w:pPr>
      <w:r w:rsidRPr="002A6DB8">
        <w:rPr>
          <w:sz w:val="28"/>
          <w:szCs w:val="28"/>
          <w:lang w:val="kk-KZ"/>
        </w:rPr>
        <w:t>1) соблюдение возрастной периодизации и комплектование групп по разновозрастному принципу (прилагаются копии списков возрастных групп согласно к настоящим Критериям);</w:t>
      </w:r>
      <w:r w:rsidRPr="00333EF2">
        <w:rPr>
          <w:b/>
          <w:i/>
          <w:sz w:val="28"/>
          <w:szCs w:val="28"/>
          <w:lang w:val="ru-RU"/>
        </w:rPr>
        <w:t xml:space="preserve"> </w:t>
      </w:r>
    </w:p>
    <w:p w14:paraId="48DCF007" w14:textId="77777777" w:rsidR="00333EF2" w:rsidRDefault="00333EF2" w:rsidP="00770736">
      <w:pPr>
        <w:spacing w:after="0" w:line="240" w:lineRule="auto"/>
        <w:ind w:firstLine="708"/>
        <w:jc w:val="both"/>
        <w:rPr>
          <w:sz w:val="28"/>
          <w:szCs w:val="28"/>
          <w:lang w:val="kk-KZ"/>
        </w:rPr>
      </w:pPr>
      <w:r w:rsidRPr="002A6DB8">
        <w:rPr>
          <w:sz w:val="28"/>
          <w:szCs w:val="28"/>
          <w:lang w:val="kk-KZ"/>
        </w:rPr>
        <w:t>2) соблюдение сроков освоения типовой учебной программы ДВО до приема воспитанника в 1 класс.</w:t>
      </w:r>
    </w:p>
    <w:p w14:paraId="5EF1219F" w14:textId="77777777" w:rsidR="00425987" w:rsidRDefault="00425987" w:rsidP="00770736">
      <w:pPr>
        <w:spacing w:after="0" w:line="240" w:lineRule="auto"/>
        <w:ind w:firstLine="708"/>
        <w:jc w:val="both"/>
        <w:rPr>
          <w:sz w:val="28"/>
          <w:szCs w:val="28"/>
          <w:lang w:val="kk-KZ"/>
        </w:rPr>
      </w:pPr>
      <w:r>
        <w:rPr>
          <w:sz w:val="28"/>
          <w:szCs w:val="28"/>
          <w:lang w:val="kk-KZ"/>
        </w:rPr>
        <w:t>Прилагается ссылка на копии документов воспитательно-образовательной деятельности мини-центра «Балапан»</w:t>
      </w:r>
    </w:p>
    <w:p w14:paraId="63A3ABDF" w14:textId="77777777" w:rsidR="00425987" w:rsidRDefault="00000000" w:rsidP="00425987">
      <w:pPr>
        <w:spacing w:after="0" w:line="240" w:lineRule="auto"/>
        <w:jc w:val="both"/>
        <w:rPr>
          <w:sz w:val="28"/>
          <w:szCs w:val="28"/>
          <w:lang w:val="kk-KZ"/>
        </w:rPr>
      </w:pPr>
      <w:hyperlink r:id="rId12" w:history="1">
        <w:r w:rsidR="003E76BF" w:rsidRPr="00EB6BAA">
          <w:rPr>
            <w:rStyle w:val="ae"/>
            <w:sz w:val="28"/>
            <w:szCs w:val="28"/>
            <w:lang w:val="kk-KZ"/>
          </w:rPr>
          <w:t>https://drive.google.com/drive/folders/1OYOd5NCWuszn36SyzDr5AWeO_KDd7Y6z?usp=sharing</w:t>
        </w:r>
      </w:hyperlink>
    </w:p>
    <w:p w14:paraId="1905856C" w14:textId="77777777" w:rsidR="003E76BF" w:rsidRDefault="003E76BF" w:rsidP="00425987">
      <w:pPr>
        <w:spacing w:after="0" w:line="240" w:lineRule="auto"/>
        <w:jc w:val="both"/>
        <w:rPr>
          <w:sz w:val="28"/>
          <w:szCs w:val="28"/>
          <w:lang w:val="kk-KZ"/>
        </w:rPr>
      </w:pPr>
    </w:p>
    <w:p w14:paraId="03DC39EF" w14:textId="77777777" w:rsidR="0096036F" w:rsidRPr="0064164B" w:rsidRDefault="0096036F" w:rsidP="00770736">
      <w:pPr>
        <w:pStyle w:val="a3"/>
        <w:numPr>
          <w:ilvl w:val="0"/>
          <w:numId w:val="10"/>
        </w:numPr>
        <w:spacing w:after="0" w:line="240" w:lineRule="auto"/>
        <w:rPr>
          <w:rFonts w:ascii="Times New Roman" w:hAnsi="Times New Roman" w:cs="Times New Roman"/>
          <w:b/>
          <w:sz w:val="28"/>
          <w:szCs w:val="28"/>
          <w:lang w:val="kk-KZ"/>
        </w:rPr>
      </w:pPr>
      <w:r w:rsidRPr="0064164B">
        <w:rPr>
          <w:rFonts w:ascii="Times New Roman" w:hAnsi="Times New Roman" w:cs="Times New Roman"/>
          <w:b/>
          <w:sz w:val="28"/>
          <w:szCs w:val="28"/>
          <w:lang w:val="kk-KZ"/>
        </w:rPr>
        <w:t>Критерии оценки организации образования, реализующей общеобразовательные учебные программы начального, основного среднего образования</w:t>
      </w:r>
    </w:p>
    <w:p w14:paraId="32A7340E" w14:textId="77777777" w:rsidR="0096036F" w:rsidRPr="000C3A31" w:rsidRDefault="0096036F" w:rsidP="00770736">
      <w:pPr>
        <w:pStyle w:val="a3"/>
        <w:spacing w:after="0" w:line="240" w:lineRule="auto"/>
        <w:ind w:left="284"/>
        <w:rPr>
          <w:rFonts w:ascii="Times New Roman" w:hAnsi="Times New Roman" w:cs="Times New Roman"/>
          <w:sz w:val="28"/>
          <w:szCs w:val="28"/>
          <w:lang w:val="kk-KZ"/>
        </w:rPr>
      </w:pPr>
      <w:r>
        <w:rPr>
          <w:rFonts w:ascii="Times New Roman" w:hAnsi="Times New Roman" w:cs="Times New Roman"/>
          <w:b/>
          <w:i/>
          <w:sz w:val="28"/>
          <w:szCs w:val="28"/>
          <w:lang w:val="kk-KZ"/>
        </w:rPr>
        <w:t>13. Требования к обновленному содержанию начальногог, основного среднего образования с ориентиром на результаты обучения:</w:t>
      </w:r>
    </w:p>
    <w:p w14:paraId="5384D9B2" w14:textId="77777777" w:rsidR="0096036F" w:rsidRDefault="0096036F" w:rsidP="00751869">
      <w:pPr>
        <w:pStyle w:val="a3"/>
        <w:numPr>
          <w:ilvl w:val="0"/>
          <w:numId w:val="3"/>
        </w:numPr>
        <w:spacing w:after="0" w:line="240" w:lineRule="auto"/>
        <w:ind w:left="284" w:firstLine="0"/>
        <w:jc w:val="both"/>
        <w:rPr>
          <w:rFonts w:ascii="Times New Roman" w:hAnsi="Times New Roman" w:cs="Times New Roman"/>
          <w:sz w:val="28"/>
          <w:szCs w:val="28"/>
          <w:lang w:val="kk-KZ"/>
        </w:rPr>
      </w:pPr>
      <w:r>
        <w:rPr>
          <w:rFonts w:ascii="Times New Roman" w:hAnsi="Times New Roman" w:cs="Times New Roman"/>
          <w:sz w:val="28"/>
          <w:szCs w:val="28"/>
          <w:lang w:val="kk-KZ"/>
        </w:rPr>
        <w:t>Годовые учебные планы работы школы ( за оцениваемый период)</w:t>
      </w:r>
    </w:p>
    <w:p w14:paraId="2AA06EFC" w14:textId="77777777" w:rsidR="0096036F" w:rsidRDefault="0096036F" w:rsidP="00751869">
      <w:pPr>
        <w:pStyle w:val="a3"/>
        <w:numPr>
          <w:ilvl w:val="0"/>
          <w:numId w:val="3"/>
        </w:numPr>
        <w:spacing w:after="0" w:line="240" w:lineRule="auto"/>
        <w:ind w:left="284" w:firstLine="0"/>
        <w:jc w:val="both"/>
        <w:rPr>
          <w:rFonts w:ascii="Times New Roman" w:hAnsi="Times New Roman" w:cs="Times New Roman"/>
          <w:sz w:val="28"/>
          <w:szCs w:val="28"/>
          <w:lang w:val="kk-KZ"/>
        </w:rPr>
      </w:pPr>
      <w:r>
        <w:rPr>
          <w:rFonts w:ascii="Times New Roman" w:hAnsi="Times New Roman" w:cs="Times New Roman"/>
          <w:sz w:val="28"/>
          <w:szCs w:val="28"/>
          <w:lang w:val="kk-KZ"/>
        </w:rPr>
        <w:t>Рабочие учебные планы, расписание уроков ( за оцениваемый период)</w:t>
      </w:r>
    </w:p>
    <w:p w14:paraId="67CE93E9" w14:textId="77777777" w:rsidR="0096036F" w:rsidRPr="0096036F" w:rsidRDefault="0096036F" w:rsidP="00751869">
      <w:pPr>
        <w:pStyle w:val="a3"/>
        <w:numPr>
          <w:ilvl w:val="0"/>
          <w:numId w:val="3"/>
        </w:numPr>
        <w:spacing w:after="0" w:line="240" w:lineRule="auto"/>
        <w:ind w:left="284" w:firstLine="0"/>
        <w:jc w:val="both"/>
        <w:rPr>
          <w:rFonts w:ascii="Times New Roman" w:hAnsi="Times New Roman" w:cs="Times New Roman"/>
          <w:sz w:val="28"/>
          <w:szCs w:val="28"/>
          <w:lang w:val="kk-KZ"/>
        </w:rPr>
      </w:pPr>
      <w:r w:rsidRPr="0096036F">
        <w:rPr>
          <w:rFonts w:ascii="Times New Roman" w:hAnsi="Times New Roman" w:cs="Times New Roman"/>
          <w:sz w:val="28"/>
          <w:szCs w:val="28"/>
          <w:lang w:val="kk-KZ"/>
        </w:rPr>
        <w:t xml:space="preserve"> Инвариативный компонент (освоение базового содержания общеобразовательных предметов в соответствии с типовыми учебными программами по общеобразовательным предметам, утвержденными  МОН РК от 3 апреля 2013 года №115;</w:t>
      </w:r>
    </w:p>
    <w:p w14:paraId="7B0D2DBA" w14:textId="77777777" w:rsidR="0096036F" w:rsidRDefault="0096036F" w:rsidP="00751869">
      <w:pPr>
        <w:pStyle w:val="a3"/>
        <w:numPr>
          <w:ilvl w:val="0"/>
          <w:numId w:val="3"/>
        </w:numPr>
        <w:spacing w:after="0" w:line="240" w:lineRule="auto"/>
        <w:ind w:left="284" w:firstLine="0"/>
        <w:jc w:val="both"/>
        <w:rPr>
          <w:rFonts w:ascii="Times New Roman" w:hAnsi="Times New Roman" w:cs="Times New Roman"/>
          <w:sz w:val="28"/>
          <w:szCs w:val="28"/>
          <w:lang w:val="kk-KZ"/>
        </w:rPr>
      </w:pPr>
      <w:r>
        <w:rPr>
          <w:rFonts w:ascii="Times New Roman" w:hAnsi="Times New Roman" w:cs="Times New Roman"/>
          <w:sz w:val="28"/>
          <w:szCs w:val="28"/>
          <w:lang w:val="kk-KZ"/>
        </w:rPr>
        <w:t>Реализация воспитательной работы( прилагаются копии планов воспитательной работы за оцениваемый период);</w:t>
      </w:r>
    </w:p>
    <w:p w14:paraId="43A041D7" w14:textId="77777777" w:rsidR="0096036F" w:rsidRDefault="0096036F" w:rsidP="00751869">
      <w:pPr>
        <w:pStyle w:val="a3"/>
        <w:numPr>
          <w:ilvl w:val="0"/>
          <w:numId w:val="3"/>
        </w:numPr>
        <w:spacing w:after="0" w:line="240" w:lineRule="auto"/>
        <w:ind w:left="284" w:firstLine="0"/>
        <w:jc w:val="both"/>
        <w:rPr>
          <w:rFonts w:ascii="Times New Roman" w:hAnsi="Times New Roman" w:cs="Times New Roman"/>
          <w:sz w:val="28"/>
          <w:szCs w:val="28"/>
          <w:lang w:val="kk-KZ"/>
        </w:rPr>
      </w:pPr>
      <w:r>
        <w:rPr>
          <w:rFonts w:ascii="Times New Roman" w:hAnsi="Times New Roman" w:cs="Times New Roman"/>
          <w:sz w:val="28"/>
          <w:szCs w:val="28"/>
          <w:lang w:val="kk-KZ"/>
        </w:rPr>
        <w:t>Организация разнообразных форм внеурочной деятельности ( копии расписаний занятий за оцениваемый период, в том числе результаты участия в спортивных,творческих и культурных конкурсах, соревнованиях, фестивалях и смотрах)</w:t>
      </w:r>
    </w:p>
    <w:p w14:paraId="760AA5F3" w14:textId="2C913212" w:rsidR="0064164B" w:rsidRDefault="0096036F" w:rsidP="00751869">
      <w:pPr>
        <w:pStyle w:val="a3"/>
        <w:numPr>
          <w:ilvl w:val="0"/>
          <w:numId w:val="3"/>
        </w:numPr>
        <w:spacing w:after="0" w:line="240" w:lineRule="auto"/>
        <w:ind w:left="284" w:firstLine="0"/>
        <w:jc w:val="both"/>
        <w:rPr>
          <w:rFonts w:ascii="Times New Roman" w:hAnsi="Times New Roman" w:cs="Times New Roman"/>
          <w:sz w:val="28"/>
          <w:szCs w:val="28"/>
          <w:lang w:val="kk-KZ"/>
        </w:rPr>
      </w:pPr>
      <w:r>
        <w:rPr>
          <w:rFonts w:ascii="Times New Roman" w:hAnsi="Times New Roman" w:cs="Times New Roman"/>
          <w:sz w:val="28"/>
          <w:szCs w:val="28"/>
          <w:lang w:val="kk-KZ"/>
        </w:rPr>
        <w:t>Реализация профильного обучения;</w:t>
      </w:r>
    </w:p>
    <w:p w14:paraId="118D5B1C" w14:textId="77777777" w:rsidR="0064164B" w:rsidRPr="0064164B" w:rsidRDefault="00CA1A8B" w:rsidP="00751869">
      <w:pPr>
        <w:pStyle w:val="a3"/>
        <w:numPr>
          <w:ilvl w:val="0"/>
          <w:numId w:val="3"/>
        </w:numPr>
        <w:spacing w:after="0" w:line="240" w:lineRule="auto"/>
        <w:ind w:left="284" w:firstLine="0"/>
        <w:jc w:val="both"/>
        <w:rPr>
          <w:rFonts w:ascii="Times New Roman" w:hAnsi="Times New Roman" w:cs="Times New Roman"/>
          <w:sz w:val="28"/>
          <w:szCs w:val="28"/>
          <w:lang w:val="kk-KZ"/>
        </w:rPr>
      </w:pPr>
      <w:r w:rsidRPr="0064164B">
        <w:rPr>
          <w:rFonts w:ascii="Times New Roman" w:hAnsi="Times New Roman" w:cs="Times New Roman"/>
          <w:color w:val="000000"/>
          <w:sz w:val="28"/>
        </w:rPr>
        <w:t xml:space="preserve">организация учебного процесса с учетом особых образовательных </w:t>
      </w:r>
      <w:r w:rsidR="0064164B" w:rsidRPr="0064164B">
        <w:rPr>
          <w:rFonts w:ascii="Times New Roman" w:hAnsi="Times New Roman" w:cs="Times New Roman"/>
          <w:color w:val="000000"/>
          <w:sz w:val="28"/>
        </w:rPr>
        <w:t xml:space="preserve">   </w:t>
      </w:r>
    </w:p>
    <w:p w14:paraId="76ECF026" w14:textId="77777777" w:rsidR="00CA1A8B" w:rsidRPr="0064164B" w:rsidRDefault="00CA1A8B" w:rsidP="00751869">
      <w:pPr>
        <w:pStyle w:val="a3"/>
        <w:spacing w:after="0" w:line="240" w:lineRule="auto"/>
        <w:ind w:left="360"/>
        <w:jc w:val="both"/>
        <w:rPr>
          <w:rFonts w:ascii="Times New Roman" w:hAnsi="Times New Roman" w:cs="Times New Roman"/>
        </w:rPr>
      </w:pPr>
      <w:r w:rsidRPr="0064164B">
        <w:rPr>
          <w:rFonts w:ascii="Times New Roman" w:hAnsi="Times New Roman" w:cs="Times New Roman"/>
          <w:color w:val="000000"/>
          <w:sz w:val="28"/>
        </w:rPr>
        <w:t>потребностей и индивидуальных возможностей обучающихся (прилагаются копии индивидуальных учебных планов и программ за оцениваемый период);</w:t>
      </w:r>
    </w:p>
    <w:p w14:paraId="7AC5DDBC" w14:textId="77777777" w:rsidR="0096036F" w:rsidRDefault="006E3EF3" w:rsidP="00751869">
      <w:pPr>
        <w:pStyle w:val="a3"/>
        <w:spacing w:after="0" w:line="240" w:lineRule="auto"/>
        <w:ind w:left="284"/>
        <w:jc w:val="both"/>
        <w:rPr>
          <w:rFonts w:ascii="Times New Roman" w:hAnsi="Times New Roman" w:cs="Times New Roman"/>
          <w:sz w:val="28"/>
          <w:szCs w:val="28"/>
          <w:lang w:val="kk-KZ"/>
        </w:rPr>
      </w:pPr>
      <w:r w:rsidRPr="0064164B">
        <w:rPr>
          <w:rFonts w:ascii="Times New Roman" w:hAnsi="Times New Roman" w:cs="Times New Roman"/>
          <w:sz w:val="28"/>
          <w:szCs w:val="28"/>
          <w:lang w:val="kk-KZ"/>
        </w:rPr>
        <w:t>8)</w:t>
      </w:r>
      <w:r w:rsidR="0096036F" w:rsidRPr="0064164B">
        <w:rPr>
          <w:rFonts w:ascii="Times New Roman" w:hAnsi="Times New Roman" w:cs="Times New Roman"/>
          <w:sz w:val="28"/>
          <w:szCs w:val="28"/>
          <w:lang w:val="kk-KZ"/>
        </w:rPr>
        <w:t>Реализация курсов по выбору и факультативов вариативного</w:t>
      </w:r>
      <w:r w:rsidR="0096036F">
        <w:rPr>
          <w:rFonts w:ascii="Times New Roman" w:hAnsi="Times New Roman" w:cs="Times New Roman"/>
          <w:sz w:val="28"/>
          <w:szCs w:val="28"/>
          <w:lang w:val="kk-KZ"/>
        </w:rPr>
        <w:t xml:space="preserve"> компонента(прилагаются копии расписаний занятий вариативного компонента за оцениваемый период, в том числе результаты участия в интеллектуальных олимпиадах и конкурсах);</w:t>
      </w:r>
    </w:p>
    <w:p w14:paraId="13D85FEC" w14:textId="77777777" w:rsidR="0096036F" w:rsidRPr="0064164B" w:rsidRDefault="0096036F" w:rsidP="00751869">
      <w:pPr>
        <w:pStyle w:val="a3"/>
        <w:numPr>
          <w:ilvl w:val="0"/>
          <w:numId w:val="7"/>
        </w:numPr>
        <w:spacing w:after="0" w:line="240" w:lineRule="auto"/>
        <w:jc w:val="both"/>
        <w:rPr>
          <w:rFonts w:ascii="Times New Roman" w:hAnsi="Times New Roman" w:cs="Times New Roman"/>
          <w:sz w:val="28"/>
          <w:szCs w:val="28"/>
          <w:lang w:val="kk-KZ"/>
        </w:rPr>
      </w:pPr>
      <w:bookmarkStart w:id="0" w:name="_Hlk106268053"/>
      <w:r w:rsidRPr="0064164B">
        <w:rPr>
          <w:rFonts w:ascii="Times New Roman" w:hAnsi="Times New Roman" w:cs="Times New Roman"/>
          <w:sz w:val="28"/>
          <w:szCs w:val="28"/>
          <w:lang w:val="kk-KZ"/>
        </w:rPr>
        <w:t>Изучение обязательного  учебного курса «Основы безопасности жизнедеятельности»);</w:t>
      </w:r>
    </w:p>
    <w:p w14:paraId="6EE4A67D" w14:textId="77777777" w:rsidR="0096036F" w:rsidRDefault="0096036F" w:rsidP="00751869">
      <w:pPr>
        <w:pStyle w:val="a3"/>
        <w:numPr>
          <w:ilvl w:val="0"/>
          <w:numId w:val="7"/>
        </w:numPr>
        <w:spacing w:after="0" w:line="240" w:lineRule="auto"/>
        <w:ind w:left="284" w:firstLine="0"/>
        <w:jc w:val="both"/>
        <w:rPr>
          <w:rFonts w:ascii="Times New Roman" w:hAnsi="Times New Roman" w:cs="Times New Roman"/>
          <w:sz w:val="28"/>
          <w:szCs w:val="28"/>
          <w:lang w:val="kk-KZ"/>
        </w:rPr>
      </w:pPr>
      <w:r w:rsidRPr="0064164B">
        <w:rPr>
          <w:rFonts w:ascii="Times New Roman" w:hAnsi="Times New Roman" w:cs="Times New Roman"/>
          <w:sz w:val="28"/>
          <w:szCs w:val="28"/>
          <w:lang w:val="kk-KZ"/>
        </w:rPr>
        <w:t>Реализация обязательного</w:t>
      </w:r>
      <w:r>
        <w:rPr>
          <w:rFonts w:ascii="Times New Roman" w:hAnsi="Times New Roman" w:cs="Times New Roman"/>
          <w:sz w:val="28"/>
          <w:szCs w:val="28"/>
          <w:lang w:val="kk-KZ"/>
        </w:rPr>
        <w:t xml:space="preserve"> учебного курса «Правила дорожного движения»;</w:t>
      </w:r>
    </w:p>
    <w:p w14:paraId="54D40DBC" w14:textId="77777777" w:rsidR="006E3EF3" w:rsidRPr="006E3EF3" w:rsidRDefault="006E3EF3" w:rsidP="00751869">
      <w:pPr>
        <w:pStyle w:val="a3"/>
        <w:numPr>
          <w:ilvl w:val="0"/>
          <w:numId w:val="7"/>
        </w:numPr>
        <w:spacing w:after="0" w:line="240" w:lineRule="auto"/>
        <w:jc w:val="both"/>
        <w:rPr>
          <w:rFonts w:ascii="Times New Roman" w:hAnsi="Times New Roman" w:cs="Times New Roman"/>
        </w:rPr>
      </w:pPr>
      <w:r w:rsidRPr="006E3EF3">
        <w:rPr>
          <w:rFonts w:ascii="Times New Roman" w:hAnsi="Times New Roman" w:cs="Times New Roman"/>
          <w:color w:val="000000"/>
          <w:sz w:val="28"/>
        </w:rPr>
        <w:t xml:space="preserve">соблюдение квалификационных требований, предъявляемых к образовательной деятельности, и перечня документов, подтверждающих соответствие им (далее – Квалификационные требования), утвержденных приказом Министра образования и науки Республики Казахстан от 17 июня 2015 года № 391 (зарегистрирован в Реестре нормативных правовых актов под № 11716). Прилагаются все копии подтверждающих документов по соблюдению Квалификационных требований (накладные на оборудования и/или перечень основных средств из данных бухгалтерской отчетности), заполненные таблицы согласно приложениям 10, 11, 12, 13, 14, 17 к настоящим Критериям, в том </w:t>
      </w:r>
      <w:r w:rsidRPr="006E3EF3">
        <w:rPr>
          <w:rFonts w:ascii="Times New Roman" w:hAnsi="Times New Roman" w:cs="Times New Roman"/>
          <w:color w:val="000000"/>
          <w:sz w:val="28"/>
        </w:rPr>
        <w:lastRenderedPageBreak/>
        <w:t>числе видеоматериалы по наличию учебного и учебно-лабораторного оборудования и мебели в целом по организации образования.</w:t>
      </w:r>
    </w:p>
    <w:p w14:paraId="661FB6BE" w14:textId="77777777" w:rsidR="006E3EF3" w:rsidRPr="006E3EF3" w:rsidRDefault="006E3EF3" w:rsidP="00770736">
      <w:pPr>
        <w:spacing w:after="0" w:line="240" w:lineRule="auto"/>
        <w:ind w:left="360"/>
        <w:rPr>
          <w:sz w:val="28"/>
          <w:szCs w:val="28"/>
          <w:lang w:val="kk-KZ"/>
        </w:rPr>
      </w:pPr>
    </w:p>
    <w:bookmarkEnd w:id="0"/>
    <w:p w14:paraId="69B281DE" w14:textId="77777777" w:rsidR="0096036F" w:rsidRDefault="0096036F" w:rsidP="00770736">
      <w:pPr>
        <w:spacing w:after="0" w:line="240" w:lineRule="auto"/>
        <w:ind w:left="284"/>
        <w:rPr>
          <w:b/>
          <w:i/>
          <w:sz w:val="28"/>
          <w:szCs w:val="28"/>
          <w:lang w:val="kk-KZ"/>
        </w:rPr>
      </w:pPr>
      <w:r>
        <w:rPr>
          <w:b/>
          <w:i/>
          <w:sz w:val="28"/>
          <w:szCs w:val="28"/>
          <w:lang w:val="kk-KZ"/>
        </w:rPr>
        <w:t>14. Требования к максимальному объему учебной нагрузки обучающихся по обновленному содержанию начального, основного среднего образования:</w:t>
      </w:r>
    </w:p>
    <w:p w14:paraId="002D229B" w14:textId="77777777" w:rsidR="0096036F" w:rsidRDefault="0096036F" w:rsidP="00770736">
      <w:pPr>
        <w:spacing w:after="0" w:line="240" w:lineRule="auto"/>
        <w:ind w:left="284"/>
        <w:rPr>
          <w:sz w:val="28"/>
          <w:szCs w:val="28"/>
          <w:lang w:val="kk-KZ"/>
        </w:rPr>
      </w:pPr>
      <w:r>
        <w:rPr>
          <w:sz w:val="28"/>
          <w:szCs w:val="28"/>
          <w:lang w:val="kk-KZ"/>
        </w:rPr>
        <w:t>1) Недельная учебная нагрузка обучающихся по классам, установленная ТУП ОСО;</w:t>
      </w:r>
    </w:p>
    <w:p w14:paraId="5E953893" w14:textId="77777777" w:rsidR="0096036F" w:rsidRDefault="0096036F" w:rsidP="00770736">
      <w:pPr>
        <w:spacing w:after="0" w:line="240" w:lineRule="auto"/>
        <w:ind w:left="284"/>
        <w:rPr>
          <w:b/>
          <w:i/>
          <w:sz w:val="28"/>
          <w:szCs w:val="28"/>
          <w:lang w:val="kk-KZ"/>
        </w:rPr>
      </w:pPr>
      <w:bookmarkStart w:id="1" w:name="_Hlk106287845"/>
      <w:r w:rsidRPr="000C3A31">
        <w:rPr>
          <w:b/>
          <w:sz w:val="28"/>
          <w:szCs w:val="28"/>
          <w:lang w:val="kk-KZ"/>
        </w:rPr>
        <w:t xml:space="preserve"> </w:t>
      </w:r>
      <w:r w:rsidRPr="000C3A31">
        <w:rPr>
          <w:b/>
          <w:i/>
          <w:sz w:val="28"/>
          <w:szCs w:val="28"/>
          <w:lang w:val="kk-KZ"/>
        </w:rPr>
        <w:t>15. Требования к уровню подгогтовки обучающихся:</w:t>
      </w:r>
    </w:p>
    <w:p w14:paraId="1DA835F3" w14:textId="77777777" w:rsidR="0096036F" w:rsidRDefault="0096036F" w:rsidP="00770736">
      <w:pPr>
        <w:spacing w:after="0" w:line="240" w:lineRule="auto"/>
        <w:ind w:left="284"/>
        <w:rPr>
          <w:sz w:val="28"/>
          <w:szCs w:val="28"/>
          <w:lang w:val="kk-KZ"/>
        </w:rPr>
      </w:pPr>
      <w:r>
        <w:rPr>
          <w:sz w:val="28"/>
          <w:szCs w:val="28"/>
          <w:lang w:val="kk-KZ"/>
        </w:rPr>
        <w:t>1) Копии протоколов итоговой аттестации обучающихся, а также по одному видеоматериалу урока по каждому учебному предмету инвариантного компонента ТУП ОСО;</w:t>
      </w:r>
    </w:p>
    <w:p w14:paraId="592A6545" w14:textId="77777777" w:rsidR="0096036F" w:rsidRDefault="0096036F" w:rsidP="00770736">
      <w:pPr>
        <w:spacing w:after="0" w:line="240" w:lineRule="auto"/>
        <w:ind w:left="284"/>
        <w:rPr>
          <w:sz w:val="28"/>
          <w:szCs w:val="28"/>
          <w:lang w:val="kk-KZ"/>
        </w:rPr>
      </w:pPr>
      <w:r>
        <w:rPr>
          <w:sz w:val="28"/>
          <w:szCs w:val="28"/>
          <w:lang w:val="kk-KZ"/>
        </w:rPr>
        <w:t>2) Соблюдение требований к домашнему заданию;</w:t>
      </w:r>
    </w:p>
    <w:p w14:paraId="4A7BF889" w14:textId="77777777" w:rsidR="0096036F" w:rsidRDefault="0096036F" w:rsidP="00770736">
      <w:pPr>
        <w:spacing w:after="0" w:line="240" w:lineRule="auto"/>
        <w:ind w:left="284"/>
        <w:rPr>
          <w:sz w:val="28"/>
          <w:szCs w:val="28"/>
          <w:lang w:val="kk-KZ"/>
        </w:rPr>
      </w:pPr>
      <w:r>
        <w:rPr>
          <w:sz w:val="28"/>
          <w:szCs w:val="28"/>
          <w:lang w:val="kk-KZ"/>
        </w:rPr>
        <w:t>3) Осуществление оценки учебных достижений обучающихся, соблюдение требований формативного и суммативного оценивания;</w:t>
      </w:r>
    </w:p>
    <w:p w14:paraId="10FA6BE6" w14:textId="77777777" w:rsidR="0096036F" w:rsidRDefault="0096036F" w:rsidP="00770736">
      <w:pPr>
        <w:spacing w:after="0" w:line="240" w:lineRule="auto"/>
        <w:ind w:left="284"/>
        <w:rPr>
          <w:sz w:val="28"/>
          <w:szCs w:val="28"/>
          <w:lang w:val="kk-KZ"/>
        </w:rPr>
      </w:pPr>
      <w:r>
        <w:rPr>
          <w:sz w:val="28"/>
          <w:szCs w:val="28"/>
          <w:lang w:val="kk-KZ"/>
        </w:rPr>
        <w:t>4) Копии ведомостей оценок качества знаний , умений и навыков обучающихся, в том  числе заполненные таблицы, согласно приложениям 15,16)</w:t>
      </w:r>
    </w:p>
    <w:p w14:paraId="720A1F02" w14:textId="77777777" w:rsidR="0096036F" w:rsidRDefault="0096036F" w:rsidP="00770736">
      <w:pPr>
        <w:spacing w:after="0" w:line="240" w:lineRule="auto"/>
        <w:ind w:left="284"/>
        <w:rPr>
          <w:b/>
          <w:i/>
          <w:sz w:val="28"/>
          <w:szCs w:val="28"/>
          <w:lang w:val="kk-KZ"/>
        </w:rPr>
      </w:pPr>
      <w:r>
        <w:rPr>
          <w:b/>
          <w:i/>
          <w:sz w:val="28"/>
          <w:szCs w:val="28"/>
          <w:lang w:val="kk-KZ"/>
        </w:rPr>
        <w:t>16. Требования к сроку обучения:</w:t>
      </w:r>
    </w:p>
    <w:p w14:paraId="0954825F" w14:textId="77777777" w:rsidR="0096036F" w:rsidRDefault="0096036F" w:rsidP="00770736">
      <w:pPr>
        <w:spacing w:after="0" w:line="240" w:lineRule="auto"/>
        <w:ind w:left="284"/>
        <w:rPr>
          <w:sz w:val="28"/>
          <w:szCs w:val="28"/>
          <w:lang w:val="kk-KZ"/>
        </w:rPr>
      </w:pPr>
      <w:r>
        <w:rPr>
          <w:sz w:val="28"/>
          <w:szCs w:val="28"/>
          <w:lang w:val="kk-KZ"/>
        </w:rPr>
        <w:t>1) соблюдение требований к срокам освоения общеобразовательных учебных программ соответствующих уровней;</w:t>
      </w:r>
    </w:p>
    <w:p w14:paraId="0A1A26B2" w14:textId="77777777" w:rsidR="00667A41" w:rsidRPr="00BB1AAC" w:rsidRDefault="0096036F" w:rsidP="00770736">
      <w:pPr>
        <w:spacing w:line="240" w:lineRule="auto"/>
        <w:ind w:left="284"/>
        <w:rPr>
          <w:sz w:val="28"/>
          <w:szCs w:val="28"/>
          <w:lang w:val="kk-KZ"/>
        </w:rPr>
      </w:pPr>
      <w:r>
        <w:rPr>
          <w:sz w:val="28"/>
          <w:szCs w:val="28"/>
          <w:lang w:val="kk-KZ"/>
        </w:rPr>
        <w:t>2) соблюдение требований к продолжительности учебного года по классам и продолжительности каникулярного времени в учебном году;</w:t>
      </w:r>
      <w:bookmarkEnd w:id="1"/>
    </w:p>
    <w:p w14:paraId="284B2646" w14:textId="77777777" w:rsidR="009F41DA" w:rsidRDefault="009F41DA" w:rsidP="00770736">
      <w:pPr>
        <w:spacing w:line="240" w:lineRule="auto"/>
        <w:jc w:val="center"/>
        <w:rPr>
          <w:b/>
          <w:sz w:val="28"/>
          <w:szCs w:val="28"/>
          <w:lang w:val="ru-RU"/>
        </w:rPr>
      </w:pPr>
      <w:r w:rsidRPr="00667A41">
        <w:rPr>
          <w:b/>
          <w:sz w:val="28"/>
          <w:szCs w:val="28"/>
          <w:lang w:val="ru-RU"/>
        </w:rPr>
        <w:t>Общая характеристика организации образования</w:t>
      </w:r>
    </w:p>
    <w:p w14:paraId="66081A54" w14:textId="77777777" w:rsidR="00CC3036" w:rsidRPr="00CC3036" w:rsidRDefault="00CC3036" w:rsidP="00770736">
      <w:pPr>
        <w:spacing w:line="240" w:lineRule="auto"/>
        <w:rPr>
          <w:bCs/>
          <w:sz w:val="28"/>
          <w:szCs w:val="28"/>
          <w:lang w:val="ru-RU"/>
        </w:rPr>
      </w:pPr>
      <w:r>
        <w:rPr>
          <w:b/>
          <w:sz w:val="28"/>
          <w:szCs w:val="28"/>
          <w:lang w:val="ru-RU"/>
        </w:rPr>
        <w:t>1.</w:t>
      </w:r>
      <w:r w:rsidRPr="00CC3036">
        <w:rPr>
          <w:bCs/>
          <w:sz w:val="28"/>
          <w:szCs w:val="28"/>
          <w:lang w:val="ru-RU"/>
        </w:rPr>
        <w:t>Государственное учреждение: КГУ «Общеобразовательная школа села Карабулак отдела образования по городу Степногорск управления образования Акмолинской области»</w:t>
      </w:r>
    </w:p>
    <w:p w14:paraId="5FE6EC9E" w14:textId="77777777" w:rsidR="00536BF8" w:rsidRPr="00EB513F" w:rsidRDefault="00536BF8" w:rsidP="00770736">
      <w:pPr>
        <w:spacing w:after="0" w:line="240" w:lineRule="auto"/>
        <w:jc w:val="both"/>
        <w:rPr>
          <w:sz w:val="28"/>
          <w:szCs w:val="28"/>
          <w:lang w:val="kk-KZ"/>
        </w:rPr>
      </w:pPr>
      <w:r>
        <w:rPr>
          <w:sz w:val="28"/>
          <w:szCs w:val="28"/>
          <w:lang w:val="kk-KZ"/>
        </w:rPr>
        <w:t xml:space="preserve">   Здание типовое, расчитан на 321</w:t>
      </w:r>
      <w:r w:rsidRPr="00D85D69">
        <w:rPr>
          <w:sz w:val="28"/>
          <w:szCs w:val="28"/>
          <w:lang w:val="kk-KZ"/>
        </w:rPr>
        <w:t xml:space="preserve"> мест.</w:t>
      </w:r>
      <w:r>
        <w:rPr>
          <w:sz w:val="28"/>
          <w:szCs w:val="28"/>
          <w:lang w:val="kk-KZ"/>
        </w:rPr>
        <w:t xml:space="preserve"> </w:t>
      </w:r>
      <w:r w:rsidRPr="00D85D69">
        <w:rPr>
          <w:sz w:val="28"/>
          <w:szCs w:val="28"/>
          <w:lang w:val="kk-KZ"/>
        </w:rPr>
        <w:t>Форма собственности-государственное. Язык обучени</w:t>
      </w:r>
      <w:r w:rsidR="00B22671">
        <w:rPr>
          <w:sz w:val="28"/>
          <w:szCs w:val="28"/>
          <w:lang w:val="kk-KZ"/>
        </w:rPr>
        <w:t>я</w:t>
      </w:r>
      <w:r>
        <w:rPr>
          <w:sz w:val="28"/>
          <w:szCs w:val="28"/>
          <w:lang w:val="kk-KZ"/>
        </w:rPr>
        <w:t xml:space="preserve"> </w:t>
      </w:r>
      <w:r w:rsidRPr="00D85D69">
        <w:rPr>
          <w:sz w:val="28"/>
          <w:szCs w:val="28"/>
          <w:lang w:val="kk-KZ"/>
        </w:rPr>
        <w:t>-</w:t>
      </w:r>
      <w:r>
        <w:rPr>
          <w:sz w:val="28"/>
          <w:szCs w:val="28"/>
          <w:lang w:val="kk-KZ"/>
        </w:rPr>
        <w:t xml:space="preserve"> </w:t>
      </w:r>
      <w:r w:rsidRPr="00D85D69">
        <w:rPr>
          <w:sz w:val="28"/>
          <w:szCs w:val="28"/>
          <w:lang w:val="kk-KZ"/>
        </w:rPr>
        <w:t xml:space="preserve">государственный и русский язык, </w:t>
      </w:r>
      <w:r w:rsidRPr="00EB513F">
        <w:rPr>
          <w:sz w:val="28"/>
          <w:szCs w:val="28"/>
          <w:lang w:val="kk-KZ"/>
        </w:rPr>
        <w:t>сменность заняти</w:t>
      </w:r>
      <w:r w:rsidR="00B22671">
        <w:rPr>
          <w:sz w:val="28"/>
          <w:szCs w:val="28"/>
          <w:lang w:val="kk-KZ"/>
        </w:rPr>
        <w:t>й</w:t>
      </w:r>
      <w:r w:rsidRPr="00EB513F">
        <w:rPr>
          <w:sz w:val="28"/>
          <w:szCs w:val="28"/>
          <w:lang w:val="kk-KZ"/>
        </w:rPr>
        <w:t>- д</w:t>
      </w:r>
      <w:r>
        <w:rPr>
          <w:sz w:val="28"/>
          <w:szCs w:val="28"/>
          <w:lang w:val="kk-KZ"/>
        </w:rPr>
        <w:t>ве смены,</w:t>
      </w:r>
      <w:r w:rsidR="00B22671">
        <w:rPr>
          <w:sz w:val="28"/>
          <w:szCs w:val="28"/>
          <w:lang w:val="kk-KZ"/>
        </w:rPr>
        <w:t xml:space="preserve"> </w:t>
      </w:r>
      <w:r w:rsidR="008838DF">
        <w:rPr>
          <w:sz w:val="28"/>
          <w:szCs w:val="28"/>
          <w:lang w:val="kk-KZ"/>
        </w:rPr>
        <w:t>контингент учащихся 165</w:t>
      </w:r>
      <w:r w:rsidRPr="00EB513F">
        <w:rPr>
          <w:sz w:val="28"/>
          <w:szCs w:val="28"/>
          <w:lang w:val="kk-KZ"/>
        </w:rPr>
        <w:t>.</w:t>
      </w:r>
    </w:p>
    <w:p w14:paraId="39105D03" w14:textId="77777777" w:rsidR="00536BF8" w:rsidRPr="00536BF8" w:rsidRDefault="00536BF8" w:rsidP="00770736">
      <w:pPr>
        <w:spacing w:after="0" w:line="240" w:lineRule="auto"/>
        <w:jc w:val="both"/>
        <w:rPr>
          <w:sz w:val="28"/>
          <w:szCs w:val="28"/>
          <w:lang w:val="ru-RU"/>
        </w:rPr>
      </w:pPr>
      <w:r w:rsidRPr="00D85D69">
        <w:rPr>
          <w:sz w:val="28"/>
          <w:szCs w:val="28"/>
          <w:lang w:val="kk-KZ"/>
        </w:rPr>
        <w:t>Школа функционирует с 1975 года, за эти годы выпустила</w:t>
      </w:r>
      <w:r w:rsidR="008838DF">
        <w:rPr>
          <w:sz w:val="28"/>
          <w:szCs w:val="28"/>
          <w:lang w:val="kk-KZ"/>
        </w:rPr>
        <w:t xml:space="preserve"> 48</w:t>
      </w:r>
      <w:r>
        <w:rPr>
          <w:sz w:val="28"/>
          <w:szCs w:val="28"/>
          <w:lang w:val="kk-KZ"/>
        </w:rPr>
        <w:t xml:space="preserve"> выпуска</w:t>
      </w:r>
      <w:r w:rsidRPr="00D85D69">
        <w:rPr>
          <w:sz w:val="28"/>
          <w:szCs w:val="28"/>
          <w:lang w:val="kk-KZ"/>
        </w:rPr>
        <w:t xml:space="preserve"> со средним образованием.</w:t>
      </w:r>
      <w:r>
        <w:rPr>
          <w:sz w:val="28"/>
          <w:szCs w:val="28"/>
          <w:lang w:val="kk-KZ"/>
        </w:rPr>
        <w:t xml:space="preserve"> </w:t>
      </w:r>
      <w:r w:rsidRPr="00D85D69">
        <w:rPr>
          <w:sz w:val="28"/>
          <w:szCs w:val="28"/>
          <w:lang w:val="kk-KZ"/>
        </w:rPr>
        <w:t>Ежегодно работает над повышением  качества образования, за качественным составом педагогических кадров. В настоящее время такие преобразования происходят в виде профилизации,</w:t>
      </w:r>
      <w:r>
        <w:rPr>
          <w:sz w:val="28"/>
          <w:szCs w:val="28"/>
          <w:lang w:val="kk-KZ"/>
        </w:rPr>
        <w:t xml:space="preserve"> </w:t>
      </w:r>
      <w:r w:rsidRPr="00D85D69">
        <w:rPr>
          <w:sz w:val="28"/>
          <w:szCs w:val="28"/>
          <w:lang w:val="kk-KZ"/>
        </w:rPr>
        <w:t>информатизации,</w:t>
      </w:r>
      <w:r>
        <w:rPr>
          <w:sz w:val="28"/>
          <w:szCs w:val="28"/>
          <w:lang w:val="kk-KZ"/>
        </w:rPr>
        <w:t xml:space="preserve"> </w:t>
      </w:r>
      <w:r w:rsidRPr="00D85D69">
        <w:rPr>
          <w:sz w:val="28"/>
          <w:szCs w:val="28"/>
          <w:lang w:val="kk-KZ"/>
        </w:rPr>
        <w:t>технологизации</w:t>
      </w:r>
      <w:r>
        <w:rPr>
          <w:sz w:val="28"/>
          <w:szCs w:val="28"/>
          <w:lang w:val="kk-KZ"/>
        </w:rPr>
        <w:t>.</w:t>
      </w:r>
      <w:r w:rsidRPr="00D85D69">
        <w:rPr>
          <w:sz w:val="28"/>
          <w:szCs w:val="28"/>
          <w:lang w:val="kk-KZ"/>
        </w:rPr>
        <w:t xml:space="preserve"> Особое место в реформировании</w:t>
      </w:r>
      <w:r>
        <w:rPr>
          <w:sz w:val="28"/>
          <w:szCs w:val="28"/>
          <w:lang w:val="kk-KZ"/>
        </w:rPr>
        <w:t xml:space="preserve"> школы</w:t>
      </w:r>
      <w:r w:rsidR="00B22671">
        <w:rPr>
          <w:sz w:val="28"/>
          <w:szCs w:val="28"/>
          <w:lang w:val="kk-KZ"/>
        </w:rPr>
        <w:t xml:space="preserve"> </w:t>
      </w:r>
      <w:r>
        <w:rPr>
          <w:sz w:val="28"/>
          <w:szCs w:val="28"/>
          <w:lang w:val="kk-KZ"/>
        </w:rPr>
        <w:t>-</w:t>
      </w:r>
      <w:r w:rsidR="00B22671">
        <w:rPr>
          <w:sz w:val="28"/>
          <w:szCs w:val="28"/>
          <w:lang w:val="kk-KZ"/>
        </w:rPr>
        <w:t xml:space="preserve"> </w:t>
      </w:r>
      <w:r>
        <w:rPr>
          <w:sz w:val="28"/>
          <w:szCs w:val="28"/>
          <w:lang w:val="kk-KZ"/>
        </w:rPr>
        <w:t>переход на технологизацию учебного процесса.     При школе функционирует  м</w:t>
      </w:r>
      <w:r w:rsidRPr="00D85D69">
        <w:rPr>
          <w:sz w:val="28"/>
          <w:szCs w:val="28"/>
          <w:lang w:val="kk-KZ"/>
        </w:rPr>
        <w:t>ин</w:t>
      </w:r>
      <w:r>
        <w:rPr>
          <w:sz w:val="28"/>
          <w:szCs w:val="28"/>
          <w:lang w:val="kk-KZ"/>
        </w:rPr>
        <w:t>и-центр «Балапан» рассчитан на 4</w:t>
      </w:r>
      <w:r w:rsidRPr="00D85D69">
        <w:rPr>
          <w:sz w:val="28"/>
          <w:szCs w:val="28"/>
          <w:lang w:val="kk-KZ"/>
        </w:rPr>
        <w:t>0 мест,</w:t>
      </w:r>
      <w:r w:rsidR="00B22671">
        <w:rPr>
          <w:sz w:val="28"/>
          <w:szCs w:val="28"/>
          <w:lang w:val="kk-KZ"/>
        </w:rPr>
        <w:t xml:space="preserve"> </w:t>
      </w:r>
      <w:r w:rsidRPr="00D85D69">
        <w:rPr>
          <w:sz w:val="28"/>
          <w:szCs w:val="28"/>
          <w:lang w:val="kk-KZ"/>
        </w:rPr>
        <w:t>для детей от</w:t>
      </w:r>
      <w:r>
        <w:rPr>
          <w:sz w:val="28"/>
          <w:szCs w:val="28"/>
          <w:lang w:val="kk-KZ"/>
        </w:rPr>
        <w:t xml:space="preserve"> 2 до </w:t>
      </w:r>
      <w:r w:rsidR="00667A41">
        <w:rPr>
          <w:sz w:val="28"/>
          <w:szCs w:val="28"/>
          <w:lang w:val="kk-KZ"/>
        </w:rPr>
        <w:t>6</w:t>
      </w:r>
      <w:r w:rsidRPr="00D85D69">
        <w:rPr>
          <w:sz w:val="28"/>
          <w:szCs w:val="28"/>
          <w:lang w:val="kk-KZ"/>
        </w:rPr>
        <w:t xml:space="preserve"> лет.</w:t>
      </w:r>
      <w:r w:rsidRPr="00536BF8">
        <w:rPr>
          <w:sz w:val="28"/>
          <w:szCs w:val="28"/>
          <w:lang w:val="ru-RU"/>
        </w:rPr>
        <w:t xml:space="preserve">                   </w:t>
      </w:r>
    </w:p>
    <w:p w14:paraId="43CD2058" w14:textId="77777777" w:rsidR="00536BF8" w:rsidRPr="00D85D69" w:rsidRDefault="00536BF8" w:rsidP="00770736">
      <w:pPr>
        <w:spacing w:after="0" w:line="240" w:lineRule="auto"/>
        <w:jc w:val="both"/>
        <w:rPr>
          <w:sz w:val="28"/>
          <w:szCs w:val="28"/>
          <w:lang w:val="kk-KZ"/>
        </w:rPr>
      </w:pPr>
      <w:r w:rsidRPr="00D85D69">
        <w:rPr>
          <w:sz w:val="28"/>
          <w:szCs w:val="28"/>
          <w:lang w:val="kk-KZ"/>
        </w:rPr>
        <w:t>Реализуемые программы</w:t>
      </w:r>
      <w:r>
        <w:rPr>
          <w:sz w:val="28"/>
          <w:szCs w:val="28"/>
          <w:lang w:val="kk-KZ"/>
        </w:rPr>
        <w:t xml:space="preserve"> </w:t>
      </w:r>
      <w:r w:rsidRPr="00D85D69">
        <w:rPr>
          <w:sz w:val="28"/>
          <w:szCs w:val="28"/>
          <w:lang w:val="kk-KZ"/>
        </w:rPr>
        <w:t>-</w:t>
      </w:r>
      <w:r>
        <w:rPr>
          <w:sz w:val="28"/>
          <w:szCs w:val="28"/>
          <w:lang w:val="kk-KZ"/>
        </w:rPr>
        <w:t xml:space="preserve"> </w:t>
      </w:r>
      <w:r w:rsidRPr="00D85D69">
        <w:rPr>
          <w:sz w:val="28"/>
          <w:szCs w:val="28"/>
          <w:lang w:val="kk-KZ"/>
        </w:rPr>
        <w:t>Государственный общеобразовательный стандарт образования Республики Казахстан</w:t>
      </w:r>
    </w:p>
    <w:p w14:paraId="2F5EAB28" w14:textId="77777777" w:rsidR="00536BF8" w:rsidRPr="00536BF8" w:rsidRDefault="00536BF8" w:rsidP="00770736">
      <w:pPr>
        <w:spacing w:after="0" w:line="240" w:lineRule="auto"/>
        <w:rPr>
          <w:sz w:val="28"/>
          <w:szCs w:val="28"/>
          <w:lang w:val="ru-RU"/>
        </w:rPr>
      </w:pPr>
      <w:r w:rsidRPr="00536BF8">
        <w:rPr>
          <w:b/>
          <w:sz w:val="28"/>
          <w:szCs w:val="28"/>
          <w:lang w:val="ru-RU"/>
        </w:rPr>
        <w:t>Профиль обучения –</w:t>
      </w:r>
      <w:r w:rsidRPr="00536BF8">
        <w:rPr>
          <w:sz w:val="28"/>
          <w:szCs w:val="28"/>
          <w:lang w:val="ru-RU"/>
        </w:rPr>
        <w:t xml:space="preserve"> естественно – математический </w:t>
      </w:r>
    </w:p>
    <w:p w14:paraId="5DD8F98B" w14:textId="77777777" w:rsidR="00536BF8" w:rsidRPr="00536BF8" w:rsidRDefault="00536BF8" w:rsidP="00770736">
      <w:pPr>
        <w:spacing w:after="0" w:line="240" w:lineRule="auto"/>
        <w:rPr>
          <w:sz w:val="28"/>
          <w:szCs w:val="28"/>
          <w:lang w:val="ru-RU"/>
        </w:rPr>
      </w:pPr>
    </w:p>
    <w:p w14:paraId="67EA256E" w14:textId="77777777" w:rsidR="00536BF8" w:rsidRPr="00536BF8" w:rsidRDefault="00536BF8" w:rsidP="00770736">
      <w:pPr>
        <w:spacing w:after="0" w:line="240" w:lineRule="auto"/>
        <w:contextualSpacing/>
        <w:rPr>
          <w:b/>
          <w:color w:val="002060"/>
          <w:sz w:val="28"/>
          <w:szCs w:val="28"/>
          <w:lang w:val="ru-RU"/>
        </w:rPr>
      </w:pPr>
      <w:r w:rsidRPr="00536BF8">
        <w:rPr>
          <w:b/>
          <w:color w:val="002060"/>
          <w:sz w:val="28"/>
          <w:szCs w:val="28"/>
          <w:lang w:val="ru-RU"/>
        </w:rPr>
        <w:t>Сведения о составе административно-управленческого персонала</w:t>
      </w:r>
    </w:p>
    <w:p w14:paraId="1CAAE84C" w14:textId="77777777" w:rsidR="00536BF8" w:rsidRPr="00536BF8" w:rsidRDefault="00536BF8" w:rsidP="00770736">
      <w:pPr>
        <w:spacing w:after="0" w:line="240" w:lineRule="auto"/>
        <w:contextualSpacing/>
        <w:rPr>
          <w:b/>
          <w:color w:val="002060"/>
          <w:sz w:val="28"/>
          <w:szCs w:val="28"/>
          <w:lang w:val="ru-RU"/>
        </w:rPr>
      </w:pPr>
    </w:p>
    <w:p w14:paraId="639E5E56" w14:textId="77777777" w:rsidR="00536BF8" w:rsidRPr="00536BF8" w:rsidRDefault="00667A41" w:rsidP="00770736">
      <w:pPr>
        <w:spacing w:after="0" w:line="240" w:lineRule="auto"/>
        <w:jc w:val="both"/>
        <w:rPr>
          <w:sz w:val="28"/>
          <w:szCs w:val="28"/>
          <w:lang w:val="ru-RU"/>
        </w:rPr>
      </w:pPr>
      <w:r w:rsidRPr="00667A41">
        <w:rPr>
          <w:b/>
          <w:sz w:val="28"/>
          <w:szCs w:val="28"/>
          <w:lang w:val="ru-RU"/>
        </w:rPr>
        <w:t>Руководитель</w:t>
      </w:r>
      <w:r w:rsidR="00536BF8" w:rsidRPr="00667A41">
        <w:rPr>
          <w:b/>
          <w:sz w:val="28"/>
          <w:szCs w:val="28"/>
          <w:lang w:val="kk-KZ"/>
        </w:rPr>
        <w:t xml:space="preserve"> школы</w:t>
      </w:r>
      <w:r w:rsidR="00536BF8">
        <w:rPr>
          <w:sz w:val="28"/>
          <w:szCs w:val="28"/>
          <w:lang w:val="kk-KZ"/>
        </w:rPr>
        <w:t xml:space="preserve"> </w:t>
      </w:r>
      <w:r w:rsidR="009322B6">
        <w:rPr>
          <w:sz w:val="28"/>
          <w:szCs w:val="28"/>
          <w:lang w:val="ru-RU"/>
        </w:rPr>
        <w:t>– Хасен Назым</w:t>
      </w:r>
    </w:p>
    <w:p w14:paraId="4D95E1F5" w14:textId="77777777" w:rsidR="00536BF8" w:rsidRPr="00536BF8" w:rsidRDefault="00536BF8" w:rsidP="00770736">
      <w:pPr>
        <w:spacing w:after="0" w:line="240" w:lineRule="auto"/>
        <w:jc w:val="both"/>
        <w:rPr>
          <w:sz w:val="28"/>
          <w:szCs w:val="28"/>
          <w:lang w:val="ru-RU"/>
        </w:rPr>
      </w:pPr>
      <w:r w:rsidRPr="00536BF8">
        <w:rPr>
          <w:sz w:val="28"/>
          <w:szCs w:val="28"/>
          <w:lang w:val="ru-RU"/>
        </w:rPr>
        <w:t>Образование – высшее,</w:t>
      </w:r>
      <w:r w:rsidR="009322B6">
        <w:rPr>
          <w:sz w:val="28"/>
          <w:szCs w:val="28"/>
          <w:lang w:val="kk-KZ"/>
        </w:rPr>
        <w:t xml:space="preserve"> педагог-эксперт</w:t>
      </w:r>
    </w:p>
    <w:p w14:paraId="0A0A503F" w14:textId="593A9CC0" w:rsidR="00536BF8" w:rsidRPr="009322B6" w:rsidRDefault="009322B6" w:rsidP="004377B3">
      <w:pPr>
        <w:pStyle w:val="a3"/>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Стаж работы – 13</w:t>
      </w:r>
      <w:r w:rsidR="00536BF8">
        <w:rPr>
          <w:rFonts w:ascii="Times New Roman" w:hAnsi="Times New Roman" w:cs="Times New Roman"/>
          <w:sz w:val="28"/>
          <w:szCs w:val="28"/>
        </w:rPr>
        <w:t xml:space="preserve"> лет</w:t>
      </w:r>
      <w:r w:rsidR="00536BF8" w:rsidRPr="00EA444F">
        <w:rPr>
          <w:rFonts w:ascii="Times New Roman" w:hAnsi="Times New Roman" w:cs="Times New Roman"/>
          <w:sz w:val="28"/>
          <w:szCs w:val="28"/>
        </w:rPr>
        <w:t xml:space="preserve">, </w:t>
      </w:r>
      <w:r w:rsidR="005024C9">
        <w:rPr>
          <w:rFonts w:ascii="Times New Roman" w:hAnsi="Times New Roman" w:cs="Times New Roman"/>
          <w:sz w:val="28"/>
          <w:szCs w:val="28"/>
        </w:rPr>
        <w:t>руководителем</w:t>
      </w:r>
      <w:r w:rsidR="00536BF8">
        <w:rPr>
          <w:rFonts w:ascii="Times New Roman" w:hAnsi="Times New Roman" w:cs="Times New Roman"/>
          <w:sz w:val="28"/>
          <w:szCs w:val="28"/>
          <w:lang w:val="kk-KZ"/>
        </w:rPr>
        <w:t xml:space="preserve"> </w:t>
      </w:r>
      <w:r w:rsidR="00536BF8" w:rsidRPr="00EA444F">
        <w:rPr>
          <w:rFonts w:ascii="Times New Roman" w:hAnsi="Times New Roman" w:cs="Times New Roman"/>
          <w:sz w:val="28"/>
          <w:szCs w:val="28"/>
          <w:lang w:val="kk-KZ"/>
        </w:rPr>
        <w:t xml:space="preserve">работает </w:t>
      </w:r>
      <w:r>
        <w:rPr>
          <w:rFonts w:ascii="Times New Roman" w:hAnsi="Times New Roman" w:cs="Times New Roman"/>
          <w:sz w:val="28"/>
          <w:szCs w:val="28"/>
        </w:rPr>
        <w:t>– 1 год.</w:t>
      </w:r>
      <w:r w:rsidR="00536BF8" w:rsidRPr="00EA444F">
        <w:rPr>
          <w:rFonts w:ascii="Times New Roman" w:hAnsi="Times New Roman" w:cs="Times New Roman"/>
          <w:sz w:val="28"/>
          <w:szCs w:val="28"/>
          <w:lang w:val="kk-KZ"/>
        </w:rPr>
        <w:t xml:space="preserve">  </w:t>
      </w:r>
    </w:p>
    <w:p w14:paraId="48B52501" w14:textId="77777777" w:rsidR="004377B3" w:rsidRPr="004E6910" w:rsidRDefault="001B0420" w:rsidP="004377B3">
      <w:pPr>
        <w:spacing w:after="0" w:line="240" w:lineRule="auto"/>
        <w:jc w:val="both"/>
        <w:rPr>
          <w:sz w:val="28"/>
          <w:szCs w:val="28"/>
          <w:lang w:val="kk-KZ"/>
        </w:rPr>
      </w:pPr>
      <w:r>
        <w:rPr>
          <w:sz w:val="28"/>
          <w:szCs w:val="28"/>
          <w:lang w:val="kk-KZ"/>
        </w:rPr>
        <w:lastRenderedPageBreak/>
        <w:t xml:space="preserve">   </w:t>
      </w:r>
      <w:r w:rsidRPr="001B0420">
        <w:rPr>
          <w:rFonts w:eastAsiaTheme="minorHAnsi"/>
          <w:sz w:val="28"/>
          <w:szCs w:val="28"/>
          <w:lang w:val="kk-KZ"/>
        </w:rPr>
        <w:t>В качестве  руководителя</w:t>
      </w:r>
      <w:r w:rsidRPr="004E6910">
        <w:rPr>
          <w:rFonts w:eastAsiaTheme="minorHAnsi"/>
          <w:sz w:val="28"/>
          <w:szCs w:val="28"/>
          <w:lang w:val="kk-KZ"/>
        </w:rPr>
        <w:t xml:space="preserve"> </w:t>
      </w:r>
      <w:r w:rsidRPr="001B0420">
        <w:rPr>
          <w:sz w:val="28"/>
          <w:szCs w:val="28"/>
          <w:lang w:val="kk-KZ"/>
        </w:rPr>
        <w:t>школы прошла</w:t>
      </w:r>
      <w:r w:rsidR="004377B3" w:rsidRPr="004377B3">
        <w:rPr>
          <w:rFonts w:eastAsiaTheme="minorHAnsi"/>
          <w:sz w:val="28"/>
          <w:szCs w:val="28"/>
          <w:lang w:val="kk-KZ"/>
        </w:rPr>
        <w:t xml:space="preserve"> </w:t>
      </w:r>
      <w:r w:rsidR="004377B3">
        <w:rPr>
          <w:rFonts w:eastAsiaTheme="minorHAnsi"/>
          <w:sz w:val="28"/>
          <w:szCs w:val="28"/>
          <w:lang w:val="kk-KZ"/>
        </w:rPr>
        <w:t xml:space="preserve">курсы </w:t>
      </w:r>
      <w:r w:rsidR="004377B3" w:rsidRPr="004E6910">
        <w:rPr>
          <w:rFonts w:eastAsiaTheme="minorHAnsi"/>
          <w:sz w:val="28"/>
          <w:szCs w:val="28"/>
          <w:lang w:val="kk-KZ"/>
        </w:rPr>
        <w:t xml:space="preserve">по образовательной программе повышения квалификации </w:t>
      </w:r>
      <w:r w:rsidR="004377B3">
        <w:rPr>
          <w:rFonts w:eastAsiaTheme="minorHAnsi"/>
          <w:sz w:val="28"/>
          <w:szCs w:val="28"/>
          <w:lang w:val="kk-KZ"/>
        </w:rPr>
        <w:t>руководителей общеобразовательных организаций в рамках обновления содержания среднего образования РК,</w:t>
      </w:r>
      <w:r w:rsidR="004377B3" w:rsidRPr="00D5569A">
        <w:rPr>
          <w:rFonts w:eastAsiaTheme="minorHAnsi"/>
          <w:sz w:val="28"/>
          <w:szCs w:val="28"/>
          <w:lang w:val="kk-KZ"/>
        </w:rPr>
        <w:t xml:space="preserve"> </w:t>
      </w:r>
      <w:r w:rsidR="004377B3" w:rsidRPr="004E6910">
        <w:rPr>
          <w:rFonts w:eastAsiaTheme="minorHAnsi"/>
          <w:sz w:val="28"/>
          <w:szCs w:val="28"/>
          <w:lang w:val="kk-KZ"/>
        </w:rPr>
        <w:t>ЦПМ АОО «НИШ»</w:t>
      </w:r>
      <w:r w:rsidR="004377B3">
        <w:rPr>
          <w:rFonts w:eastAsiaTheme="minorHAnsi"/>
          <w:sz w:val="28"/>
          <w:szCs w:val="28"/>
          <w:lang w:val="kk-KZ"/>
        </w:rPr>
        <w:t>;</w:t>
      </w:r>
    </w:p>
    <w:p w14:paraId="68595FF7" w14:textId="77777777" w:rsidR="001B0420" w:rsidRDefault="001B0420" w:rsidP="004377B3">
      <w:pPr>
        <w:spacing w:after="0" w:line="240" w:lineRule="auto"/>
        <w:jc w:val="both"/>
        <w:rPr>
          <w:sz w:val="28"/>
          <w:szCs w:val="28"/>
          <w:lang w:val="kk-KZ" w:eastAsia="ru-RU"/>
        </w:rPr>
      </w:pPr>
      <w:r w:rsidRPr="001B0420">
        <w:rPr>
          <w:sz w:val="28"/>
          <w:szCs w:val="28"/>
          <w:lang w:val="kk-KZ" w:eastAsia="ru-RU"/>
        </w:rPr>
        <w:t>«Управленческая деятельность и менеджмент в системе образования»</w:t>
      </w:r>
      <w:r>
        <w:rPr>
          <w:sz w:val="28"/>
          <w:szCs w:val="28"/>
          <w:lang w:val="kk-KZ" w:eastAsia="ru-RU"/>
        </w:rPr>
        <w:t>,</w:t>
      </w:r>
      <w:r w:rsidRPr="001B0420">
        <w:rPr>
          <w:lang w:val="kk-KZ" w:eastAsia="ru-RU"/>
        </w:rPr>
        <w:t xml:space="preserve"> </w:t>
      </w:r>
      <w:r w:rsidRPr="001B0420">
        <w:rPr>
          <w:sz w:val="28"/>
          <w:szCs w:val="28"/>
          <w:lang w:val="kk-KZ" w:eastAsia="ru-RU"/>
        </w:rPr>
        <w:t>Научно-образовательный центр «</w:t>
      </w:r>
      <w:r w:rsidRPr="001B0420">
        <w:rPr>
          <w:sz w:val="28"/>
          <w:szCs w:val="28"/>
          <w:lang w:eastAsia="ru-RU"/>
        </w:rPr>
        <w:t>AGZHAN</w:t>
      </w:r>
      <w:r w:rsidRPr="001B0420">
        <w:rPr>
          <w:sz w:val="28"/>
          <w:szCs w:val="28"/>
          <w:lang w:val="ru-RU" w:eastAsia="ru-RU"/>
        </w:rPr>
        <w:t xml:space="preserve"> </w:t>
      </w:r>
      <w:proofErr w:type="spellStart"/>
      <w:r w:rsidRPr="001B0420">
        <w:rPr>
          <w:sz w:val="28"/>
          <w:szCs w:val="28"/>
          <w:lang w:val="ru-RU" w:eastAsia="ru-RU"/>
        </w:rPr>
        <w:t>г.Н</w:t>
      </w:r>
      <w:proofErr w:type="spellEnd"/>
      <w:r w:rsidRPr="001B0420">
        <w:rPr>
          <w:sz w:val="28"/>
          <w:szCs w:val="28"/>
          <w:lang w:val="kk-KZ" w:eastAsia="ru-RU"/>
        </w:rPr>
        <w:t>ур-Султан</w:t>
      </w:r>
      <w:r>
        <w:rPr>
          <w:sz w:val="28"/>
          <w:szCs w:val="28"/>
          <w:lang w:val="kk-KZ" w:eastAsia="ru-RU"/>
        </w:rPr>
        <w:t>.</w:t>
      </w:r>
    </w:p>
    <w:p w14:paraId="47C3874F" w14:textId="77777777" w:rsidR="00536BF8" w:rsidRPr="00770736" w:rsidRDefault="00536BF8" w:rsidP="004377B3">
      <w:pPr>
        <w:pStyle w:val="a3"/>
        <w:spacing w:after="0" w:line="240" w:lineRule="auto"/>
        <w:ind w:left="0"/>
        <w:jc w:val="both"/>
        <w:rPr>
          <w:rFonts w:ascii="Times New Roman" w:hAnsi="Times New Roman" w:cs="Times New Roman"/>
          <w:bCs/>
          <w:sz w:val="28"/>
          <w:szCs w:val="28"/>
          <w:lang w:val="kk-KZ"/>
        </w:rPr>
      </w:pPr>
      <w:r w:rsidRPr="00770736">
        <w:rPr>
          <w:rFonts w:ascii="Times New Roman" w:hAnsi="Times New Roman" w:cs="Times New Roman"/>
          <w:bCs/>
          <w:sz w:val="28"/>
          <w:szCs w:val="28"/>
          <w:lang w:val="kk-KZ"/>
        </w:rPr>
        <w:t xml:space="preserve">Почетный работник образования Республики Казахстан. </w:t>
      </w:r>
    </w:p>
    <w:p w14:paraId="332AAFDA" w14:textId="77777777" w:rsidR="00536BF8" w:rsidRPr="00770736" w:rsidRDefault="00536BF8" w:rsidP="004377B3">
      <w:pPr>
        <w:pStyle w:val="a3"/>
        <w:spacing w:after="0" w:line="240" w:lineRule="auto"/>
        <w:ind w:left="0"/>
        <w:jc w:val="both"/>
        <w:rPr>
          <w:rFonts w:ascii="Times New Roman" w:hAnsi="Times New Roman" w:cs="Times New Roman"/>
          <w:bCs/>
          <w:sz w:val="28"/>
          <w:szCs w:val="28"/>
          <w:lang w:val="kk-KZ"/>
        </w:rPr>
      </w:pPr>
      <w:r w:rsidRPr="00770736">
        <w:rPr>
          <w:rFonts w:ascii="Times New Roman" w:hAnsi="Times New Roman" w:cs="Times New Roman"/>
          <w:bCs/>
          <w:sz w:val="28"/>
          <w:szCs w:val="28"/>
          <w:lang w:val="kk-KZ"/>
        </w:rPr>
        <w:t xml:space="preserve">Удостоена Знаком Казахстанского профсоюза работников образования и науки                      </w:t>
      </w:r>
    </w:p>
    <w:p w14:paraId="07A902FC" w14:textId="77777777" w:rsidR="00536BF8" w:rsidRPr="00770736" w:rsidRDefault="00536BF8" w:rsidP="00E80E05">
      <w:pPr>
        <w:pStyle w:val="a3"/>
        <w:spacing w:after="0" w:line="240" w:lineRule="auto"/>
        <w:ind w:left="0"/>
        <w:jc w:val="both"/>
        <w:rPr>
          <w:rFonts w:ascii="Times New Roman" w:hAnsi="Times New Roman" w:cs="Times New Roman"/>
          <w:b/>
          <w:sz w:val="28"/>
          <w:szCs w:val="28"/>
        </w:rPr>
      </w:pPr>
      <w:r w:rsidRPr="00770736">
        <w:rPr>
          <w:rFonts w:ascii="Times New Roman" w:hAnsi="Times New Roman" w:cs="Times New Roman"/>
          <w:b/>
          <w:sz w:val="28"/>
          <w:szCs w:val="28"/>
          <w:lang w:val="kk-KZ"/>
        </w:rPr>
        <w:t xml:space="preserve">Заместитель </w:t>
      </w:r>
      <w:r w:rsidR="007D67E4" w:rsidRPr="00770736">
        <w:rPr>
          <w:rFonts w:ascii="Times New Roman" w:hAnsi="Times New Roman" w:cs="Times New Roman"/>
          <w:b/>
          <w:sz w:val="28"/>
          <w:szCs w:val="28"/>
          <w:lang w:val="kk-KZ"/>
        </w:rPr>
        <w:t>руководителя</w:t>
      </w:r>
      <w:r w:rsidRPr="00770736">
        <w:rPr>
          <w:rFonts w:ascii="Times New Roman" w:hAnsi="Times New Roman" w:cs="Times New Roman"/>
          <w:b/>
          <w:sz w:val="28"/>
          <w:szCs w:val="28"/>
          <w:lang w:val="kk-KZ"/>
        </w:rPr>
        <w:t xml:space="preserve">  по учебно-воспитательной  работе </w:t>
      </w:r>
    </w:p>
    <w:p w14:paraId="79E42747" w14:textId="62E0E56D" w:rsidR="00536BF8" w:rsidRDefault="009322B6" w:rsidP="00E80E05">
      <w:pPr>
        <w:spacing w:after="0" w:line="240" w:lineRule="auto"/>
        <w:jc w:val="both"/>
        <w:rPr>
          <w:sz w:val="28"/>
          <w:szCs w:val="28"/>
          <w:lang w:val="kk-KZ"/>
        </w:rPr>
      </w:pPr>
      <w:r w:rsidRPr="00751869">
        <w:rPr>
          <w:b/>
          <w:bCs/>
          <w:i/>
          <w:iCs/>
          <w:sz w:val="28"/>
          <w:szCs w:val="28"/>
          <w:lang w:val="kk-KZ"/>
        </w:rPr>
        <w:t>Маулибергенова Куралай Боранбаевна</w:t>
      </w:r>
      <w:r w:rsidR="00536BF8">
        <w:rPr>
          <w:sz w:val="28"/>
          <w:szCs w:val="28"/>
          <w:lang w:val="kk-KZ"/>
        </w:rPr>
        <w:t>,</w:t>
      </w:r>
      <w:r w:rsidR="00751869">
        <w:rPr>
          <w:sz w:val="28"/>
          <w:szCs w:val="28"/>
          <w:lang w:val="ru-RU"/>
        </w:rPr>
        <w:t xml:space="preserve"> </w:t>
      </w:r>
      <w:r w:rsidR="00536BF8">
        <w:rPr>
          <w:sz w:val="28"/>
          <w:szCs w:val="28"/>
          <w:lang w:val="kk-KZ"/>
        </w:rPr>
        <w:t>образование высшее,педа</w:t>
      </w:r>
      <w:r>
        <w:rPr>
          <w:sz w:val="28"/>
          <w:szCs w:val="28"/>
          <w:lang w:val="kk-KZ"/>
        </w:rPr>
        <w:t xml:space="preserve">гог -эксперт. Стаж   работы – 20 </w:t>
      </w:r>
      <w:r w:rsidR="00536BF8">
        <w:rPr>
          <w:sz w:val="28"/>
          <w:szCs w:val="28"/>
          <w:lang w:val="kk-KZ"/>
        </w:rPr>
        <w:t>лет.</w:t>
      </w:r>
    </w:p>
    <w:p w14:paraId="40C3D5AA" w14:textId="77777777" w:rsidR="00536BF8" w:rsidRPr="00016FE2" w:rsidRDefault="001B0420" w:rsidP="00016FE2">
      <w:pPr>
        <w:spacing w:after="0" w:line="240" w:lineRule="auto"/>
        <w:jc w:val="both"/>
        <w:rPr>
          <w:sz w:val="28"/>
          <w:szCs w:val="28"/>
          <w:lang w:val="kk-KZ"/>
        </w:rPr>
      </w:pPr>
      <w:r>
        <w:rPr>
          <w:sz w:val="28"/>
          <w:szCs w:val="28"/>
          <w:lang w:val="kk-KZ"/>
        </w:rPr>
        <w:t xml:space="preserve">     </w:t>
      </w:r>
      <w:r w:rsidR="00536BF8">
        <w:rPr>
          <w:sz w:val="28"/>
          <w:szCs w:val="28"/>
          <w:lang w:val="kk-KZ"/>
        </w:rPr>
        <w:t>В д</w:t>
      </w:r>
      <w:r w:rsidR="008838DF">
        <w:rPr>
          <w:sz w:val="28"/>
          <w:szCs w:val="28"/>
          <w:lang w:val="kk-KZ"/>
        </w:rPr>
        <w:t>анной должности рабо</w:t>
      </w:r>
      <w:r w:rsidR="008F2360">
        <w:rPr>
          <w:sz w:val="28"/>
          <w:szCs w:val="28"/>
          <w:lang w:val="kk-KZ"/>
        </w:rPr>
        <w:t>тает с 07.04</w:t>
      </w:r>
      <w:r w:rsidR="008838DF">
        <w:rPr>
          <w:sz w:val="28"/>
          <w:szCs w:val="28"/>
          <w:lang w:val="kk-KZ"/>
        </w:rPr>
        <w:t>.</w:t>
      </w:r>
      <w:r w:rsidR="009322B6">
        <w:rPr>
          <w:sz w:val="28"/>
          <w:szCs w:val="28"/>
          <w:lang w:val="kk-KZ"/>
        </w:rPr>
        <w:t>2023</w:t>
      </w:r>
      <w:r w:rsidR="008838DF">
        <w:rPr>
          <w:sz w:val="28"/>
          <w:szCs w:val="28"/>
          <w:lang w:val="kk-KZ"/>
        </w:rPr>
        <w:t xml:space="preserve"> </w:t>
      </w:r>
      <w:r w:rsidR="00536BF8">
        <w:rPr>
          <w:sz w:val="28"/>
          <w:szCs w:val="28"/>
          <w:lang w:val="kk-KZ"/>
        </w:rPr>
        <w:t>года.</w:t>
      </w:r>
      <w:r w:rsidR="003F698E">
        <w:rPr>
          <w:sz w:val="28"/>
          <w:szCs w:val="28"/>
          <w:lang w:val="kk-KZ"/>
        </w:rPr>
        <w:t xml:space="preserve"> Прошла курсы по </w:t>
      </w:r>
      <w:r w:rsidR="003F698E" w:rsidRPr="004E6910">
        <w:rPr>
          <w:rFonts w:eastAsiaTheme="minorHAnsi"/>
          <w:sz w:val="28"/>
          <w:szCs w:val="28"/>
          <w:lang w:val="kk-KZ"/>
        </w:rPr>
        <w:t>образовательной программе повышения квалификации</w:t>
      </w:r>
      <w:r w:rsidR="003F698E">
        <w:rPr>
          <w:sz w:val="28"/>
          <w:szCs w:val="28"/>
          <w:lang w:val="kk-KZ"/>
        </w:rPr>
        <w:t xml:space="preserve"> педагогических кадров по предмету «Физика» филиала Центра педагогического мастерства в г.Кокшетау</w:t>
      </w:r>
      <w:r w:rsidR="00E80E05">
        <w:rPr>
          <w:sz w:val="28"/>
          <w:szCs w:val="28"/>
          <w:lang w:val="kk-KZ"/>
        </w:rPr>
        <w:t>, приняла участие в Летней школе по критериальному оцениванию для учителей образовательных школ РК,</w:t>
      </w:r>
      <w:r w:rsidR="00E80E05" w:rsidRPr="00E80E05">
        <w:rPr>
          <w:rFonts w:eastAsiaTheme="minorHAnsi"/>
          <w:sz w:val="28"/>
          <w:szCs w:val="28"/>
          <w:lang w:val="kk-KZ"/>
        </w:rPr>
        <w:t xml:space="preserve"> </w:t>
      </w:r>
      <w:r w:rsidR="00E80E05" w:rsidRPr="004E6910">
        <w:rPr>
          <w:rFonts w:eastAsiaTheme="minorHAnsi"/>
          <w:sz w:val="28"/>
          <w:szCs w:val="28"/>
          <w:lang w:val="kk-KZ"/>
        </w:rPr>
        <w:t>ЦПМ АОО «НИШ»</w:t>
      </w:r>
      <w:r w:rsidR="00E57AE7">
        <w:rPr>
          <w:rFonts w:eastAsiaTheme="minorHAnsi"/>
          <w:sz w:val="28"/>
          <w:szCs w:val="28"/>
          <w:lang w:val="kk-KZ"/>
        </w:rPr>
        <w:t>; «Методика преподавания предметов в смешанных класс-комплектах малокомплектной школы»,</w:t>
      </w:r>
      <w:r w:rsidR="00E57AE7" w:rsidRPr="00E57AE7">
        <w:rPr>
          <w:rFonts w:eastAsiaTheme="minorHAnsi"/>
          <w:sz w:val="28"/>
          <w:szCs w:val="28"/>
          <w:lang w:val="kk-KZ"/>
        </w:rPr>
        <w:t xml:space="preserve"> </w:t>
      </w:r>
      <w:r w:rsidR="00E57AE7" w:rsidRPr="004E6910">
        <w:rPr>
          <w:rFonts w:eastAsiaTheme="minorHAnsi"/>
          <w:sz w:val="28"/>
          <w:szCs w:val="28"/>
          <w:lang w:val="kk-KZ"/>
        </w:rPr>
        <w:t>НЦПК «Өрлеу»</w:t>
      </w:r>
      <w:r w:rsidR="00E57AE7">
        <w:rPr>
          <w:rFonts w:eastAsiaTheme="minorHAnsi"/>
          <w:sz w:val="28"/>
          <w:szCs w:val="28"/>
          <w:lang w:val="kk-KZ"/>
        </w:rPr>
        <w:t xml:space="preserve">; приняла участие в серии вебинаров, проведенных </w:t>
      </w:r>
      <w:r w:rsidR="00E57AE7" w:rsidRPr="004E6910">
        <w:rPr>
          <w:rFonts w:eastAsiaTheme="minorHAnsi"/>
          <w:sz w:val="28"/>
          <w:szCs w:val="28"/>
          <w:lang w:val="kk-KZ"/>
        </w:rPr>
        <w:t>ЦПМ АОО «НИШ»</w:t>
      </w:r>
      <w:r w:rsidR="00460360">
        <w:rPr>
          <w:rFonts w:eastAsiaTheme="minorHAnsi"/>
          <w:sz w:val="28"/>
          <w:szCs w:val="28"/>
          <w:lang w:val="kk-KZ"/>
        </w:rPr>
        <w:t xml:space="preserve"> на тему «Планирование и организация внутришкольного контроля».</w:t>
      </w:r>
    </w:p>
    <w:p w14:paraId="33E8B2CD" w14:textId="77777777" w:rsidR="00536BF8" w:rsidRPr="00544FE4" w:rsidRDefault="00536BF8" w:rsidP="00770736">
      <w:pPr>
        <w:spacing w:after="0" w:line="240" w:lineRule="auto"/>
        <w:rPr>
          <w:sz w:val="28"/>
          <w:szCs w:val="28"/>
          <w:lang w:val="kk-KZ"/>
        </w:rPr>
      </w:pPr>
      <w:r w:rsidRPr="00FA5059">
        <w:rPr>
          <w:b/>
          <w:sz w:val="28"/>
          <w:szCs w:val="28"/>
          <w:lang w:val="kk-KZ"/>
        </w:rPr>
        <w:t xml:space="preserve">Заместитель </w:t>
      </w:r>
      <w:r w:rsidR="007D67E4">
        <w:rPr>
          <w:b/>
          <w:sz w:val="28"/>
          <w:szCs w:val="28"/>
          <w:lang w:val="kk-KZ"/>
        </w:rPr>
        <w:t>руководителя по</w:t>
      </w:r>
      <w:r w:rsidRPr="00FA5059">
        <w:rPr>
          <w:b/>
          <w:sz w:val="28"/>
          <w:szCs w:val="28"/>
          <w:lang w:val="kk-KZ"/>
        </w:rPr>
        <w:t xml:space="preserve">  </w:t>
      </w:r>
      <w:r w:rsidR="007D67E4">
        <w:rPr>
          <w:b/>
          <w:sz w:val="28"/>
          <w:szCs w:val="28"/>
          <w:lang w:val="kk-KZ"/>
        </w:rPr>
        <w:t>Н</w:t>
      </w:r>
      <w:r w:rsidRPr="00FA5059">
        <w:rPr>
          <w:b/>
          <w:sz w:val="28"/>
          <w:szCs w:val="28"/>
          <w:lang w:val="kk-KZ"/>
        </w:rPr>
        <w:t>МР</w:t>
      </w:r>
    </w:p>
    <w:p w14:paraId="0120265D" w14:textId="77777777" w:rsidR="001B0420" w:rsidRDefault="00536BF8" w:rsidP="00016FE2">
      <w:pPr>
        <w:spacing w:after="0" w:line="240" w:lineRule="auto"/>
        <w:jc w:val="both"/>
        <w:rPr>
          <w:sz w:val="28"/>
          <w:szCs w:val="28"/>
          <w:lang w:val="kk-KZ"/>
        </w:rPr>
      </w:pPr>
      <w:r w:rsidRPr="00751869">
        <w:rPr>
          <w:b/>
          <w:bCs/>
          <w:i/>
          <w:iCs/>
          <w:sz w:val="28"/>
          <w:szCs w:val="28"/>
          <w:lang w:val="kk-KZ"/>
        </w:rPr>
        <w:t>Каламова Жибек Камидулловна,</w:t>
      </w:r>
      <w:r>
        <w:rPr>
          <w:sz w:val="28"/>
          <w:szCs w:val="28"/>
          <w:lang w:val="kk-KZ"/>
        </w:rPr>
        <w:t xml:space="preserve"> образование высшее, учитель первой категории,  </w:t>
      </w:r>
      <w:r w:rsidR="00D5569A">
        <w:rPr>
          <w:sz w:val="28"/>
          <w:szCs w:val="28"/>
          <w:lang w:val="kk-KZ"/>
        </w:rPr>
        <w:t xml:space="preserve">3 </w:t>
      </w:r>
      <w:r>
        <w:rPr>
          <w:sz w:val="28"/>
          <w:szCs w:val="28"/>
          <w:lang w:val="kk-KZ"/>
        </w:rPr>
        <w:t xml:space="preserve">квалификационная категория  заместителя руководителя. Стаж работы  - </w:t>
      </w:r>
      <w:r w:rsidR="008838DF">
        <w:rPr>
          <w:sz w:val="28"/>
          <w:szCs w:val="28"/>
          <w:lang w:val="kk-KZ"/>
        </w:rPr>
        <w:t>41</w:t>
      </w:r>
      <w:r>
        <w:rPr>
          <w:sz w:val="28"/>
          <w:szCs w:val="28"/>
          <w:lang w:val="kk-KZ"/>
        </w:rPr>
        <w:t xml:space="preserve"> лет</w:t>
      </w:r>
      <w:r w:rsidR="00770736">
        <w:rPr>
          <w:sz w:val="28"/>
          <w:szCs w:val="28"/>
          <w:lang w:val="kk-KZ"/>
        </w:rPr>
        <w:t>.</w:t>
      </w:r>
      <w:r w:rsidR="001A2733">
        <w:rPr>
          <w:sz w:val="28"/>
          <w:szCs w:val="28"/>
          <w:lang w:val="kk-KZ"/>
        </w:rPr>
        <w:t xml:space="preserve"> </w:t>
      </w:r>
    </w:p>
    <w:p w14:paraId="496C60A0" w14:textId="77777777" w:rsidR="00536BF8" w:rsidRPr="004E6910" w:rsidRDefault="001B0420" w:rsidP="00016FE2">
      <w:pPr>
        <w:spacing w:after="0" w:line="240" w:lineRule="auto"/>
        <w:jc w:val="both"/>
        <w:rPr>
          <w:sz w:val="28"/>
          <w:szCs w:val="28"/>
          <w:lang w:val="kk-KZ"/>
        </w:rPr>
      </w:pPr>
      <w:bookmarkStart w:id="2" w:name="_Hlk106963090"/>
      <w:r>
        <w:rPr>
          <w:sz w:val="28"/>
          <w:szCs w:val="28"/>
          <w:lang w:val="kk-KZ"/>
        </w:rPr>
        <w:t xml:space="preserve">    </w:t>
      </w:r>
      <w:r w:rsidR="00536BF8">
        <w:rPr>
          <w:sz w:val="28"/>
          <w:szCs w:val="28"/>
          <w:lang w:val="kk-KZ"/>
        </w:rPr>
        <w:t>В данной должности работает  с 2009 года.</w:t>
      </w:r>
      <w:r w:rsidR="00294CE9" w:rsidRPr="004E6910">
        <w:rPr>
          <w:rFonts w:eastAsiaTheme="minorHAnsi"/>
          <w:sz w:val="28"/>
          <w:szCs w:val="28"/>
          <w:lang w:val="kk-KZ"/>
        </w:rPr>
        <w:t xml:space="preserve"> </w:t>
      </w:r>
      <w:bookmarkStart w:id="3" w:name="_Hlk106962822"/>
      <w:bookmarkEnd w:id="2"/>
      <w:r w:rsidR="00294CE9" w:rsidRPr="004E6910">
        <w:rPr>
          <w:rFonts w:eastAsiaTheme="minorHAnsi"/>
          <w:sz w:val="28"/>
          <w:szCs w:val="28"/>
          <w:lang w:val="kk-KZ"/>
        </w:rPr>
        <w:t xml:space="preserve">В качестве заместителя руководителя </w:t>
      </w:r>
      <w:bookmarkEnd w:id="3"/>
      <w:r w:rsidR="00294CE9">
        <w:rPr>
          <w:rFonts w:eastAsiaTheme="minorHAnsi"/>
          <w:sz w:val="28"/>
          <w:szCs w:val="28"/>
          <w:lang w:val="kk-KZ"/>
        </w:rPr>
        <w:t>по НМР</w:t>
      </w:r>
      <w:r w:rsidR="00294CE9" w:rsidRPr="004E6910">
        <w:rPr>
          <w:rFonts w:eastAsiaTheme="minorHAnsi"/>
          <w:sz w:val="28"/>
          <w:szCs w:val="28"/>
          <w:lang w:val="kk-KZ"/>
        </w:rPr>
        <w:t xml:space="preserve"> прошла курсы по теме</w:t>
      </w:r>
      <w:r w:rsidR="00294CE9">
        <w:rPr>
          <w:rFonts w:eastAsiaTheme="minorHAnsi"/>
          <w:sz w:val="28"/>
          <w:szCs w:val="28"/>
          <w:lang w:val="kk-KZ"/>
        </w:rPr>
        <w:t xml:space="preserve"> «Планирование, ориентированное на результат», </w:t>
      </w:r>
      <w:bookmarkStart w:id="4" w:name="_Hlk106961812"/>
      <w:r w:rsidR="00294CE9" w:rsidRPr="004E6910">
        <w:rPr>
          <w:rFonts w:eastAsiaTheme="minorHAnsi"/>
          <w:sz w:val="28"/>
          <w:szCs w:val="28"/>
          <w:lang w:val="kk-KZ"/>
        </w:rPr>
        <w:t>НЦПК «Өрлеу»</w:t>
      </w:r>
      <w:r w:rsidR="00294CE9">
        <w:rPr>
          <w:rFonts w:eastAsiaTheme="minorHAnsi"/>
          <w:sz w:val="28"/>
          <w:szCs w:val="28"/>
          <w:lang w:val="kk-KZ"/>
        </w:rPr>
        <w:t xml:space="preserve">; </w:t>
      </w:r>
      <w:bookmarkEnd w:id="4"/>
      <w:r w:rsidR="00294CE9">
        <w:rPr>
          <w:rFonts w:eastAsiaTheme="minorHAnsi"/>
          <w:sz w:val="28"/>
          <w:szCs w:val="28"/>
          <w:lang w:val="kk-KZ"/>
        </w:rPr>
        <w:t xml:space="preserve">«Реализация коррекционно-развивающего обучения детей с задержкой психического развития в школе» </w:t>
      </w:r>
      <w:r w:rsidR="00294CE9" w:rsidRPr="004E6910">
        <w:rPr>
          <w:rFonts w:eastAsiaTheme="minorHAnsi"/>
          <w:sz w:val="28"/>
          <w:szCs w:val="28"/>
          <w:lang w:val="kk-KZ"/>
        </w:rPr>
        <w:t>НЦПК</w:t>
      </w:r>
      <w:r w:rsidR="00294CE9">
        <w:rPr>
          <w:rFonts w:eastAsiaTheme="minorHAnsi"/>
          <w:sz w:val="28"/>
          <w:szCs w:val="28"/>
          <w:lang w:val="kk-KZ"/>
        </w:rPr>
        <w:t>,</w:t>
      </w:r>
      <w:r w:rsidR="00294CE9" w:rsidRPr="004E6910">
        <w:rPr>
          <w:rFonts w:eastAsiaTheme="minorHAnsi"/>
          <w:sz w:val="28"/>
          <w:szCs w:val="28"/>
          <w:lang w:val="kk-KZ"/>
        </w:rPr>
        <w:t>«Өрлеу»</w:t>
      </w:r>
      <w:r w:rsidR="00294CE9">
        <w:rPr>
          <w:rFonts w:eastAsiaTheme="minorHAnsi"/>
          <w:sz w:val="28"/>
          <w:szCs w:val="28"/>
          <w:lang w:val="kk-KZ"/>
        </w:rPr>
        <w:t xml:space="preserve">;  </w:t>
      </w:r>
      <w:bookmarkStart w:id="5" w:name="_Hlk106963189"/>
      <w:r w:rsidR="00294CE9">
        <w:rPr>
          <w:rFonts w:eastAsiaTheme="minorHAnsi"/>
          <w:sz w:val="28"/>
          <w:szCs w:val="28"/>
          <w:lang w:val="kk-KZ"/>
        </w:rPr>
        <w:t xml:space="preserve">курсы </w:t>
      </w:r>
      <w:r w:rsidR="00294CE9" w:rsidRPr="004E6910">
        <w:rPr>
          <w:rFonts w:eastAsiaTheme="minorHAnsi"/>
          <w:sz w:val="28"/>
          <w:szCs w:val="28"/>
          <w:lang w:val="kk-KZ"/>
        </w:rPr>
        <w:t xml:space="preserve">по </w:t>
      </w:r>
      <w:bookmarkStart w:id="6" w:name="_Hlk106962153"/>
      <w:r w:rsidR="00294CE9" w:rsidRPr="004E6910">
        <w:rPr>
          <w:rFonts w:eastAsiaTheme="minorHAnsi"/>
          <w:sz w:val="28"/>
          <w:szCs w:val="28"/>
          <w:lang w:val="kk-KZ"/>
        </w:rPr>
        <w:t xml:space="preserve">образовательной программе повышения квалификации </w:t>
      </w:r>
      <w:bookmarkEnd w:id="6"/>
      <w:r w:rsidR="00294CE9" w:rsidRPr="004E6910">
        <w:rPr>
          <w:rFonts w:eastAsiaTheme="minorHAnsi"/>
          <w:sz w:val="28"/>
          <w:szCs w:val="28"/>
          <w:lang w:val="kk-KZ"/>
        </w:rPr>
        <w:t>заместителей</w:t>
      </w:r>
      <w:r w:rsidR="00D5569A">
        <w:rPr>
          <w:rFonts w:eastAsiaTheme="minorHAnsi"/>
          <w:sz w:val="28"/>
          <w:szCs w:val="28"/>
          <w:lang w:val="kk-KZ"/>
        </w:rPr>
        <w:t xml:space="preserve"> руководителей общеобразовательных организаций в рамках обновления</w:t>
      </w:r>
      <w:r w:rsidR="003F698E">
        <w:rPr>
          <w:rFonts w:eastAsiaTheme="minorHAnsi"/>
          <w:sz w:val="28"/>
          <w:szCs w:val="28"/>
          <w:lang w:val="kk-KZ"/>
        </w:rPr>
        <w:t xml:space="preserve"> </w:t>
      </w:r>
      <w:r w:rsidR="00D5569A">
        <w:rPr>
          <w:rFonts w:eastAsiaTheme="minorHAnsi"/>
          <w:sz w:val="28"/>
          <w:szCs w:val="28"/>
          <w:lang w:val="kk-KZ"/>
        </w:rPr>
        <w:t>содержания среднего образования РК,</w:t>
      </w:r>
      <w:r w:rsidR="00D5569A" w:rsidRPr="00D5569A">
        <w:rPr>
          <w:rFonts w:eastAsiaTheme="minorHAnsi"/>
          <w:sz w:val="28"/>
          <w:szCs w:val="28"/>
          <w:lang w:val="kk-KZ"/>
        </w:rPr>
        <w:t xml:space="preserve"> </w:t>
      </w:r>
      <w:bookmarkStart w:id="7" w:name="_Hlk106962321"/>
      <w:bookmarkStart w:id="8" w:name="_Hlk106962469"/>
      <w:r w:rsidR="00D5569A" w:rsidRPr="004E6910">
        <w:rPr>
          <w:rFonts w:eastAsiaTheme="minorHAnsi"/>
          <w:sz w:val="28"/>
          <w:szCs w:val="28"/>
          <w:lang w:val="kk-KZ"/>
        </w:rPr>
        <w:t>ЦПМ АОО «НИШ»</w:t>
      </w:r>
      <w:bookmarkEnd w:id="7"/>
      <w:r w:rsidR="00E80E05">
        <w:rPr>
          <w:rFonts w:eastAsiaTheme="minorHAnsi"/>
          <w:sz w:val="28"/>
          <w:szCs w:val="28"/>
          <w:lang w:val="kk-KZ"/>
        </w:rPr>
        <w:t>.</w:t>
      </w:r>
      <w:bookmarkEnd w:id="8"/>
    </w:p>
    <w:bookmarkEnd w:id="5"/>
    <w:p w14:paraId="5DC3C5B9" w14:textId="77777777" w:rsidR="001B0420" w:rsidRDefault="00536BF8" w:rsidP="00BB1AAC">
      <w:pPr>
        <w:spacing w:after="0" w:line="240" w:lineRule="auto"/>
        <w:jc w:val="both"/>
        <w:rPr>
          <w:b/>
          <w:sz w:val="28"/>
          <w:szCs w:val="28"/>
          <w:lang w:val="kk-KZ"/>
        </w:rPr>
      </w:pPr>
      <w:r w:rsidRPr="00956A4F">
        <w:rPr>
          <w:b/>
          <w:sz w:val="28"/>
          <w:szCs w:val="28"/>
          <w:lang w:val="kk-KZ"/>
        </w:rPr>
        <w:t xml:space="preserve">Заместитель  </w:t>
      </w:r>
      <w:r w:rsidR="007D67E4" w:rsidRPr="00956A4F">
        <w:rPr>
          <w:b/>
          <w:sz w:val="28"/>
          <w:szCs w:val="28"/>
          <w:lang w:val="kk-KZ"/>
        </w:rPr>
        <w:t>руководителя</w:t>
      </w:r>
      <w:r w:rsidRPr="00956A4F">
        <w:rPr>
          <w:b/>
          <w:sz w:val="28"/>
          <w:szCs w:val="28"/>
          <w:lang w:val="kk-KZ"/>
        </w:rPr>
        <w:t xml:space="preserve">  по воспитательной работе</w:t>
      </w:r>
    </w:p>
    <w:p w14:paraId="3A852937" w14:textId="77777777" w:rsidR="004E6910" w:rsidRPr="00956A4F" w:rsidRDefault="004E6910" w:rsidP="00BB1AAC">
      <w:pPr>
        <w:spacing w:after="0" w:line="240" w:lineRule="auto"/>
        <w:jc w:val="both"/>
        <w:rPr>
          <w:sz w:val="28"/>
          <w:szCs w:val="28"/>
          <w:lang w:val="kk-KZ"/>
        </w:rPr>
      </w:pPr>
      <w:r w:rsidRPr="00956A4F">
        <w:rPr>
          <w:sz w:val="28"/>
          <w:szCs w:val="28"/>
          <w:lang w:val="kk-KZ"/>
        </w:rPr>
        <w:t xml:space="preserve">      </w:t>
      </w:r>
      <w:r w:rsidRPr="00751869">
        <w:rPr>
          <w:b/>
          <w:bCs/>
          <w:i/>
          <w:iCs/>
          <w:sz w:val="28"/>
          <w:szCs w:val="28"/>
          <w:lang w:val="kk-KZ"/>
        </w:rPr>
        <w:t>Оразалина Зауреш Забихуллиновна,</w:t>
      </w:r>
      <w:r w:rsidRPr="00956A4F">
        <w:rPr>
          <w:sz w:val="28"/>
          <w:szCs w:val="28"/>
          <w:lang w:val="kk-KZ"/>
        </w:rPr>
        <w:t xml:space="preserve"> образование-высшее; ЦГПИ им С.Сейфуллина, по специальности «Педагогика и методика начального обучения» по квалификации учитель начальных классов.</w:t>
      </w:r>
    </w:p>
    <w:p w14:paraId="218B091C" w14:textId="77777777" w:rsidR="004E6910" w:rsidRPr="004E6910" w:rsidRDefault="004F5B89" w:rsidP="00BB1AAC">
      <w:pPr>
        <w:spacing w:after="0" w:line="240" w:lineRule="auto"/>
        <w:contextualSpacing/>
        <w:jc w:val="both"/>
        <w:rPr>
          <w:rFonts w:eastAsiaTheme="minorHAnsi"/>
          <w:sz w:val="28"/>
          <w:szCs w:val="28"/>
          <w:lang w:val="kk-KZ"/>
        </w:rPr>
      </w:pPr>
      <w:r>
        <w:rPr>
          <w:rFonts w:eastAsiaTheme="minorHAnsi"/>
          <w:sz w:val="28"/>
          <w:szCs w:val="28"/>
          <w:lang w:val="kk-KZ"/>
        </w:rPr>
        <w:t xml:space="preserve">     </w:t>
      </w:r>
      <w:r w:rsidR="008838DF">
        <w:rPr>
          <w:rFonts w:eastAsiaTheme="minorHAnsi"/>
          <w:sz w:val="28"/>
          <w:szCs w:val="28"/>
          <w:lang w:val="kk-KZ"/>
        </w:rPr>
        <w:t>Общий стаж-28</w:t>
      </w:r>
      <w:r w:rsidR="004E6910" w:rsidRPr="004E6910">
        <w:rPr>
          <w:rFonts w:eastAsiaTheme="minorHAnsi"/>
          <w:sz w:val="28"/>
          <w:szCs w:val="28"/>
          <w:lang w:val="kk-KZ"/>
        </w:rPr>
        <w:t xml:space="preserve"> лет. </w:t>
      </w:r>
      <w:r w:rsidR="00D05646">
        <w:rPr>
          <w:sz w:val="28"/>
          <w:szCs w:val="28"/>
          <w:lang w:val="kk-KZ"/>
        </w:rPr>
        <w:t>В данной должности работает  с 2009 года.</w:t>
      </w:r>
      <w:r w:rsidR="00D05646" w:rsidRPr="004E6910">
        <w:rPr>
          <w:rFonts w:eastAsiaTheme="minorHAnsi"/>
          <w:sz w:val="28"/>
          <w:szCs w:val="28"/>
          <w:lang w:val="kk-KZ"/>
        </w:rPr>
        <w:t xml:space="preserve"> </w:t>
      </w:r>
      <w:r w:rsidR="004E6910" w:rsidRPr="004E6910">
        <w:rPr>
          <w:rFonts w:eastAsiaTheme="minorHAnsi"/>
          <w:sz w:val="28"/>
          <w:szCs w:val="28"/>
          <w:lang w:val="kk-KZ"/>
        </w:rPr>
        <w:t xml:space="preserve">В качестве заместителя руководителя по ВР прошла курсы по теме «Воспитательная система: методика создания и управления», </w:t>
      </w:r>
      <w:bookmarkStart w:id="9" w:name="_Hlk106961711"/>
      <w:r w:rsidR="004E6910" w:rsidRPr="004E6910">
        <w:rPr>
          <w:rFonts w:eastAsiaTheme="minorHAnsi"/>
          <w:sz w:val="28"/>
          <w:szCs w:val="28"/>
          <w:lang w:val="kk-KZ"/>
        </w:rPr>
        <w:t xml:space="preserve">НЦПК «Өрлеу» </w:t>
      </w:r>
      <w:bookmarkEnd w:id="9"/>
      <w:r w:rsidR="004E6910" w:rsidRPr="004E6910">
        <w:rPr>
          <w:rFonts w:eastAsiaTheme="minorHAnsi"/>
          <w:sz w:val="28"/>
          <w:szCs w:val="28"/>
          <w:lang w:val="kk-KZ"/>
        </w:rPr>
        <w:t xml:space="preserve">и </w:t>
      </w:r>
      <w:bookmarkStart w:id="10" w:name="_Hlk106961860"/>
      <w:r w:rsidR="00294CE9">
        <w:rPr>
          <w:rFonts w:eastAsiaTheme="minorHAnsi"/>
          <w:sz w:val="28"/>
          <w:szCs w:val="28"/>
          <w:lang w:val="kk-KZ"/>
        </w:rPr>
        <w:t xml:space="preserve">курсы </w:t>
      </w:r>
      <w:r w:rsidR="004E6910" w:rsidRPr="004E6910">
        <w:rPr>
          <w:rFonts w:eastAsiaTheme="minorHAnsi"/>
          <w:sz w:val="28"/>
          <w:szCs w:val="28"/>
          <w:lang w:val="kk-KZ"/>
        </w:rPr>
        <w:t>по образовательной программе повышения квалификации заместителей</w:t>
      </w:r>
      <w:bookmarkEnd w:id="10"/>
      <w:r w:rsidR="004E6910" w:rsidRPr="004E6910">
        <w:rPr>
          <w:rFonts w:eastAsiaTheme="minorHAnsi"/>
          <w:sz w:val="28"/>
          <w:szCs w:val="28"/>
          <w:lang w:val="kk-KZ"/>
        </w:rPr>
        <w:t xml:space="preserve"> </w:t>
      </w:r>
      <w:r w:rsidR="00D5569A">
        <w:rPr>
          <w:rFonts w:eastAsiaTheme="minorHAnsi"/>
          <w:sz w:val="28"/>
          <w:szCs w:val="28"/>
          <w:lang w:val="kk-KZ"/>
        </w:rPr>
        <w:t>руководителей</w:t>
      </w:r>
      <w:r w:rsidR="004E6910" w:rsidRPr="004E6910">
        <w:rPr>
          <w:rFonts w:eastAsiaTheme="minorHAnsi"/>
          <w:sz w:val="28"/>
          <w:szCs w:val="28"/>
          <w:lang w:val="kk-KZ"/>
        </w:rPr>
        <w:t xml:space="preserve"> по ВР по профессиональной ориентации школьников, </w:t>
      </w:r>
      <w:bookmarkStart w:id="11" w:name="_Hlk106961966"/>
      <w:r w:rsidR="004E6910" w:rsidRPr="004E6910">
        <w:rPr>
          <w:rFonts w:eastAsiaTheme="minorHAnsi"/>
          <w:sz w:val="28"/>
          <w:szCs w:val="28"/>
          <w:lang w:val="kk-KZ"/>
        </w:rPr>
        <w:t xml:space="preserve">ЦПМ АОО «НИШ», </w:t>
      </w:r>
      <w:bookmarkEnd w:id="11"/>
      <w:r w:rsidR="004E6910" w:rsidRPr="004E6910">
        <w:rPr>
          <w:rFonts w:eastAsiaTheme="minorHAnsi"/>
          <w:sz w:val="28"/>
          <w:szCs w:val="28"/>
          <w:lang w:val="kk-KZ"/>
        </w:rPr>
        <w:t xml:space="preserve">3 категория заместителя руководителя 2021г., награждена нагрудным знаком ОО ОДОО «Жұлдыз» «Золотая звезда «Балалар үшін» за вклад в развитие детского общественного движения и поддержку детских социальных инициатив. </w:t>
      </w:r>
    </w:p>
    <w:p w14:paraId="6DE940C0" w14:textId="77777777" w:rsidR="004E6910" w:rsidRPr="004E6910" w:rsidRDefault="004E6910" w:rsidP="00BB1AAC">
      <w:pPr>
        <w:spacing w:after="0" w:line="259" w:lineRule="auto"/>
        <w:rPr>
          <w:rFonts w:asciiTheme="minorHAnsi" w:eastAsiaTheme="minorHAnsi" w:hAnsiTheme="minorHAnsi" w:cstheme="minorBidi"/>
          <w:lang w:val="kk-KZ"/>
        </w:rPr>
      </w:pPr>
    </w:p>
    <w:p w14:paraId="2865EDD4" w14:textId="77777777" w:rsidR="00290A0F" w:rsidRDefault="000E3227" w:rsidP="00BB1AAC">
      <w:pPr>
        <w:pStyle w:val="a5"/>
        <w:ind w:left="-567"/>
        <w:rPr>
          <w:rFonts w:ascii="Times New Roman" w:hAnsi="Times New Roman" w:cs="Times New Roman"/>
          <w:b/>
          <w:sz w:val="28"/>
          <w:szCs w:val="28"/>
        </w:rPr>
      </w:pPr>
      <w:r>
        <w:rPr>
          <w:rFonts w:ascii="Times New Roman" w:hAnsi="Times New Roman" w:cs="Times New Roman"/>
          <w:b/>
          <w:sz w:val="28"/>
          <w:szCs w:val="28"/>
        </w:rPr>
        <w:t xml:space="preserve"> </w:t>
      </w:r>
      <w:r w:rsidR="00290A0F">
        <w:rPr>
          <w:rFonts w:ascii="Times New Roman" w:hAnsi="Times New Roman" w:cs="Times New Roman"/>
          <w:b/>
          <w:sz w:val="28"/>
          <w:szCs w:val="28"/>
        </w:rPr>
        <w:t xml:space="preserve">       </w:t>
      </w:r>
      <w:r w:rsidRPr="000E3227">
        <w:rPr>
          <w:rFonts w:ascii="Times New Roman" w:hAnsi="Times New Roman" w:cs="Times New Roman"/>
          <w:b/>
          <w:sz w:val="28"/>
          <w:szCs w:val="28"/>
        </w:rPr>
        <w:t xml:space="preserve">Критерии для оценки КГУ «Общеобразовательная школа села Карабулак», </w:t>
      </w:r>
    </w:p>
    <w:p w14:paraId="69619D07" w14:textId="77777777" w:rsidR="000E3227" w:rsidRPr="000E3227" w:rsidRDefault="000E3227" w:rsidP="00290A0F">
      <w:pPr>
        <w:pStyle w:val="a5"/>
        <w:rPr>
          <w:rFonts w:ascii="Times New Roman" w:hAnsi="Times New Roman" w:cs="Times New Roman"/>
          <w:b/>
          <w:sz w:val="28"/>
          <w:szCs w:val="28"/>
        </w:rPr>
      </w:pPr>
      <w:r w:rsidRPr="000E3227">
        <w:rPr>
          <w:rFonts w:ascii="Times New Roman" w:hAnsi="Times New Roman" w:cs="Times New Roman"/>
          <w:b/>
          <w:sz w:val="28"/>
          <w:szCs w:val="28"/>
        </w:rPr>
        <w:t>реализующей общеобразовательные учебные программы начального, основного среднего и общего среднего образования.</w:t>
      </w:r>
    </w:p>
    <w:p w14:paraId="60D20C87" w14:textId="77777777" w:rsidR="000E3227" w:rsidRPr="000E3227" w:rsidRDefault="000E3227" w:rsidP="00BB1AAC">
      <w:pPr>
        <w:pStyle w:val="a5"/>
        <w:ind w:left="-567"/>
        <w:rPr>
          <w:rFonts w:ascii="Times New Roman" w:hAnsi="Times New Roman" w:cs="Times New Roman"/>
          <w:b/>
          <w:sz w:val="28"/>
          <w:szCs w:val="28"/>
        </w:rPr>
      </w:pPr>
    </w:p>
    <w:p w14:paraId="5A0916E0" w14:textId="77777777" w:rsidR="00751869" w:rsidRDefault="00751869" w:rsidP="00BB1AAC">
      <w:pPr>
        <w:pStyle w:val="a5"/>
        <w:ind w:left="-567"/>
        <w:rPr>
          <w:rFonts w:ascii="Times New Roman" w:hAnsi="Times New Roman" w:cs="Times New Roman"/>
          <w:b/>
          <w:iCs/>
          <w:sz w:val="28"/>
          <w:szCs w:val="28"/>
        </w:rPr>
      </w:pPr>
      <w:r>
        <w:rPr>
          <w:rFonts w:ascii="Times New Roman" w:hAnsi="Times New Roman" w:cs="Times New Roman"/>
          <w:b/>
          <w:i/>
          <w:sz w:val="28"/>
          <w:szCs w:val="28"/>
        </w:rPr>
        <w:t xml:space="preserve">       </w:t>
      </w:r>
      <w:r w:rsidR="000E3227" w:rsidRPr="000E3227">
        <w:rPr>
          <w:rFonts w:ascii="Times New Roman" w:hAnsi="Times New Roman" w:cs="Times New Roman"/>
          <w:b/>
          <w:i/>
          <w:sz w:val="28"/>
          <w:szCs w:val="28"/>
        </w:rPr>
        <w:t xml:space="preserve">13. </w:t>
      </w:r>
      <w:r w:rsidR="000E3227" w:rsidRPr="00E24A54">
        <w:rPr>
          <w:rFonts w:ascii="Times New Roman" w:hAnsi="Times New Roman" w:cs="Times New Roman"/>
          <w:b/>
          <w:iCs/>
          <w:sz w:val="28"/>
          <w:szCs w:val="28"/>
        </w:rPr>
        <w:t xml:space="preserve">Требования к обновленному содержанию начального, основного среднего и </w:t>
      </w:r>
      <w:r>
        <w:rPr>
          <w:rFonts w:ascii="Times New Roman" w:hAnsi="Times New Roman" w:cs="Times New Roman"/>
          <w:b/>
          <w:iCs/>
          <w:sz w:val="28"/>
          <w:szCs w:val="28"/>
        </w:rPr>
        <w:t xml:space="preserve">   </w:t>
      </w:r>
    </w:p>
    <w:p w14:paraId="753781F6" w14:textId="0816948E" w:rsidR="000E3227" w:rsidRPr="00E24A54" w:rsidRDefault="00751869" w:rsidP="00BB1AAC">
      <w:pPr>
        <w:pStyle w:val="a5"/>
        <w:ind w:left="-567"/>
        <w:rPr>
          <w:rFonts w:ascii="Times New Roman" w:hAnsi="Times New Roman" w:cs="Times New Roman"/>
          <w:b/>
          <w:iCs/>
          <w:sz w:val="28"/>
          <w:szCs w:val="28"/>
        </w:rPr>
      </w:pPr>
      <w:r>
        <w:rPr>
          <w:rFonts w:ascii="Times New Roman" w:hAnsi="Times New Roman" w:cs="Times New Roman"/>
          <w:b/>
          <w:i/>
          <w:sz w:val="28"/>
          <w:szCs w:val="28"/>
        </w:rPr>
        <w:t xml:space="preserve">       </w:t>
      </w:r>
      <w:r w:rsidR="000E3227" w:rsidRPr="00E24A54">
        <w:rPr>
          <w:rFonts w:ascii="Times New Roman" w:hAnsi="Times New Roman" w:cs="Times New Roman"/>
          <w:b/>
          <w:iCs/>
          <w:sz w:val="28"/>
          <w:szCs w:val="28"/>
        </w:rPr>
        <w:t>общего среднего образования с ориентиром на результаты обучения:</w:t>
      </w:r>
    </w:p>
    <w:p w14:paraId="6D81C249" w14:textId="77777777" w:rsidR="000E3227" w:rsidRPr="000E3227" w:rsidRDefault="000E3227" w:rsidP="00BB1AAC">
      <w:pPr>
        <w:pStyle w:val="a5"/>
        <w:ind w:left="-567"/>
        <w:rPr>
          <w:rFonts w:ascii="Times New Roman" w:hAnsi="Times New Roman" w:cs="Times New Roman"/>
          <w:b/>
          <w:i/>
          <w:sz w:val="28"/>
          <w:szCs w:val="28"/>
        </w:rPr>
      </w:pPr>
    </w:p>
    <w:p w14:paraId="2607578B" w14:textId="77777777" w:rsidR="00E24A54" w:rsidRDefault="000E3227" w:rsidP="00E24A54">
      <w:pPr>
        <w:pStyle w:val="a5"/>
        <w:numPr>
          <w:ilvl w:val="0"/>
          <w:numId w:val="11"/>
        </w:numPr>
        <w:rPr>
          <w:rFonts w:ascii="Times New Roman" w:hAnsi="Times New Roman" w:cs="Times New Roman"/>
          <w:bCs/>
          <w:i/>
          <w:sz w:val="28"/>
          <w:szCs w:val="28"/>
        </w:rPr>
      </w:pPr>
      <w:r w:rsidRPr="00EA197E">
        <w:rPr>
          <w:rFonts w:ascii="Times New Roman" w:hAnsi="Times New Roman" w:cs="Times New Roman"/>
          <w:b/>
          <w:i/>
          <w:sz w:val="28"/>
          <w:szCs w:val="28"/>
        </w:rPr>
        <w:lastRenderedPageBreak/>
        <w:t>наличие и соответствие годового плана работы организации образования базовым ценностям, целям и задачам общего среднего образования. Определенным требованиям ГОСО (прилагаются копии годовых планов работы за оцениваемый период</w:t>
      </w:r>
      <w:r w:rsidR="007D67E4" w:rsidRPr="00EA197E">
        <w:rPr>
          <w:rFonts w:ascii="Times New Roman" w:hAnsi="Times New Roman" w:cs="Times New Roman"/>
          <w:b/>
          <w:i/>
          <w:sz w:val="28"/>
          <w:szCs w:val="28"/>
        </w:rPr>
        <w:t>,</w:t>
      </w:r>
      <w:r w:rsidR="00B22671" w:rsidRPr="00EA197E">
        <w:rPr>
          <w:rFonts w:ascii="Times New Roman" w:hAnsi="Times New Roman" w:cs="Times New Roman"/>
          <w:b/>
          <w:i/>
          <w:sz w:val="28"/>
          <w:szCs w:val="28"/>
        </w:rPr>
        <w:t xml:space="preserve"> </w:t>
      </w:r>
      <w:r w:rsidR="00AD3DBF" w:rsidRPr="00EA197E">
        <w:rPr>
          <w:rFonts w:ascii="Times New Roman" w:hAnsi="Times New Roman" w:cs="Times New Roman"/>
          <w:b/>
          <w:i/>
          <w:sz w:val="28"/>
          <w:szCs w:val="28"/>
        </w:rPr>
        <w:t>папка</w:t>
      </w:r>
      <w:r w:rsidR="007D67E4" w:rsidRPr="00EA197E">
        <w:rPr>
          <w:rFonts w:ascii="Times New Roman" w:hAnsi="Times New Roman" w:cs="Times New Roman"/>
          <w:b/>
          <w:i/>
          <w:sz w:val="28"/>
          <w:szCs w:val="28"/>
        </w:rPr>
        <w:t xml:space="preserve"> №1</w:t>
      </w:r>
      <w:r w:rsidR="00E24A54">
        <w:rPr>
          <w:rFonts w:ascii="Times New Roman" w:hAnsi="Times New Roman" w:cs="Times New Roman"/>
          <w:bCs/>
          <w:i/>
          <w:sz w:val="28"/>
          <w:szCs w:val="28"/>
        </w:rPr>
        <w:t xml:space="preserve"> </w:t>
      </w:r>
      <w:hyperlink r:id="rId13" w:history="1">
        <w:r w:rsidR="00E24A54" w:rsidRPr="00EB6BAA">
          <w:rPr>
            <w:rStyle w:val="ae"/>
            <w:rFonts w:ascii="Times New Roman" w:hAnsi="Times New Roman" w:cs="Times New Roman"/>
            <w:bCs/>
            <w:i/>
            <w:sz w:val="28"/>
            <w:szCs w:val="28"/>
          </w:rPr>
          <w:t>https://drive.google.com/drive/folders/1uZG3GngnoU63cD5IZnWQtEMq6eUMp5MW?usp=sharing</w:t>
        </w:r>
      </w:hyperlink>
    </w:p>
    <w:p w14:paraId="3976DC1D" w14:textId="77777777" w:rsidR="003E76BF" w:rsidRPr="00B22671" w:rsidRDefault="003E76BF" w:rsidP="00751869">
      <w:pPr>
        <w:pStyle w:val="a5"/>
        <w:rPr>
          <w:rFonts w:ascii="Times New Roman" w:hAnsi="Times New Roman" w:cs="Times New Roman"/>
          <w:bCs/>
          <w:i/>
          <w:sz w:val="28"/>
          <w:szCs w:val="28"/>
        </w:rPr>
      </w:pPr>
    </w:p>
    <w:tbl>
      <w:tblPr>
        <w:tblStyle w:val="a7"/>
        <w:tblW w:w="0" w:type="auto"/>
        <w:tblInd w:w="-459" w:type="dxa"/>
        <w:tblLook w:val="04A0" w:firstRow="1" w:lastRow="0" w:firstColumn="1" w:lastColumn="0" w:noHBand="0" w:noVBand="1"/>
      </w:tblPr>
      <w:tblGrid>
        <w:gridCol w:w="1985"/>
        <w:gridCol w:w="8186"/>
      </w:tblGrid>
      <w:tr w:rsidR="000E3227" w:rsidRPr="00BE57C9" w14:paraId="5932F799" w14:textId="77777777" w:rsidTr="00A67DCB">
        <w:trPr>
          <w:trHeight w:val="2646"/>
        </w:trPr>
        <w:tc>
          <w:tcPr>
            <w:tcW w:w="1985" w:type="dxa"/>
          </w:tcPr>
          <w:p w14:paraId="1FE707AC" w14:textId="77777777" w:rsidR="000E3227" w:rsidRPr="00B22671" w:rsidRDefault="000E3227" w:rsidP="00BB1AAC">
            <w:pPr>
              <w:pStyle w:val="a5"/>
              <w:rPr>
                <w:rFonts w:ascii="Times New Roman" w:hAnsi="Times New Roman" w:cs="Times New Roman"/>
                <w:b/>
                <w:sz w:val="24"/>
                <w:szCs w:val="24"/>
              </w:rPr>
            </w:pPr>
          </w:p>
          <w:p w14:paraId="7D1E21BB" w14:textId="77777777" w:rsidR="000E3227" w:rsidRPr="00B22671" w:rsidRDefault="000E3227" w:rsidP="00BB1AAC">
            <w:pPr>
              <w:pStyle w:val="a5"/>
              <w:rPr>
                <w:rFonts w:ascii="Times New Roman" w:hAnsi="Times New Roman" w:cs="Times New Roman"/>
                <w:b/>
                <w:sz w:val="24"/>
                <w:szCs w:val="24"/>
              </w:rPr>
            </w:pPr>
          </w:p>
          <w:p w14:paraId="0800F162" w14:textId="77777777" w:rsidR="000E3227" w:rsidRPr="00B22671" w:rsidRDefault="000E3227" w:rsidP="00BB1AAC">
            <w:pPr>
              <w:pStyle w:val="a5"/>
              <w:rPr>
                <w:rFonts w:ascii="Times New Roman" w:hAnsi="Times New Roman" w:cs="Times New Roman"/>
                <w:b/>
                <w:sz w:val="24"/>
                <w:szCs w:val="24"/>
              </w:rPr>
            </w:pPr>
          </w:p>
          <w:p w14:paraId="2738E630" w14:textId="77777777" w:rsidR="000E3227" w:rsidRPr="00B22671" w:rsidRDefault="000E3227" w:rsidP="00BB1AAC">
            <w:pPr>
              <w:pStyle w:val="a5"/>
              <w:rPr>
                <w:rFonts w:ascii="Times New Roman" w:hAnsi="Times New Roman" w:cs="Times New Roman"/>
                <w:b/>
                <w:sz w:val="24"/>
                <w:szCs w:val="24"/>
              </w:rPr>
            </w:pPr>
          </w:p>
          <w:p w14:paraId="4CE39202" w14:textId="77777777" w:rsidR="000E3227" w:rsidRPr="00B22671" w:rsidRDefault="000E3227" w:rsidP="00BB1AAC">
            <w:pPr>
              <w:pStyle w:val="a5"/>
              <w:rPr>
                <w:rFonts w:ascii="Times New Roman" w:hAnsi="Times New Roman" w:cs="Times New Roman"/>
                <w:b/>
                <w:sz w:val="24"/>
                <w:szCs w:val="24"/>
              </w:rPr>
            </w:pPr>
          </w:p>
          <w:p w14:paraId="51653702" w14:textId="77777777" w:rsidR="000E3227" w:rsidRPr="00B22671" w:rsidRDefault="000E3227" w:rsidP="00BB1AAC">
            <w:pPr>
              <w:pStyle w:val="a5"/>
              <w:rPr>
                <w:rFonts w:ascii="Times New Roman" w:hAnsi="Times New Roman" w:cs="Times New Roman"/>
                <w:b/>
                <w:sz w:val="24"/>
                <w:szCs w:val="24"/>
              </w:rPr>
            </w:pPr>
          </w:p>
          <w:p w14:paraId="32FC313A" w14:textId="77777777" w:rsidR="000E3227" w:rsidRPr="00B22671" w:rsidRDefault="000E3227" w:rsidP="00BB1AAC">
            <w:pPr>
              <w:pStyle w:val="a5"/>
              <w:rPr>
                <w:rFonts w:ascii="Times New Roman" w:hAnsi="Times New Roman" w:cs="Times New Roman"/>
                <w:b/>
                <w:sz w:val="24"/>
                <w:szCs w:val="24"/>
              </w:rPr>
            </w:pPr>
          </w:p>
          <w:p w14:paraId="6A3E67DE" w14:textId="77777777" w:rsidR="000E3227" w:rsidRPr="00B22671" w:rsidRDefault="000E3227" w:rsidP="00BB1AAC">
            <w:pPr>
              <w:pStyle w:val="a5"/>
              <w:rPr>
                <w:rFonts w:ascii="Times New Roman" w:hAnsi="Times New Roman" w:cs="Times New Roman"/>
                <w:b/>
                <w:sz w:val="24"/>
                <w:szCs w:val="24"/>
              </w:rPr>
            </w:pPr>
            <w:r w:rsidRPr="00B22671">
              <w:rPr>
                <w:rFonts w:ascii="Times New Roman" w:hAnsi="Times New Roman" w:cs="Times New Roman"/>
                <w:b/>
                <w:sz w:val="24"/>
                <w:szCs w:val="24"/>
              </w:rPr>
              <w:t>2018-2019г</w:t>
            </w:r>
          </w:p>
          <w:p w14:paraId="7723A5CF" w14:textId="77777777" w:rsidR="000E3227" w:rsidRPr="00B22671" w:rsidRDefault="000E3227" w:rsidP="00BB1AAC">
            <w:pPr>
              <w:pStyle w:val="a5"/>
              <w:rPr>
                <w:rFonts w:ascii="Times New Roman" w:hAnsi="Times New Roman" w:cs="Times New Roman"/>
                <w:b/>
                <w:sz w:val="24"/>
                <w:szCs w:val="24"/>
              </w:rPr>
            </w:pPr>
            <w:r w:rsidRPr="00B22671">
              <w:rPr>
                <w:rFonts w:ascii="Times New Roman" w:hAnsi="Times New Roman" w:cs="Times New Roman"/>
                <w:b/>
                <w:sz w:val="24"/>
                <w:szCs w:val="24"/>
              </w:rPr>
              <w:t>2019г-2020г</w:t>
            </w:r>
          </w:p>
          <w:p w14:paraId="2D9CE133" w14:textId="77777777" w:rsidR="000E3227" w:rsidRPr="00B22671" w:rsidRDefault="000E3227" w:rsidP="00BB1AAC">
            <w:pPr>
              <w:pStyle w:val="a5"/>
              <w:rPr>
                <w:rFonts w:ascii="Times New Roman" w:hAnsi="Times New Roman" w:cs="Times New Roman"/>
                <w:b/>
                <w:sz w:val="24"/>
                <w:szCs w:val="24"/>
              </w:rPr>
            </w:pPr>
            <w:r w:rsidRPr="00B22671">
              <w:rPr>
                <w:rFonts w:ascii="Times New Roman" w:hAnsi="Times New Roman" w:cs="Times New Roman"/>
                <w:b/>
                <w:sz w:val="24"/>
                <w:szCs w:val="24"/>
              </w:rPr>
              <w:t>2020-2021г</w:t>
            </w:r>
          </w:p>
          <w:p w14:paraId="767823B0" w14:textId="77777777" w:rsidR="000E3227" w:rsidRDefault="000E3227" w:rsidP="00BB1AAC">
            <w:pPr>
              <w:pStyle w:val="a5"/>
              <w:rPr>
                <w:rFonts w:ascii="Times New Roman" w:hAnsi="Times New Roman" w:cs="Times New Roman"/>
                <w:b/>
                <w:sz w:val="24"/>
                <w:szCs w:val="24"/>
              </w:rPr>
            </w:pPr>
            <w:r w:rsidRPr="00B22671">
              <w:rPr>
                <w:rFonts w:ascii="Times New Roman" w:hAnsi="Times New Roman" w:cs="Times New Roman"/>
                <w:b/>
                <w:sz w:val="24"/>
                <w:szCs w:val="24"/>
              </w:rPr>
              <w:t>2021-2022г</w:t>
            </w:r>
          </w:p>
          <w:p w14:paraId="62FFFBE9" w14:textId="729087F0" w:rsidR="00805A18" w:rsidRPr="00B22671" w:rsidRDefault="00805A18" w:rsidP="00BB1AAC">
            <w:pPr>
              <w:pStyle w:val="a5"/>
              <w:rPr>
                <w:rFonts w:ascii="Times New Roman" w:hAnsi="Times New Roman" w:cs="Times New Roman"/>
                <w:b/>
                <w:sz w:val="24"/>
                <w:szCs w:val="24"/>
              </w:rPr>
            </w:pPr>
            <w:r>
              <w:rPr>
                <w:rFonts w:ascii="Times New Roman" w:hAnsi="Times New Roman" w:cs="Times New Roman"/>
                <w:b/>
                <w:sz w:val="24"/>
                <w:szCs w:val="24"/>
              </w:rPr>
              <w:t>2022-2023 г.</w:t>
            </w:r>
          </w:p>
          <w:p w14:paraId="79FDFFAF" w14:textId="77777777" w:rsidR="000E3227" w:rsidRPr="00B22671" w:rsidRDefault="000E3227" w:rsidP="00BB1AAC">
            <w:pPr>
              <w:pStyle w:val="a5"/>
              <w:jc w:val="right"/>
              <w:rPr>
                <w:rFonts w:ascii="Times New Roman" w:hAnsi="Times New Roman" w:cs="Times New Roman"/>
                <w:b/>
                <w:sz w:val="24"/>
                <w:szCs w:val="24"/>
              </w:rPr>
            </w:pPr>
          </w:p>
        </w:tc>
        <w:tc>
          <w:tcPr>
            <w:tcW w:w="8186" w:type="dxa"/>
          </w:tcPr>
          <w:p w14:paraId="2046DA62" w14:textId="77777777" w:rsidR="000E3227" w:rsidRPr="00B22671" w:rsidRDefault="000E3227" w:rsidP="00BB1AAC">
            <w:pPr>
              <w:pStyle w:val="a5"/>
              <w:rPr>
                <w:rFonts w:ascii="Times New Roman" w:hAnsi="Times New Roman" w:cs="Times New Roman"/>
                <w:sz w:val="24"/>
                <w:szCs w:val="24"/>
              </w:rPr>
            </w:pPr>
            <w:r w:rsidRPr="00B22671">
              <w:rPr>
                <w:rFonts w:ascii="Times New Roman" w:hAnsi="Times New Roman" w:cs="Times New Roman"/>
                <w:sz w:val="24"/>
                <w:szCs w:val="24"/>
              </w:rPr>
              <w:t xml:space="preserve">Учебный план школы был составлен на основе общеобязательного стандарта общего среднего образования Республики Казахстан, утвержденного приказом МО и НРК №367 от 09.06.2021г. и инструктивно-методическим письмом «Об особенностях преподавания основ наук в организациях среднего общего образования в Республике Казахстан.  </w:t>
            </w:r>
          </w:p>
          <w:p w14:paraId="5934942D" w14:textId="77777777" w:rsidR="000E3227" w:rsidRPr="00B22671" w:rsidRDefault="000E3227" w:rsidP="00BB1AAC">
            <w:pPr>
              <w:pStyle w:val="a5"/>
              <w:rPr>
                <w:rFonts w:ascii="Times New Roman" w:hAnsi="Times New Roman" w:cs="Times New Roman"/>
                <w:sz w:val="24"/>
                <w:szCs w:val="24"/>
              </w:rPr>
            </w:pPr>
            <w:r w:rsidRPr="00B22671">
              <w:rPr>
                <w:rFonts w:ascii="Times New Roman" w:hAnsi="Times New Roman" w:cs="Times New Roman"/>
                <w:sz w:val="24"/>
                <w:szCs w:val="24"/>
              </w:rPr>
              <w:t xml:space="preserve">   Учебный план составлен в соответствии приказом №125 МОН</w:t>
            </w:r>
            <w:r w:rsidR="00A509CB" w:rsidRPr="00B22671">
              <w:rPr>
                <w:rFonts w:ascii="Times New Roman" w:hAnsi="Times New Roman" w:cs="Times New Roman"/>
                <w:sz w:val="24"/>
                <w:szCs w:val="24"/>
              </w:rPr>
              <w:t xml:space="preserve"> </w:t>
            </w:r>
            <w:r w:rsidRPr="00B22671">
              <w:rPr>
                <w:rFonts w:ascii="Times New Roman" w:hAnsi="Times New Roman" w:cs="Times New Roman"/>
                <w:sz w:val="24"/>
                <w:szCs w:val="24"/>
              </w:rPr>
              <w:t xml:space="preserve">РК </w:t>
            </w:r>
            <w:r w:rsidR="00A509CB" w:rsidRPr="00B22671">
              <w:rPr>
                <w:rFonts w:ascii="Times New Roman" w:hAnsi="Times New Roman" w:cs="Times New Roman"/>
                <w:sz w:val="24"/>
                <w:szCs w:val="24"/>
              </w:rPr>
              <w:t xml:space="preserve">от 26.03.2021г(обновленного содержания) Приложение 1,2,6,7,102. </w:t>
            </w:r>
            <w:r w:rsidRPr="00B22671">
              <w:rPr>
                <w:rFonts w:ascii="Times New Roman" w:hAnsi="Times New Roman" w:cs="Times New Roman"/>
                <w:sz w:val="24"/>
                <w:szCs w:val="24"/>
              </w:rPr>
              <w:t>При составлении учебного плана соблюдалась преемственность между ступенями обучения и классами. Сбалансированность между предметными циклами, отдельными предметами. Уровень недельной нагрузки на ученика не превышал пределы</w:t>
            </w:r>
            <w:r w:rsidR="00A509CB" w:rsidRPr="00B22671">
              <w:rPr>
                <w:rFonts w:ascii="Times New Roman" w:hAnsi="Times New Roman" w:cs="Times New Roman"/>
                <w:sz w:val="24"/>
                <w:szCs w:val="24"/>
              </w:rPr>
              <w:t xml:space="preserve"> </w:t>
            </w:r>
            <w:r w:rsidRPr="00B22671">
              <w:rPr>
                <w:rFonts w:ascii="Times New Roman" w:hAnsi="Times New Roman" w:cs="Times New Roman"/>
                <w:sz w:val="24"/>
                <w:szCs w:val="24"/>
              </w:rPr>
              <w:t xml:space="preserve">допустимого. Часы школьного (вариативного) компонента использовались с учетом формирования познавательного интереса. Часы ученического компонента были использованы на введения </w:t>
            </w:r>
            <w:r w:rsidR="00A509CB" w:rsidRPr="00B22671">
              <w:rPr>
                <w:rFonts w:ascii="Times New Roman" w:hAnsi="Times New Roman" w:cs="Times New Roman"/>
                <w:sz w:val="24"/>
                <w:szCs w:val="24"/>
              </w:rPr>
              <w:t>элективных</w:t>
            </w:r>
            <w:r w:rsidRPr="00B22671">
              <w:rPr>
                <w:rFonts w:ascii="Times New Roman" w:hAnsi="Times New Roman" w:cs="Times New Roman"/>
                <w:sz w:val="24"/>
                <w:szCs w:val="24"/>
              </w:rPr>
              <w:t xml:space="preserve"> курсов.</w:t>
            </w:r>
          </w:p>
          <w:p w14:paraId="5125737D" w14:textId="77777777" w:rsidR="000E3227" w:rsidRPr="00B22671" w:rsidRDefault="000E3227" w:rsidP="00BB1AAC">
            <w:pPr>
              <w:pStyle w:val="a5"/>
              <w:rPr>
                <w:rFonts w:ascii="Times New Roman" w:hAnsi="Times New Roman" w:cs="Times New Roman"/>
                <w:sz w:val="24"/>
                <w:szCs w:val="24"/>
              </w:rPr>
            </w:pPr>
            <w:r w:rsidRPr="00B22671">
              <w:rPr>
                <w:rFonts w:ascii="Times New Roman" w:hAnsi="Times New Roman" w:cs="Times New Roman"/>
                <w:sz w:val="24"/>
                <w:szCs w:val="24"/>
              </w:rPr>
              <w:t xml:space="preserve">   Образовательная программа школы и учебный план предусматривали выполнение государственной функции школы –обеспечение базового общего среднего образования и развитие ребенка в процессе обучения. Главным условием для достижения этих целей является включение каждого ребенка на каждом учебном занятии в деятельность с учетом его возможностей и способностей.</w:t>
            </w:r>
          </w:p>
          <w:p w14:paraId="24CC66E4" w14:textId="77777777" w:rsidR="000E3227" w:rsidRPr="00B22671" w:rsidRDefault="000E3227" w:rsidP="00BB1AAC">
            <w:pPr>
              <w:pStyle w:val="a5"/>
              <w:rPr>
                <w:rFonts w:ascii="Times New Roman" w:hAnsi="Times New Roman" w:cs="Times New Roman"/>
                <w:sz w:val="24"/>
                <w:szCs w:val="24"/>
              </w:rPr>
            </w:pPr>
            <w:r w:rsidRPr="00B22671">
              <w:rPr>
                <w:rFonts w:ascii="Times New Roman" w:hAnsi="Times New Roman" w:cs="Times New Roman"/>
                <w:sz w:val="24"/>
                <w:szCs w:val="24"/>
              </w:rPr>
              <w:t xml:space="preserve">   Учебные планы на прошедшие учебные года выполнены, учебные программы пройдены.</w:t>
            </w:r>
          </w:p>
          <w:p w14:paraId="5094028F" w14:textId="77777777" w:rsidR="000E3227" w:rsidRPr="00B22671" w:rsidRDefault="000E3227" w:rsidP="00BB1AAC">
            <w:pPr>
              <w:pStyle w:val="a5"/>
              <w:rPr>
                <w:rFonts w:ascii="Times New Roman" w:hAnsi="Times New Roman" w:cs="Times New Roman"/>
                <w:sz w:val="24"/>
                <w:szCs w:val="24"/>
              </w:rPr>
            </w:pPr>
            <w:r w:rsidRPr="00B22671">
              <w:rPr>
                <w:rFonts w:ascii="Times New Roman" w:hAnsi="Times New Roman" w:cs="Times New Roman"/>
                <w:sz w:val="24"/>
                <w:szCs w:val="24"/>
              </w:rPr>
              <w:t xml:space="preserve">   Годовой план школы отражает основные направления школы. Включает планы, анализы работы по всем структурным подразделениям, создание условий, обеспечивающих права учащихся на получение всеобщего начального, основного, среднего образования, работа с педагогическими кадрами. Руководство и контроль за учебно-воспитательным процессом, работа с родителями, укрепление МТБ.</w:t>
            </w:r>
          </w:p>
        </w:tc>
      </w:tr>
    </w:tbl>
    <w:p w14:paraId="135185A5" w14:textId="77777777" w:rsidR="00AD3DBF" w:rsidRDefault="00AD3DBF" w:rsidP="00773076">
      <w:pPr>
        <w:pStyle w:val="Default"/>
        <w:rPr>
          <w:b/>
          <w:bCs/>
          <w:sz w:val="28"/>
          <w:szCs w:val="28"/>
        </w:rPr>
      </w:pPr>
    </w:p>
    <w:p w14:paraId="3980D559" w14:textId="77777777" w:rsidR="00773076" w:rsidRDefault="00773076" w:rsidP="00B22671">
      <w:pPr>
        <w:pStyle w:val="Default"/>
        <w:numPr>
          <w:ilvl w:val="0"/>
          <w:numId w:val="11"/>
        </w:numPr>
        <w:rPr>
          <w:b/>
          <w:bCs/>
          <w:i/>
          <w:sz w:val="28"/>
          <w:szCs w:val="28"/>
        </w:rPr>
      </w:pPr>
      <w:r w:rsidRPr="00AD3DBF">
        <w:rPr>
          <w:b/>
          <w:bCs/>
          <w:i/>
          <w:sz w:val="28"/>
          <w:szCs w:val="28"/>
        </w:rPr>
        <w:t>наличие и соответствие рабочего учебного плана. Расписаний</w:t>
      </w:r>
      <w:r w:rsidR="00B22671">
        <w:rPr>
          <w:b/>
          <w:bCs/>
          <w:i/>
          <w:sz w:val="28"/>
          <w:szCs w:val="28"/>
        </w:rPr>
        <w:t>,</w:t>
      </w:r>
      <w:r w:rsidRPr="00AD3DBF">
        <w:rPr>
          <w:b/>
          <w:bCs/>
          <w:i/>
          <w:sz w:val="28"/>
          <w:szCs w:val="28"/>
        </w:rPr>
        <w:t xml:space="preserve"> занятий</w:t>
      </w:r>
      <w:r w:rsidR="00B22671">
        <w:rPr>
          <w:b/>
          <w:bCs/>
          <w:i/>
          <w:sz w:val="28"/>
          <w:szCs w:val="28"/>
        </w:rPr>
        <w:t>,</w:t>
      </w:r>
      <w:r w:rsidRPr="00AD3DBF">
        <w:rPr>
          <w:b/>
          <w:bCs/>
          <w:i/>
          <w:sz w:val="28"/>
          <w:szCs w:val="28"/>
        </w:rPr>
        <w:t xml:space="preserve"> утвержденных руководителем организации образования.</w:t>
      </w:r>
    </w:p>
    <w:p w14:paraId="1E8578F9" w14:textId="77777777" w:rsidR="00B22671" w:rsidRDefault="00B22671" w:rsidP="00B22671">
      <w:pPr>
        <w:pStyle w:val="Default"/>
        <w:rPr>
          <w:b/>
          <w:bCs/>
          <w:i/>
          <w:sz w:val="28"/>
          <w:szCs w:val="28"/>
        </w:rPr>
      </w:pPr>
    </w:p>
    <w:p w14:paraId="017EA06F" w14:textId="77777777" w:rsidR="00EA197E" w:rsidRDefault="00773076" w:rsidP="00773076">
      <w:pPr>
        <w:pStyle w:val="Default"/>
        <w:rPr>
          <w:i/>
          <w:sz w:val="28"/>
          <w:szCs w:val="28"/>
        </w:rPr>
      </w:pPr>
      <w:r w:rsidRPr="00507BDD">
        <w:rPr>
          <w:i/>
          <w:sz w:val="28"/>
          <w:szCs w:val="28"/>
        </w:rPr>
        <w:t>(Прилагаются копии рабочих учебных планов и расписаний</w:t>
      </w:r>
      <w:r w:rsidR="00B22671" w:rsidRPr="00507BDD">
        <w:rPr>
          <w:i/>
          <w:sz w:val="28"/>
          <w:szCs w:val="28"/>
        </w:rPr>
        <w:t>,</w:t>
      </w:r>
      <w:r w:rsidRPr="00507BDD">
        <w:rPr>
          <w:i/>
          <w:sz w:val="28"/>
          <w:szCs w:val="28"/>
        </w:rPr>
        <w:t xml:space="preserve"> занятий за оцениваемый период,</w:t>
      </w:r>
      <w:r w:rsidR="00B22671" w:rsidRPr="00507BDD">
        <w:rPr>
          <w:i/>
          <w:sz w:val="28"/>
          <w:szCs w:val="28"/>
        </w:rPr>
        <w:t xml:space="preserve"> </w:t>
      </w:r>
      <w:r w:rsidR="00AD3DBF" w:rsidRPr="00507BDD">
        <w:rPr>
          <w:i/>
          <w:sz w:val="28"/>
          <w:szCs w:val="28"/>
        </w:rPr>
        <w:t>папка</w:t>
      </w:r>
      <w:r w:rsidRPr="00507BDD">
        <w:rPr>
          <w:i/>
          <w:sz w:val="28"/>
          <w:szCs w:val="28"/>
        </w:rPr>
        <w:t xml:space="preserve"> №</w:t>
      </w:r>
      <w:r w:rsidR="00AD3DBF" w:rsidRPr="00507BDD">
        <w:rPr>
          <w:i/>
          <w:sz w:val="28"/>
          <w:szCs w:val="28"/>
        </w:rPr>
        <w:t>2</w:t>
      </w:r>
    </w:p>
    <w:p w14:paraId="71DD69BC" w14:textId="77777777" w:rsidR="00773076" w:rsidRPr="00507BDD" w:rsidRDefault="00000000" w:rsidP="00773076">
      <w:pPr>
        <w:pStyle w:val="Default"/>
        <w:rPr>
          <w:i/>
          <w:sz w:val="28"/>
          <w:szCs w:val="28"/>
        </w:rPr>
      </w:pPr>
      <w:hyperlink r:id="rId14" w:history="1">
        <w:r w:rsidR="0049062D" w:rsidRPr="00EB6BAA">
          <w:rPr>
            <w:rStyle w:val="ae"/>
            <w:i/>
            <w:sz w:val="28"/>
            <w:szCs w:val="28"/>
          </w:rPr>
          <w:t>https://drive.google.com/drive/folders/1odoO0kw8ytLHEUPv39pDYdZNflswiRLc?usp=sharing</w:t>
        </w:r>
      </w:hyperlink>
      <w:r w:rsidR="00EA197E">
        <w:rPr>
          <w:i/>
          <w:sz w:val="28"/>
          <w:szCs w:val="28"/>
        </w:rPr>
        <w:t xml:space="preserve"> </w:t>
      </w:r>
      <w:r w:rsidR="00773076" w:rsidRPr="00507BDD">
        <w:rPr>
          <w:i/>
          <w:sz w:val="28"/>
          <w:szCs w:val="28"/>
        </w:rPr>
        <w:t>)</w:t>
      </w:r>
    </w:p>
    <w:p w14:paraId="562E3FF7" w14:textId="77777777" w:rsidR="00773076" w:rsidRPr="000D7D69" w:rsidRDefault="00773076" w:rsidP="00B22671">
      <w:pPr>
        <w:pStyle w:val="Default"/>
        <w:jc w:val="both"/>
        <w:rPr>
          <w:sz w:val="28"/>
          <w:szCs w:val="28"/>
        </w:rPr>
      </w:pPr>
      <w:r w:rsidRPr="000D7D69">
        <w:rPr>
          <w:sz w:val="28"/>
          <w:szCs w:val="28"/>
        </w:rPr>
        <w:t xml:space="preserve"> Учебный процес</w:t>
      </w:r>
      <w:r>
        <w:rPr>
          <w:sz w:val="28"/>
          <w:szCs w:val="28"/>
        </w:rPr>
        <w:t xml:space="preserve">с </w:t>
      </w:r>
      <w:r w:rsidRPr="000D7D69">
        <w:rPr>
          <w:sz w:val="28"/>
          <w:szCs w:val="28"/>
        </w:rPr>
        <w:t xml:space="preserve">проводится в соответствии с выбранным Типовым учебным планом. </w:t>
      </w:r>
    </w:p>
    <w:p w14:paraId="4758D70C" w14:textId="77777777" w:rsidR="00773076" w:rsidRPr="00AD3DBF" w:rsidRDefault="00773076" w:rsidP="00B22671">
      <w:pPr>
        <w:pStyle w:val="a5"/>
        <w:jc w:val="both"/>
        <w:rPr>
          <w:rFonts w:ascii="Times New Roman" w:hAnsi="Times New Roman" w:cs="Times New Roman"/>
          <w:sz w:val="28"/>
          <w:szCs w:val="28"/>
        </w:rPr>
      </w:pPr>
      <w:r w:rsidRPr="000D7D69">
        <w:rPr>
          <w:rFonts w:ascii="Times New Roman" w:eastAsiaTheme="minorHAnsi" w:hAnsi="Times New Roman" w:cs="Times New Roman"/>
          <w:color w:val="000000"/>
          <w:sz w:val="28"/>
          <w:szCs w:val="28"/>
          <w:lang w:eastAsia="en-US"/>
        </w:rPr>
        <w:t xml:space="preserve">Типовые учебные планы утверждены </w:t>
      </w:r>
      <w:r w:rsidRPr="00AD3DBF">
        <w:rPr>
          <w:rFonts w:ascii="Times New Roman" w:eastAsiaTheme="minorHAnsi" w:hAnsi="Times New Roman" w:cs="Times New Roman"/>
          <w:color w:val="000000"/>
          <w:sz w:val="28"/>
          <w:szCs w:val="28"/>
          <w:lang w:eastAsia="en-US"/>
        </w:rPr>
        <w:t xml:space="preserve">приказом МОН РК от 8 ноября 2012 года № 500 (с изменениями и дополнениями, внесенными приказом от 26 марта 2021 года № 125) </w:t>
      </w:r>
      <w:r w:rsidRPr="00AD3DBF">
        <w:rPr>
          <w:rFonts w:ascii="Times New Roman" w:eastAsiaTheme="minorHAnsi" w:hAnsi="Times New Roman" w:cs="Times New Roman"/>
          <w:color w:val="000000"/>
          <w:sz w:val="23"/>
          <w:szCs w:val="23"/>
          <w:lang w:eastAsia="en-US"/>
        </w:rPr>
        <w:t>(действующие с 2018 года в соответствии с приказом МОН РК № 441 от 4 сентября 2018 года).</w:t>
      </w:r>
    </w:p>
    <w:p w14:paraId="363ECBEA" w14:textId="5B85485A" w:rsidR="00773076" w:rsidRDefault="00773076" w:rsidP="00B22671">
      <w:pPr>
        <w:pStyle w:val="a5"/>
        <w:tabs>
          <w:tab w:val="left" w:pos="2172"/>
        </w:tabs>
        <w:jc w:val="both"/>
        <w:rPr>
          <w:rFonts w:ascii="Times New Roman" w:hAnsi="Times New Roman" w:cs="Times New Roman"/>
          <w:sz w:val="28"/>
          <w:szCs w:val="28"/>
        </w:rPr>
      </w:pPr>
      <w:r>
        <w:rPr>
          <w:rFonts w:ascii="Times New Roman" w:hAnsi="Times New Roman" w:cs="Times New Roman"/>
          <w:sz w:val="28"/>
          <w:szCs w:val="28"/>
        </w:rPr>
        <w:t xml:space="preserve">  Рабочий учебный план КГУ «Общеобразовательная школа села</w:t>
      </w:r>
      <w:r w:rsidR="00751869">
        <w:rPr>
          <w:rFonts w:ascii="Times New Roman" w:hAnsi="Times New Roman" w:cs="Times New Roman"/>
          <w:sz w:val="28"/>
          <w:szCs w:val="28"/>
        </w:rPr>
        <w:t xml:space="preserve"> </w:t>
      </w:r>
      <w:r>
        <w:rPr>
          <w:rFonts w:ascii="Times New Roman" w:hAnsi="Times New Roman" w:cs="Times New Roman"/>
          <w:sz w:val="28"/>
          <w:szCs w:val="28"/>
        </w:rPr>
        <w:t xml:space="preserve">Карабулак» </w:t>
      </w:r>
      <w:r w:rsidRPr="004C6B69">
        <w:rPr>
          <w:rFonts w:ascii="Times New Roman" w:hAnsi="Times New Roman" w:cs="Times New Roman"/>
          <w:sz w:val="28"/>
          <w:szCs w:val="28"/>
        </w:rPr>
        <w:t xml:space="preserve">составлен в соответствии с требованиями ГОСО и типовыми учебными планами </w:t>
      </w:r>
      <w:r>
        <w:rPr>
          <w:rFonts w:ascii="Times New Roman" w:hAnsi="Times New Roman" w:cs="Times New Roman"/>
          <w:sz w:val="28"/>
          <w:szCs w:val="28"/>
        </w:rPr>
        <w:t xml:space="preserve">начального, </w:t>
      </w:r>
      <w:r w:rsidRPr="004C6B69">
        <w:rPr>
          <w:rFonts w:ascii="Times New Roman" w:hAnsi="Times New Roman" w:cs="Times New Roman"/>
          <w:sz w:val="28"/>
          <w:szCs w:val="28"/>
        </w:rPr>
        <w:t>основного среднего</w:t>
      </w:r>
      <w:r>
        <w:rPr>
          <w:rFonts w:ascii="Times New Roman" w:hAnsi="Times New Roman" w:cs="Times New Roman"/>
          <w:sz w:val="28"/>
          <w:szCs w:val="28"/>
        </w:rPr>
        <w:t>, о</w:t>
      </w:r>
      <w:r w:rsidRPr="004C6B69">
        <w:rPr>
          <w:rFonts w:ascii="Times New Roman" w:hAnsi="Times New Roman" w:cs="Times New Roman"/>
          <w:sz w:val="28"/>
          <w:szCs w:val="28"/>
        </w:rPr>
        <w:t xml:space="preserve">бщего среднего образования, Рабочий учебный </w:t>
      </w:r>
      <w:r w:rsidRPr="004C6B69">
        <w:rPr>
          <w:rFonts w:ascii="Times New Roman" w:hAnsi="Times New Roman" w:cs="Times New Roman"/>
          <w:sz w:val="28"/>
          <w:szCs w:val="28"/>
        </w:rPr>
        <w:lastRenderedPageBreak/>
        <w:t xml:space="preserve">план согласован с руководителем отдела образования по </w:t>
      </w:r>
      <w:proofErr w:type="spellStart"/>
      <w:r>
        <w:rPr>
          <w:rFonts w:ascii="Times New Roman" w:hAnsi="Times New Roman" w:cs="Times New Roman"/>
          <w:sz w:val="28"/>
          <w:szCs w:val="28"/>
        </w:rPr>
        <w:t>г.Степногорска</w:t>
      </w:r>
      <w:proofErr w:type="spellEnd"/>
      <w:r>
        <w:rPr>
          <w:rFonts w:ascii="Times New Roman" w:hAnsi="Times New Roman" w:cs="Times New Roman"/>
          <w:sz w:val="28"/>
          <w:szCs w:val="28"/>
        </w:rPr>
        <w:t>,</w:t>
      </w:r>
      <w:r w:rsidR="00B22671">
        <w:rPr>
          <w:rFonts w:ascii="Times New Roman" w:hAnsi="Times New Roman" w:cs="Times New Roman"/>
          <w:sz w:val="28"/>
          <w:szCs w:val="28"/>
        </w:rPr>
        <w:t xml:space="preserve"> </w:t>
      </w:r>
      <w:r w:rsidRPr="004C6B69">
        <w:rPr>
          <w:rFonts w:ascii="Times New Roman" w:hAnsi="Times New Roman" w:cs="Times New Roman"/>
          <w:sz w:val="28"/>
          <w:szCs w:val="28"/>
        </w:rPr>
        <w:t xml:space="preserve">Акмолинской области, утвержден </w:t>
      </w:r>
      <w:r>
        <w:rPr>
          <w:rFonts w:ascii="Times New Roman" w:hAnsi="Times New Roman" w:cs="Times New Roman"/>
          <w:sz w:val="28"/>
          <w:szCs w:val="28"/>
        </w:rPr>
        <w:t>руководителем</w:t>
      </w:r>
      <w:r w:rsidRPr="004C6B69">
        <w:rPr>
          <w:rFonts w:ascii="Times New Roman" w:hAnsi="Times New Roman" w:cs="Times New Roman"/>
          <w:sz w:val="28"/>
          <w:szCs w:val="28"/>
        </w:rPr>
        <w:t xml:space="preserve"> школы.</w:t>
      </w:r>
    </w:p>
    <w:p w14:paraId="2221A0B5" w14:textId="77777777" w:rsidR="00773076" w:rsidRPr="00964703" w:rsidRDefault="00773076" w:rsidP="00B22671">
      <w:pPr>
        <w:pStyle w:val="a5"/>
        <w:tabs>
          <w:tab w:val="left" w:pos="2172"/>
        </w:tabs>
        <w:jc w:val="both"/>
        <w:rPr>
          <w:rFonts w:ascii="Times New Roman" w:hAnsi="Times New Roman" w:cs="Times New Roman"/>
          <w:sz w:val="28"/>
          <w:szCs w:val="28"/>
        </w:rPr>
      </w:pPr>
      <w:r w:rsidRPr="00964703">
        <w:rPr>
          <w:rFonts w:ascii="Times New Roman" w:hAnsi="Times New Roman" w:cs="Times New Roman"/>
          <w:sz w:val="28"/>
          <w:szCs w:val="28"/>
        </w:rPr>
        <w:t xml:space="preserve">При организации образовательного процесса в 2021-2022 </w:t>
      </w:r>
      <w:proofErr w:type="spellStart"/>
      <w:r w:rsidRPr="00964703">
        <w:rPr>
          <w:rFonts w:ascii="Times New Roman" w:hAnsi="Times New Roman" w:cs="Times New Roman"/>
          <w:sz w:val="28"/>
          <w:szCs w:val="28"/>
        </w:rPr>
        <w:t>уч.г</w:t>
      </w:r>
      <w:proofErr w:type="spellEnd"/>
      <w:r w:rsidRPr="00964703">
        <w:rPr>
          <w:rFonts w:ascii="Times New Roman" w:hAnsi="Times New Roman" w:cs="Times New Roman"/>
          <w:sz w:val="28"/>
          <w:szCs w:val="28"/>
        </w:rPr>
        <w:t>.  школа осуществляла процесс обучения на основе следующих нормативных документов:</w:t>
      </w:r>
    </w:p>
    <w:p w14:paraId="7F1F0B47" w14:textId="77777777" w:rsidR="00773076" w:rsidRPr="00EF081B" w:rsidRDefault="00773076" w:rsidP="00B22671">
      <w:pPr>
        <w:autoSpaceDE w:val="0"/>
        <w:autoSpaceDN w:val="0"/>
        <w:adjustRightInd w:val="0"/>
        <w:spacing w:after="32" w:line="240" w:lineRule="auto"/>
        <w:jc w:val="both"/>
        <w:rPr>
          <w:color w:val="000000"/>
          <w:sz w:val="28"/>
          <w:szCs w:val="28"/>
          <w:lang w:val="ru-RU"/>
        </w:rPr>
      </w:pPr>
      <w:r w:rsidRPr="00EF081B">
        <w:rPr>
          <w:color w:val="000000"/>
          <w:sz w:val="28"/>
          <w:szCs w:val="28"/>
          <w:lang w:val="ru-RU"/>
        </w:rPr>
        <w:t xml:space="preserve">– «Об утверждении государственных общеобязательных стандартов образования всех уровней образования» (далее – ГОСО) (приказ МОН РК от 31 октября 2018 года № 604 (с изм. и </w:t>
      </w:r>
      <w:proofErr w:type="spellStart"/>
      <w:r w:rsidRPr="00EF081B">
        <w:rPr>
          <w:color w:val="000000"/>
          <w:sz w:val="28"/>
          <w:szCs w:val="28"/>
          <w:lang w:val="ru-RU"/>
        </w:rPr>
        <w:t>допол</w:t>
      </w:r>
      <w:proofErr w:type="spellEnd"/>
      <w:r w:rsidRPr="00EF081B">
        <w:rPr>
          <w:color w:val="000000"/>
          <w:sz w:val="28"/>
          <w:szCs w:val="28"/>
          <w:lang w:val="ru-RU"/>
        </w:rPr>
        <w:t xml:space="preserve">. на 28 августа 2020 года № 372) </w:t>
      </w:r>
      <w:r w:rsidRPr="00F34010">
        <w:rPr>
          <w:color w:val="000000"/>
          <w:sz w:val="28"/>
          <w:szCs w:val="28"/>
        </w:rPr>
        <w:t>https</w:t>
      </w:r>
      <w:r w:rsidRPr="00EF081B">
        <w:rPr>
          <w:color w:val="000000"/>
          <w:sz w:val="28"/>
          <w:szCs w:val="28"/>
          <w:lang w:val="ru-RU"/>
        </w:rPr>
        <w:t>://</w:t>
      </w:r>
      <w:proofErr w:type="spellStart"/>
      <w:r w:rsidRPr="00F34010">
        <w:rPr>
          <w:color w:val="000000"/>
          <w:sz w:val="28"/>
          <w:szCs w:val="28"/>
        </w:rPr>
        <w:t>adilet</w:t>
      </w:r>
      <w:proofErr w:type="spellEnd"/>
      <w:r w:rsidRPr="00EF081B">
        <w:rPr>
          <w:color w:val="000000"/>
          <w:sz w:val="28"/>
          <w:szCs w:val="28"/>
          <w:lang w:val="ru-RU"/>
        </w:rPr>
        <w:t>.</w:t>
      </w:r>
      <w:proofErr w:type="spellStart"/>
      <w:r w:rsidRPr="00F34010">
        <w:rPr>
          <w:color w:val="000000"/>
          <w:sz w:val="28"/>
          <w:szCs w:val="28"/>
        </w:rPr>
        <w:t>zan</w:t>
      </w:r>
      <w:proofErr w:type="spellEnd"/>
      <w:r w:rsidRPr="00EF081B">
        <w:rPr>
          <w:color w:val="000000"/>
          <w:sz w:val="28"/>
          <w:szCs w:val="28"/>
          <w:lang w:val="ru-RU"/>
        </w:rPr>
        <w:t>.</w:t>
      </w:r>
      <w:proofErr w:type="spellStart"/>
      <w:r w:rsidRPr="00F34010">
        <w:rPr>
          <w:color w:val="000000"/>
          <w:sz w:val="28"/>
          <w:szCs w:val="28"/>
        </w:rPr>
        <w:t>kz</w:t>
      </w:r>
      <w:proofErr w:type="spellEnd"/>
      <w:r w:rsidRPr="00EF081B">
        <w:rPr>
          <w:color w:val="000000"/>
          <w:sz w:val="28"/>
          <w:szCs w:val="28"/>
          <w:lang w:val="ru-RU"/>
        </w:rPr>
        <w:t>/</w:t>
      </w:r>
      <w:proofErr w:type="spellStart"/>
      <w:r w:rsidRPr="00F34010">
        <w:rPr>
          <w:color w:val="000000"/>
          <w:sz w:val="28"/>
          <w:szCs w:val="28"/>
        </w:rPr>
        <w:t>rus</w:t>
      </w:r>
      <w:proofErr w:type="spellEnd"/>
      <w:r w:rsidRPr="00EF081B">
        <w:rPr>
          <w:color w:val="000000"/>
          <w:sz w:val="28"/>
          <w:szCs w:val="28"/>
          <w:lang w:val="ru-RU"/>
        </w:rPr>
        <w:t>/</w:t>
      </w:r>
      <w:r w:rsidRPr="00F34010">
        <w:rPr>
          <w:color w:val="000000"/>
          <w:sz w:val="28"/>
          <w:szCs w:val="28"/>
        </w:rPr>
        <w:t>docs</w:t>
      </w:r>
      <w:r w:rsidRPr="00EF081B">
        <w:rPr>
          <w:color w:val="000000"/>
          <w:sz w:val="28"/>
          <w:szCs w:val="28"/>
          <w:lang w:val="ru-RU"/>
        </w:rPr>
        <w:t>/</w:t>
      </w:r>
      <w:r w:rsidRPr="00F34010">
        <w:rPr>
          <w:color w:val="000000"/>
          <w:sz w:val="28"/>
          <w:szCs w:val="28"/>
        </w:rPr>
        <w:t>V</w:t>
      </w:r>
      <w:r w:rsidRPr="00EF081B">
        <w:rPr>
          <w:color w:val="000000"/>
          <w:sz w:val="28"/>
          <w:szCs w:val="28"/>
          <w:lang w:val="ru-RU"/>
        </w:rPr>
        <w:t xml:space="preserve">1800017669; </w:t>
      </w:r>
    </w:p>
    <w:p w14:paraId="6500A697" w14:textId="77777777" w:rsidR="00773076" w:rsidRPr="00F34010" w:rsidRDefault="00773076" w:rsidP="00B22671">
      <w:pPr>
        <w:autoSpaceDE w:val="0"/>
        <w:autoSpaceDN w:val="0"/>
        <w:adjustRightInd w:val="0"/>
        <w:spacing w:after="32" w:line="240" w:lineRule="auto"/>
        <w:jc w:val="both"/>
        <w:rPr>
          <w:color w:val="000000"/>
          <w:sz w:val="28"/>
          <w:szCs w:val="28"/>
        </w:rPr>
      </w:pPr>
      <w:r w:rsidRPr="00EF081B">
        <w:rPr>
          <w:color w:val="000000"/>
          <w:sz w:val="28"/>
          <w:szCs w:val="28"/>
          <w:lang w:val="ru-RU"/>
        </w:rPr>
        <w:t xml:space="preserve">– «Об утверждении типовых учебных программ по общеобразовательным предметам, курсам по выбору и факультативам для общеобразовательных организаций» (приказ МОН РК от 3 апреля 2013 года № 115 (с изм. и </w:t>
      </w:r>
      <w:proofErr w:type="spellStart"/>
      <w:r w:rsidRPr="00EF081B">
        <w:rPr>
          <w:color w:val="000000"/>
          <w:sz w:val="28"/>
          <w:szCs w:val="28"/>
          <w:lang w:val="ru-RU"/>
        </w:rPr>
        <w:t>допол</w:t>
      </w:r>
      <w:proofErr w:type="spellEnd"/>
      <w:r w:rsidRPr="00EF081B">
        <w:rPr>
          <w:color w:val="000000"/>
          <w:sz w:val="28"/>
          <w:szCs w:val="28"/>
          <w:lang w:val="ru-RU"/>
        </w:rPr>
        <w:t xml:space="preserve">. на 27 ноября 2020г. </w:t>
      </w:r>
      <w:r w:rsidRPr="00F34010">
        <w:rPr>
          <w:color w:val="000000"/>
          <w:sz w:val="28"/>
          <w:szCs w:val="28"/>
        </w:rPr>
        <w:t xml:space="preserve">№496) https://adilet.zan.kz/rus/docs/V1300008424; </w:t>
      </w:r>
    </w:p>
    <w:p w14:paraId="6503DC2D" w14:textId="77777777" w:rsidR="00773076" w:rsidRPr="00EF081B" w:rsidRDefault="00773076" w:rsidP="009D2AC2">
      <w:pPr>
        <w:autoSpaceDE w:val="0"/>
        <w:autoSpaceDN w:val="0"/>
        <w:adjustRightInd w:val="0"/>
        <w:spacing w:after="32" w:line="240" w:lineRule="auto"/>
        <w:jc w:val="both"/>
        <w:rPr>
          <w:color w:val="000000"/>
          <w:sz w:val="28"/>
          <w:szCs w:val="28"/>
          <w:lang w:val="ru-RU"/>
        </w:rPr>
      </w:pPr>
      <w:r w:rsidRPr="00EF081B">
        <w:rPr>
          <w:color w:val="000000"/>
          <w:sz w:val="28"/>
          <w:szCs w:val="28"/>
          <w:lang w:val="ru-RU"/>
        </w:rPr>
        <w:t xml:space="preserve">– «Об утверждении перечня учебников, учебно-методических комплексов, пособий и другой дополнительной литературы, в том числе на электронных носителях» (приказ МОН РК от 10 июня 2021 года № 286); </w:t>
      </w:r>
    </w:p>
    <w:p w14:paraId="602284B6" w14:textId="77777777" w:rsidR="00773076" w:rsidRPr="00EF081B" w:rsidRDefault="00773076" w:rsidP="009D2AC2">
      <w:pPr>
        <w:autoSpaceDE w:val="0"/>
        <w:autoSpaceDN w:val="0"/>
        <w:adjustRightInd w:val="0"/>
        <w:spacing w:after="32" w:line="240" w:lineRule="auto"/>
        <w:jc w:val="both"/>
        <w:rPr>
          <w:color w:val="000000"/>
          <w:sz w:val="28"/>
          <w:szCs w:val="28"/>
          <w:lang w:val="ru-RU"/>
        </w:rPr>
      </w:pPr>
      <w:r w:rsidRPr="00EF081B">
        <w:rPr>
          <w:color w:val="000000"/>
          <w:sz w:val="28"/>
          <w:szCs w:val="28"/>
          <w:lang w:val="ru-RU"/>
        </w:rPr>
        <w:t xml:space="preserve">– «О внесении изменений и дополнений в некоторые приказы МОН РК» (приказ МОН РК от 26 июля 2019 года №334); </w:t>
      </w:r>
    </w:p>
    <w:p w14:paraId="274A1635" w14:textId="77777777" w:rsidR="00773076" w:rsidRPr="00EF081B" w:rsidRDefault="00773076" w:rsidP="009D2AC2">
      <w:pPr>
        <w:autoSpaceDE w:val="0"/>
        <w:autoSpaceDN w:val="0"/>
        <w:adjustRightInd w:val="0"/>
        <w:spacing w:after="0" w:line="240" w:lineRule="auto"/>
        <w:jc w:val="both"/>
        <w:rPr>
          <w:color w:val="000000"/>
          <w:sz w:val="28"/>
          <w:szCs w:val="28"/>
          <w:lang w:val="ru-RU"/>
        </w:rPr>
      </w:pPr>
      <w:r w:rsidRPr="00EF081B">
        <w:rPr>
          <w:color w:val="000000"/>
          <w:sz w:val="28"/>
          <w:szCs w:val="28"/>
          <w:lang w:val="ru-RU"/>
        </w:rPr>
        <w:t xml:space="preserve">– «Об утверждении Типовых правил деятельности организаций образования соответствующих типов» (приказ МОН РК № 595 от 30 октября 2018 года); </w:t>
      </w:r>
    </w:p>
    <w:p w14:paraId="6042ABCB" w14:textId="77777777" w:rsidR="00773076" w:rsidRPr="00EF081B" w:rsidRDefault="00773076" w:rsidP="009D2AC2">
      <w:pPr>
        <w:autoSpaceDE w:val="0"/>
        <w:autoSpaceDN w:val="0"/>
        <w:adjustRightInd w:val="0"/>
        <w:spacing w:after="29" w:line="240" w:lineRule="auto"/>
        <w:jc w:val="both"/>
        <w:rPr>
          <w:sz w:val="28"/>
          <w:szCs w:val="28"/>
          <w:lang w:val="ru-RU"/>
        </w:rPr>
      </w:pPr>
      <w:r w:rsidRPr="00EF081B">
        <w:rPr>
          <w:sz w:val="28"/>
          <w:szCs w:val="28"/>
          <w:lang w:val="ru-RU"/>
        </w:rPr>
        <w:t xml:space="preserve">– «Об утверждении Типовых правил деятельности видов специальных организаций образования» (приказ МОН РК от 14 февраля 2017 года № 66); </w:t>
      </w:r>
    </w:p>
    <w:p w14:paraId="78C581F4" w14:textId="77777777" w:rsidR="00773076" w:rsidRPr="00EF081B" w:rsidRDefault="00773076" w:rsidP="009D2AC2">
      <w:pPr>
        <w:autoSpaceDE w:val="0"/>
        <w:autoSpaceDN w:val="0"/>
        <w:adjustRightInd w:val="0"/>
        <w:spacing w:after="29" w:line="240" w:lineRule="auto"/>
        <w:jc w:val="both"/>
        <w:rPr>
          <w:sz w:val="28"/>
          <w:szCs w:val="28"/>
          <w:lang w:val="ru-RU"/>
        </w:rPr>
      </w:pPr>
      <w:r w:rsidRPr="00EF081B">
        <w:rPr>
          <w:sz w:val="28"/>
          <w:szCs w:val="28"/>
          <w:lang w:val="ru-RU"/>
        </w:rPr>
        <w:t xml:space="preserve">– «Об утверждении Правил подушевого нормативного финансирования дошкольного воспитания и обучения, среднего, технического и профессионального, </w:t>
      </w:r>
      <w:proofErr w:type="spellStart"/>
      <w:r w:rsidRPr="00EF081B">
        <w:rPr>
          <w:sz w:val="28"/>
          <w:szCs w:val="28"/>
          <w:lang w:val="ru-RU"/>
        </w:rPr>
        <w:t>послесреднего</w:t>
      </w:r>
      <w:proofErr w:type="spellEnd"/>
      <w:r w:rsidRPr="00EF081B">
        <w:rPr>
          <w:sz w:val="28"/>
          <w:szCs w:val="28"/>
          <w:lang w:val="ru-RU"/>
        </w:rPr>
        <w:t xml:space="preserve">, высшего и послевузовского образования» (приказ МОН РК от 27 ноября 2017 года № 596 (с изм. на 21.09.2018 № 477); </w:t>
      </w:r>
    </w:p>
    <w:p w14:paraId="4C176D78" w14:textId="77777777" w:rsidR="00773076" w:rsidRPr="00EF081B" w:rsidRDefault="00773076" w:rsidP="009D2AC2">
      <w:pPr>
        <w:autoSpaceDE w:val="0"/>
        <w:autoSpaceDN w:val="0"/>
        <w:adjustRightInd w:val="0"/>
        <w:spacing w:after="29" w:line="240" w:lineRule="auto"/>
        <w:jc w:val="both"/>
        <w:rPr>
          <w:sz w:val="28"/>
          <w:szCs w:val="28"/>
          <w:lang w:val="ru-RU"/>
        </w:rPr>
      </w:pPr>
      <w:r w:rsidRPr="00EF081B">
        <w:rPr>
          <w:sz w:val="28"/>
          <w:szCs w:val="28"/>
          <w:lang w:val="ru-RU"/>
        </w:rPr>
        <w:t xml:space="preserve">– «Об утверждении норм оснащения оборудованием и мебелью организаций дошкольного, среднего образования, а также специальных организаций образования» (приказ МОН РК от 22 января 2016 года № 70 (с изм. и </w:t>
      </w:r>
      <w:proofErr w:type="spellStart"/>
      <w:r w:rsidRPr="00EF081B">
        <w:rPr>
          <w:sz w:val="28"/>
          <w:szCs w:val="28"/>
          <w:lang w:val="ru-RU"/>
        </w:rPr>
        <w:t>допол</w:t>
      </w:r>
      <w:proofErr w:type="spellEnd"/>
      <w:r w:rsidRPr="00EF081B">
        <w:rPr>
          <w:sz w:val="28"/>
          <w:szCs w:val="28"/>
          <w:lang w:val="ru-RU"/>
        </w:rPr>
        <w:t xml:space="preserve">. на 29.12.2017 № 662); </w:t>
      </w:r>
    </w:p>
    <w:p w14:paraId="39CF69F0" w14:textId="77777777" w:rsidR="005A64C2" w:rsidRPr="00EF081B" w:rsidRDefault="00773076" w:rsidP="009D2AC2">
      <w:pPr>
        <w:autoSpaceDE w:val="0"/>
        <w:autoSpaceDN w:val="0"/>
        <w:adjustRightInd w:val="0"/>
        <w:spacing w:after="29" w:line="240" w:lineRule="auto"/>
        <w:jc w:val="both"/>
        <w:rPr>
          <w:sz w:val="28"/>
          <w:szCs w:val="28"/>
          <w:lang w:val="ru-RU"/>
        </w:rPr>
      </w:pPr>
      <w:r w:rsidRPr="00EF081B">
        <w:rPr>
          <w:sz w:val="28"/>
          <w:szCs w:val="28"/>
          <w:lang w:val="ru-RU"/>
        </w:rPr>
        <w:t xml:space="preserve">– «Об утверждении Правил и условий проведения аттестации педагогических работников и приравненных к ним лиц, занимающих должности в организациях образования, реализующих общеобразовательные учебные программы дошкольного, начального, основного среднего, общего среднего, образовательные программы технического и профессионального, </w:t>
      </w:r>
      <w:proofErr w:type="spellStart"/>
      <w:r w:rsidRPr="00EF081B">
        <w:rPr>
          <w:sz w:val="28"/>
          <w:szCs w:val="28"/>
          <w:lang w:val="ru-RU"/>
        </w:rPr>
        <w:t>послесреднего</w:t>
      </w:r>
      <w:proofErr w:type="spellEnd"/>
      <w:r w:rsidRPr="00EF081B">
        <w:rPr>
          <w:sz w:val="28"/>
          <w:szCs w:val="28"/>
          <w:lang w:val="ru-RU"/>
        </w:rPr>
        <w:t xml:space="preserve"> образования, и иных гражданских служащих в сфере образования и науки» (приказ МОН РК от 27 января 2016 года № 83); </w:t>
      </w:r>
    </w:p>
    <w:p w14:paraId="651FF1C1" w14:textId="77777777" w:rsidR="00773076" w:rsidRPr="00EF081B" w:rsidRDefault="00773076" w:rsidP="005A64C2">
      <w:pPr>
        <w:autoSpaceDE w:val="0"/>
        <w:autoSpaceDN w:val="0"/>
        <w:adjustRightInd w:val="0"/>
        <w:spacing w:after="29" w:line="240" w:lineRule="auto"/>
        <w:jc w:val="both"/>
        <w:rPr>
          <w:sz w:val="28"/>
          <w:szCs w:val="28"/>
          <w:lang w:val="ru-RU"/>
        </w:rPr>
      </w:pPr>
      <w:r w:rsidRPr="00EF081B">
        <w:rPr>
          <w:sz w:val="28"/>
          <w:szCs w:val="28"/>
          <w:lang w:val="ru-RU"/>
        </w:rPr>
        <w:t xml:space="preserve">– «Об утверждении Перечня документов, обязательных для ведения педагогами организаций среднего, технического и профессионального, </w:t>
      </w:r>
      <w:proofErr w:type="spellStart"/>
      <w:r w:rsidRPr="00EF081B">
        <w:rPr>
          <w:sz w:val="28"/>
          <w:szCs w:val="28"/>
          <w:lang w:val="ru-RU"/>
        </w:rPr>
        <w:t>послесреднего</w:t>
      </w:r>
      <w:proofErr w:type="spellEnd"/>
      <w:r w:rsidRPr="00EF081B">
        <w:rPr>
          <w:sz w:val="28"/>
          <w:szCs w:val="28"/>
          <w:lang w:val="ru-RU"/>
        </w:rPr>
        <w:t xml:space="preserve"> образования, и их формы» (приказ МОН РК от 6 апреля 2020 года № 130); </w:t>
      </w:r>
    </w:p>
    <w:p w14:paraId="158A6397" w14:textId="77777777" w:rsidR="00773076" w:rsidRPr="00EF081B" w:rsidRDefault="00773076" w:rsidP="005A64C2">
      <w:pPr>
        <w:autoSpaceDE w:val="0"/>
        <w:autoSpaceDN w:val="0"/>
        <w:adjustRightInd w:val="0"/>
        <w:spacing w:after="29" w:line="240" w:lineRule="auto"/>
        <w:jc w:val="both"/>
        <w:rPr>
          <w:sz w:val="28"/>
          <w:szCs w:val="28"/>
          <w:lang w:val="ru-RU"/>
        </w:rPr>
      </w:pPr>
      <w:r w:rsidRPr="00EF081B">
        <w:rPr>
          <w:sz w:val="28"/>
          <w:szCs w:val="28"/>
          <w:lang w:val="ru-RU"/>
        </w:rPr>
        <w:t xml:space="preserve">– «Об утверждении Методических рекомендаций по осуществлению учебного процесса в организациях образования в период ограничительных мер, связанных с распространением коронавирусной инфекции» (приказ МОН РК от 13 августа 2020 года № 345); </w:t>
      </w:r>
    </w:p>
    <w:p w14:paraId="791B4F99" w14:textId="77777777" w:rsidR="00773076" w:rsidRPr="00EF081B" w:rsidRDefault="00773076" w:rsidP="005A64C2">
      <w:pPr>
        <w:autoSpaceDE w:val="0"/>
        <w:autoSpaceDN w:val="0"/>
        <w:adjustRightInd w:val="0"/>
        <w:spacing w:after="29" w:line="240" w:lineRule="auto"/>
        <w:jc w:val="both"/>
        <w:rPr>
          <w:sz w:val="28"/>
          <w:szCs w:val="28"/>
          <w:lang w:val="ru-RU"/>
        </w:rPr>
      </w:pPr>
      <w:r w:rsidRPr="00EF081B">
        <w:rPr>
          <w:sz w:val="28"/>
          <w:szCs w:val="28"/>
          <w:lang w:val="ru-RU"/>
        </w:rPr>
        <w:t xml:space="preserve">– «О внесении изменения в приказ МОН РК от 20 марта 2015 года № 137 «Об утверждении Правил организации учебного процесса по дистанционным образовательным технологиям» (приказ МОН РК от 28 августа 2020 года № 374); </w:t>
      </w:r>
    </w:p>
    <w:p w14:paraId="27C9A62E" w14:textId="77777777" w:rsidR="00773076" w:rsidRPr="00EF081B" w:rsidRDefault="00773076" w:rsidP="005A64C2">
      <w:pPr>
        <w:autoSpaceDE w:val="0"/>
        <w:autoSpaceDN w:val="0"/>
        <w:adjustRightInd w:val="0"/>
        <w:spacing w:after="29" w:line="240" w:lineRule="auto"/>
        <w:jc w:val="both"/>
        <w:rPr>
          <w:sz w:val="28"/>
          <w:szCs w:val="28"/>
          <w:lang w:val="ru-RU"/>
        </w:rPr>
      </w:pPr>
      <w:r w:rsidRPr="00EF081B">
        <w:rPr>
          <w:sz w:val="28"/>
          <w:szCs w:val="28"/>
          <w:lang w:val="ru-RU"/>
        </w:rPr>
        <w:lastRenderedPageBreak/>
        <w:t xml:space="preserve">– «О внесении изменений в приказ исполняющего обязанности МОН РК от 16 мая 2008 года № 272 «Об утверждении Типовых правил организации деятельности педагогического совета» (приказ МОН РК №125 от 02.04.2020 года); </w:t>
      </w:r>
    </w:p>
    <w:p w14:paraId="7DF90774" w14:textId="77777777" w:rsidR="00773076" w:rsidRPr="00EF081B" w:rsidRDefault="00773076" w:rsidP="005A64C2">
      <w:pPr>
        <w:autoSpaceDE w:val="0"/>
        <w:autoSpaceDN w:val="0"/>
        <w:adjustRightInd w:val="0"/>
        <w:spacing w:after="29" w:line="240" w:lineRule="auto"/>
        <w:jc w:val="both"/>
        <w:rPr>
          <w:sz w:val="28"/>
          <w:szCs w:val="28"/>
          <w:lang w:val="ru-RU"/>
        </w:rPr>
      </w:pPr>
      <w:r w:rsidRPr="00EF081B">
        <w:rPr>
          <w:sz w:val="28"/>
          <w:szCs w:val="28"/>
          <w:lang w:val="ru-RU"/>
        </w:rPr>
        <w:t xml:space="preserve">– «Об утверждении перечня должностей педагога» (приказ МОН РК №145 от 15.04.2020 года); </w:t>
      </w:r>
    </w:p>
    <w:p w14:paraId="559FD7B0" w14:textId="77777777" w:rsidR="00773076" w:rsidRPr="00EF081B" w:rsidRDefault="00773076" w:rsidP="005A64C2">
      <w:pPr>
        <w:autoSpaceDE w:val="0"/>
        <w:autoSpaceDN w:val="0"/>
        <w:adjustRightInd w:val="0"/>
        <w:spacing w:after="29" w:line="240" w:lineRule="auto"/>
        <w:jc w:val="both"/>
        <w:rPr>
          <w:sz w:val="28"/>
          <w:szCs w:val="28"/>
          <w:lang w:val="ru-RU"/>
        </w:rPr>
      </w:pPr>
      <w:r w:rsidRPr="00EF081B">
        <w:rPr>
          <w:sz w:val="28"/>
          <w:szCs w:val="28"/>
          <w:lang w:val="ru-RU"/>
        </w:rPr>
        <w:t xml:space="preserve">– «Об утверждении Правил определения особенностей режима рабочего времени и времени отдыха педагога» (приказ МОН РК №153 от 21.04.2020 года); </w:t>
      </w:r>
    </w:p>
    <w:p w14:paraId="7022602A" w14:textId="77777777" w:rsidR="00773076" w:rsidRPr="00EF081B" w:rsidRDefault="00773076" w:rsidP="005A64C2">
      <w:pPr>
        <w:autoSpaceDE w:val="0"/>
        <w:autoSpaceDN w:val="0"/>
        <w:adjustRightInd w:val="0"/>
        <w:spacing w:after="29" w:line="240" w:lineRule="auto"/>
        <w:jc w:val="both"/>
        <w:rPr>
          <w:sz w:val="28"/>
          <w:szCs w:val="28"/>
          <w:lang w:val="ru-RU"/>
        </w:rPr>
      </w:pPr>
      <w:r w:rsidRPr="00EF081B">
        <w:rPr>
          <w:sz w:val="28"/>
          <w:szCs w:val="28"/>
          <w:lang w:val="ru-RU"/>
        </w:rPr>
        <w:t xml:space="preserve">– «Об утверждении правил педагогической переподготовки» (приказ МОН РК №110 от 17.03.2020 года); </w:t>
      </w:r>
    </w:p>
    <w:p w14:paraId="71D0144E" w14:textId="77777777" w:rsidR="00773076" w:rsidRPr="00EF081B" w:rsidRDefault="00773076" w:rsidP="005A64C2">
      <w:pPr>
        <w:autoSpaceDE w:val="0"/>
        <w:autoSpaceDN w:val="0"/>
        <w:adjustRightInd w:val="0"/>
        <w:spacing w:after="29" w:line="240" w:lineRule="auto"/>
        <w:jc w:val="both"/>
        <w:rPr>
          <w:sz w:val="28"/>
          <w:szCs w:val="28"/>
          <w:lang w:val="ru-RU"/>
        </w:rPr>
      </w:pPr>
      <w:r w:rsidRPr="00EF081B">
        <w:rPr>
          <w:sz w:val="28"/>
          <w:szCs w:val="28"/>
          <w:lang w:val="ru-RU"/>
        </w:rPr>
        <w:t xml:space="preserve">– «О внесении изменений в приказ МОН РК от 16 января 2015 года № 12 «Об утверждении Правил присвоения звания «Лучший педагог» (приказ МОН РК №157 от 23.04.2020 года); </w:t>
      </w:r>
    </w:p>
    <w:p w14:paraId="56A7E7A6" w14:textId="77777777" w:rsidR="00773076" w:rsidRPr="00EF081B" w:rsidRDefault="00773076" w:rsidP="005A64C2">
      <w:pPr>
        <w:autoSpaceDE w:val="0"/>
        <w:autoSpaceDN w:val="0"/>
        <w:adjustRightInd w:val="0"/>
        <w:spacing w:after="0" w:line="240" w:lineRule="auto"/>
        <w:jc w:val="both"/>
        <w:rPr>
          <w:sz w:val="28"/>
          <w:szCs w:val="28"/>
          <w:lang w:val="ru-RU"/>
        </w:rPr>
      </w:pPr>
      <w:r w:rsidRPr="00EF081B">
        <w:rPr>
          <w:sz w:val="28"/>
          <w:szCs w:val="28"/>
          <w:lang w:val="ru-RU"/>
        </w:rPr>
        <w:t xml:space="preserve">– «Об утверждении правил выплаты и размера вознаграждения обладателю звания «Лучший педагог» (ПП РК №204 от 14.04.2020 года); </w:t>
      </w:r>
    </w:p>
    <w:p w14:paraId="026EBA21" w14:textId="77777777" w:rsidR="00773076" w:rsidRPr="00EF081B" w:rsidRDefault="00773076" w:rsidP="005A64C2">
      <w:pPr>
        <w:autoSpaceDE w:val="0"/>
        <w:autoSpaceDN w:val="0"/>
        <w:adjustRightInd w:val="0"/>
        <w:spacing w:after="31" w:line="240" w:lineRule="auto"/>
        <w:jc w:val="both"/>
        <w:rPr>
          <w:sz w:val="28"/>
          <w:szCs w:val="28"/>
          <w:lang w:val="ru-RU"/>
        </w:rPr>
      </w:pPr>
      <w:r w:rsidRPr="00EF081B">
        <w:rPr>
          <w:sz w:val="28"/>
          <w:szCs w:val="28"/>
          <w:lang w:val="ru-RU"/>
        </w:rPr>
        <w:t xml:space="preserve">– «Об утверждении Правил организации наставничества и требований к педагогам, осуществляющим наставничество» (приказ МОН РК №160 от 24.04.2020 года); </w:t>
      </w:r>
    </w:p>
    <w:p w14:paraId="6CE729E6" w14:textId="77777777" w:rsidR="00773076" w:rsidRPr="00EF081B" w:rsidRDefault="00773076" w:rsidP="005A64C2">
      <w:pPr>
        <w:autoSpaceDE w:val="0"/>
        <w:autoSpaceDN w:val="0"/>
        <w:adjustRightInd w:val="0"/>
        <w:spacing w:after="31" w:line="240" w:lineRule="auto"/>
        <w:jc w:val="both"/>
        <w:rPr>
          <w:sz w:val="28"/>
          <w:szCs w:val="28"/>
          <w:lang w:val="ru-RU"/>
        </w:rPr>
      </w:pPr>
      <w:r w:rsidRPr="00EF081B">
        <w:rPr>
          <w:sz w:val="28"/>
          <w:szCs w:val="28"/>
          <w:lang w:val="ru-RU"/>
        </w:rPr>
        <w:t xml:space="preserve">– «О внесении изменений в приказ МОН РК от 13 июля 2009 года № 338 «Об утверждении Типовых квалификационных характеристик должностей педагогических работников и приравненных к ним лиц» (приказ МОН РК №169 от 30.04.2020 года); </w:t>
      </w:r>
    </w:p>
    <w:p w14:paraId="7B3F594F" w14:textId="77777777" w:rsidR="00773076" w:rsidRPr="00EF081B" w:rsidRDefault="00773076" w:rsidP="005A64C2">
      <w:pPr>
        <w:autoSpaceDE w:val="0"/>
        <w:autoSpaceDN w:val="0"/>
        <w:adjustRightInd w:val="0"/>
        <w:spacing w:after="31" w:line="240" w:lineRule="auto"/>
        <w:jc w:val="both"/>
        <w:rPr>
          <w:sz w:val="28"/>
          <w:szCs w:val="28"/>
          <w:lang w:val="ru-RU"/>
        </w:rPr>
      </w:pPr>
      <w:r w:rsidRPr="00EF081B">
        <w:rPr>
          <w:sz w:val="28"/>
          <w:szCs w:val="28"/>
          <w:lang w:val="ru-RU"/>
        </w:rPr>
        <w:t xml:space="preserve">– «О некоторых вопросах педагогической этики» (приказ МОН РК №190 от 11.05.2020 года); </w:t>
      </w:r>
    </w:p>
    <w:p w14:paraId="48522D1A" w14:textId="77777777" w:rsidR="00773076" w:rsidRPr="00EF081B" w:rsidRDefault="00773076" w:rsidP="005A64C2">
      <w:pPr>
        <w:autoSpaceDE w:val="0"/>
        <w:autoSpaceDN w:val="0"/>
        <w:adjustRightInd w:val="0"/>
        <w:spacing w:after="31" w:line="240" w:lineRule="auto"/>
        <w:jc w:val="both"/>
        <w:rPr>
          <w:sz w:val="28"/>
          <w:szCs w:val="28"/>
          <w:lang w:val="ru-RU"/>
        </w:rPr>
      </w:pPr>
      <w:r w:rsidRPr="00EF081B">
        <w:rPr>
          <w:sz w:val="28"/>
          <w:szCs w:val="28"/>
          <w:lang w:val="ru-RU"/>
        </w:rPr>
        <w:t xml:space="preserve">– «Об утверждении правил присвоения (подтверждения) квалификационных категорий педагогов» (приказ МОН РК №192 от 11.05.2020 года); </w:t>
      </w:r>
    </w:p>
    <w:p w14:paraId="13990C99" w14:textId="77777777" w:rsidR="00773076" w:rsidRPr="00773076" w:rsidRDefault="00773076" w:rsidP="00EA197E">
      <w:pPr>
        <w:autoSpaceDE w:val="0"/>
        <w:autoSpaceDN w:val="0"/>
        <w:adjustRightInd w:val="0"/>
        <w:spacing w:after="0" w:line="240" w:lineRule="auto"/>
        <w:jc w:val="both"/>
        <w:rPr>
          <w:sz w:val="28"/>
          <w:szCs w:val="28"/>
        </w:rPr>
      </w:pPr>
      <w:r w:rsidRPr="00EF081B">
        <w:rPr>
          <w:sz w:val="28"/>
          <w:szCs w:val="28"/>
          <w:lang w:val="ru-RU"/>
        </w:rPr>
        <w:t xml:space="preserve">– Санитарные правила «Санитарно-эпидемиологические требования к объектам образования», утвержденные приказом МЗ РК № ҚР ДСМ-76 от 5 августа 2021 года (зарегистрирован в МЮ РК за №23890 от 6.08. </w:t>
      </w:r>
      <w:r w:rsidRPr="00773076">
        <w:rPr>
          <w:sz w:val="28"/>
          <w:szCs w:val="28"/>
        </w:rPr>
        <w:t xml:space="preserve">2021 </w:t>
      </w:r>
      <w:proofErr w:type="spellStart"/>
      <w:r w:rsidRPr="00773076">
        <w:rPr>
          <w:sz w:val="28"/>
          <w:szCs w:val="28"/>
        </w:rPr>
        <w:t>года</w:t>
      </w:r>
      <w:proofErr w:type="spellEnd"/>
      <w:r w:rsidRPr="00773076">
        <w:rPr>
          <w:sz w:val="28"/>
          <w:szCs w:val="28"/>
        </w:rPr>
        <w:t xml:space="preserve">). </w:t>
      </w:r>
    </w:p>
    <w:p w14:paraId="71850E5D" w14:textId="77777777" w:rsidR="00773076" w:rsidRPr="00EF081B" w:rsidRDefault="00773076" w:rsidP="00EA197E">
      <w:pPr>
        <w:autoSpaceDE w:val="0"/>
        <w:autoSpaceDN w:val="0"/>
        <w:adjustRightInd w:val="0"/>
        <w:spacing w:after="0" w:line="240" w:lineRule="auto"/>
        <w:jc w:val="both"/>
        <w:rPr>
          <w:sz w:val="28"/>
          <w:szCs w:val="28"/>
          <w:lang w:val="ru-RU"/>
        </w:rPr>
      </w:pPr>
      <w:r w:rsidRPr="00EF081B">
        <w:rPr>
          <w:sz w:val="28"/>
          <w:szCs w:val="28"/>
          <w:lang w:val="ru-RU"/>
        </w:rPr>
        <w:t>В 2021-2022 учебном году за счет часов вариативного компонента</w:t>
      </w:r>
      <w:r w:rsidRPr="00773076">
        <w:rPr>
          <w:sz w:val="28"/>
          <w:szCs w:val="28"/>
          <w:lang w:val="ru-RU"/>
        </w:rPr>
        <w:t xml:space="preserve"> были </w:t>
      </w:r>
      <w:r w:rsidRPr="00EF081B">
        <w:rPr>
          <w:sz w:val="28"/>
          <w:szCs w:val="28"/>
          <w:lang w:val="ru-RU"/>
        </w:rPr>
        <w:t>вы</w:t>
      </w:r>
      <w:r w:rsidRPr="00773076">
        <w:rPr>
          <w:sz w:val="28"/>
          <w:szCs w:val="28"/>
          <w:lang w:val="ru-RU"/>
        </w:rPr>
        <w:t>делены</w:t>
      </w:r>
      <w:r w:rsidRPr="00EF081B">
        <w:rPr>
          <w:sz w:val="28"/>
          <w:szCs w:val="28"/>
          <w:lang w:val="ru-RU"/>
        </w:rPr>
        <w:t xml:space="preserve"> курс</w:t>
      </w:r>
      <w:r w:rsidRPr="00773076">
        <w:rPr>
          <w:sz w:val="28"/>
          <w:szCs w:val="28"/>
          <w:lang w:val="ru-RU"/>
        </w:rPr>
        <w:t>ы из</w:t>
      </w:r>
      <w:r w:rsidRPr="00EF081B">
        <w:rPr>
          <w:sz w:val="28"/>
          <w:szCs w:val="28"/>
          <w:lang w:val="ru-RU"/>
        </w:rPr>
        <w:t xml:space="preserve"> «Глобальные компетенции</w:t>
      </w:r>
      <w:r w:rsidRPr="00773076">
        <w:rPr>
          <w:sz w:val="28"/>
          <w:szCs w:val="28"/>
          <w:lang w:val="ru-RU"/>
        </w:rPr>
        <w:t xml:space="preserve"> </w:t>
      </w:r>
      <w:r w:rsidRPr="00EF081B">
        <w:rPr>
          <w:sz w:val="28"/>
          <w:szCs w:val="28"/>
          <w:lang w:val="ru-RU"/>
        </w:rPr>
        <w:t>(1 час в неделю)</w:t>
      </w:r>
    </w:p>
    <w:p w14:paraId="1884FC40" w14:textId="233582E2" w:rsidR="00773076" w:rsidRPr="00EF081B" w:rsidRDefault="00773076" w:rsidP="00EA197E">
      <w:pPr>
        <w:autoSpaceDE w:val="0"/>
        <w:autoSpaceDN w:val="0"/>
        <w:adjustRightInd w:val="0"/>
        <w:spacing w:after="14" w:line="240" w:lineRule="auto"/>
        <w:jc w:val="both"/>
        <w:rPr>
          <w:sz w:val="28"/>
          <w:szCs w:val="28"/>
          <w:lang w:val="ru-RU"/>
        </w:rPr>
      </w:pPr>
      <w:r w:rsidRPr="00EF081B">
        <w:rPr>
          <w:sz w:val="28"/>
          <w:szCs w:val="28"/>
          <w:lang w:val="ru-RU"/>
        </w:rPr>
        <w:t>5</w:t>
      </w:r>
      <w:r w:rsidRPr="00773076">
        <w:rPr>
          <w:sz w:val="28"/>
          <w:szCs w:val="28"/>
          <w:lang w:val="ru-RU"/>
        </w:rPr>
        <w:t xml:space="preserve"> «Б» </w:t>
      </w:r>
      <w:r w:rsidRPr="00EF081B">
        <w:rPr>
          <w:sz w:val="28"/>
          <w:szCs w:val="28"/>
          <w:lang w:val="ru-RU"/>
        </w:rPr>
        <w:t xml:space="preserve">класс – «Добропорядочность и этика»; </w:t>
      </w:r>
    </w:p>
    <w:p w14:paraId="40CDDD78" w14:textId="77777777" w:rsidR="00773076" w:rsidRPr="00EF081B" w:rsidRDefault="00773076" w:rsidP="00EA197E">
      <w:pPr>
        <w:autoSpaceDE w:val="0"/>
        <w:autoSpaceDN w:val="0"/>
        <w:adjustRightInd w:val="0"/>
        <w:spacing w:after="14" w:line="240" w:lineRule="auto"/>
        <w:jc w:val="both"/>
        <w:rPr>
          <w:sz w:val="28"/>
          <w:szCs w:val="28"/>
          <w:lang w:val="ru-RU"/>
        </w:rPr>
      </w:pPr>
      <w:r w:rsidRPr="00EF081B">
        <w:rPr>
          <w:sz w:val="28"/>
          <w:szCs w:val="28"/>
          <w:lang w:val="ru-RU"/>
        </w:rPr>
        <w:t>6</w:t>
      </w:r>
      <w:r w:rsidRPr="00773076">
        <w:rPr>
          <w:sz w:val="28"/>
          <w:szCs w:val="28"/>
          <w:lang w:val="ru-RU"/>
        </w:rPr>
        <w:t xml:space="preserve"> «А», 6«Б» </w:t>
      </w:r>
      <w:r w:rsidRPr="00EF081B">
        <w:rPr>
          <w:sz w:val="28"/>
          <w:szCs w:val="28"/>
          <w:lang w:val="ru-RU"/>
        </w:rPr>
        <w:t xml:space="preserve">класс – «Экология»; </w:t>
      </w:r>
    </w:p>
    <w:p w14:paraId="34B6239B" w14:textId="77777777" w:rsidR="00773076" w:rsidRPr="00EF081B" w:rsidRDefault="00773076" w:rsidP="00EA197E">
      <w:pPr>
        <w:autoSpaceDE w:val="0"/>
        <w:autoSpaceDN w:val="0"/>
        <w:adjustRightInd w:val="0"/>
        <w:spacing w:after="14" w:line="240" w:lineRule="auto"/>
        <w:jc w:val="both"/>
        <w:rPr>
          <w:sz w:val="28"/>
          <w:szCs w:val="28"/>
          <w:lang w:val="ru-RU"/>
        </w:rPr>
      </w:pPr>
      <w:r w:rsidRPr="00EF081B">
        <w:rPr>
          <w:sz w:val="28"/>
          <w:szCs w:val="28"/>
          <w:lang w:val="ru-RU"/>
        </w:rPr>
        <w:t>7</w:t>
      </w:r>
      <w:r w:rsidRPr="00773076">
        <w:rPr>
          <w:sz w:val="28"/>
          <w:szCs w:val="28"/>
          <w:lang w:val="ru-RU"/>
        </w:rPr>
        <w:t xml:space="preserve"> «А»</w:t>
      </w:r>
      <w:r w:rsidRPr="00EF081B">
        <w:rPr>
          <w:sz w:val="28"/>
          <w:szCs w:val="28"/>
          <w:lang w:val="ru-RU"/>
        </w:rPr>
        <w:t xml:space="preserve"> класс – «Эмоциональный интеллект и критическое мышление» </w:t>
      </w:r>
    </w:p>
    <w:p w14:paraId="4A80B112" w14:textId="77777777" w:rsidR="00773076" w:rsidRPr="00EF081B" w:rsidRDefault="00773076" w:rsidP="00EA197E">
      <w:pPr>
        <w:autoSpaceDE w:val="0"/>
        <w:autoSpaceDN w:val="0"/>
        <w:adjustRightInd w:val="0"/>
        <w:spacing w:after="14" w:line="240" w:lineRule="auto"/>
        <w:jc w:val="both"/>
        <w:rPr>
          <w:sz w:val="28"/>
          <w:szCs w:val="28"/>
          <w:lang w:val="ru-RU"/>
        </w:rPr>
      </w:pPr>
      <w:r w:rsidRPr="00EF081B">
        <w:rPr>
          <w:sz w:val="28"/>
          <w:szCs w:val="28"/>
          <w:lang w:val="ru-RU"/>
        </w:rPr>
        <w:t>8</w:t>
      </w:r>
      <w:r w:rsidRPr="00773076">
        <w:rPr>
          <w:sz w:val="28"/>
          <w:szCs w:val="28"/>
          <w:lang w:val="ru-RU"/>
        </w:rPr>
        <w:t xml:space="preserve"> «А»</w:t>
      </w:r>
      <w:r w:rsidRPr="00EF081B">
        <w:rPr>
          <w:sz w:val="28"/>
          <w:szCs w:val="28"/>
          <w:lang w:val="ru-RU"/>
        </w:rPr>
        <w:t xml:space="preserve"> класс – «</w:t>
      </w:r>
      <w:proofErr w:type="spellStart"/>
      <w:r w:rsidRPr="00EF081B">
        <w:rPr>
          <w:sz w:val="28"/>
          <w:szCs w:val="28"/>
          <w:lang w:val="ru-RU"/>
        </w:rPr>
        <w:t>Медиаграмотность</w:t>
      </w:r>
      <w:proofErr w:type="spellEnd"/>
      <w:r w:rsidRPr="00EF081B">
        <w:rPr>
          <w:sz w:val="28"/>
          <w:szCs w:val="28"/>
          <w:lang w:val="ru-RU"/>
        </w:rPr>
        <w:t xml:space="preserve">»; </w:t>
      </w:r>
    </w:p>
    <w:p w14:paraId="4615EF7B" w14:textId="77777777" w:rsidR="00353DE0" w:rsidRPr="00EF081B" w:rsidRDefault="00773076" w:rsidP="00EA197E">
      <w:pPr>
        <w:autoSpaceDE w:val="0"/>
        <w:autoSpaceDN w:val="0"/>
        <w:adjustRightInd w:val="0"/>
        <w:spacing w:after="14" w:line="240" w:lineRule="auto"/>
        <w:jc w:val="both"/>
        <w:rPr>
          <w:sz w:val="28"/>
          <w:szCs w:val="28"/>
          <w:lang w:val="ru-RU"/>
        </w:rPr>
      </w:pPr>
      <w:r w:rsidRPr="00EF081B">
        <w:rPr>
          <w:sz w:val="28"/>
          <w:szCs w:val="28"/>
          <w:lang w:val="ru-RU"/>
        </w:rPr>
        <w:t>9</w:t>
      </w:r>
      <w:r w:rsidRPr="00773076">
        <w:rPr>
          <w:sz w:val="28"/>
          <w:szCs w:val="28"/>
          <w:lang w:val="ru-RU"/>
        </w:rPr>
        <w:t xml:space="preserve"> «А» ,9</w:t>
      </w:r>
      <w:r w:rsidR="00EA197E">
        <w:rPr>
          <w:sz w:val="28"/>
          <w:szCs w:val="28"/>
          <w:lang w:val="ru-RU"/>
        </w:rPr>
        <w:t xml:space="preserve"> </w:t>
      </w:r>
      <w:r w:rsidRPr="00773076">
        <w:rPr>
          <w:sz w:val="28"/>
          <w:szCs w:val="28"/>
          <w:lang w:val="ru-RU"/>
        </w:rPr>
        <w:t>«Б»</w:t>
      </w:r>
      <w:r w:rsidRPr="00EF081B">
        <w:rPr>
          <w:sz w:val="28"/>
          <w:szCs w:val="28"/>
          <w:lang w:val="ru-RU"/>
        </w:rPr>
        <w:t xml:space="preserve"> класс – «Светскость и основы религиоведения»; </w:t>
      </w:r>
    </w:p>
    <w:p w14:paraId="529129C2" w14:textId="77777777" w:rsidR="00773076" w:rsidRDefault="00EA197E" w:rsidP="00EA197E">
      <w:pPr>
        <w:spacing w:after="0" w:line="240" w:lineRule="auto"/>
        <w:jc w:val="both"/>
        <w:rPr>
          <w:sz w:val="28"/>
          <w:szCs w:val="28"/>
          <w:shd w:val="clear" w:color="auto" w:fill="FFFFFF"/>
          <w:lang w:val="kk-KZ"/>
        </w:rPr>
      </w:pPr>
      <w:r>
        <w:rPr>
          <w:sz w:val="28"/>
          <w:szCs w:val="28"/>
          <w:shd w:val="clear" w:color="auto" w:fill="FFFFFF"/>
          <w:lang w:val="ru-RU"/>
        </w:rPr>
        <w:t xml:space="preserve"> </w:t>
      </w:r>
      <w:r w:rsidR="00773076" w:rsidRPr="00FF7523">
        <w:rPr>
          <w:sz w:val="28"/>
          <w:szCs w:val="28"/>
          <w:shd w:val="clear" w:color="auto" w:fill="FFFFFF"/>
          <w:lang w:val="ru-RU"/>
        </w:rPr>
        <w:t xml:space="preserve">    При составлении расписания уроков в школе используется таблица ранжирования предметов по трудности, согласно Санитарным правилам «Санитарно- эпидемиологические требования к объектам образования (приказ МЗ РК № </w:t>
      </w:r>
      <w:r w:rsidR="00773076" w:rsidRPr="00FF7523">
        <w:rPr>
          <w:sz w:val="28"/>
          <w:szCs w:val="28"/>
          <w:shd w:val="clear" w:color="auto" w:fill="FFFFFF"/>
          <w:lang w:val="kk-KZ"/>
        </w:rPr>
        <w:t xml:space="preserve">ҚР ДСМ -76 от 5 августа 2021года). (Прилагается </w:t>
      </w:r>
      <w:r w:rsidR="00A67DCB" w:rsidRPr="00FF7523">
        <w:rPr>
          <w:sz w:val="28"/>
          <w:szCs w:val="28"/>
          <w:shd w:val="clear" w:color="auto" w:fill="FFFFFF"/>
          <w:lang w:val="kk-KZ"/>
        </w:rPr>
        <w:t>копии</w:t>
      </w:r>
      <w:r w:rsidR="00773076" w:rsidRPr="00FF7523">
        <w:rPr>
          <w:sz w:val="28"/>
          <w:szCs w:val="28"/>
          <w:shd w:val="clear" w:color="auto" w:fill="FFFFFF"/>
          <w:lang w:val="kk-KZ"/>
        </w:rPr>
        <w:t xml:space="preserve"> расписание занятий )</w:t>
      </w:r>
    </w:p>
    <w:p w14:paraId="6FC0FD6A" w14:textId="77777777" w:rsidR="00301A9C" w:rsidRPr="00FF7523" w:rsidRDefault="00301A9C" w:rsidP="00EA197E">
      <w:pPr>
        <w:spacing w:after="0" w:line="240" w:lineRule="auto"/>
        <w:jc w:val="both"/>
        <w:rPr>
          <w:sz w:val="28"/>
          <w:szCs w:val="28"/>
          <w:shd w:val="clear" w:color="auto" w:fill="FFFFFF"/>
          <w:lang w:val="kk-KZ"/>
        </w:rPr>
      </w:pPr>
    </w:p>
    <w:tbl>
      <w:tblPr>
        <w:tblW w:w="0" w:type="auto"/>
        <w:tblCellSpacing w:w="0" w:type="auto"/>
        <w:tblLook w:val="00A0" w:firstRow="1" w:lastRow="0" w:firstColumn="1" w:lastColumn="0" w:noHBand="0" w:noVBand="0"/>
      </w:tblPr>
      <w:tblGrid>
        <w:gridCol w:w="9371"/>
      </w:tblGrid>
      <w:tr w:rsidR="00A67DCB" w:rsidRPr="00D27FC2" w14:paraId="55F820C9" w14:textId="77777777" w:rsidTr="00A67DCB">
        <w:trPr>
          <w:trHeight w:val="30"/>
          <w:tblCellSpacing w:w="0" w:type="auto"/>
        </w:trPr>
        <w:tc>
          <w:tcPr>
            <w:tcW w:w="9371" w:type="dxa"/>
            <w:tcMar>
              <w:top w:w="15" w:type="dxa"/>
              <w:left w:w="15" w:type="dxa"/>
              <w:bottom w:w="15" w:type="dxa"/>
              <w:right w:w="15" w:type="dxa"/>
            </w:tcMar>
            <w:vAlign w:val="center"/>
          </w:tcPr>
          <w:p w14:paraId="25FBDCC8" w14:textId="77777777" w:rsidR="00A67DCB" w:rsidRDefault="00773076" w:rsidP="00EA197E">
            <w:pPr>
              <w:shd w:val="clear" w:color="auto" w:fill="FFFFFF" w:themeFill="background1"/>
              <w:spacing w:after="0" w:line="240" w:lineRule="auto"/>
              <w:jc w:val="both"/>
              <w:rPr>
                <w:b/>
                <w:bCs/>
                <w:i/>
                <w:iCs/>
                <w:sz w:val="28"/>
                <w:szCs w:val="28"/>
                <w:lang w:val="ru-RU"/>
              </w:rPr>
            </w:pPr>
            <w:r w:rsidRPr="00EA197E">
              <w:rPr>
                <w:b/>
                <w:bCs/>
                <w:i/>
                <w:iCs/>
                <w:sz w:val="28"/>
                <w:szCs w:val="28"/>
                <w:shd w:val="clear" w:color="auto" w:fill="FFFFFF"/>
                <w:lang w:val="ru-RU"/>
              </w:rPr>
              <w:t xml:space="preserve"> </w:t>
            </w:r>
            <w:r w:rsidRPr="00EA197E">
              <w:rPr>
                <w:b/>
                <w:bCs/>
                <w:i/>
                <w:iCs/>
                <w:sz w:val="28"/>
                <w:szCs w:val="28"/>
                <w:lang w:val="ru-RU"/>
              </w:rPr>
              <w:t>3)</w:t>
            </w:r>
            <w:r w:rsidR="00EA197E" w:rsidRPr="00EA197E">
              <w:rPr>
                <w:b/>
                <w:bCs/>
                <w:i/>
                <w:iCs/>
                <w:sz w:val="28"/>
                <w:szCs w:val="28"/>
                <w:lang w:val="ru-RU"/>
              </w:rPr>
              <w:t xml:space="preserve"> </w:t>
            </w:r>
            <w:r w:rsidRPr="00EA197E">
              <w:rPr>
                <w:b/>
                <w:bCs/>
                <w:i/>
                <w:iCs/>
                <w:sz w:val="28"/>
                <w:szCs w:val="28"/>
                <w:lang w:val="ru-RU"/>
              </w:rPr>
              <w:t xml:space="preserve">Инвариантный компонент (освоение базового содержания общеобразовательных предметов осуществляется в соответствии с типовыми учебными программами по общеобразовательным предметам) (Прилагаются </w:t>
            </w:r>
            <w:proofErr w:type="spellStart"/>
            <w:r w:rsidRPr="00EA197E">
              <w:rPr>
                <w:b/>
                <w:bCs/>
                <w:i/>
                <w:iCs/>
                <w:sz w:val="28"/>
                <w:szCs w:val="28"/>
                <w:lang w:val="ru-RU"/>
              </w:rPr>
              <w:t>РУПы</w:t>
            </w:r>
            <w:proofErr w:type="spellEnd"/>
            <w:r w:rsidRPr="00EA197E">
              <w:rPr>
                <w:b/>
                <w:bCs/>
                <w:i/>
                <w:iCs/>
                <w:sz w:val="28"/>
                <w:szCs w:val="28"/>
                <w:lang w:val="ru-RU"/>
              </w:rPr>
              <w:t>)</w:t>
            </w:r>
            <w:r w:rsidR="00AB0F34" w:rsidRPr="00EA197E">
              <w:rPr>
                <w:b/>
                <w:bCs/>
                <w:i/>
                <w:iCs/>
                <w:sz w:val="28"/>
                <w:szCs w:val="28"/>
                <w:lang w:val="ru-RU"/>
              </w:rPr>
              <w:t>.</w:t>
            </w:r>
          </w:p>
          <w:p w14:paraId="1E19A615" w14:textId="77777777" w:rsidR="00805A18" w:rsidRPr="00301A9C" w:rsidRDefault="00805A18" w:rsidP="00EA197E">
            <w:pPr>
              <w:shd w:val="clear" w:color="auto" w:fill="FFFFFF" w:themeFill="background1"/>
              <w:spacing w:after="0" w:line="240" w:lineRule="auto"/>
              <w:jc w:val="both"/>
              <w:rPr>
                <w:b/>
                <w:bCs/>
                <w:i/>
                <w:iCs/>
                <w:color w:val="000000"/>
                <w:sz w:val="21"/>
                <w:szCs w:val="21"/>
                <w:lang w:val="ru-RU" w:eastAsia="ru-RU"/>
              </w:rPr>
            </w:pPr>
          </w:p>
          <w:p w14:paraId="4A51AE4F" w14:textId="77777777" w:rsidR="00A67DCB" w:rsidRPr="00A67DCB" w:rsidRDefault="00A67DCB" w:rsidP="00EA197E">
            <w:pPr>
              <w:shd w:val="clear" w:color="auto" w:fill="FFFFFF" w:themeFill="background1"/>
              <w:spacing w:after="0" w:line="240" w:lineRule="auto"/>
              <w:jc w:val="center"/>
              <w:rPr>
                <w:b/>
                <w:bCs/>
                <w:color w:val="000000"/>
                <w:sz w:val="21"/>
                <w:szCs w:val="21"/>
                <w:lang w:val="ru-RU" w:eastAsia="ru-RU"/>
              </w:rPr>
            </w:pPr>
            <w:r w:rsidRPr="005B2DE3">
              <w:rPr>
                <w:b/>
                <w:bCs/>
                <w:color w:val="000000"/>
                <w:sz w:val="21"/>
                <w:szCs w:val="21"/>
                <w:lang w:val="kk-KZ" w:eastAsia="ru-RU"/>
              </w:rPr>
              <w:t xml:space="preserve">Рабочий </w:t>
            </w:r>
            <w:r w:rsidRPr="00A67DCB">
              <w:rPr>
                <w:b/>
                <w:bCs/>
                <w:color w:val="000000"/>
                <w:sz w:val="21"/>
                <w:szCs w:val="21"/>
                <w:lang w:val="ru-RU" w:eastAsia="ru-RU"/>
              </w:rPr>
              <w:t>учебный план</w:t>
            </w:r>
            <w:r>
              <w:rPr>
                <w:b/>
                <w:bCs/>
                <w:color w:val="000000"/>
                <w:sz w:val="21"/>
                <w:szCs w:val="21"/>
                <w:lang w:val="kk-KZ" w:eastAsia="ru-RU"/>
              </w:rPr>
              <w:t xml:space="preserve"> </w:t>
            </w:r>
            <w:r w:rsidRPr="00A67DCB">
              <w:rPr>
                <w:b/>
                <w:bCs/>
                <w:color w:val="000000"/>
                <w:sz w:val="21"/>
                <w:szCs w:val="21"/>
                <w:lang w:val="ru-RU" w:eastAsia="ru-RU"/>
              </w:rPr>
              <w:t>(</w:t>
            </w:r>
            <w:r>
              <w:rPr>
                <w:b/>
                <w:bCs/>
                <w:color w:val="000000"/>
                <w:sz w:val="21"/>
                <w:szCs w:val="21"/>
                <w:lang w:val="kk-KZ" w:eastAsia="ru-RU"/>
              </w:rPr>
              <w:t xml:space="preserve"> </w:t>
            </w:r>
            <w:r w:rsidRPr="00A67DCB">
              <w:rPr>
                <w:b/>
                <w:bCs/>
                <w:color w:val="000000"/>
                <w:sz w:val="21"/>
                <w:szCs w:val="21"/>
                <w:lang w:val="ru-RU" w:eastAsia="ru-RU"/>
              </w:rPr>
              <w:t xml:space="preserve">обновленного содержания) </w:t>
            </w:r>
          </w:p>
          <w:p w14:paraId="3A98FBBE" w14:textId="77777777" w:rsidR="00A67DCB" w:rsidRPr="00A67DCB" w:rsidRDefault="00A67DCB" w:rsidP="00EA197E">
            <w:pPr>
              <w:shd w:val="clear" w:color="auto" w:fill="FFFFFF" w:themeFill="background1"/>
              <w:spacing w:after="0" w:line="240" w:lineRule="auto"/>
              <w:jc w:val="center"/>
              <w:rPr>
                <w:b/>
                <w:bCs/>
                <w:color w:val="000000"/>
                <w:sz w:val="21"/>
                <w:szCs w:val="21"/>
                <w:lang w:val="ru-RU" w:eastAsia="ru-RU"/>
              </w:rPr>
            </w:pPr>
            <w:r>
              <w:rPr>
                <w:b/>
                <w:bCs/>
                <w:color w:val="000000"/>
                <w:sz w:val="21"/>
                <w:szCs w:val="21"/>
                <w:lang w:val="kk-KZ" w:eastAsia="ru-RU"/>
              </w:rPr>
              <w:t>Общего</w:t>
            </w:r>
            <w:r w:rsidRPr="00A67DCB">
              <w:rPr>
                <w:b/>
                <w:bCs/>
                <w:color w:val="000000"/>
                <w:sz w:val="21"/>
                <w:szCs w:val="21"/>
                <w:lang w:val="ru-RU" w:eastAsia="ru-RU"/>
              </w:rPr>
              <w:t xml:space="preserve"> среднего образования </w:t>
            </w:r>
            <w:r>
              <w:rPr>
                <w:b/>
                <w:bCs/>
                <w:color w:val="000000"/>
                <w:sz w:val="21"/>
                <w:szCs w:val="21"/>
                <w:lang w:val="kk-KZ" w:eastAsia="ru-RU"/>
              </w:rPr>
              <w:t xml:space="preserve">ЕМН </w:t>
            </w:r>
            <w:r w:rsidRPr="00A67DCB">
              <w:rPr>
                <w:b/>
                <w:bCs/>
                <w:color w:val="000000"/>
                <w:sz w:val="21"/>
                <w:szCs w:val="21"/>
                <w:lang w:val="ru-RU" w:eastAsia="ru-RU"/>
              </w:rPr>
              <w:t>с русским языком обучения</w:t>
            </w:r>
          </w:p>
          <w:p w14:paraId="19FE8935" w14:textId="77777777" w:rsidR="00A67DCB" w:rsidRPr="00A67DCB" w:rsidRDefault="00A67DCB" w:rsidP="00EA197E">
            <w:pPr>
              <w:shd w:val="clear" w:color="auto" w:fill="FFFFFF" w:themeFill="background1"/>
              <w:spacing w:after="0" w:line="240" w:lineRule="auto"/>
              <w:jc w:val="center"/>
              <w:rPr>
                <w:b/>
                <w:bCs/>
                <w:color w:val="000000"/>
                <w:sz w:val="21"/>
                <w:szCs w:val="21"/>
                <w:lang w:val="ru-RU" w:eastAsia="ru-RU"/>
              </w:rPr>
            </w:pPr>
            <w:r>
              <w:rPr>
                <w:b/>
                <w:bCs/>
                <w:color w:val="000000"/>
                <w:sz w:val="21"/>
                <w:szCs w:val="21"/>
                <w:lang w:val="kk-KZ" w:eastAsia="ru-RU"/>
              </w:rPr>
              <w:t>(</w:t>
            </w:r>
            <w:r w:rsidRPr="00A67DCB">
              <w:rPr>
                <w:b/>
                <w:bCs/>
                <w:color w:val="000000"/>
                <w:sz w:val="21"/>
                <w:szCs w:val="21"/>
                <w:lang w:val="ru-RU" w:eastAsia="ru-RU"/>
              </w:rPr>
              <w:t xml:space="preserve">Приложение </w:t>
            </w:r>
            <w:r>
              <w:rPr>
                <w:b/>
                <w:bCs/>
                <w:color w:val="000000"/>
                <w:sz w:val="21"/>
                <w:szCs w:val="21"/>
                <w:lang w:val="kk-KZ" w:eastAsia="ru-RU"/>
              </w:rPr>
              <w:t xml:space="preserve">102 </w:t>
            </w:r>
            <w:r w:rsidRPr="00A67DCB">
              <w:rPr>
                <w:b/>
                <w:bCs/>
                <w:color w:val="000000"/>
                <w:sz w:val="21"/>
                <w:szCs w:val="21"/>
                <w:lang w:val="ru-RU" w:eastAsia="ru-RU"/>
              </w:rPr>
              <w:t xml:space="preserve">к приказу №125 МОН РК  от 26 марта 2021года </w:t>
            </w:r>
            <w:r>
              <w:rPr>
                <w:b/>
                <w:bCs/>
                <w:color w:val="000000"/>
                <w:sz w:val="21"/>
                <w:szCs w:val="21"/>
                <w:lang w:val="kk-KZ" w:eastAsia="ru-RU"/>
              </w:rPr>
              <w:t>)</w:t>
            </w:r>
            <w:r w:rsidRPr="00A67DCB">
              <w:rPr>
                <w:b/>
                <w:bCs/>
                <w:color w:val="000000"/>
                <w:sz w:val="21"/>
                <w:szCs w:val="21"/>
                <w:lang w:val="ru-RU" w:eastAsia="ru-RU"/>
              </w:rPr>
              <w:t xml:space="preserve">                                                                         КГУ «Общеобразовательная школа села Карабулак»             </w:t>
            </w:r>
          </w:p>
          <w:p w14:paraId="54E28048" w14:textId="03BB5D54" w:rsidR="00A67DCB" w:rsidRDefault="00A67DCB" w:rsidP="00EA197E">
            <w:pPr>
              <w:shd w:val="clear" w:color="auto" w:fill="FFFFFF" w:themeFill="background1"/>
              <w:spacing w:after="0" w:line="240" w:lineRule="auto"/>
              <w:jc w:val="center"/>
              <w:rPr>
                <w:b/>
                <w:bCs/>
                <w:color w:val="000000"/>
                <w:sz w:val="21"/>
                <w:szCs w:val="21"/>
                <w:lang w:val="kk-KZ" w:eastAsia="ru-RU"/>
              </w:rPr>
            </w:pPr>
            <w:r w:rsidRPr="00A67DCB">
              <w:rPr>
                <w:b/>
                <w:bCs/>
                <w:color w:val="000000"/>
                <w:sz w:val="21"/>
                <w:szCs w:val="21"/>
                <w:lang w:val="ru-RU" w:eastAsia="ru-RU"/>
              </w:rPr>
              <w:t xml:space="preserve"> </w:t>
            </w:r>
            <w:r>
              <w:rPr>
                <w:b/>
                <w:bCs/>
                <w:color w:val="000000"/>
                <w:sz w:val="21"/>
                <w:szCs w:val="21"/>
                <w:lang w:eastAsia="ru-RU"/>
              </w:rPr>
              <w:t>202</w:t>
            </w:r>
            <w:r w:rsidR="00301A9C">
              <w:rPr>
                <w:b/>
                <w:bCs/>
                <w:color w:val="000000"/>
                <w:sz w:val="21"/>
                <w:szCs w:val="21"/>
                <w:lang w:val="ru-RU" w:eastAsia="ru-RU"/>
              </w:rPr>
              <w:t>2</w:t>
            </w:r>
            <w:r>
              <w:rPr>
                <w:b/>
                <w:bCs/>
                <w:color w:val="000000"/>
                <w:sz w:val="21"/>
                <w:szCs w:val="21"/>
                <w:lang w:eastAsia="ru-RU"/>
              </w:rPr>
              <w:t>-202</w:t>
            </w:r>
            <w:r w:rsidR="00301A9C">
              <w:rPr>
                <w:b/>
                <w:bCs/>
                <w:color w:val="000000"/>
                <w:sz w:val="21"/>
                <w:szCs w:val="21"/>
                <w:lang w:val="ru-RU" w:eastAsia="ru-RU"/>
              </w:rPr>
              <w:t>3</w:t>
            </w:r>
            <w:r w:rsidRPr="005B2DE3">
              <w:rPr>
                <w:b/>
                <w:bCs/>
                <w:color w:val="000000"/>
                <w:sz w:val="21"/>
                <w:szCs w:val="21"/>
                <w:lang w:eastAsia="ru-RU"/>
              </w:rPr>
              <w:t xml:space="preserve"> </w:t>
            </w:r>
            <w:proofErr w:type="spellStart"/>
            <w:r w:rsidRPr="005B2DE3">
              <w:rPr>
                <w:b/>
                <w:bCs/>
                <w:color w:val="000000"/>
                <w:sz w:val="21"/>
                <w:szCs w:val="21"/>
                <w:lang w:eastAsia="ru-RU"/>
              </w:rPr>
              <w:t>учебный</w:t>
            </w:r>
            <w:proofErr w:type="spellEnd"/>
            <w:r w:rsidRPr="005B2DE3">
              <w:rPr>
                <w:b/>
                <w:bCs/>
                <w:color w:val="000000"/>
                <w:sz w:val="21"/>
                <w:szCs w:val="21"/>
                <w:lang w:eastAsia="ru-RU"/>
              </w:rPr>
              <w:t xml:space="preserve"> </w:t>
            </w:r>
            <w:proofErr w:type="spellStart"/>
            <w:r w:rsidRPr="005B2DE3">
              <w:rPr>
                <w:b/>
                <w:bCs/>
                <w:color w:val="000000"/>
                <w:sz w:val="21"/>
                <w:szCs w:val="21"/>
                <w:lang w:eastAsia="ru-RU"/>
              </w:rPr>
              <w:t>год</w:t>
            </w:r>
            <w:proofErr w:type="spellEnd"/>
            <w:r>
              <w:rPr>
                <w:b/>
                <w:bCs/>
                <w:color w:val="000000"/>
                <w:sz w:val="21"/>
                <w:szCs w:val="21"/>
                <w:lang w:val="kk-KZ" w:eastAsia="ru-RU"/>
              </w:rPr>
              <w:t xml:space="preserve"> </w:t>
            </w:r>
          </w:p>
          <w:p w14:paraId="106035AE" w14:textId="77777777" w:rsidR="00A67DCB" w:rsidRPr="00D27FC2" w:rsidRDefault="00A67DCB" w:rsidP="00EA197E">
            <w:pPr>
              <w:spacing w:after="0" w:line="240" w:lineRule="auto"/>
              <w:ind w:left="255"/>
              <w:jc w:val="right"/>
              <w:rPr>
                <w:sz w:val="24"/>
                <w:szCs w:val="24"/>
              </w:rPr>
            </w:pPr>
          </w:p>
        </w:tc>
      </w:tr>
    </w:tbl>
    <w:p w14:paraId="2B0EB149" w14:textId="77777777" w:rsidR="00A67DCB" w:rsidRPr="00D27FC2" w:rsidRDefault="00A67DCB" w:rsidP="00FF7523">
      <w:pPr>
        <w:spacing w:after="0" w:line="240" w:lineRule="auto"/>
        <w:rPr>
          <w:b/>
          <w:sz w:val="24"/>
          <w:szCs w:val="24"/>
          <w:lang w:val="kk-KZ"/>
        </w:rPr>
      </w:pPr>
    </w:p>
    <w:tbl>
      <w:tblPr>
        <w:tblStyle w:val="a7"/>
        <w:tblW w:w="0" w:type="auto"/>
        <w:tblLook w:val="04A0" w:firstRow="1" w:lastRow="0" w:firstColumn="1" w:lastColumn="0" w:noHBand="0" w:noVBand="1"/>
      </w:tblPr>
      <w:tblGrid>
        <w:gridCol w:w="574"/>
        <w:gridCol w:w="4176"/>
        <w:gridCol w:w="2132"/>
        <w:gridCol w:w="1486"/>
        <w:gridCol w:w="1486"/>
      </w:tblGrid>
      <w:tr w:rsidR="00A67DCB" w:rsidRPr="00D27FC2" w14:paraId="3677B849" w14:textId="77777777" w:rsidTr="00A67DCB">
        <w:tc>
          <w:tcPr>
            <w:tcW w:w="574" w:type="dxa"/>
            <w:vAlign w:val="center"/>
          </w:tcPr>
          <w:p w14:paraId="6DB4176E" w14:textId="77777777" w:rsidR="00A67DCB" w:rsidRPr="00D27FC2" w:rsidRDefault="00A67DCB" w:rsidP="00A67DCB">
            <w:pPr>
              <w:spacing w:after="0" w:line="240" w:lineRule="auto"/>
              <w:ind w:left="20"/>
              <w:jc w:val="center"/>
              <w:rPr>
                <w:b/>
                <w:sz w:val="24"/>
                <w:szCs w:val="24"/>
              </w:rPr>
            </w:pPr>
            <w:r w:rsidRPr="00D27FC2">
              <w:rPr>
                <w:b/>
                <w:color w:val="000000"/>
                <w:sz w:val="24"/>
                <w:szCs w:val="24"/>
              </w:rPr>
              <w:t>№</w:t>
            </w:r>
          </w:p>
        </w:tc>
        <w:tc>
          <w:tcPr>
            <w:tcW w:w="4176" w:type="dxa"/>
            <w:vMerge w:val="restart"/>
            <w:vAlign w:val="center"/>
          </w:tcPr>
          <w:p w14:paraId="30F3D5F7" w14:textId="77777777" w:rsidR="00A67DCB" w:rsidRPr="00D27FC2" w:rsidRDefault="00A67DCB" w:rsidP="00A67DCB">
            <w:pPr>
              <w:spacing w:after="0" w:line="240" w:lineRule="auto"/>
              <w:ind w:left="20"/>
              <w:jc w:val="center"/>
              <w:rPr>
                <w:b/>
                <w:sz w:val="24"/>
                <w:szCs w:val="24"/>
              </w:rPr>
            </w:pPr>
            <w:proofErr w:type="spellStart"/>
            <w:r w:rsidRPr="00D27FC2">
              <w:rPr>
                <w:b/>
                <w:color w:val="000000"/>
                <w:sz w:val="24"/>
                <w:szCs w:val="24"/>
              </w:rPr>
              <w:t>Учебные</w:t>
            </w:r>
            <w:proofErr w:type="spellEnd"/>
            <w:r w:rsidRPr="00D27FC2">
              <w:rPr>
                <w:b/>
                <w:color w:val="000000"/>
                <w:sz w:val="24"/>
                <w:szCs w:val="24"/>
              </w:rPr>
              <w:t xml:space="preserve"> </w:t>
            </w:r>
            <w:proofErr w:type="spellStart"/>
            <w:r w:rsidRPr="00D27FC2">
              <w:rPr>
                <w:b/>
                <w:color w:val="000000"/>
                <w:sz w:val="24"/>
                <w:szCs w:val="24"/>
              </w:rPr>
              <w:t>предметы</w:t>
            </w:r>
            <w:proofErr w:type="spellEnd"/>
          </w:p>
        </w:tc>
        <w:tc>
          <w:tcPr>
            <w:tcW w:w="2132" w:type="dxa"/>
          </w:tcPr>
          <w:p w14:paraId="15643A14" w14:textId="77777777" w:rsidR="00A67DCB" w:rsidRPr="00D27FC2" w:rsidRDefault="00A67DCB" w:rsidP="00A67DCB">
            <w:pPr>
              <w:spacing w:after="0" w:line="240" w:lineRule="auto"/>
              <w:jc w:val="center"/>
              <w:rPr>
                <w:b/>
                <w:sz w:val="24"/>
                <w:szCs w:val="24"/>
                <w:lang w:val="kk-KZ"/>
              </w:rPr>
            </w:pPr>
            <w:r w:rsidRPr="00A67DCB">
              <w:rPr>
                <w:b/>
                <w:color w:val="000000"/>
                <w:sz w:val="24"/>
                <w:szCs w:val="24"/>
                <w:lang w:val="ru-RU"/>
              </w:rPr>
              <w:t>Количество часов в неделю по классам</w:t>
            </w:r>
          </w:p>
        </w:tc>
        <w:tc>
          <w:tcPr>
            <w:tcW w:w="1486" w:type="dxa"/>
            <w:vAlign w:val="center"/>
          </w:tcPr>
          <w:p w14:paraId="4114C079" w14:textId="77777777" w:rsidR="00A67DCB" w:rsidRPr="00D27FC2" w:rsidRDefault="00A67DCB" w:rsidP="00A67DCB">
            <w:pPr>
              <w:spacing w:after="0" w:line="240" w:lineRule="auto"/>
              <w:ind w:left="20"/>
              <w:jc w:val="center"/>
              <w:rPr>
                <w:b/>
                <w:sz w:val="24"/>
                <w:szCs w:val="24"/>
              </w:rPr>
            </w:pPr>
            <w:proofErr w:type="spellStart"/>
            <w:r w:rsidRPr="00D27FC2">
              <w:rPr>
                <w:b/>
                <w:color w:val="000000"/>
                <w:sz w:val="24"/>
                <w:szCs w:val="24"/>
              </w:rPr>
              <w:t>Общая</w:t>
            </w:r>
            <w:proofErr w:type="spellEnd"/>
            <w:r w:rsidRPr="00D27FC2">
              <w:rPr>
                <w:b/>
                <w:color w:val="000000"/>
                <w:sz w:val="24"/>
                <w:szCs w:val="24"/>
              </w:rPr>
              <w:t xml:space="preserve"> </w:t>
            </w:r>
            <w:proofErr w:type="spellStart"/>
            <w:r w:rsidRPr="00D27FC2">
              <w:rPr>
                <w:b/>
                <w:color w:val="000000"/>
                <w:sz w:val="24"/>
                <w:szCs w:val="24"/>
              </w:rPr>
              <w:t>нагрузка</w:t>
            </w:r>
            <w:proofErr w:type="spellEnd"/>
          </w:p>
        </w:tc>
        <w:tc>
          <w:tcPr>
            <w:tcW w:w="1486" w:type="dxa"/>
          </w:tcPr>
          <w:p w14:paraId="5428A611" w14:textId="77777777" w:rsidR="00A67DCB" w:rsidRPr="00D27FC2" w:rsidRDefault="00A67DCB" w:rsidP="00A67DCB">
            <w:pPr>
              <w:spacing w:after="0" w:line="240" w:lineRule="auto"/>
              <w:jc w:val="center"/>
              <w:rPr>
                <w:b/>
                <w:color w:val="000000"/>
                <w:sz w:val="24"/>
                <w:szCs w:val="24"/>
              </w:rPr>
            </w:pPr>
          </w:p>
        </w:tc>
      </w:tr>
      <w:tr w:rsidR="00A67DCB" w:rsidRPr="00D27FC2" w14:paraId="5D79A570" w14:textId="77777777" w:rsidTr="00A67DCB">
        <w:tc>
          <w:tcPr>
            <w:tcW w:w="574" w:type="dxa"/>
          </w:tcPr>
          <w:p w14:paraId="29E5A7C1" w14:textId="77777777" w:rsidR="00A67DCB" w:rsidRPr="00D27FC2" w:rsidRDefault="00A67DCB" w:rsidP="00A67DCB">
            <w:pPr>
              <w:spacing w:after="0" w:line="240" w:lineRule="auto"/>
              <w:jc w:val="center"/>
              <w:rPr>
                <w:b/>
                <w:sz w:val="24"/>
                <w:szCs w:val="24"/>
              </w:rPr>
            </w:pPr>
          </w:p>
        </w:tc>
        <w:tc>
          <w:tcPr>
            <w:tcW w:w="4176" w:type="dxa"/>
            <w:vMerge/>
          </w:tcPr>
          <w:p w14:paraId="6A616BC8" w14:textId="77777777" w:rsidR="00A67DCB" w:rsidRPr="00D27FC2" w:rsidRDefault="00A67DCB" w:rsidP="00A67DCB">
            <w:pPr>
              <w:spacing w:after="0" w:line="240" w:lineRule="auto"/>
              <w:jc w:val="center"/>
              <w:rPr>
                <w:b/>
                <w:sz w:val="24"/>
                <w:szCs w:val="24"/>
              </w:rPr>
            </w:pPr>
          </w:p>
        </w:tc>
        <w:tc>
          <w:tcPr>
            <w:tcW w:w="2132" w:type="dxa"/>
          </w:tcPr>
          <w:p w14:paraId="3670BB3D" w14:textId="77777777" w:rsidR="00A67DCB" w:rsidRPr="00D27FC2" w:rsidRDefault="00A67DCB" w:rsidP="00A67DCB">
            <w:pPr>
              <w:spacing w:after="0" w:line="240" w:lineRule="auto"/>
              <w:jc w:val="center"/>
              <w:rPr>
                <w:b/>
                <w:sz w:val="24"/>
                <w:szCs w:val="24"/>
                <w:lang w:val="kk-KZ"/>
              </w:rPr>
            </w:pPr>
            <w:r w:rsidRPr="00D27FC2">
              <w:rPr>
                <w:b/>
                <w:sz w:val="24"/>
                <w:szCs w:val="24"/>
                <w:lang w:val="kk-KZ"/>
              </w:rPr>
              <w:t>1</w:t>
            </w:r>
            <w:r>
              <w:rPr>
                <w:b/>
                <w:sz w:val="24"/>
                <w:szCs w:val="24"/>
                <w:lang w:val="kk-KZ"/>
              </w:rPr>
              <w:t>1</w:t>
            </w:r>
          </w:p>
        </w:tc>
        <w:tc>
          <w:tcPr>
            <w:tcW w:w="1486" w:type="dxa"/>
            <w:vAlign w:val="center"/>
          </w:tcPr>
          <w:p w14:paraId="1DCBD600" w14:textId="77777777" w:rsidR="00A67DCB" w:rsidRPr="00D27FC2" w:rsidRDefault="00A67DCB" w:rsidP="00A67DCB">
            <w:pPr>
              <w:spacing w:after="0" w:line="240" w:lineRule="auto"/>
              <w:ind w:left="20"/>
              <w:jc w:val="center"/>
              <w:rPr>
                <w:b/>
                <w:sz w:val="24"/>
                <w:szCs w:val="24"/>
              </w:rPr>
            </w:pPr>
            <w:proofErr w:type="spellStart"/>
            <w:r w:rsidRPr="00D27FC2">
              <w:rPr>
                <w:b/>
                <w:color w:val="000000"/>
                <w:sz w:val="24"/>
                <w:szCs w:val="24"/>
              </w:rPr>
              <w:t>недельная</w:t>
            </w:r>
            <w:proofErr w:type="spellEnd"/>
          </w:p>
        </w:tc>
        <w:tc>
          <w:tcPr>
            <w:tcW w:w="1486" w:type="dxa"/>
            <w:vAlign w:val="center"/>
          </w:tcPr>
          <w:p w14:paraId="2FDD7260" w14:textId="77777777" w:rsidR="00A67DCB" w:rsidRPr="00D27FC2" w:rsidRDefault="00A67DCB" w:rsidP="00A67DCB">
            <w:pPr>
              <w:spacing w:after="0" w:line="240" w:lineRule="auto"/>
              <w:ind w:left="20"/>
              <w:jc w:val="center"/>
              <w:rPr>
                <w:b/>
                <w:sz w:val="24"/>
                <w:szCs w:val="24"/>
              </w:rPr>
            </w:pPr>
            <w:proofErr w:type="spellStart"/>
            <w:r w:rsidRPr="00D27FC2">
              <w:rPr>
                <w:b/>
                <w:color w:val="000000"/>
                <w:sz w:val="24"/>
                <w:szCs w:val="24"/>
              </w:rPr>
              <w:t>годовая</w:t>
            </w:r>
            <w:proofErr w:type="spellEnd"/>
          </w:p>
        </w:tc>
      </w:tr>
      <w:tr w:rsidR="00A67DCB" w:rsidRPr="00D27FC2" w14:paraId="36013F2A" w14:textId="77777777" w:rsidTr="00A67DCB">
        <w:tc>
          <w:tcPr>
            <w:tcW w:w="4750" w:type="dxa"/>
            <w:gridSpan w:val="2"/>
          </w:tcPr>
          <w:p w14:paraId="1ECCAE5A" w14:textId="77777777" w:rsidR="00A67DCB" w:rsidRPr="00D27FC2" w:rsidRDefault="00A67DCB" w:rsidP="00A67DCB">
            <w:pPr>
              <w:spacing w:after="0" w:line="240" w:lineRule="auto"/>
              <w:jc w:val="center"/>
              <w:rPr>
                <w:b/>
                <w:sz w:val="24"/>
                <w:szCs w:val="24"/>
              </w:rPr>
            </w:pPr>
            <w:proofErr w:type="spellStart"/>
            <w:r w:rsidRPr="00D27FC2">
              <w:rPr>
                <w:b/>
                <w:color w:val="000000"/>
                <w:sz w:val="24"/>
                <w:szCs w:val="24"/>
              </w:rPr>
              <w:t>Инвариантный</w:t>
            </w:r>
            <w:proofErr w:type="spellEnd"/>
            <w:r w:rsidRPr="00D27FC2">
              <w:rPr>
                <w:b/>
                <w:color w:val="000000"/>
                <w:sz w:val="24"/>
                <w:szCs w:val="24"/>
              </w:rPr>
              <w:t xml:space="preserve"> </w:t>
            </w:r>
            <w:proofErr w:type="spellStart"/>
            <w:r w:rsidRPr="00D27FC2">
              <w:rPr>
                <w:b/>
                <w:color w:val="000000"/>
                <w:sz w:val="24"/>
                <w:szCs w:val="24"/>
              </w:rPr>
              <w:t>компонент</w:t>
            </w:r>
            <w:proofErr w:type="spellEnd"/>
          </w:p>
        </w:tc>
        <w:tc>
          <w:tcPr>
            <w:tcW w:w="2132" w:type="dxa"/>
          </w:tcPr>
          <w:p w14:paraId="2D49856B" w14:textId="77777777" w:rsidR="00A67DCB" w:rsidRPr="00D27FC2" w:rsidRDefault="00A67DCB" w:rsidP="00A67DCB">
            <w:pPr>
              <w:spacing w:after="0" w:line="240" w:lineRule="auto"/>
              <w:jc w:val="center"/>
              <w:rPr>
                <w:b/>
                <w:sz w:val="24"/>
                <w:szCs w:val="24"/>
                <w:lang w:val="kk-KZ"/>
              </w:rPr>
            </w:pPr>
          </w:p>
        </w:tc>
        <w:tc>
          <w:tcPr>
            <w:tcW w:w="1486" w:type="dxa"/>
          </w:tcPr>
          <w:p w14:paraId="789021B9" w14:textId="77777777" w:rsidR="00A67DCB" w:rsidRPr="00D27FC2" w:rsidRDefault="00A67DCB" w:rsidP="00A67DCB">
            <w:pPr>
              <w:spacing w:after="0" w:line="240" w:lineRule="auto"/>
              <w:jc w:val="center"/>
              <w:rPr>
                <w:b/>
                <w:sz w:val="24"/>
                <w:szCs w:val="24"/>
                <w:lang w:val="kk-KZ"/>
              </w:rPr>
            </w:pPr>
          </w:p>
        </w:tc>
        <w:tc>
          <w:tcPr>
            <w:tcW w:w="1486" w:type="dxa"/>
          </w:tcPr>
          <w:p w14:paraId="4C6ABDD4" w14:textId="77777777" w:rsidR="00A67DCB" w:rsidRPr="00D27FC2" w:rsidRDefault="00A67DCB" w:rsidP="00A67DCB">
            <w:pPr>
              <w:spacing w:after="0" w:line="240" w:lineRule="auto"/>
              <w:jc w:val="center"/>
              <w:rPr>
                <w:b/>
                <w:sz w:val="24"/>
                <w:szCs w:val="24"/>
                <w:lang w:val="kk-KZ"/>
              </w:rPr>
            </w:pPr>
          </w:p>
        </w:tc>
      </w:tr>
      <w:tr w:rsidR="00A67DCB" w:rsidRPr="00D27FC2" w14:paraId="70D3FD9A" w14:textId="77777777" w:rsidTr="00A67DCB">
        <w:tc>
          <w:tcPr>
            <w:tcW w:w="4750" w:type="dxa"/>
            <w:gridSpan w:val="2"/>
          </w:tcPr>
          <w:p w14:paraId="68E0FD3B" w14:textId="77777777" w:rsidR="00A67DCB" w:rsidRPr="00D27FC2" w:rsidRDefault="00A67DCB" w:rsidP="00A67DCB">
            <w:pPr>
              <w:spacing w:after="0" w:line="240" w:lineRule="auto"/>
              <w:jc w:val="center"/>
              <w:rPr>
                <w:b/>
                <w:sz w:val="24"/>
                <w:szCs w:val="24"/>
              </w:rPr>
            </w:pPr>
            <w:proofErr w:type="spellStart"/>
            <w:r w:rsidRPr="00D27FC2">
              <w:rPr>
                <w:b/>
                <w:color w:val="000000"/>
                <w:sz w:val="24"/>
                <w:szCs w:val="24"/>
              </w:rPr>
              <w:t>Обязательные</w:t>
            </w:r>
            <w:proofErr w:type="spellEnd"/>
            <w:r w:rsidRPr="00D27FC2">
              <w:rPr>
                <w:b/>
                <w:color w:val="000000"/>
                <w:sz w:val="24"/>
                <w:szCs w:val="24"/>
              </w:rPr>
              <w:t xml:space="preserve"> </w:t>
            </w:r>
            <w:proofErr w:type="spellStart"/>
            <w:r w:rsidRPr="00D27FC2">
              <w:rPr>
                <w:b/>
                <w:color w:val="000000"/>
                <w:sz w:val="24"/>
                <w:szCs w:val="24"/>
              </w:rPr>
              <w:t>предметы</w:t>
            </w:r>
            <w:proofErr w:type="spellEnd"/>
          </w:p>
        </w:tc>
        <w:tc>
          <w:tcPr>
            <w:tcW w:w="2132" w:type="dxa"/>
          </w:tcPr>
          <w:p w14:paraId="1A5FAB82" w14:textId="77777777" w:rsidR="00A67DCB" w:rsidRPr="00D27FC2" w:rsidRDefault="00A67DCB" w:rsidP="00A67DCB">
            <w:pPr>
              <w:spacing w:after="0" w:line="240" w:lineRule="auto"/>
              <w:jc w:val="center"/>
              <w:rPr>
                <w:b/>
                <w:sz w:val="24"/>
                <w:szCs w:val="24"/>
                <w:lang w:val="kk-KZ"/>
              </w:rPr>
            </w:pPr>
          </w:p>
        </w:tc>
        <w:tc>
          <w:tcPr>
            <w:tcW w:w="1486" w:type="dxa"/>
          </w:tcPr>
          <w:p w14:paraId="6343635B" w14:textId="77777777" w:rsidR="00A67DCB" w:rsidRPr="00D27FC2" w:rsidRDefault="00A67DCB" w:rsidP="00A67DCB">
            <w:pPr>
              <w:spacing w:after="0" w:line="240" w:lineRule="auto"/>
              <w:jc w:val="center"/>
              <w:rPr>
                <w:b/>
                <w:sz w:val="24"/>
                <w:szCs w:val="24"/>
                <w:lang w:val="kk-KZ"/>
              </w:rPr>
            </w:pPr>
          </w:p>
        </w:tc>
        <w:tc>
          <w:tcPr>
            <w:tcW w:w="1486" w:type="dxa"/>
          </w:tcPr>
          <w:p w14:paraId="2B477EB0" w14:textId="77777777" w:rsidR="00A67DCB" w:rsidRPr="00D27FC2" w:rsidRDefault="00A67DCB" w:rsidP="00A67DCB">
            <w:pPr>
              <w:spacing w:after="0" w:line="240" w:lineRule="auto"/>
              <w:jc w:val="center"/>
              <w:rPr>
                <w:b/>
                <w:sz w:val="24"/>
                <w:szCs w:val="24"/>
                <w:lang w:val="kk-KZ"/>
              </w:rPr>
            </w:pPr>
          </w:p>
        </w:tc>
      </w:tr>
      <w:tr w:rsidR="00A67DCB" w:rsidRPr="00D27FC2" w14:paraId="7C05A570" w14:textId="77777777" w:rsidTr="00A67DCB">
        <w:tc>
          <w:tcPr>
            <w:tcW w:w="574" w:type="dxa"/>
            <w:vAlign w:val="center"/>
          </w:tcPr>
          <w:p w14:paraId="0FB4EAB8" w14:textId="77777777" w:rsidR="00A67DCB" w:rsidRPr="00D27FC2" w:rsidRDefault="00A67DCB" w:rsidP="00A67DCB">
            <w:pPr>
              <w:spacing w:after="0" w:line="240" w:lineRule="auto"/>
              <w:ind w:left="20"/>
              <w:jc w:val="both"/>
              <w:rPr>
                <w:sz w:val="24"/>
                <w:szCs w:val="24"/>
              </w:rPr>
            </w:pPr>
            <w:r w:rsidRPr="00D27FC2">
              <w:rPr>
                <w:color w:val="000000"/>
                <w:sz w:val="24"/>
                <w:szCs w:val="24"/>
              </w:rPr>
              <w:t>1.</w:t>
            </w:r>
          </w:p>
        </w:tc>
        <w:tc>
          <w:tcPr>
            <w:tcW w:w="4176" w:type="dxa"/>
            <w:vAlign w:val="center"/>
          </w:tcPr>
          <w:p w14:paraId="2A9D4C5E" w14:textId="77777777" w:rsidR="00A67DCB" w:rsidRPr="00D27FC2" w:rsidRDefault="00A67DCB" w:rsidP="00A67DCB">
            <w:pPr>
              <w:spacing w:after="0" w:line="240" w:lineRule="auto"/>
              <w:ind w:left="20"/>
              <w:jc w:val="both"/>
              <w:rPr>
                <w:sz w:val="24"/>
                <w:szCs w:val="24"/>
              </w:rPr>
            </w:pPr>
            <w:proofErr w:type="spellStart"/>
            <w:r w:rsidRPr="00D27FC2">
              <w:rPr>
                <w:color w:val="000000"/>
                <w:sz w:val="24"/>
                <w:szCs w:val="24"/>
              </w:rPr>
              <w:t>Алгебра</w:t>
            </w:r>
            <w:proofErr w:type="spellEnd"/>
            <w:r w:rsidRPr="00D27FC2">
              <w:rPr>
                <w:color w:val="000000"/>
                <w:sz w:val="24"/>
                <w:szCs w:val="24"/>
              </w:rPr>
              <w:t xml:space="preserve"> и </w:t>
            </w:r>
            <w:proofErr w:type="spellStart"/>
            <w:r w:rsidRPr="00D27FC2">
              <w:rPr>
                <w:color w:val="000000"/>
                <w:sz w:val="24"/>
                <w:szCs w:val="24"/>
              </w:rPr>
              <w:t>начала</w:t>
            </w:r>
            <w:proofErr w:type="spellEnd"/>
            <w:r w:rsidRPr="00D27FC2">
              <w:rPr>
                <w:color w:val="000000"/>
                <w:sz w:val="24"/>
                <w:szCs w:val="24"/>
              </w:rPr>
              <w:t xml:space="preserve"> </w:t>
            </w:r>
            <w:proofErr w:type="spellStart"/>
            <w:r w:rsidRPr="00D27FC2">
              <w:rPr>
                <w:color w:val="000000"/>
                <w:sz w:val="24"/>
                <w:szCs w:val="24"/>
              </w:rPr>
              <w:t>анализа</w:t>
            </w:r>
            <w:proofErr w:type="spellEnd"/>
          </w:p>
        </w:tc>
        <w:tc>
          <w:tcPr>
            <w:tcW w:w="2132" w:type="dxa"/>
            <w:vAlign w:val="center"/>
          </w:tcPr>
          <w:p w14:paraId="6F877C7A" w14:textId="77777777" w:rsidR="00A67DCB" w:rsidRPr="00D27FC2" w:rsidRDefault="00A67DCB" w:rsidP="00A67DCB">
            <w:pPr>
              <w:spacing w:after="0" w:line="240" w:lineRule="auto"/>
              <w:ind w:left="20"/>
              <w:jc w:val="center"/>
              <w:rPr>
                <w:sz w:val="24"/>
                <w:szCs w:val="24"/>
              </w:rPr>
            </w:pPr>
            <w:r w:rsidRPr="00D27FC2">
              <w:rPr>
                <w:color w:val="000000"/>
                <w:sz w:val="24"/>
                <w:szCs w:val="24"/>
              </w:rPr>
              <w:t>4</w:t>
            </w:r>
          </w:p>
        </w:tc>
        <w:tc>
          <w:tcPr>
            <w:tcW w:w="1486" w:type="dxa"/>
            <w:vAlign w:val="center"/>
          </w:tcPr>
          <w:p w14:paraId="3BBF355A" w14:textId="77777777" w:rsidR="00A67DCB" w:rsidRPr="00D27FC2" w:rsidRDefault="00A67DCB" w:rsidP="00A67DCB">
            <w:pPr>
              <w:spacing w:after="0" w:line="240" w:lineRule="auto"/>
              <w:ind w:left="20"/>
              <w:jc w:val="center"/>
              <w:rPr>
                <w:sz w:val="24"/>
                <w:szCs w:val="24"/>
              </w:rPr>
            </w:pPr>
            <w:r w:rsidRPr="00D27FC2">
              <w:rPr>
                <w:color w:val="000000"/>
                <w:sz w:val="24"/>
                <w:szCs w:val="24"/>
              </w:rPr>
              <w:t>4</w:t>
            </w:r>
          </w:p>
        </w:tc>
        <w:tc>
          <w:tcPr>
            <w:tcW w:w="1486" w:type="dxa"/>
          </w:tcPr>
          <w:p w14:paraId="316EA03A" w14:textId="77777777" w:rsidR="00A67DCB" w:rsidRPr="00072BF0" w:rsidRDefault="00A67DCB" w:rsidP="00A67DCB">
            <w:pPr>
              <w:spacing w:after="0" w:line="240" w:lineRule="auto"/>
              <w:ind w:left="20"/>
              <w:jc w:val="center"/>
              <w:rPr>
                <w:color w:val="000000"/>
                <w:sz w:val="24"/>
                <w:szCs w:val="24"/>
                <w:lang w:val="ru-RU"/>
              </w:rPr>
            </w:pPr>
            <w:r w:rsidRPr="00D27FC2">
              <w:rPr>
                <w:color w:val="000000"/>
                <w:sz w:val="24"/>
                <w:szCs w:val="24"/>
              </w:rPr>
              <w:t>136</w:t>
            </w:r>
          </w:p>
        </w:tc>
      </w:tr>
      <w:tr w:rsidR="00A67DCB" w:rsidRPr="00D27FC2" w14:paraId="4B4D654C" w14:textId="77777777" w:rsidTr="00A67DCB">
        <w:tc>
          <w:tcPr>
            <w:tcW w:w="574" w:type="dxa"/>
            <w:vAlign w:val="center"/>
          </w:tcPr>
          <w:p w14:paraId="7FA8A7C1" w14:textId="77777777" w:rsidR="00A67DCB" w:rsidRPr="00D27FC2" w:rsidRDefault="00A67DCB" w:rsidP="00A67DCB">
            <w:pPr>
              <w:spacing w:after="0" w:line="240" w:lineRule="auto"/>
              <w:ind w:left="20"/>
              <w:jc w:val="both"/>
              <w:rPr>
                <w:sz w:val="24"/>
                <w:szCs w:val="24"/>
              </w:rPr>
            </w:pPr>
            <w:r w:rsidRPr="00D27FC2">
              <w:rPr>
                <w:color w:val="000000"/>
                <w:sz w:val="24"/>
                <w:szCs w:val="24"/>
              </w:rPr>
              <w:t>2.</w:t>
            </w:r>
          </w:p>
        </w:tc>
        <w:tc>
          <w:tcPr>
            <w:tcW w:w="4176" w:type="dxa"/>
            <w:vAlign w:val="center"/>
          </w:tcPr>
          <w:p w14:paraId="043890E0" w14:textId="77777777" w:rsidR="00A67DCB" w:rsidRPr="00D27FC2" w:rsidRDefault="00A67DCB" w:rsidP="00A67DCB">
            <w:pPr>
              <w:spacing w:after="0" w:line="240" w:lineRule="auto"/>
              <w:ind w:left="20"/>
              <w:jc w:val="both"/>
              <w:rPr>
                <w:sz w:val="24"/>
                <w:szCs w:val="24"/>
              </w:rPr>
            </w:pPr>
            <w:proofErr w:type="spellStart"/>
            <w:r w:rsidRPr="00D27FC2">
              <w:rPr>
                <w:color w:val="000000"/>
                <w:sz w:val="24"/>
                <w:szCs w:val="24"/>
              </w:rPr>
              <w:t>Геометрия</w:t>
            </w:r>
            <w:proofErr w:type="spellEnd"/>
          </w:p>
        </w:tc>
        <w:tc>
          <w:tcPr>
            <w:tcW w:w="2132" w:type="dxa"/>
            <w:vAlign w:val="center"/>
          </w:tcPr>
          <w:p w14:paraId="091A9B4C" w14:textId="77777777" w:rsidR="00A67DCB" w:rsidRPr="00D27FC2" w:rsidRDefault="00A67DCB" w:rsidP="00A67DCB">
            <w:pPr>
              <w:spacing w:after="0" w:line="240" w:lineRule="auto"/>
              <w:ind w:left="20"/>
              <w:jc w:val="center"/>
              <w:rPr>
                <w:sz w:val="24"/>
                <w:szCs w:val="24"/>
              </w:rPr>
            </w:pPr>
            <w:r w:rsidRPr="00D27FC2">
              <w:rPr>
                <w:color w:val="000000"/>
                <w:sz w:val="24"/>
                <w:szCs w:val="24"/>
              </w:rPr>
              <w:t>2</w:t>
            </w:r>
          </w:p>
        </w:tc>
        <w:tc>
          <w:tcPr>
            <w:tcW w:w="1486" w:type="dxa"/>
            <w:vAlign w:val="center"/>
          </w:tcPr>
          <w:p w14:paraId="5CC475BE" w14:textId="77777777" w:rsidR="00A67DCB" w:rsidRPr="00D27FC2" w:rsidRDefault="00A67DCB" w:rsidP="00A67DCB">
            <w:pPr>
              <w:spacing w:after="0" w:line="240" w:lineRule="auto"/>
              <w:ind w:left="20"/>
              <w:jc w:val="center"/>
              <w:rPr>
                <w:sz w:val="24"/>
                <w:szCs w:val="24"/>
              </w:rPr>
            </w:pPr>
            <w:r w:rsidRPr="00D27FC2">
              <w:rPr>
                <w:color w:val="000000"/>
                <w:sz w:val="24"/>
                <w:szCs w:val="24"/>
              </w:rPr>
              <w:t>2</w:t>
            </w:r>
          </w:p>
        </w:tc>
        <w:tc>
          <w:tcPr>
            <w:tcW w:w="1486" w:type="dxa"/>
          </w:tcPr>
          <w:p w14:paraId="77E5F0A2" w14:textId="77777777" w:rsidR="00A67DCB" w:rsidRPr="00D27FC2" w:rsidRDefault="00A67DCB" w:rsidP="00A67DCB">
            <w:pPr>
              <w:spacing w:after="0" w:line="240" w:lineRule="auto"/>
              <w:ind w:left="20"/>
              <w:jc w:val="center"/>
              <w:rPr>
                <w:color w:val="000000"/>
                <w:sz w:val="24"/>
                <w:szCs w:val="24"/>
              </w:rPr>
            </w:pPr>
            <w:r w:rsidRPr="00D27FC2">
              <w:rPr>
                <w:color w:val="000000"/>
                <w:sz w:val="24"/>
                <w:szCs w:val="24"/>
              </w:rPr>
              <w:t>68</w:t>
            </w:r>
          </w:p>
        </w:tc>
      </w:tr>
      <w:tr w:rsidR="00A67DCB" w:rsidRPr="00D27FC2" w14:paraId="1E9A09F8" w14:textId="77777777" w:rsidTr="00A67DCB">
        <w:tc>
          <w:tcPr>
            <w:tcW w:w="574" w:type="dxa"/>
            <w:vAlign w:val="center"/>
          </w:tcPr>
          <w:p w14:paraId="7333E48E" w14:textId="77777777" w:rsidR="00A67DCB" w:rsidRPr="00D27FC2" w:rsidRDefault="00A67DCB" w:rsidP="00A67DCB">
            <w:pPr>
              <w:spacing w:after="0" w:line="240" w:lineRule="auto"/>
              <w:ind w:left="20"/>
              <w:jc w:val="both"/>
              <w:rPr>
                <w:sz w:val="24"/>
                <w:szCs w:val="24"/>
              </w:rPr>
            </w:pPr>
            <w:r w:rsidRPr="00D27FC2">
              <w:rPr>
                <w:color w:val="000000"/>
                <w:sz w:val="24"/>
                <w:szCs w:val="24"/>
              </w:rPr>
              <w:t>3.</w:t>
            </w:r>
          </w:p>
        </w:tc>
        <w:tc>
          <w:tcPr>
            <w:tcW w:w="4176" w:type="dxa"/>
            <w:vAlign w:val="center"/>
          </w:tcPr>
          <w:p w14:paraId="28D41486" w14:textId="77777777" w:rsidR="00A67DCB" w:rsidRPr="00D27FC2" w:rsidRDefault="00A67DCB" w:rsidP="00A67DCB">
            <w:pPr>
              <w:spacing w:after="0" w:line="240" w:lineRule="auto"/>
              <w:ind w:left="20"/>
              <w:jc w:val="both"/>
              <w:rPr>
                <w:sz w:val="24"/>
                <w:szCs w:val="24"/>
              </w:rPr>
            </w:pPr>
            <w:proofErr w:type="spellStart"/>
            <w:r w:rsidRPr="00D27FC2">
              <w:rPr>
                <w:color w:val="000000"/>
                <w:sz w:val="24"/>
                <w:szCs w:val="24"/>
              </w:rPr>
              <w:t>Информатика</w:t>
            </w:r>
            <w:proofErr w:type="spellEnd"/>
          </w:p>
        </w:tc>
        <w:tc>
          <w:tcPr>
            <w:tcW w:w="2132" w:type="dxa"/>
            <w:vAlign w:val="center"/>
          </w:tcPr>
          <w:p w14:paraId="6B2412BF" w14:textId="77777777" w:rsidR="00A67DCB" w:rsidRPr="00D27FC2" w:rsidRDefault="00A67DCB" w:rsidP="00A67DCB">
            <w:pPr>
              <w:spacing w:after="0" w:line="240" w:lineRule="auto"/>
              <w:ind w:left="20"/>
              <w:jc w:val="center"/>
              <w:rPr>
                <w:sz w:val="24"/>
                <w:szCs w:val="24"/>
              </w:rPr>
            </w:pPr>
            <w:r w:rsidRPr="00D27FC2">
              <w:rPr>
                <w:color w:val="000000"/>
                <w:sz w:val="24"/>
                <w:szCs w:val="24"/>
              </w:rPr>
              <w:t>2</w:t>
            </w:r>
          </w:p>
        </w:tc>
        <w:tc>
          <w:tcPr>
            <w:tcW w:w="1486" w:type="dxa"/>
            <w:vAlign w:val="center"/>
          </w:tcPr>
          <w:p w14:paraId="61F020D2" w14:textId="77777777" w:rsidR="00A67DCB" w:rsidRPr="00D27FC2" w:rsidRDefault="00A67DCB" w:rsidP="00A67DCB">
            <w:pPr>
              <w:spacing w:after="0" w:line="240" w:lineRule="auto"/>
              <w:ind w:left="20"/>
              <w:jc w:val="center"/>
              <w:rPr>
                <w:sz w:val="24"/>
                <w:szCs w:val="24"/>
              </w:rPr>
            </w:pPr>
            <w:r w:rsidRPr="00D27FC2">
              <w:rPr>
                <w:color w:val="000000"/>
                <w:sz w:val="24"/>
                <w:szCs w:val="24"/>
              </w:rPr>
              <w:t>2</w:t>
            </w:r>
          </w:p>
        </w:tc>
        <w:tc>
          <w:tcPr>
            <w:tcW w:w="1486" w:type="dxa"/>
          </w:tcPr>
          <w:p w14:paraId="542806CF" w14:textId="77777777" w:rsidR="00A67DCB" w:rsidRPr="00D27FC2" w:rsidRDefault="00A67DCB" w:rsidP="00A67DCB">
            <w:pPr>
              <w:spacing w:after="0" w:line="240" w:lineRule="auto"/>
              <w:ind w:left="20"/>
              <w:jc w:val="center"/>
              <w:rPr>
                <w:color w:val="000000"/>
                <w:sz w:val="24"/>
                <w:szCs w:val="24"/>
              </w:rPr>
            </w:pPr>
            <w:r w:rsidRPr="00D27FC2">
              <w:rPr>
                <w:color w:val="000000"/>
                <w:sz w:val="24"/>
                <w:szCs w:val="24"/>
              </w:rPr>
              <w:t>68</w:t>
            </w:r>
          </w:p>
        </w:tc>
      </w:tr>
      <w:tr w:rsidR="00A67DCB" w:rsidRPr="00D27FC2" w14:paraId="5B5B67A1" w14:textId="77777777" w:rsidTr="00A67DCB">
        <w:tc>
          <w:tcPr>
            <w:tcW w:w="574" w:type="dxa"/>
            <w:vAlign w:val="center"/>
          </w:tcPr>
          <w:p w14:paraId="167D2F9C" w14:textId="77777777" w:rsidR="00A67DCB" w:rsidRPr="00D27FC2" w:rsidRDefault="00A67DCB" w:rsidP="00A67DCB">
            <w:pPr>
              <w:spacing w:after="0" w:line="240" w:lineRule="auto"/>
              <w:ind w:left="20"/>
              <w:jc w:val="both"/>
              <w:rPr>
                <w:sz w:val="24"/>
                <w:szCs w:val="24"/>
              </w:rPr>
            </w:pPr>
            <w:r w:rsidRPr="00D27FC2">
              <w:rPr>
                <w:color w:val="000000"/>
                <w:sz w:val="24"/>
                <w:szCs w:val="24"/>
              </w:rPr>
              <w:t>4.</w:t>
            </w:r>
          </w:p>
        </w:tc>
        <w:tc>
          <w:tcPr>
            <w:tcW w:w="4176" w:type="dxa"/>
            <w:vAlign w:val="center"/>
          </w:tcPr>
          <w:p w14:paraId="5B983635" w14:textId="77777777" w:rsidR="00A67DCB" w:rsidRPr="00D27FC2" w:rsidRDefault="00A67DCB" w:rsidP="00A67DCB">
            <w:pPr>
              <w:spacing w:after="0" w:line="240" w:lineRule="auto"/>
              <w:ind w:left="20"/>
              <w:jc w:val="both"/>
              <w:rPr>
                <w:sz w:val="24"/>
                <w:szCs w:val="24"/>
              </w:rPr>
            </w:pPr>
            <w:proofErr w:type="spellStart"/>
            <w:r w:rsidRPr="00D27FC2">
              <w:rPr>
                <w:color w:val="000000"/>
                <w:sz w:val="24"/>
                <w:szCs w:val="24"/>
              </w:rPr>
              <w:t>Русский</w:t>
            </w:r>
            <w:proofErr w:type="spellEnd"/>
            <w:r w:rsidRPr="00D27FC2">
              <w:rPr>
                <w:color w:val="000000"/>
                <w:sz w:val="24"/>
                <w:szCs w:val="24"/>
              </w:rPr>
              <w:t xml:space="preserve"> </w:t>
            </w:r>
            <w:proofErr w:type="spellStart"/>
            <w:r w:rsidRPr="00D27FC2">
              <w:rPr>
                <w:color w:val="000000"/>
                <w:sz w:val="24"/>
                <w:szCs w:val="24"/>
              </w:rPr>
              <w:t>язык</w:t>
            </w:r>
            <w:proofErr w:type="spellEnd"/>
          </w:p>
        </w:tc>
        <w:tc>
          <w:tcPr>
            <w:tcW w:w="2132" w:type="dxa"/>
            <w:vAlign w:val="center"/>
          </w:tcPr>
          <w:p w14:paraId="7964747B" w14:textId="77777777" w:rsidR="00A67DCB" w:rsidRPr="00D27FC2" w:rsidRDefault="00A67DCB" w:rsidP="00A67DCB">
            <w:pPr>
              <w:spacing w:after="0" w:line="240" w:lineRule="auto"/>
              <w:ind w:left="20"/>
              <w:jc w:val="center"/>
              <w:rPr>
                <w:sz w:val="24"/>
                <w:szCs w:val="24"/>
              </w:rPr>
            </w:pPr>
            <w:r w:rsidRPr="00D27FC2">
              <w:rPr>
                <w:color w:val="000000"/>
                <w:sz w:val="24"/>
                <w:szCs w:val="24"/>
              </w:rPr>
              <w:t>1</w:t>
            </w:r>
          </w:p>
        </w:tc>
        <w:tc>
          <w:tcPr>
            <w:tcW w:w="1486" w:type="dxa"/>
            <w:vAlign w:val="center"/>
          </w:tcPr>
          <w:p w14:paraId="1DD57BBC" w14:textId="77777777" w:rsidR="00A67DCB" w:rsidRPr="00D27FC2" w:rsidRDefault="00A67DCB" w:rsidP="00A67DCB">
            <w:pPr>
              <w:spacing w:after="0" w:line="240" w:lineRule="auto"/>
              <w:ind w:left="20"/>
              <w:jc w:val="center"/>
              <w:rPr>
                <w:sz w:val="24"/>
                <w:szCs w:val="24"/>
              </w:rPr>
            </w:pPr>
            <w:r w:rsidRPr="00D27FC2">
              <w:rPr>
                <w:color w:val="000000"/>
                <w:sz w:val="24"/>
                <w:szCs w:val="24"/>
              </w:rPr>
              <w:t>1</w:t>
            </w:r>
          </w:p>
        </w:tc>
        <w:tc>
          <w:tcPr>
            <w:tcW w:w="1486" w:type="dxa"/>
          </w:tcPr>
          <w:p w14:paraId="21F8A840" w14:textId="77777777" w:rsidR="00A67DCB" w:rsidRPr="00D27FC2" w:rsidRDefault="00A67DCB" w:rsidP="00A67DCB">
            <w:pPr>
              <w:spacing w:after="0" w:line="240" w:lineRule="auto"/>
              <w:ind w:left="20"/>
              <w:jc w:val="center"/>
              <w:rPr>
                <w:color w:val="000000"/>
                <w:sz w:val="24"/>
                <w:szCs w:val="24"/>
              </w:rPr>
            </w:pPr>
            <w:r w:rsidRPr="00D27FC2">
              <w:rPr>
                <w:color w:val="000000"/>
                <w:sz w:val="24"/>
                <w:szCs w:val="24"/>
              </w:rPr>
              <w:t>34</w:t>
            </w:r>
          </w:p>
        </w:tc>
      </w:tr>
      <w:tr w:rsidR="00A67DCB" w:rsidRPr="00D27FC2" w14:paraId="213A673F" w14:textId="77777777" w:rsidTr="00A67DCB">
        <w:tc>
          <w:tcPr>
            <w:tcW w:w="574" w:type="dxa"/>
            <w:vAlign w:val="center"/>
          </w:tcPr>
          <w:p w14:paraId="5CA37729" w14:textId="77777777" w:rsidR="00A67DCB" w:rsidRPr="00D27FC2" w:rsidRDefault="00A67DCB" w:rsidP="00A67DCB">
            <w:pPr>
              <w:spacing w:after="0" w:line="240" w:lineRule="auto"/>
              <w:ind w:left="20"/>
              <w:jc w:val="both"/>
              <w:rPr>
                <w:sz w:val="24"/>
                <w:szCs w:val="24"/>
              </w:rPr>
            </w:pPr>
            <w:r w:rsidRPr="00D27FC2">
              <w:rPr>
                <w:color w:val="000000"/>
                <w:sz w:val="24"/>
                <w:szCs w:val="24"/>
              </w:rPr>
              <w:t>5.</w:t>
            </w:r>
          </w:p>
        </w:tc>
        <w:tc>
          <w:tcPr>
            <w:tcW w:w="4176" w:type="dxa"/>
            <w:vAlign w:val="center"/>
          </w:tcPr>
          <w:p w14:paraId="061F3A69" w14:textId="77777777" w:rsidR="00A67DCB" w:rsidRPr="00D27FC2" w:rsidRDefault="00A67DCB" w:rsidP="00A67DCB">
            <w:pPr>
              <w:spacing w:after="0" w:line="240" w:lineRule="auto"/>
              <w:ind w:left="20"/>
              <w:jc w:val="both"/>
              <w:rPr>
                <w:sz w:val="24"/>
                <w:szCs w:val="24"/>
              </w:rPr>
            </w:pPr>
            <w:proofErr w:type="spellStart"/>
            <w:r w:rsidRPr="00D27FC2">
              <w:rPr>
                <w:color w:val="000000"/>
                <w:sz w:val="24"/>
                <w:szCs w:val="24"/>
              </w:rPr>
              <w:t>Русская</w:t>
            </w:r>
            <w:proofErr w:type="spellEnd"/>
            <w:r w:rsidRPr="00D27FC2">
              <w:rPr>
                <w:color w:val="000000"/>
                <w:sz w:val="24"/>
                <w:szCs w:val="24"/>
              </w:rPr>
              <w:t xml:space="preserve"> </w:t>
            </w:r>
            <w:proofErr w:type="spellStart"/>
            <w:r w:rsidRPr="00D27FC2">
              <w:rPr>
                <w:color w:val="000000"/>
                <w:sz w:val="24"/>
                <w:szCs w:val="24"/>
              </w:rPr>
              <w:t>литература</w:t>
            </w:r>
            <w:proofErr w:type="spellEnd"/>
          </w:p>
        </w:tc>
        <w:tc>
          <w:tcPr>
            <w:tcW w:w="2132" w:type="dxa"/>
            <w:vAlign w:val="center"/>
          </w:tcPr>
          <w:p w14:paraId="771091CD" w14:textId="77777777" w:rsidR="00A67DCB" w:rsidRPr="00D27FC2" w:rsidRDefault="00A67DCB" w:rsidP="00A67DCB">
            <w:pPr>
              <w:spacing w:after="0" w:line="240" w:lineRule="auto"/>
              <w:ind w:left="20"/>
              <w:jc w:val="center"/>
              <w:rPr>
                <w:sz w:val="24"/>
                <w:szCs w:val="24"/>
              </w:rPr>
            </w:pPr>
            <w:r w:rsidRPr="00D27FC2">
              <w:rPr>
                <w:color w:val="000000"/>
                <w:sz w:val="24"/>
                <w:szCs w:val="24"/>
              </w:rPr>
              <w:t>2</w:t>
            </w:r>
          </w:p>
        </w:tc>
        <w:tc>
          <w:tcPr>
            <w:tcW w:w="1486" w:type="dxa"/>
            <w:vAlign w:val="center"/>
          </w:tcPr>
          <w:p w14:paraId="51B66680" w14:textId="77777777" w:rsidR="00A67DCB" w:rsidRPr="00D27FC2" w:rsidRDefault="00A67DCB" w:rsidP="00A67DCB">
            <w:pPr>
              <w:spacing w:after="0" w:line="240" w:lineRule="auto"/>
              <w:ind w:left="20"/>
              <w:jc w:val="center"/>
              <w:rPr>
                <w:sz w:val="24"/>
                <w:szCs w:val="24"/>
              </w:rPr>
            </w:pPr>
            <w:r w:rsidRPr="00D27FC2">
              <w:rPr>
                <w:color w:val="000000"/>
                <w:sz w:val="24"/>
                <w:szCs w:val="24"/>
              </w:rPr>
              <w:t>2</w:t>
            </w:r>
          </w:p>
        </w:tc>
        <w:tc>
          <w:tcPr>
            <w:tcW w:w="1486" w:type="dxa"/>
          </w:tcPr>
          <w:p w14:paraId="5D870E3F" w14:textId="77777777" w:rsidR="00A67DCB" w:rsidRPr="00D27FC2" w:rsidRDefault="00A67DCB" w:rsidP="00A67DCB">
            <w:pPr>
              <w:spacing w:after="0" w:line="240" w:lineRule="auto"/>
              <w:ind w:left="20"/>
              <w:jc w:val="center"/>
              <w:rPr>
                <w:color w:val="000000"/>
                <w:sz w:val="24"/>
                <w:szCs w:val="24"/>
              </w:rPr>
            </w:pPr>
            <w:r w:rsidRPr="00D27FC2">
              <w:rPr>
                <w:color w:val="000000"/>
                <w:sz w:val="24"/>
                <w:szCs w:val="24"/>
              </w:rPr>
              <w:t>68</w:t>
            </w:r>
          </w:p>
        </w:tc>
      </w:tr>
      <w:tr w:rsidR="00A67DCB" w:rsidRPr="00D27FC2" w14:paraId="25CCE7D9" w14:textId="77777777" w:rsidTr="00A67DCB">
        <w:tc>
          <w:tcPr>
            <w:tcW w:w="574" w:type="dxa"/>
            <w:vAlign w:val="center"/>
          </w:tcPr>
          <w:p w14:paraId="5897A5FD" w14:textId="77777777" w:rsidR="00A67DCB" w:rsidRPr="00D27FC2" w:rsidRDefault="00A67DCB" w:rsidP="00A67DCB">
            <w:pPr>
              <w:spacing w:after="0" w:line="240" w:lineRule="auto"/>
              <w:ind w:left="20"/>
              <w:jc w:val="both"/>
              <w:rPr>
                <w:sz w:val="24"/>
                <w:szCs w:val="24"/>
              </w:rPr>
            </w:pPr>
            <w:r w:rsidRPr="00D27FC2">
              <w:rPr>
                <w:color w:val="000000"/>
                <w:sz w:val="24"/>
                <w:szCs w:val="24"/>
              </w:rPr>
              <w:t>6.</w:t>
            </w:r>
          </w:p>
        </w:tc>
        <w:tc>
          <w:tcPr>
            <w:tcW w:w="4176" w:type="dxa"/>
            <w:vAlign w:val="center"/>
          </w:tcPr>
          <w:p w14:paraId="4CC7CD66" w14:textId="77777777" w:rsidR="00A67DCB" w:rsidRPr="00D27FC2" w:rsidRDefault="00A67DCB" w:rsidP="00A67DCB">
            <w:pPr>
              <w:spacing w:after="0" w:line="240" w:lineRule="auto"/>
              <w:ind w:left="20"/>
              <w:rPr>
                <w:sz w:val="24"/>
                <w:szCs w:val="24"/>
              </w:rPr>
            </w:pPr>
            <w:proofErr w:type="spellStart"/>
            <w:r w:rsidRPr="00D27FC2">
              <w:rPr>
                <w:color w:val="000000"/>
                <w:sz w:val="24"/>
                <w:szCs w:val="24"/>
              </w:rPr>
              <w:t>Казахский</w:t>
            </w:r>
            <w:proofErr w:type="spellEnd"/>
            <w:r w:rsidRPr="00D27FC2">
              <w:rPr>
                <w:color w:val="000000"/>
                <w:sz w:val="24"/>
                <w:szCs w:val="24"/>
              </w:rPr>
              <w:t xml:space="preserve"> </w:t>
            </w:r>
            <w:proofErr w:type="spellStart"/>
            <w:r w:rsidRPr="00D27FC2">
              <w:rPr>
                <w:color w:val="000000"/>
                <w:sz w:val="24"/>
                <w:szCs w:val="24"/>
              </w:rPr>
              <w:t>язык</w:t>
            </w:r>
            <w:proofErr w:type="spellEnd"/>
            <w:r w:rsidRPr="00D27FC2">
              <w:rPr>
                <w:color w:val="000000"/>
                <w:sz w:val="24"/>
                <w:szCs w:val="24"/>
              </w:rPr>
              <w:t xml:space="preserve"> и </w:t>
            </w:r>
            <w:proofErr w:type="spellStart"/>
            <w:r w:rsidRPr="00D27FC2">
              <w:rPr>
                <w:color w:val="000000"/>
                <w:sz w:val="24"/>
                <w:szCs w:val="24"/>
              </w:rPr>
              <w:t>литература</w:t>
            </w:r>
            <w:proofErr w:type="spellEnd"/>
          </w:p>
        </w:tc>
        <w:tc>
          <w:tcPr>
            <w:tcW w:w="2132" w:type="dxa"/>
            <w:vAlign w:val="center"/>
          </w:tcPr>
          <w:p w14:paraId="281FB0E0" w14:textId="77777777" w:rsidR="00A67DCB" w:rsidRPr="00D27FC2" w:rsidRDefault="00A67DCB" w:rsidP="00A67DCB">
            <w:pPr>
              <w:spacing w:after="0" w:line="240" w:lineRule="auto"/>
              <w:ind w:left="20"/>
              <w:jc w:val="center"/>
              <w:rPr>
                <w:sz w:val="24"/>
                <w:szCs w:val="24"/>
              </w:rPr>
            </w:pPr>
            <w:r w:rsidRPr="00D27FC2">
              <w:rPr>
                <w:color w:val="000000"/>
                <w:sz w:val="24"/>
                <w:szCs w:val="24"/>
              </w:rPr>
              <w:t>5</w:t>
            </w:r>
          </w:p>
        </w:tc>
        <w:tc>
          <w:tcPr>
            <w:tcW w:w="1486" w:type="dxa"/>
            <w:vAlign w:val="center"/>
          </w:tcPr>
          <w:p w14:paraId="62D14DA6" w14:textId="77777777" w:rsidR="00A67DCB" w:rsidRPr="00D27FC2" w:rsidRDefault="00A67DCB" w:rsidP="00A67DCB">
            <w:pPr>
              <w:spacing w:after="0" w:line="240" w:lineRule="auto"/>
              <w:ind w:left="20"/>
              <w:jc w:val="center"/>
              <w:rPr>
                <w:sz w:val="24"/>
                <w:szCs w:val="24"/>
              </w:rPr>
            </w:pPr>
            <w:r w:rsidRPr="00D27FC2">
              <w:rPr>
                <w:color w:val="000000"/>
                <w:sz w:val="24"/>
                <w:szCs w:val="24"/>
              </w:rPr>
              <w:t>5</w:t>
            </w:r>
          </w:p>
        </w:tc>
        <w:tc>
          <w:tcPr>
            <w:tcW w:w="1486" w:type="dxa"/>
          </w:tcPr>
          <w:p w14:paraId="129CD610" w14:textId="77777777" w:rsidR="00A67DCB" w:rsidRPr="00D27FC2" w:rsidRDefault="00A67DCB" w:rsidP="00A67DCB">
            <w:pPr>
              <w:spacing w:after="0" w:line="240" w:lineRule="auto"/>
              <w:ind w:left="20"/>
              <w:jc w:val="center"/>
              <w:rPr>
                <w:color w:val="000000"/>
                <w:sz w:val="24"/>
                <w:szCs w:val="24"/>
              </w:rPr>
            </w:pPr>
            <w:r w:rsidRPr="00D27FC2">
              <w:rPr>
                <w:color w:val="000000"/>
                <w:sz w:val="24"/>
                <w:szCs w:val="24"/>
              </w:rPr>
              <w:t>170</w:t>
            </w:r>
          </w:p>
        </w:tc>
      </w:tr>
      <w:tr w:rsidR="00A67DCB" w:rsidRPr="00D27FC2" w14:paraId="5E1C109B" w14:textId="77777777" w:rsidTr="00A67DCB">
        <w:tc>
          <w:tcPr>
            <w:tcW w:w="574" w:type="dxa"/>
            <w:vAlign w:val="center"/>
          </w:tcPr>
          <w:p w14:paraId="40E746F9" w14:textId="77777777" w:rsidR="00A67DCB" w:rsidRPr="00D27FC2" w:rsidRDefault="00A67DCB" w:rsidP="00A67DCB">
            <w:pPr>
              <w:spacing w:after="0" w:line="240" w:lineRule="auto"/>
              <w:ind w:left="20"/>
              <w:jc w:val="both"/>
              <w:rPr>
                <w:sz w:val="24"/>
                <w:szCs w:val="24"/>
              </w:rPr>
            </w:pPr>
            <w:r w:rsidRPr="00D27FC2">
              <w:rPr>
                <w:color w:val="000000"/>
                <w:sz w:val="24"/>
                <w:szCs w:val="24"/>
              </w:rPr>
              <w:t>7.</w:t>
            </w:r>
          </w:p>
        </w:tc>
        <w:tc>
          <w:tcPr>
            <w:tcW w:w="4176" w:type="dxa"/>
            <w:vAlign w:val="center"/>
          </w:tcPr>
          <w:p w14:paraId="039AA1D1" w14:textId="77777777" w:rsidR="00A67DCB" w:rsidRPr="00D27FC2" w:rsidRDefault="00A67DCB" w:rsidP="00A67DCB">
            <w:pPr>
              <w:spacing w:after="0" w:line="240" w:lineRule="auto"/>
              <w:ind w:left="20"/>
              <w:jc w:val="both"/>
              <w:rPr>
                <w:sz w:val="24"/>
                <w:szCs w:val="24"/>
              </w:rPr>
            </w:pPr>
            <w:proofErr w:type="spellStart"/>
            <w:r w:rsidRPr="00D27FC2">
              <w:rPr>
                <w:color w:val="000000"/>
                <w:sz w:val="24"/>
                <w:szCs w:val="24"/>
              </w:rPr>
              <w:t>Английский</w:t>
            </w:r>
            <w:proofErr w:type="spellEnd"/>
            <w:r w:rsidRPr="00D27FC2">
              <w:rPr>
                <w:color w:val="000000"/>
                <w:sz w:val="24"/>
                <w:szCs w:val="24"/>
              </w:rPr>
              <w:t xml:space="preserve"> </w:t>
            </w:r>
            <w:proofErr w:type="spellStart"/>
            <w:r w:rsidRPr="00D27FC2">
              <w:rPr>
                <w:color w:val="000000"/>
                <w:sz w:val="24"/>
                <w:szCs w:val="24"/>
              </w:rPr>
              <w:t>язык</w:t>
            </w:r>
            <w:proofErr w:type="spellEnd"/>
          </w:p>
        </w:tc>
        <w:tc>
          <w:tcPr>
            <w:tcW w:w="2132" w:type="dxa"/>
            <w:vAlign w:val="center"/>
          </w:tcPr>
          <w:p w14:paraId="5E3E7CDB" w14:textId="77777777" w:rsidR="00A67DCB" w:rsidRPr="00D27FC2" w:rsidRDefault="00A67DCB" w:rsidP="00A67DCB">
            <w:pPr>
              <w:spacing w:after="0" w:line="240" w:lineRule="auto"/>
              <w:ind w:left="20"/>
              <w:jc w:val="center"/>
              <w:rPr>
                <w:sz w:val="24"/>
                <w:szCs w:val="24"/>
              </w:rPr>
            </w:pPr>
            <w:r w:rsidRPr="00D27FC2">
              <w:rPr>
                <w:color w:val="000000"/>
                <w:sz w:val="24"/>
                <w:szCs w:val="24"/>
              </w:rPr>
              <w:t>3</w:t>
            </w:r>
          </w:p>
        </w:tc>
        <w:tc>
          <w:tcPr>
            <w:tcW w:w="1486" w:type="dxa"/>
            <w:vAlign w:val="center"/>
          </w:tcPr>
          <w:p w14:paraId="1E48C4AA" w14:textId="77777777" w:rsidR="00A67DCB" w:rsidRPr="00D27FC2" w:rsidRDefault="00A67DCB" w:rsidP="00A67DCB">
            <w:pPr>
              <w:spacing w:after="0" w:line="240" w:lineRule="auto"/>
              <w:ind w:left="20"/>
              <w:jc w:val="center"/>
              <w:rPr>
                <w:sz w:val="24"/>
                <w:szCs w:val="24"/>
              </w:rPr>
            </w:pPr>
            <w:r w:rsidRPr="00D27FC2">
              <w:rPr>
                <w:color w:val="000000"/>
                <w:sz w:val="24"/>
                <w:szCs w:val="24"/>
              </w:rPr>
              <w:t>3</w:t>
            </w:r>
          </w:p>
        </w:tc>
        <w:tc>
          <w:tcPr>
            <w:tcW w:w="1486" w:type="dxa"/>
          </w:tcPr>
          <w:p w14:paraId="68AD5ED5" w14:textId="77777777" w:rsidR="00A67DCB" w:rsidRPr="00D27FC2" w:rsidRDefault="00A67DCB" w:rsidP="00A67DCB">
            <w:pPr>
              <w:spacing w:after="0" w:line="240" w:lineRule="auto"/>
              <w:ind w:left="20"/>
              <w:jc w:val="center"/>
              <w:rPr>
                <w:color w:val="000000"/>
                <w:sz w:val="24"/>
                <w:szCs w:val="24"/>
              </w:rPr>
            </w:pPr>
            <w:r w:rsidRPr="00D27FC2">
              <w:rPr>
                <w:color w:val="000000"/>
                <w:sz w:val="24"/>
                <w:szCs w:val="24"/>
              </w:rPr>
              <w:t>102</w:t>
            </w:r>
          </w:p>
        </w:tc>
      </w:tr>
      <w:tr w:rsidR="00A67DCB" w:rsidRPr="00D27FC2" w14:paraId="49350DCA" w14:textId="77777777" w:rsidTr="00A67DCB">
        <w:tc>
          <w:tcPr>
            <w:tcW w:w="574" w:type="dxa"/>
            <w:vAlign w:val="center"/>
          </w:tcPr>
          <w:p w14:paraId="75B5F47B" w14:textId="77777777" w:rsidR="00A67DCB" w:rsidRPr="00D27FC2" w:rsidRDefault="00A67DCB" w:rsidP="00A67DCB">
            <w:pPr>
              <w:spacing w:after="0" w:line="240" w:lineRule="auto"/>
              <w:ind w:left="20"/>
              <w:jc w:val="both"/>
              <w:rPr>
                <w:sz w:val="24"/>
                <w:szCs w:val="24"/>
              </w:rPr>
            </w:pPr>
            <w:r w:rsidRPr="00D27FC2">
              <w:rPr>
                <w:color w:val="000000"/>
                <w:sz w:val="24"/>
                <w:szCs w:val="24"/>
              </w:rPr>
              <w:t>8.</w:t>
            </w:r>
          </w:p>
        </w:tc>
        <w:tc>
          <w:tcPr>
            <w:tcW w:w="4176" w:type="dxa"/>
            <w:vAlign w:val="center"/>
          </w:tcPr>
          <w:p w14:paraId="6070FB48" w14:textId="77777777" w:rsidR="00A67DCB" w:rsidRPr="00D27FC2" w:rsidRDefault="00A67DCB" w:rsidP="00A67DCB">
            <w:pPr>
              <w:spacing w:after="0" w:line="240" w:lineRule="auto"/>
              <w:ind w:left="20"/>
              <w:jc w:val="both"/>
              <w:rPr>
                <w:sz w:val="24"/>
                <w:szCs w:val="24"/>
              </w:rPr>
            </w:pPr>
            <w:proofErr w:type="spellStart"/>
            <w:r w:rsidRPr="00D27FC2">
              <w:rPr>
                <w:color w:val="000000"/>
                <w:sz w:val="24"/>
                <w:szCs w:val="24"/>
              </w:rPr>
              <w:t>История</w:t>
            </w:r>
            <w:proofErr w:type="spellEnd"/>
            <w:r w:rsidRPr="00D27FC2">
              <w:rPr>
                <w:color w:val="000000"/>
                <w:sz w:val="24"/>
                <w:szCs w:val="24"/>
              </w:rPr>
              <w:t xml:space="preserve"> </w:t>
            </w:r>
            <w:proofErr w:type="spellStart"/>
            <w:r w:rsidRPr="00D27FC2">
              <w:rPr>
                <w:color w:val="000000"/>
                <w:sz w:val="24"/>
                <w:szCs w:val="24"/>
              </w:rPr>
              <w:t>Казахстана</w:t>
            </w:r>
            <w:proofErr w:type="spellEnd"/>
          </w:p>
        </w:tc>
        <w:tc>
          <w:tcPr>
            <w:tcW w:w="2132" w:type="dxa"/>
            <w:vAlign w:val="center"/>
          </w:tcPr>
          <w:p w14:paraId="6964E8DF" w14:textId="77777777" w:rsidR="00A67DCB" w:rsidRPr="00D27FC2" w:rsidRDefault="00A67DCB" w:rsidP="00A67DCB">
            <w:pPr>
              <w:spacing w:after="0" w:line="240" w:lineRule="auto"/>
              <w:ind w:left="20"/>
              <w:jc w:val="center"/>
              <w:rPr>
                <w:sz w:val="24"/>
                <w:szCs w:val="24"/>
              </w:rPr>
            </w:pPr>
            <w:r w:rsidRPr="00D27FC2">
              <w:rPr>
                <w:color w:val="000000"/>
                <w:sz w:val="24"/>
                <w:szCs w:val="24"/>
              </w:rPr>
              <w:t>2</w:t>
            </w:r>
          </w:p>
        </w:tc>
        <w:tc>
          <w:tcPr>
            <w:tcW w:w="1486" w:type="dxa"/>
            <w:vAlign w:val="center"/>
          </w:tcPr>
          <w:p w14:paraId="5F46AC8B" w14:textId="77777777" w:rsidR="00A67DCB" w:rsidRPr="00D27FC2" w:rsidRDefault="00A67DCB" w:rsidP="00A67DCB">
            <w:pPr>
              <w:spacing w:after="0" w:line="240" w:lineRule="auto"/>
              <w:ind w:left="20"/>
              <w:jc w:val="center"/>
              <w:rPr>
                <w:sz w:val="24"/>
                <w:szCs w:val="24"/>
              </w:rPr>
            </w:pPr>
            <w:r w:rsidRPr="00D27FC2">
              <w:rPr>
                <w:color w:val="000000"/>
                <w:sz w:val="24"/>
                <w:szCs w:val="24"/>
              </w:rPr>
              <w:t>2</w:t>
            </w:r>
          </w:p>
        </w:tc>
        <w:tc>
          <w:tcPr>
            <w:tcW w:w="1486" w:type="dxa"/>
          </w:tcPr>
          <w:p w14:paraId="3556422A" w14:textId="77777777" w:rsidR="00A67DCB" w:rsidRPr="00D27FC2" w:rsidRDefault="00A67DCB" w:rsidP="00A67DCB">
            <w:pPr>
              <w:spacing w:after="0" w:line="240" w:lineRule="auto"/>
              <w:ind w:left="20"/>
              <w:jc w:val="center"/>
              <w:rPr>
                <w:color w:val="000000"/>
                <w:sz w:val="24"/>
                <w:szCs w:val="24"/>
              </w:rPr>
            </w:pPr>
            <w:r w:rsidRPr="00D27FC2">
              <w:rPr>
                <w:color w:val="000000"/>
                <w:sz w:val="24"/>
                <w:szCs w:val="24"/>
              </w:rPr>
              <w:t>68</w:t>
            </w:r>
          </w:p>
        </w:tc>
      </w:tr>
      <w:tr w:rsidR="00A67DCB" w:rsidRPr="00D27FC2" w14:paraId="7F8AFE01" w14:textId="77777777" w:rsidTr="00A67DCB">
        <w:tc>
          <w:tcPr>
            <w:tcW w:w="574" w:type="dxa"/>
            <w:vAlign w:val="center"/>
          </w:tcPr>
          <w:p w14:paraId="135ED1A2" w14:textId="77777777" w:rsidR="00A67DCB" w:rsidRPr="00D27FC2" w:rsidRDefault="00A67DCB" w:rsidP="00A67DCB">
            <w:pPr>
              <w:spacing w:after="0" w:line="240" w:lineRule="auto"/>
              <w:ind w:left="20"/>
              <w:jc w:val="both"/>
              <w:rPr>
                <w:sz w:val="24"/>
                <w:szCs w:val="24"/>
              </w:rPr>
            </w:pPr>
            <w:r w:rsidRPr="00D27FC2">
              <w:rPr>
                <w:color w:val="000000"/>
                <w:sz w:val="24"/>
                <w:szCs w:val="24"/>
              </w:rPr>
              <w:t>9.</w:t>
            </w:r>
          </w:p>
        </w:tc>
        <w:tc>
          <w:tcPr>
            <w:tcW w:w="4176" w:type="dxa"/>
            <w:vAlign w:val="center"/>
          </w:tcPr>
          <w:p w14:paraId="379CDFC3" w14:textId="77777777" w:rsidR="00A67DCB" w:rsidRPr="00D27FC2" w:rsidRDefault="00A67DCB" w:rsidP="00A67DCB">
            <w:pPr>
              <w:spacing w:after="0" w:line="240" w:lineRule="auto"/>
              <w:ind w:left="20"/>
              <w:jc w:val="both"/>
              <w:rPr>
                <w:sz w:val="24"/>
                <w:szCs w:val="24"/>
              </w:rPr>
            </w:pPr>
            <w:proofErr w:type="spellStart"/>
            <w:r w:rsidRPr="00D27FC2">
              <w:rPr>
                <w:color w:val="000000"/>
                <w:sz w:val="24"/>
                <w:szCs w:val="24"/>
              </w:rPr>
              <w:t>Самопознание</w:t>
            </w:r>
            <w:proofErr w:type="spellEnd"/>
          </w:p>
        </w:tc>
        <w:tc>
          <w:tcPr>
            <w:tcW w:w="2132" w:type="dxa"/>
            <w:vAlign w:val="center"/>
          </w:tcPr>
          <w:p w14:paraId="18410041" w14:textId="77777777" w:rsidR="00A67DCB" w:rsidRPr="00D27FC2" w:rsidRDefault="00A67DCB" w:rsidP="00A67DCB">
            <w:pPr>
              <w:spacing w:after="0" w:line="240" w:lineRule="auto"/>
              <w:ind w:left="20"/>
              <w:jc w:val="center"/>
              <w:rPr>
                <w:sz w:val="24"/>
                <w:szCs w:val="24"/>
              </w:rPr>
            </w:pPr>
            <w:r w:rsidRPr="00D27FC2">
              <w:rPr>
                <w:color w:val="000000"/>
                <w:sz w:val="24"/>
                <w:szCs w:val="24"/>
              </w:rPr>
              <w:t>1</w:t>
            </w:r>
          </w:p>
        </w:tc>
        <w:tc>
          <w:tcPr>
            <w:tcW w:w="1486" w:type="dxa"/>
            <w:vAlign w:val="center"/>
          </w:tcPr>
          <w:p w14:paraId="10B36AE0" w14:textId="77777777" w:rsidR="00A67DCB" w:rsidRPr="00D27FC2" w:rsidRDefault="00A67DCB" w:rsidP="00A67DCB">
            <w:pPr>
              <w:spacing w:after="0" w:line="240" w:lineRule="auto"/>
              <w:ind w:left="20"/>
              <w:jc w:val="center"/>
              <w:rPr>
                <w:sz w:val="24"/>
                <w:szCs w:val="24"/>
              </w:rPr>
            </w:pPr>
            <w:r w:rsidRPr="00D27FC2">
              <w:rPr>
                <w:color w:val="000000"/>
                <w:sz w:val="24"/>
                <w:szCs w:val="24"/>
              </w:rPr>
              <w:t>1</w:t>
            </w:r>
          </w:p>
        </w:tc>
        <w:tc>
          <w:tcPr>
            <w:tcW w:w="1486" w:type="dxa"/>
          </w:tcPr>
          <w:p w14:paraId="4E17BBC3" w14:textId="77777777" w:rsidR="00A67DCB" w:rsidRPr="00D27FC2" w:rsidRDefault="00A67DCB" w:rsidP="00A67DCB">
            <w:pPr>
              <w:spacing w:after="0" w:line="240" w:lineRule="auto"/>
              <w:ind w:left="20"/>
              <w:jc w:val="center"/>
              <w:rPr>
                <w:color w:val="000000"/>
                <w:sz w:val="24"/>
                <w:szCs w:val="24"/>
              </w:rPr>
            </w:pPr>
            <w:r w:rsidRPr="00D27FC2">
              <w:rPr>
                <w:color w:val="000000"/>
                <w:sz w:val="24"/>
                <w:szCs w:val="24"/>
              </w:rPr>
              <w:t>34</w:t>
            </w:r>
          </w:p>
        </w:tc>
      </w:tr>
      <w:tr w:rsidR="00A67DCB" w:rsidRPr="00D27FC2" w14:paraId="10D1A20B" w14:textId="77777777" w:rsidTr="00A67DCB">
        <w:tc>
          <w:tcPr>
            <w:tcW w:w="574" w:type="dxa"/>
            <w:vAlign w:val="center"/>
          </w:tcPr>
          <w:p w14:paraId="123F6839" w14:textId="77777777" w:rsidR="00A67DCB" w:rsidRPr="00D27FC2" w:rsidRDefault="00A67DCB" w:rsidP="00A67DCB">
            <w:pPr>
              <w:spacing w:after="0" w:line="240" w:lineRule="auto"/>
              <w:ind w:left="20"/>
              <w:jc w:val="both"/>
              <w:rPr>
                <w:sz w:val="24"/>
                <w:szCs w:val="24"/>
              </w:rPr>
            </w:pPr>
            <w:r w:rsidRPr="00D27FC2">
              <w:rPr>
                <w:color w:val="000000"/>
                <w:sz w:val="24"/>
                <w:szCs w:val="24"/>
              </w:rPr>
              <w:t>10.</w:t>
            </w:r>
          </w:p>
        </w:tc>
        <w:tc>
          <w:tcPr>
            <w:tcW w:w="4176" w:type="dxa"/>
            <w:vAlign w:val="center"/>
          </w:tcPr>
          <w:p w14:paraId="258E0FED" w14:textId="77777777" w:rsidR="00A67DCB" w:rsidRPr="00D27FC2" w:rsidRDefault="00A67DCB" w:rsidP="00A67DCB">
            <w:pPr>
              <w:spacing w:after="0" w:line="240" w:lineRule="auto"/>
              <w:ind w:left="20"/>
              <w:jc w:val="both"/>
              <w:rPr>
                <w:sz w:val="24"/>
                <w:szCs w:val="24"/>
              </w:rPr>
            </w:pPr>
            <w:proofErr w:type="spellStart"/>
            <w:r w:rsidRPr="00D27FC2">
              <w:rPr>
                <w:color w:val="000000"/>
                <w:sz w:val="24"/>
                <w:szCs w:val="24"/>
              </w:rPr>
              <w:t>Физическая</w:t>
            </w:r>
            <w:proofErr w:type="spellEnd"/>
            <w:r w:rsidRPr="00D27FC2">
              <w:rPr>
                <w:color w:val="000000"/>
                <w:sz w:val="24"/>
                <w:szCs w:val="24"/>
              </w:rPr>
              <w:t xml:space="preserve"> </w:t>
            </w:r>
            <w:proofErr w:type="spellStart"/>
            <w:r w:rsidRPr="00D27FC2">
              <w:rPr>
                <w:color w:val="000000"/>
                <w:sz w:val="24"/>
                <w:szCs w:val="24"/>
              </w:rPr>
              <w:t>культура</w:t>
            </w:r>
            <w:proofErr w:type="spellEnd"/>
          </w:p>
        </w:tc>
        <w:tc>
          <w:tcPr>
            <w:tcW w:w="2132" w:type="dxa"/>
            <w:vAlign w:val="center"/>
          </w:tcPr>
          <w:p w14:paraId="5605B9EF" w14:textId="77777777" w:rsidR="00A67DCB" w:rsidRPr="00D27FC2" w:rsidRDefault="00A67DCB" w:rsidP="00A67DCB">
            <w:pPr>
              <w:spacing w:after="0" w:line="240" w:lineRule="auto"/>
              <w:ind w:left="20"/>
              <w:jc w:val="center"/>
              <w:rPr>
                <w:sz w:val="24"/>
                <w:szCs w:val="24"/>
              </w:rPr>
            </w:pPr>
            <w:r w:rsidRPr="00D27FC2">
              <w:rPr>
                <w:color w:val="000000"/>
                <w:sz w:val="24"/>
                <w:szCs w:val="24"/>
              </w:rPr>
              <w:t>3</w:t>
            </w:r>
          </w:p>
        </w:tc>
        <w:tc>
          <w:tcPr>
            <w:tcW w:w="1486" w:type="dxa"/>
            <w:vAlign w:val="center"/>
          </w:tcPr>
          <w:p w14:paraId="34BAE090" w14:textId="77777777" w:rsidR="00A67DCB" w:rsidRPr="00D27FC2" w:rsidRDefault="00A67DCB" w:rsidP="00A67DCB">
            <w:pPr>
              <w:spacing w:after="0" w:line="240" w:lineRule="auto"/>
              <w:ind w:left="20"/>
              <w:jc w:val="center"/>
              <w:rPr>
                <w:sz w:val="24"/>
                <w:szCs w:val="24"/>
              </w:rPr>
            </w:pPr>
            <w:r w:rsidRPr="00D27FC2">
              <w:rPr>
                <w:color w:val="000000"/>
                <w:sz w:val="24"/>
                <w:szCs w:val="24"/>
              </w:rPr>
              <w:t>3</w:t>
            </w:r>
          </w:p>
        </w:tc>
        <w:tc>
          <w:tcPr>
            <w:tcW w:w="1486" w:type="dxa"/>
          </w:tcPr>
          <w:p w14:paraId="0045CCE2" w14:textId="77777777" w:rsidR="00A67DCB" w:rsidRPr="00D27FC2" w:rsidRDefault="00A67DCB" w:rsidP="00A67DCB">
            <w:pPr>
              <w:spacing w:after="0" w:line="240" w:lineRule="auto"/>
              <w:ind w:left="20"/>
              <w:jc w:val="center"/>
              <w:rPr>
                <w:color w:val="000000"/>
                <w:sz w:val="24"/>
                <w:szCs w:val="24"/>
              </w:rPr>
            </w:pPr>
            <w:r w:rsidRPr="00D27FC2">
              <w:rPr>
                <w:color w:val="000000"/>
                <w:sz w:val="24"/>
                <w:szCs w:val="24"/>
              </w:rPr>
              <w:t>102</w:t>
            </w:r>
          </w:p>
        </w:tc>
      </w:tr>
      <w:tr w:rsidR="00A67DCB" w:rsidRPr="00D27FC2" w14:paraId="188A1479" w14:textId="77777777" w:rsidTr="00A67DCB">
        <w:tc>
          <w:tcPr>
            <w:tcW w:w="574" w:type="dxa"/>
            <w:vAlign w:val="center"/>
          </w:tcPr>
          <w:p w14:paraId="55422C5B" w14:textId="77777777" w:rsidR="00A67DCB" w:rsidRPr="00D27FC2" w:rsidRDefault="00A67DCB" w:rsidP="00A67DCB">
            <w:pPr>
              <w:spacing w:after="0" w:line="240" w:lineRule="auto"/>
              <w:ind w:left="20"/>
              <w:jc w:val="both"/>
              <w:rPr>
                <w:sz w:val="24"/>
                <w:szCs w:val="24"/>
              </w:rPr>
            </w:pPr>
            <w:r w:rsidRPr="00D27FC2">
              <w:rPr>
                <w:color w:val="000000"/>
                <w:sz w:val="24"/>
                <w:szCs w:val="24"/>
              </w:rPr>
              <w:t>11.</w:t>
            </w:r>
          </w:p>
        </w:tc>
        <w:tc>
          <w:tcPr>
            <w:tcW w:w="4176" w:type="dxa"/>
            <w:vAlign w:val="center"/>
          </w:tcPr>
          <w:p w14:paraId="66AC7548" w14:textId="77777777" w:rsidR="00A67DCB" w:rsidRPr="00A67DCB" w:rsidRDefault="00A67DCB" w:rsidP="00A67DCB">
            <w:pPr>
              <w:spacing w:after="0" w:line="240" w:lineRule="auto"/>
              <w:ind w:left="20"/>
              <w:rPr>
                <w:sz w:val="24"/>
                <w:szCs w:val="24"/>
                <w:lang w:val="ru-RU"/>
              </w:rPr>
            </w:pPr>
            <w:r w:rsidRPr="00A67DCB">
              <w:rPr>
                <w:color w:val="000000"/>
                <w:sz w:val="24"/>
                <w:szCs w:val="24"/>
                <w:lang w:val="ru-RU"/>
              </w:rPr>
              <w:t>Начальная военная и технологическая подготовка</w:t>
            </w:r>
          </w:p>
        </w:tc>
        <w:tc>
          <w:tcPr>
            <w:tcW w:w="2132" w:type="dxa"/>
            <w:vAlign w:val="center"/>
          </w:tcPr>
          <w:p w14:paraId="011C2F7D" w14:textId="77777777" w:rsidR="00A67DCB" w:rsidRPr="00D27FC2" w:rsidRDefault="00A67DCB" w:rsidP="00A67DCB">
            <w:pPr>
              <w:spacing w:after="0" w:line="240" w:lineRule="auto"/>
              <w:ind w:left="20"/>
              <w:jc w:val="center"/>
              <w:rPr>
                <w:sz w:val="24"/>
                <w:szCs w:val="24"/>
              </w:rPr>
            </w:pPr>
            <w:r w:rsidRPr="00D27FC2">
              <w:rPr>
                <w:color w:val="000000"/>
                <w:sz w:val="24"/>
                <w:szCs w:val="24"/>
              </w:rPr>
              <w:t>1</w:t>
            </w:r>
          </w:p>
        </w:tc>
        <w:tc>
          <w:tcPr>
            <w:tcW w:w="1486" w:type="dxa"/>
            <w:vAlign w:val="center"/>
          </w:tcPr>
          <w:p w14:paraId="31568A34" w14:textId="77777777" w:rsidR="00A67DCB" w:rsidRPr="00D27FC2" w:rsidRDefault="00A67DCB" w:rsidP="00A67DCB">
            <w:pPr>
              <w:spacing w:after="0" w:line="240" w:lineRule="auto"/>
              <w:ind w:left="20"/>
              <w:jc w:val="center"/>
              <w:rPr>
                <w:sz w:val="24"/>
                <w:szCs w:val="24"/>
              </w:rPr>
            </w:pPr>
            <w:r w:rsidRPr="00D27FC2">
              <w:rPr>
                <w:color w:val="000000"/>
                <w:sz w:val="24"/>
                <w:szCs w:val="24"/>
              </w:rPr>
              <w:t>1</w:t>
            </w:r>
          </w:p>
        </w:tc>
        <w:tc>
          <w:tcPr>
            <w:tcW w:w="1486" w:type="dxa"/>
          </w:tcPr>
          <w:p w14:paraId="6000C4C8" w14:textId="77777777" w:rsidR="00A67DCB" w:rsidRPr="00D27FC2" w:rsidRDefault="00A67DCB" w:rsidP="00A67DCB">
            <w:pPr>
              <w:spacing w:after="0" w:line="240" w:lineRule="auto"/>
              <w:ind w:left="20"/>
              <w:jc w:val="center"/>
              <w:rPr>
                <w:color w:val="000000"/>
                <w:sz w:val="24"/>
                <w:szCs w:val="24"/>
              </w:rPr>
            </w:pPr>
            <w:r w:rsidRPr="00D27FC2">
              <w:rPr>
                <w:color w:val="000000"/>
                <w:sz w:val="24"/>
                <w:szCs w:val="24"/>
              </w:rPr>
              <w:t>34</w:t>
            </w:r>
          </w:p>
        </w:tc>
      </w:tr>
      <w:tr w:rsidR="00A67DCB" w:rsidRPr="00D27FC2" w14:paraId="50FAB600" w14:textId="77777777" w:rsidTr="00A67DCB">
        <w:tc>
          <w:tcPr>
            <w:tcW w:w="574" w:type="dxa"/>
          </w:tcPr>
          <w:p w14:paraId="04401FA8" w14:textId="77777777" w:rsidR="00A67DCB" w:rsidRPr="00D27FC2" w:rsidRDefault="00A67DCB" w:rsidP="00A67DCB">
            <w:pPr>
              <w:spacing w:after="0" w:line="240" w:lineRule="auto"/>
              <w:jc w:val="center"/>
              <w:rPr>
                <w:b/>
                <w:sz w:val="24"/>
                <w:szCs w:val="24"/>
              </w:rPr>
            </w:pPr>
          </w:p>
        </w:tc>
        <w:tc>
          <w:tcPr>
            <w:tcW w:w="4176" w:type="dxa"/>
          </w:tcPr>
          <w:p w14:paraId="2B0B1E43" w14:textId="77777777" w:rsidR="00A67DCB" w:rsidRPr="00D27FC2" w:rsidRDefault="00A67DCB" w:rsidP="00A67DCB">
            <w:pPr>
              <w:spacing w:after="0" w:line="240" w:lineRule="auto"/>
              <w:jc w:val="center"/>
              <w:rPr>
                <w:b/>
                <w:sz w:val="24"/>
                <w:szCs w:val="24"/>
              </w:rPr>
            </w:pPr>
            <w:proofErr w:type="spellStart"/>
            <w:r w:rsidRPr="00D27FC2">
              <w:rPr>
                <w:b/>
                <w:color w:val="000000"/>
                <w:sz w:val="24"/>
                <w:szCs w:val="24"/>
              </w:rPr>
              <w:t>Учебная</w:t>
            </w:r>
            <w:proofErr w:type="spellEnd"/>
            <w:r w:rsidRPr="00D27FC2">
              <w:rPr>
                <w:b/>
                <w:color w:val="000000"/>
                <w:sz w:val="24"/>
                <w:szCs w:val="24"/>
              </w:rPr>
              <w:t xml:space="preserve"> </w:t>
            </w:r>
            <w:proofErr w:type="spellStart"/>
            <w:r w:rsidRPr="00D27FC2">
              <w:rPr>
                <w:b/>
                <w:color w:val="000000"/>
                <w:sz w:val="24"/>
                <w:szCs w:val="24"/>
              </w:rPr>
              <w:t>нагрузка</w:t>
            </w:r>
            <w:proofErr w:type="spellEnd"/>
          </w:p>
        </w:tc>
        <w:tc>
          <w:tcPr>
            <w:tcW w:w="2132" w:type="dxa"/>
          </w:tcPr>
          <w:p w14:paraId="6494CCF3" w14:textId="77777777" w:rsidR="00A67DCB" w:rsidRPr="00D27FC2" w:rsidRDefault="00A67DCB" w:rsidP="00A67DCB">
            <w:pPr>
              <w:spacing w:after="0" w:line="240" w:lineRule="auto"/>
              <w:jc w:val="center"/>
              <w:rPr>
                <w:b/>
                <w:sz w:val="24"/>
                <w:szCs w:val="24"/>
                <w:lang w:val="kk-KZ"/>
              </w:rPr>
            </w:pPr>
            <w:r w:rsidRPr="00D27FC2">
              <w:rPr>
                <w:b/>
                <w:sz w:val="24"/>
                <w:szCs w:val="24"/>
                <w:lang w:val="kk-KZ"/>
              </w:rPr>
              <w:t>26</w:t>
            </w:r>
          </w:p>
        </w:tc>
        <w:tc>
          <w:tcPr>
            <w:tcW w:w="1486" w:type="dxa"/>
          </w:tcPr>
          <w:p w14:paraId="3B877399" w14:textId="77777777" w:rsidR="00A67DCB" w:rsidRPr="00D27FC2" w:rsidRDefault="00A67DCB" w:rsidP="00A67DCB">
            <w:pPr>
              <w:spacing w:after="0" w:line="240" w:lineRule="auto"/>
              <w:jc w:val="center"/>
              <w:rPr>
                <w:b/>
                <w:sz w:val="24"/>
                <w:szCs w:val="24"/>
                <w:lang w:val="kk-KZ"/>
              </w:rPr>
            </w:pPr>
            <w:r w:rsidRPr="00D27FC2">
              <w:rPr>
                <w:b/>
                <w:sz w:val="24"/>
                <w:szCs w:val="24"/>
                <w:lang w:val="kk-KZ"/>
              </w:rPr>
              <w:t>26</w:t>
            </w:r>
          </w:p>
        </w:tc>
        <w:tc>
          <w:tcPr>
            <w:tcW w:w="1486" w:type="dxa"/>
          </w:tcPr>
          <w:p w14:paraId="566A8EF2" w14:textId="77777777" w:rsidR="00A67DCB" w:rsidRPr="00D27FC2" w:rsidRDefault="00A67DCB" w:rsidP="00A67DCB">
            <w:pPr>
              <w:spacing w:after="0" w:line="240" w:lineRule="auto"/>
              <w:jc w:val="center"/>
              <w:rPr>
                <w:b/>
                <w:sz w:val="24"/>
                <w:szCs w:val="24"/>
                <w:lang w:val="kk-KZ"/>
              </w:rPr>
            </w:pPr>
            <w:r w:rsidRPr="00D27FC2">
              <w:rPr>
                <w:b/>
                <w:sz w:val="24"/>
                <w:szCs w:val="24"/>
                <w:lang w:val="kk-KZ"/>
              </w:rPr>
              <w:t>884</w:t>
            </w:r>
          </w:p>
        </w:tc>
      </w:tr>
      <w:tr w:rsidR="00A67DCB" w:rsidRPr="00D27FC2" w14:paraId="620EEABA" w14:textId="77777777" w:rsidTr="00A67DCB">
        <w:tc>
          <w:tcPr>
            <w:tcW w:w="574" w:type="dxa"/>
          </w:tcPr>
          <w:p w14:paraId="3D2500E8" w14:textId="77777777" w:rsidR="00A67DCB" w:rsidRPr="00D27FC2" w:rsidRDefault="00A67DCB" w:rsidP="00A67DCB">
            <w:pPr>
              <w:spacing w:after="0" w:line="240" w:lineRule="auto"/>
              <w:jc w:val="center"/>
              <w:rPr>
                <w:b/>
                <w:sz w:val="24"/>
                <w:szCs w:val="24"/>
              </w:rPr>
            </w:pPr>
          </w:p>
        </w:tc>
        <w:tc>
          <w:tcPr>
            <w:tcW w:w="4176" w:type="dxa"/>
          </w:tcPr>
          <w:p w14:paraId="4FA09521" w14:textId="77777777" w:rsidR="00A67DCB" w:rsidRPr="00D27FC2" w:rsidRDefault="00A67DCB" w:rsidP="00A67DCB">
            <w:pPr>
              <w:spacing w:after="0" w:line="240" w:lineRule="auto"/>
              <w:jc w:val="center"/>
              <w:rPr>
                <w:color w:val="000000"/>
                <w:sz w:val="24"/>
                <w:szCs w:val="24"/>
              </w:rPr>
            </w:pPr>
            <w:proofErr w:type="spellStart"/>
            <w:r w:rsidRPr="00D27FC2">
              <w:rPr>
                <w:color w:val="000000"/>
                <w:sz w:val="24"/>
                <w:szCs w:val="24"/>
              </w:rPr>
              <w:t>Предметы</w:t>
            </w:r>
            <w:proofErr w:type="spellEnd"/>
            <w:r w:rsidRPr="00D27FC2">
              <w:rPr>
                <w:color w:val="000000"/>
                <w:sz w:val="24"/>
                <w:szCs w:val="24"/>
              </w:rPr>
              <w:t xml:space="preserve"> </w:t>
            </w:r>
            <w:proofErr w:type="spellStart"/>
            <w:r w:rsidRPr="00D27FC2">
              <w:rPr>
                <w:color w:val="000000"/>
                <w:sz w:val="24"/>
                <w:szCs w:val="24"/>
              </w:rPr>
              <w:t>по</w:t>
            </w:r>
            <w:proofErr w:type="spellEnd"/>
            <w:r w:rsidRPr="00D27FC2">
              <w:rPr>
                <w:color w:val="000000"/>
                <w:sz w:val="24"/>
                <w:szCs w:val="24"/>
              </w:rPr>
              <w:t xml:space="preserve"> </w:t>
            </w:r>
            <w:proofErr w:type="spellStart"/>
            <w:r w:rsidRPr="00D27FC2">
              <w:rPr>
                <w:color w:val="000000"/>
                <w:sz w:val="24"/>
                <w:szCs w:val="24"/>
              </w:rPr>
              <w:t>выбору</w:t>
            </w:r>
            <w:proofErr w:type="spellEnd"/>
          </w:p>
        </w:tc>
        <w:tc>
          <w:tcPr>
            <w:tcW w:w="2132" w:type="dxa"/>
          </w:tcPr>
          <w:p w14:paraId="5E85EC73" w14:textId="77777777" w:rsidR="00A67DCB" w:rsidRPr="00D27FC2" w:rsidRDefault="00A67DCB" w:rsidP="00A67DCB">
            <w:pPr>
              <w:spacing w:after="0" w:line="240" w:lineRule="auto"/>
              <w:jc w:val="center"/>
              <w:rPr>
                <w:b/>
                <w:sz w:val="24"/>
                <w:szCs w:val="24"/>
                <w:lang w:val="kk-KZ"/>
              </w:rPr>
            </w:pPr>
          </w:p>
        </w:tc>
        <w:tc>
          <w:tcPr>
            <w:tcW w:w="1486" w:type="dxa"/>
          </w:tcPr>
          <w:p w14:paraId="52CCF355" w14:textId="77777777" w:rsidR="00A67DCB" w:rsidRPr="00D27FC2" w:rsidRDefault="00A67DCB" w:rsidP="00A67DCB">
            <w:pPr>
              <w:spacing w:after="0" w:line="240" w:lineRule="auto"/>
              <w:jc w:val="center"/>
              <w:rPr>
                <w:b/>
                <w:sz w:val="24"/>
                <w:szCs w:val="24"/>
                <w:lang w:val="kk-KZ"/>
              </w:rPr>
            </w:pPr>
          </w:p>
        </w:tc>
        <w:tc>
          <w:tcPr>
            <w:tcW w:w="1486" w:type="dxa"/>
          </w:tcPr>
          <w:p w14:paraId="1B9FF1E0" w14:textId="77777777" w:rsidR="00A67DCB" w:rsidRPr="00D27FC2" w:rsidRDefault="00A67DCB" w:rsidP="00A67DCB">
            <w:pPr>
              <w:spacing w:after="0" w:line="240" w:lineRule="auto"/>
              <w:jc w:val="center"/>
              <w:rPr>
                <w:b/>
                <w:sz w:val="24"/>
                <w:szCs w:val="24"/>
                <w:lang w:val="kk-KZ"/>
              </w:rPr>
            </w:pPr>
          </w:p>
        </w:tc>
      </w:tr>
      <w:tr w:rsidR="00A67DCB" w:rsidRPr="00D27FC2" w14:paraId="2A3E2A05" w14:textId="77777777" w:rsidTr="00A67DCB">
        <w:tc>
          <w:tcPr>
            <w:tcW w:w="4750" w:type="dxa"/>
            <w:gridSpan w:val="2"/>
          </w:tcPr>
          <w:p w14:paraId="714FBEEE" w14:textId="77777777" w:rsidR="00A67DCB" w:rsidRPr="00D27FC2" w:rsidRDefault="00A67DCB" w:rsidP="00A67DCB">
            <w:pPr>
              <w:spacing w:after="0" w:line="240" w:lineRule="auto"/>
              <w:ind w:left="20"/>
              <w:jc w:val="both"/>
              <w:rPr>
                <w:b/>
                <w:sz w:val="24"/>
                <w:szCs w:val="24"/>
              </w:rPr>
            </w:pPr>
            <w:proofErr w:type="spellStart"/>
            <w:r w:rsidRPr="00D27FC2">
              <w:rPr>
                <w:b/>
                <w:color w:val="000000"/>
                <w:sz w:val="24"/>
                <w:szCs w:val="24"/>
              </w:rPr>
              <w:t>Углубленный</w:t>
            </w:r>
            <w:proofErr w:type="spellEnd"/>
            <w:r w:rsidRPr="00D27FC2">
              <w:rPr>
                <w:b/>
                <w:color w:val="000000"/>
                <w:sz w:val="24"/>
                <w:szCs w:val="24"/>
              </w:rPr>
              <w:t xml:space="preserve"> </w:t>
            </w:r>
            <w:proofErr w:type="spellStart"/>
            <w:r w:rsidRPr="00D27FC2">
              <w:rPr>
                <w:b/>
                <w:color w:val="000000"/>
                <w:sz w:val="24"/>
                <w:szCs w:val="24"/>
              </w:rPr>
              <w:t>уровень</w:t>
            </w:r>
            <w:proofErr w:type="spellEnd"/>
          </w:p>
        </w:tc>
        <w:tc>
          <w:tcPr>
            <w:tcW w:w="2132" w:type="dxa"/>
            <w:vAlign w:val="center"/>
          </w:tcPr>
          <w:p w14:paraId="1B5C96BE" w14:textId="77777777" w:rsidR="00A67DCB" w:rsidRPr="00D27FC2" w:rsidRDefault="00A67DCB" w:rsidP="00A67DCB">
            <w:pPr>
              <w:spacing w:after="0" w:line="240" w:lineRule="auto"/>
              <w:ind w:left="20"/>
              <w:jc w:val="center"/>
              <w:rPr>
                <w:b/>
                <w:color w:val="000000"/>
                <w:sz w:val="24"/>
                <w:szCs w:val="24"/>
              </w:rPr>
            </w:pPr>
            <w:r w:rsidRPr="00D27FC2">
              <w:rPr>
                <w:b/>
                <w:color w:val="000000"/>
                <w:sz w:val="24"/>
                <w:szCs w:val="24"/>
              </w:rPr>
              <w:t xml:space="preserve">2 </w:t>
            </w:r>
            <w:proofErr w:type="spellStart"/>
            <w:r w:rsidRPr="00D27FC2">
              <w:rPr>
                <w:b/>
                <w:color w:val="000000"/>
                <w:sz w:val="24"/>
                <w:szCs w:val="24"/>
              </w:rPr>
              <w:t>предмета</w:t>
            </w:r>
            <w:proofErr w:type="spellEnd"/>
          </w:p>
          <w:p w14:paraId="4A0FA840" w14:textId="77777777" w:rsidR="00A67DCB" w:rsidRPr="00D27FC2" w:rsidRDefault="00A67DCB" w:rsidP="00A67DCB">
            <w:pPr>
              <w:spacing w:after="0" w:line="240" w:lineRule="auto"/>
              <w:jc w:val="center"/>
              <w:rPr>
                <w:b/>
                <w:sz w:val="24"/>
                <w:szCs w:val="24"/>
                <w:lang w:val="kk-KZ"/>
              </w:rPr>
            </w:pPr>
            <w:proofErr w:type="spellStart"/>
            <w:r w:rsidRPr="00D27FC2">
              <w:rPr>
                <w:b/>
                <w:color w:val="000000"/>
                <w:sz w:val="24"/>
                <w:szCs w:val="24"/>
              </w:rPr>
              <w:t>по</w:t>
            </w:r>
            <w:proofErr w:type="spellEnd"/>
            <w:r w:rsidRPr="00D27FC2">
              <w:rPr>
                <w:b/>
                <w:color w:val="000000"/>
                <w:sz w:val="24"/>
                <w:szCs w:val="24"/>
              </w:rPr>
              <w:t xml:space="preserve"> 4 </w:t>
            </w:r>
            <w:proofErr w:type="spellStart"/>
            <w:r w:rsidRPr="00D27FC2">
              <w:rPr>
                <w:b/>
                <w:color w:val="000000"/>
                <w:sz w:val="24"/>
                <w:szCs w:val="24"/>
              </w:rPr>
              <w:t>часа</w:t>
            </w:r>
            <w:proofErr w:type="spellEnd"/>
          </w:p>
        </w:tc>
        <w:tc>
          <w:tcPr>
            <w:tcW w:w="1486" w:type="dxa"/>
          </w:tcPr>
          <w:p w14:paraId="55B6860D" w14:textId="77777777" w:rsidR="00A67DCB" w:rsidRPr="00D27FC2" w:rsidRDefault="00A67DCB" w:rsidP="00A67DCB">
            <w:pPr>
              <w:spacing w:after="0" w:line="240" w:lineRule="auto"/>
              <w:ind w:left="20"/>
              <w:jc w:val="center"/>
              <w:rPr>
                <w:b/>
                <w:color w:val="000000"/>
                <w:sz w:val="24"/>
                <w:szCs w:val="24"/>
              </w:rPr>
            </w:pPr>
          </w:p>
        </w:tc>
        <w:tc>
          <w:tcPr>
            <w:tcW w:w="1486" w:type="dxa"/>
          </w:tcPr>
          <w:p w14:paraId="564182A7" w14:textId="77777777" w:rsidR="00A67DCB" w:rsidRPr="00D27FC2" w:rsidRDefault="00A67DCB" w:rsidP="00A67DCB">
            <w:pPr>
              <w:spacing w:after="0" w:line="240" w:lineRule="auto"/>
              <w:ind w:left="20"/>
              <w:jc w:val="center"/>
              <w:rPr>
                <w:b/>
                <w:color w:val="000000"/>
                <w:sz w:val="24"/>
                <w:szCs w:val="24"/>
              </w:rPr>
            </w:pPr>
          </w:p>
        </w:tc>
      </w:tr>
      <w:tr w:rsidR="00A67DCB" w:rsidRPr="00D27FC2" w14:paraId="24BE9EEA" w14:textId="77777777" w:rsidTr="00A67DCB">
        <w:tc>
          <w:tcPr>
            <w:tcW w:w="574" w:type="dxa"/>
          </w:tcPr>
          <w:p w14:paraId="2DDEC421" w14:textId="77777777" w:rsidR="00A67DCB" w:rsidRPr="00D27FC2" w:rsidRDefault="00A67DCB" w:rsidP="00A67DCB">
            <w:pPr>
              <w:spacing w:after="0" w:line="240" w:lineRule="auto"/>
              <w:jc w:val="center"/>
              <w:rPr>
                <w:sz w:val="24"/>
                <w:szCs w:val="24"/>
                <w:lang w:val="kk-KZ"/>
              </w:rPr>
            </w:pPr>
            <w:r w:rsidRPr="00D27FC2">
              <w:rPr>
                <w:sz w:val="24"/>
                <w:szCs w:val="24"/>
                <w:lang w:val="kk-KZ"/>
              </w:rPr>
              <w:t>12</w:t>
            </w:r>
          </w:p>
        </w:tc>
        <w:tc>
          <w:tcPr>
            <w:tcW w:w="4176" w:type="dxa"/>
            <w:vAlign w:val="center"/>
          </w:tcPr>
          <w:p w14:paraId="5616F64F" w14:textId="77777777" w:rsidR="00A67DCB" w:rsidRPr="00D27FC2" w:rsidRDefault="00A67DCB" w:rsidP="00A67DCB">
            <w:pPr>
              <w:spacing w:after="0" w:line="240" w:lineRule="auto"/>
              <w:ind w:left="20"/>
              <w:jc w:val="both"/>
              <w:rPr>
                <w:sz w:val="24"/>
                <w:szCs w:val="24"/>
              </w:rPr>
            </w:pPr>
            <w:proofErr w:type="spellStart"/>
            <w:r w:rsidRPr="00D27FC2">
              <w:rPr>
                <w:color w:val="000000"/>
                <w:sz w:val="24"/>
                <w:szCs w:val="24"/>
              </w:rPr>
              <w:t>Физика</w:t>
            </w:r>
            <w:proofErr w:type="spellEnd"/>
          </w:p>
        </w:tc>
        <w:tc>
          <w:tcPr>
            <w:tcW w:w="2132" w:type="dxa"/>
            <w:vAlign w:val="center"/>
          </w:tcPr>
          <w:p w14:paraId="49F42A1D" w14:textId="77777777" w:rsidR="00A67DCB" w:rsidRPr="00D27FC2" w:rsidRDefault="00A67DCB" w:rsidP="00A67DCB">
            <w:pPr>
              <w:spacing w:after="0" w:line="240" w:lineRule="auto"/>
              <w:jc w:val="center"/>
              <w:rPr>
                <w:sz w:val="24"/>
                <w:szCs w:val="24"/>
                <w:lang w:val="kk-KZ"/>
              </w:rPr>
            </w:pPr>
            <w:r w:rsidRPr="00D27FC2">
              <w:rPr>
                <w:sz w:val="24"/>
                <w:szCs w:val="24"/>
                <w:lang w:val="kk-KZ"/>
              </w:rPr>
              <w:t>4</w:t>
            </w:r>
          </w:p>
        </w:tc>
        <w:tc>
          <w:tcPr>
            <w:tcW w:w="1486" w:type="dxa"/>
          </w:tcPr>
          <w:p w14:paraId="37006637" w14:textId="77777777" w:rsidR="00A67DCB" w:rsidRPr="00D27FC2" w:rsidRDefault="00A67DCB" w:rsidP="00A67DCB">
            <w:pPr>
              <w:spacing w:after="0" w:line="240" w:lineRule="auto"/>
              <w:jc w:val="center"/>
              <w:rPr>
                <w:sz w:val="24"/>
                <w:szCs w:val="24"/>
                <w:lang w:val="kk-KZ"/>
              </w:rPr>
            </w:pPr>
            <w:r w:rsidRPr="00D27FC2">
              <w:rPr>
                <w:sz w:val="24"/>
                <w:szCs w:val="24"/>
                <w:lang w:val="kk-KZ"/>
              </w:rPr>
              <w:t>4</w:t>
            </w:r>
          </w:p>
        </w:tc>
        <w:tc>
          <w:tcPr>
            <w:tcW w:w="1486" w:type="dxa"/>
          </w:tcPr>
          <w:p w14:paraId="255E10FE" w14:textId="77777777" w:rsidR="00A67DCB" w:rsidRPr="00D27FC2" w:rsidRDefault="00A67DCB" w:rsidP="00A67DCB">
            <w:pPr>
              <w:spacing w:after="0" w:line="240" w:lineRule="auto"/>
              <w:jc w:val="center"/>
              <w:rPr>
                <w:sz w:val="24"/>
                <w:szCs w:val="24"/>
                <w:lang w:val="kk-KZ"/>
              </w:rPr>
            </w:pPr>
            <w:r w:rsidRPr="00D27FC2">
              <w:rPr>
                <w:sz w:val="24"/>
                <w:szCs w:val="24"/>
                <w:lang w:val="kk-KZ"/>
              </w:rPr>
              <w:t>136</w:t>
            </w:r>
          </w:p>
        </w:tc>
      </w:tr>
      <w:tr w:rsidR="00A67DCB" w:rsidRPr="00D27FC2" w14:paraId="004F4D04" w14:textId="77777777" w:rsidTr="00A67DCB">
        <w:tc>
          <w:tcPr>
            <w:tcW w:w="574" w:type="dxa"/>
          </w:tcPr>
          <w:p w14:paraId="3FE34B27" w14:textId="77777777" w:rsidR="00A67DCB" w:rsidRPr="00D27FC2" w:rsidRDefault="00A67DCB" w:rsidP="00A67DCB">
            <w:pPr>
              <w:spacing w:after="0" w:line="240" w:lineRule="auto"/>
              <w:jc w:val="center"/>
              <w:rPr>
                <w:sz w:val="24"/>
                <w:szCs w:val="24"/>
                <w:lang w:val="kk-KZ"/>
              </w:rPr>
            </w:pPr>
            <w:r w:rsidRPr="00D27FC2">
              <w:rPr>
                <w:sz w:val="24"/>
                <w:szCs w:val="24"/>
                <w:lang w:val="kk-KZ"/>
              </w:rPr>
              <w:t>13</w:t>
            </w:r>
          </w:p>
        </w:tc>
        <w:tc>
          <w:tcPr>
            <w:tcW w:w="4176" w:type="dxa"/>
            <w:vAlign w:val="center"/>
          </w:tcPr>
          <w:p w14:paraId="0DC6F056" w14:textId="77777777" w:rsidR="00A67DCB" w:rsidRPr="00D27FC2" w:rsidRDefault="00A67DCB" w:rsidP="00A67DCB">
            <w:pPr>
              <w:spacing w:after="0" w:line="240" w:lineRule="auto"/>
              <w:ind w:left="20"/>
              <w:jc w:val="both"/>
              <w:rPr>
                <w:sz w:val="24"/>
                <w:szCs w:val="24"/>
              </w:rPr>
            </w:pPr>
            <w:r w:rsidRPr="00D27FC2">
              <w:rPr>
                <w:color w:val="000000"/>
                <w:sz w:val="24"/>
                <w:szCs w:val="24"/>
              </w:rPr>
              <w:t>Биология</w:t>
            </w:r>
          </w:p>
        </w:tc>
        <w:tc>
          <w:tcPr>
            <w:tcW w:w="2132" w:type="dxa"/>
            <w:vAlign w:val="center"/>
          </w:tcPr>
          <w:p w14:paraId="23FECC90" w14:textId="77777777" w:rsidR="00A67DCB" w:rsidRPr="00D27FC2" w:rsidRDefault="00A67DCB" w:rsidP="00A67DCB">
            <w:pPr>
              <w:spacing w:after="0" w:line="240" w:lineRule="auto"/>
              <w:jc w:val="center"/>
              <w:rPr>
                <w:sz w:val="24"/>
                <w:szCs w:val="24"/>
                <w:lang w:val="kk-KZ"/>
              </w:rPr>
            </w:pPr>
            <w:r w:rsidRPr="00D27FC2">
              <w:rPr>
                <w:sz w:val="24"/>
                <w:szCs w:val="24"/>
                <w:lang w:val="kk-KZ"/>
              </w:rPr>
              <w:t>4</w:t>
            </w:r>
          </w:p>
        </w:tc>
        <w:tc>
          <w:tcPr>
            <w:tcW w:w="1486" w:type="dxa"/>
          </w:tcPr>
          <w:p w14:paraId="00FA886F" w14:textId="77777777" w:rsidR="00A67DCB" w:rsidRPr="00D27FC2" w:rsidRDefault="00A67DCB" w:rsidP="00A67DCB">
            <w:pPr>
              <w:spacing w:after="0" w:line="240" w:lineRule="auto"/>
              <w:jc w:val="center"/>
              <w:rPr>
                <w:sz w:val="24"/>
                <w:szCs w:val="24"/>
                <w:lang w:val="kk-KZ"/>
              </w:rPr>
            </w:pPr>
            <w:r w:rsidRPr="00D27FC2">
              <w:rPr>
                <w:sz w:val="24"/>
                <w:szCs w:val="24"/>
                <w:lang w:val="kk-KZ"/>
              </w:rPr>
              <w:t>4</w:t>
            </w:r>
          </w:p>
        </w:tc>
        <w:tc>
          <w:tcPr>
            <w:tcW w:w="1486" w:type="dxa"/>
          </w:tcPr>
          <w:p w14:paraId="2650AED1" w14:textId="77777777" w:rsidR="00A67DCB" w:rsidRPr="00D27FC2" w:rsidRDefault="00A67DCB" w:rsidP="00A67DCB">
            <w:pPr>
              <w:spacing w:after="0" w:line="240" w:lineRule="auto"/>
              <w:jc w:val="center"/>
              <w:rPr>
                <w:sz w:val="24"/>
                <w:szCs w:val="24"/>
                <w:lang w:val="kk-KZ"/>
              </w:rPr>
            </w:pPr>
            <w:r w:rsidRPr="00D27FC2">
              <w:rPr>
                <w:sz w:val="24"/>
                <w:szCs w:val="24"/>
                <w:lang w:val="kk-KZ"/>
              </w:rPr>
              <w:t>136</w:t>
            </w:r>
          </w:p>
        </w:tc>
      </w:tr>
      <w:tr w:rsidR="00A67DCB" w:rsidRPr="00D27FC2" w14:paraId="249656C6" w14:textId="77777777" w:rsidTr="00A67DCB">
        <w:tc>
          <w:tcPr>
            <w:tcW w:w="574" w:type="dxa"/>
          </w:tcPr>
          <w:p w14:paraId="7D4A3D32" w14:textId="77777777" w:rsidR="00A67DCB" w:rsidRPr="00D27FC2" w:rsidRDefault="00A67DCB" w:rsidP="00A67DCB">
            <w:pPr>
              <w:spacing w:after="0" w:line="240" w:lineRule="auto"/>
              <w:jc w:val="center"/>
              <w:rPr>
                <w:b/>
                <w:sz w:val="24"/>
                <w:szCs w:val="24"/>
              </w:rPr>
            </w:pPr>
          </w:p>
        </w:tc>
        <w:tc>
          <w:tcPr>
            <w:tcW w:w="4176" w:type="dxa"/>
            <w:vAlign w:val="center"/>
          </w:tcPr>
          <w:p w14:paraId="241AAC34" w14:textId="77777777" w:rsidR="00A67DCB" w:rsidRPr="00D27FC2" w:rsidRDefault="00A67DCB" w:rsidP="00A67DCB">
            <w:pPr>
              <w:spacing w:after="0" w:line="240" w:lineRule="auto"/>
              <w:ind w:left="20"/>
              <w:jc w:val="both"/>
              <w:rPr>
                <w:b/>
                <w:sz w:val="24"/>
                <w:szCs w:val="24"/>
              </w:rPr>
            </w:pPr>
            <w:proofErr w:type="spellStart"/>
            <w:r w:rsidRPr="00D27FC2">
              <w:rPr>
                <w:b/>
                <w:color w:val="000000"/>
                <w:sz w:val="24"/>
                <w:szCs w:val="24"/>
              </w:rPr>
              <w:t>Учебная</w:t>
            </w:r>
            <w:proofErr w:type="spellEnd"/>
            <w:r w:rsidRPr="00D27FC2">
              <w:rPr>
                <w:b/>
                <w:color w:val="000000"/>
                <w:sz w:val="24"/>
                <w:szCs w:val="24"/>
              </w:rPr>
              <w:t xml:space="preserve"> </w:t>
            </w:r>
            <w:proofErr w:type="spellStart"/>
            <w:r w:rsidRPr="00D27FC2">
              <w:rPr>
                <w:b/>
                <w:color w:val="000000"/>
                <w:sz w:val="24"/>
                <w:szCs w:val="24"/>
              </w:rPr>
              <w:t>нагрузка</w:t>
            </w:r>
            <w:proofErr w:type="spellEnd"/>
          </w:p>
        </w:tc>
        <w:tc>
          <w:tcPr>
            <w:tcW w:w="2132" w:type="dxa"/>
            <w:vAlign w:val="center"/>
          </w:tcPr>
          <w:p w14:paraId="2E4D08E7" w14:textId="77777777" w:rsidR="00A67DCB" w:rsidRPr="00D27FC2" w:rsidRDefault="00A67DCB" w:rsidP="00A67DCB">
            <w:pPr>
              <w:spacing w:after="0" w:line="240" w:lineRule="auto"/>
              <w:ind w:left="20"/>
              <w:jc w:val="center"/>
              <w:rPr>
                <w:b/>
                <w:sz w:val="24"/>
                <w:szCs w:val="24"/>
              </w:rPr>
            </w:pPr>
            <w:r w:rsidRPr="00D27FC2">
              <w:rPr>
                <w:b/>
                <w:color w:val="000000"/>
                <w:sz w:val="24"/>
                <w:szCs w:val="24"/>
              </w:rPr>
              <w:t>8</w:t>
            </w:r>
          </w:p>
        </w:tc>
        <w:tc>
          <w:tcPr>
            <w:tcW w:w="1486" w:type="dxa"/>
          </w:tcPr>
          <w:p w14:paraId="5C5B60BB" w14:textId="77777777" w:rsidR="00A67DCB" w:rsidRPr="00D27FC2" w:rsidRDefault="00A67DCB" w:rsidP="00A67DCB">
            <w:pPr>
              <w:spacing w:after="0" w:line="240" w:lineRule="auto"/>
              <w:ind w:left="20"/>
              <w:jc w:val="center"/>
              <w:rPr>
                <w:b/>
                <w:color w:val="000000"/>
                <w:sz w:val="24"/>
                <w:szCs w:val="24"/>
              </w:rPr>
            </w:pPr>
            <w:r w:rsidRPr="00D27FC2">
              <w:rPr>
                <w:b/>
                <w:color w:val="000000"/>
                <w:sz w:val="24"/>
                <w:szCs w:val="24"/>
              </w:rPr>
              <w:t>8</w:t>
            </w:r>
          </w:p>
        </w:tc>
        <w:tc>
          <w:tcPr>
            <w:tcW w:w="1486" w:type="dxa"/>
          </w:tcPr>
          <w:p w14:paraId="389AC578" w14:textId="77777777" w:rsidR="00A67DCB" w:rsidRPr="00D27FC2" w:rsidRDefault="00A67DCB" w:rsidP="00A67DCB">
            <w:pPr>
              <w:spacing w:after="0" w:line="240" w:lineRule="auto"/>
              <w:ind w:left="20"/>
              <w:jc w:val="center"/>
              <w:rPr>
                <w:b/>
                <w:color w:val="000000"/>
                <w:sz w:val="24"/>
                <w:szCs w:val="24"/>
              </w:rPr>
            </w:pPr>
            <w:r w:rsidRPr="00D27FC2">
              <w:rPr>
                <w:b/>
                <w:color w:val="000000"/>
                <w:sz w:val="24"/>
                <w:szCs w:val="24"/>
              </w:rPr>
              <w:t>272</w:t>
            </w:r>
          </w:p>
        </w:tc>
      </w:tr>
      <w:tr w:rsidR="00A67DCB" w:rsidRPr="00D27FC2" w14:paraId="217D188C" w14:textId="77777777" w:rsidTr="00A67DCB">
        <w:tc>
          <w:tcPr>
            <w:tcW w:w="4750" w:type="dxa"/>
            <w:gridSpan w:val="2"/>
          </w:tcPr>
          <w:p w14:paraId="368BBD07" w14:textId="77777777" w:rsidR="00A67DCB" w:rsidRPr="00D27FC2" w:rsidRDefault="00A67DCB" w:rsidP="00A67DCB">
            <w:pPr>
              <w:spacing w:after="0" w:line="240" w:lineRule="auto"/>
              <w:rPr>
                <w:b/>
                <w:color w:val="000000"/>
                <w:sz w:val="24"/>
                <w:szCs w:val="24"/>
              </w:rPr>
            </w:pPr>
            <w:proofErr w:type="spellStart"/>
            <w:r w:rsidRPr="00D27FC2">
              <w:rPr>
                <w:b/>
                <w:color w:val="000000"/>
                <w:sz w:val="24"/>
                <w:szCs w:val="24"/>
              </w:rPr>
              <w:t>Стандартный</w:t>
            </w:r>
            <w:proofErr w:type="spellEnd"/>
            <w:r w:rsidRPr="00D27FC2">
              <w:rPr>
                <w:b/>
                <w:color w:val="000000"/>
                <w:sz w:val="24"/>
                <w:szCs w:val="24"/>
              </w:rPr>
              <w:t xml:space="preserve"> </w:t>
            </w:r>
            <w:proofErr w:type="spellStart"/>
            <w:r w:rsidRPr="00D27FC2">
              <w:rPr>
                <w:b/>
                <w:color w:val="000000"/>
                <w:sz w:val="24"/>
                <w:szCs w:val="24"/>
              </w:rPr>
              <w:t>уровень</w:t>
            </w:r>
            <w:proofErr w:type="spellEnd"/>
          </w:p>
        </w:tc>
        <w:tc>
          <w:tcPr>
            <w:tcW w:w="2132" w:type="dxa"/>
          </w:tcPr>
          <w:p w14:paraId="29DF79E1" w14:textId="77777777" w:rsidR="00A67DCB" w:rsidRPr="00D27FC2" w:rsidRDefault="00A67DCB" w:rsidP="00A67DCB">
            <w:pPr>
              <w:spacing w:after="0" w:line="240" w:lineRule="auto"/>
              <w:ind w:left="20"/>
              <w:jc w:val="center"/>
              <w:rPr>
                <w:b/>
                <w:color w:val="000000"/>
                <w:sz w:val="24"/>
                <w:szCs w:val="24"/>
                <w:lang w:val="kk-KZ"/>
              </w:rPr>
            </w:pPr>
            <w:r w:rsidRPr="00D27FC2">
              <w:rPr>
                <w:b/>
                <w:color w:val="000000"/>
                <w:sz w:val="24"/>
                <w:szCs w:val="24"/>
              </w:rPr>
              <w:t xml:space="preserve">1 </w:t>
            </w:r>
            <w:proofErr w:type="spellStart"/>
            <w:r w:rsidRPr="00D27FC2">
              <w:rPr>
                <w:b/>
                <w:color w:val="000000"/>
                <w:sz w:val="24"/>
                <w:szCs w:val="24"/>
              </w:rPr>
              <w:t>предмет</w:t>
            </w:r>
            <w:proofErr w:type="spellEnd"/>
            <w:r w:rsidRPr="00D27FC2">
              <w:rPr>
                <w:b/>
                <w:color w:val="000000"/>
                <w:sz w:val="24"/>
                <w:szCs w:val="24"/>
              </w:rPr>
              <w:t xml:space="preserve"> </w:t>
            </w:r>
          </w:p>
          <w:p w14:paraId="7D537963" w14:textId="77777777" w:rsidR="00A67DCB" w:rsidRPr="00D27FC2" w:rsidRDefault="00A67DCB" w:rsidP="00A67DCB">
            <w:pPr>
              <w:spacing w:after="0" w:line="240" w:lineRule="auto"/>
              <w:ind w:left="20"/>
              <w:jc w:val="center"/>
              <w:rPr>
                <w:b/>
                <w:sz w:val="24"/>
                <w:szCs w:val="24"/>
                <w:lang w:val="kk-KZ"/>
              </w:rPr>
            </w:pPr>
            <w:proofErr w:type="spellStart"/>
            <w:r w:rsidRPr="00D27FC2">
              <w:rPr>
                <w:b/>
                <w:color w:val="000000"/>
                <w:sz w:val="24"/>
                <w:szCs w:val="24"/>
              </w:rPr>
              <w:t>по</w:t>
            </w:r>
            <w:proofErr w:type="spellEnd"/>
            <w:r w:rsidRPr="00D27FC2">
              <w:rPr>
                <w:b/>
                <w:color w:val="000000"/>
                <w:sz w:val="24"/>
                <w:szCs w:val="24"/>
              </w:rPr>
              <w:t xml:space="preserve"> 2 </w:t>
            </w:r>
            <w:proofErr w:type="spellStart"/>
            <w:r w:rsidRPr="00D27FC2">
              <w:rPr>
                <w:b/>
                <w:color w:val="000000"/>
                <w:sz w:val="24"/>
                <w:szCs w:val="24"/>
              </w:rPr>
              <w:t>часа</w:t>
            </w:r>
            <w:proofErr w:type="spellEnd"/>
          </w:p>
        </w:tc>
        <w:tc>
          <w:tcPr>
            <w:tcW w:w="1486" w:type="dxa"/>
          </w:tcPr>
          <w:p w14:paraId="0664C434" w14:textId="77777777" w:rsidR="00A67DCB" w:rsidRPr="00D27FC2" w:rsidRDefault="00A67DCB" w:rsidP="00A67DCB">
            <w:pPr>
              <w:spacing w:after="0" w:line="240" w:lineRule="auto"/>
              <w:ind w:left="20"/>
              <w:jc w:val="center"/>
              <w:rPr>
                <w:b/>
                <w:color w:val="000000"/>
                <w:sz w:val="24"/>
                <w:szCs w:val="24"/>
              </w:rPr>
            </w:pPr>
          </w:p>
        </w:tc>
        <w:tc>
          <w:tcPr>
            <w:tcW w:w="1486" w:type="dxa"/>
          </w:tcPr>
          <w:p w14:paraId="62C7AE78" w14:textId="77777777" w:rsidR="00A67DCB" w:rsidRPr="00D27FC2" w:rsidRDefault="00A67DCB" w:rsidP="00A67DCB">
            <w:pPr>
              <w:spacing w:after="0" w:line="240" w:lineRule="auto"/>
              <w:ind w:left="20"/>
              <w:jc w:val="center"/>
              <w:rPr>
                <w:b/>
                <w:color w:val="000000"/>
                <w:sz w:val="24"/>
                <w:szCs w:val="24"/>
              </w:rPr>
            </w:pPr>
          </w:p>
        </w:tc>
      </w:tr>
      <w:tr w:rsidR="00A67DCB" w:rsidRPr="00D27FC2" w14:paraId="122DB11E" w14:textId="77777777" w:rsidTr="00A67DCB">
        <w:tc>
          <w:tcPr>
            <w:tcW w:w="574" w:type="dxa"/>
          </w:tcPr>
          <w:p w14:paraId="57237C5D" w14:textId="77777777" w:rsidR="00A67DCB" w:rsidRPr="00D27FC2" w:rsidRDefault="00A67DCB" w:rsidP="00A67DCB">
            <w:pPr>
              <w:spacing w:after="0" w:line="240" w:lineRule="auto"/>
              <w:jc w:val="center"/>
              <w:rPr>
                <w:sz w:val="24"/>
                <w:szCs w:val="24"/>
                <w:lang w:val="kk-KZ"/>
              </w:rPr>
            </w:pPr>
            <w:r w:rsidRPr="00D27FC2">
              <w:rPr>
                <w:sz w:val="24"/>
                <w:szCs w:val="24"/>
                <w:lang w:val="kk-KZ"/>
              </w:rPr>
              <w:t>14</w:t>
            </w:r>
          </w:p>
        </w:tc>
        <w:tc>
          <w:tcPr>
            <w:tcW w:w="4176" w:type="dxa"/>
          </w:tcPr>
          <w:p w14:paraId="0766DCE5" w14:textId="77777777" w:rsidR="00A67DCB" w:rsidRPr="00D27FC2" w:rsidRDefault="00A67DCB" w:rsidP="00A67DCB">
            <w:pPr>
              <w:spacing w:after="0" w:line="240" w:lineRule="auto"/>
              <w:rPr>
                <w:color w:val="000000"/>
                <w:sz w:val="24"/>
                <w:szCs w:val="24"/>
              </w:rPr>
            </w:pPr>
            <w:proofErr w:type="spellStart"/>
            <w:r w:rsidRPr="00D27FC2">
              <w:rPr>
                <w:color w:val="000000"/>
                <w:sz w:val="24"/>
                <w:szCs w:val="24"/>
              </w:rPr>
              <w:t>Всемирная</w:t>
            </w:r>
            <w:proofErr w:type="spellEnd"/>
            <w:r w:rsidRPr="00D27FC2">
              <w:rPr>
                <w:color w:val="000000"/>
                <w:sz w:val="24"/>
                <w:szCs w:val="24"/>
              </w:rPr>
              <w:t xml:space="preserve"> </w:t>
            </w:r>
            <w:proofErr w:type="spellStart"/>
            <w:r w:rsidRPr="00D27FC2">
              <w:rPr>
                <w:color w:val="000000"/>
                <w:sz w:val="24"/>
                <w:szCs w:val="24"/>
              </w:rPr>
              <w:t>история</w:t>
            </w:r>
            <w:proofErr w:type="spellEnd"/>
          </w:p>
        </w:tc>
        <w:tc>
          <w:tcPr>
            <w:tcW w:w="2132" w:type="dxa"/>
          </w:tcPr>
          <w:p w14:paraId="10350041" w14:textId="77777777" w:rsidR="00A67DCB" w:rsidRPr="00D27FC2" w:rsidRDefault="00A67DCB" w:rsidP="00A67DCB">
            <w:pPr>
              <w:spacing w:after="0" w:line="240" w:lineRule="auto"/>
              <w:jc w:val="center"/>
              <w:rPr>
                <w:sz w:val="24"/>
                <w:szCs w:val="24"/>
                <w:lang w:val="kk-KZ"/>
              </w:rPr>
            </w:pPr>
            <w:r w:rsidRPr="00D27FC2">
              <w:rPr>
                <w:sz w:val="24"/>
                <w:szCs w:val="24"/>
                <w:lang w:val="kk-KZ"/>
              </w:rPr>
              <w:t>2</w:t>
            </w:r>
          </w:p>
        </w:tc>
        <w:tc>
          <w:tcPr>
            <w:tcW w:w="1486" w:type="dxa"/>
          </w:tcPr>
          <w:p w14:paraId="5C5786E4" w14:textId="77777777" w:rsidR="00A67DCB" w:rsidRPr="00D27FC2" w:rsidRDefault="00A67DCB" w:rsidP="00A67DCB">
            <w:pPr>
              <w:spacing w:after="0" w:line="240" w:lineRule="auto"/>
              <w:jc w:val="center"/>
              <w:rPr>
                <w:sz w:val="24"/>
                <w:szCs w:val="24"/>
                <w:lang w:val="kk-KZ"/>
              </w:rPr>
            </w:pPr>
            <w:r w:rsidRPr="00D27FC2">
              <w:rPr>
                <w:sz w:val="24"/>
                <w:szCs w:val="24"/>
                <w:lang w:val="kk-KZ"/>
              </w:rPr>
              <w:t>2</w:t>
            </w:r>
          </w:p>
        </w:tc>
        <w:tc>
          <w:tcPr>
            <w:tcW w:w="1486" w:type="dxa"/>
          </w:tcPr>
          <w:p w14:paraId="24DECB65" w14:textId="77777777" w:rsidR="00A67DCB" w:rsidRPr="00D27FC2" w:rsidRDefault="00A67DCB" w:rsidP="00A67DCB">
            <w:pPr>
              <w:spacing w:after="0" w:line="240" w:lineRule="auto"/>
              <w:jc w:val="center"/>
              <w:rPr>
                <w:sz w:val="24"/>
                <w:szCs w:val="24"/>
                <w:lang w:val="kk-KZ"/>
              </w:rPr>
            </w:pPr>
            <w:r w:rsidRPr="00D27FC2">
              <w:rPr>
                <w:sz w:val="24"/>
                <w:szCs w:val="24"/>
                <w:lang w:val="kk-KZ"/>
              </w:rPr>
              <w:t>68</w:t>
            </w:r>
          </w:p>
        </w:tc>
      </w:tr>
      <w:tr w:rsidR="00A67DCB" w:rsidRPr="00D27FC2" w14:paraId="1AA52377" w14:textId="77777777" w:rsidTr="00A67DCB">
        <w:tc>
          <w:tcPr>
            <w:tcW w:w="574" w:type="dxa"/>
          </w:tcPr>
          <w:p w14:paraId="7DF0940D" w14:textId="77777777" w:rsidR="00A67DCB" w:rsidRPr="00D27FC2" w:rsidRDefault="00A67DCB" w:rsidP="00A67DCB">
            <w:pPr>
              <w:spacing w:after="0" w:line="240" w:lineRule="auto"/>
              <w:jc w:val="center"/>
              <w:rPr>
                <w:b/>
                <w:sz w:val="24"/>
                <w:szCs w:val="24"/>
                <w:lang w:val="kk-KZ"/>
              </w:rPr>
            </w:pPr>
          </w:p>
        </w:tc>
        <w:tc>
          <w:tcPr>
            <w:tcW w:w="4176" w:type="dxa"/>
            <w:vAlign w:val="center"/>
          </w:tcPr>
          <w:p w14:paraId="116CB3DB" w14:textId="77777777" w:rsidR="00A67DCB" w:rsidRPr="00D27FC2" w:rsidRDefault="00A67DCB" w:rsidP="00A67DCB">
            <w:pPr>
              <w:spacing w:after="0" w:line="240" w:lineRule="auto"/>
              <w:ind w:left="20"/>
              <w:jc w:val="both"/>
              <w:rPr>
                <w:b/>
                <w:sz w:val="24"/>
                <w:szCs w:val="24"/>
              </w:rPr>
            </w:pPr>
            <w:proofErr w:type="spellStart"/>
            <w:r w:rsidRPr="00D27FC2">
              <w:rPr>
                <w:b/>
                <w:color w:val="000000"/>
                <w:sz w:val="24"/>
                <w:szCs w:val="24"/>
              </w:rPr>
              <w:t>Учебная</w:t>
            </w:r>
            <w:proofErr w:type="spellEnd"/>
            <w:r w:rsidRPr="00D27FC2">
              <w:rPr>
                <w:b/>
                <w:color w:val="000000"/>
                <w:sz w:val="24"/>
                <w:szCs w:val="24"/>
              </w:rPr>
              <w:t xml:space="preserve"> </w:t>
            </w:r>
            <w:proofErr w:type="spellStart"/>
            <w:r w:rsidRPr="00D27FC2">
              <w:rPr>
                <w:b/>
                <w:color w:val="000000"/>
                <w:sz w:val="24"/>
                <w:szCs w:val="24"/>
              </w:rPr>
              <w:t>нагрузка</w:t>
            </w:r>
            <w:proofErr w:type="spellEnd"/>
          </w:p>
        </w:tc>
        <w:tc>
          <w:tcPr>
            <w:tcW w:w="2132" w:type="dxa"/>
            <w:vAlign w:val="center"/>
          </w:tcPr>
          <w:p w14:paraId="123C993A" w14:textId="77777777" w:rsidR="00A67DCB" w:rsidRPr="00D27FC2" w:rsidRDefault="00A67DCB" w:rsidP="00A67DCB">
            <w:pPr>
              <w:spacing w:after="0" w:line="240" w:lineRule="auto"/>
              <w:ind w:left="20"/>
              <w:jc w:val="center"/>
              <w:rPr>
                <w:b/>
                <w:sz w:val="24"/>
                <w:szCs w:val="24"/>
              </w:rPr>
            </w:pPr>
            <w:r w:rsidRPr="00D27FC2">
              <w:rPr>
                <w:b/>
                <w:color w:val="000000"/>
                <w:sz w:val="24"/>
                <w:szCs w:val="24"/>
              </w:rPr>
              <w:t>2</w:t>
            </w:r>
          </w:p>
        </w:tc>
        <w:tc>
          <w:tcPr>
            <w:tcW w:w="1486" w:type="dxa"/>
          </w:tcPr>
          <w:p w14:paraId="39CEF02E" w14:textId="77777777" w:rsidR="00A67DCB" w:rsidRPr="00D27FC2" w:rsidRDefault="00A67DCB" w:rsidP="00A67DCB">
            <w:pPr>
              <w:spacing w:after="0" w:line="240" w:lineRule="auto"/>
              <w:ind w:left="20"/>
              <w:jc w:val="center"/>
              <w:rPr>
                <w:b/>
                <w:color w:val="000000"/>
                <w:sz w:val="24"/>
                <w:szCs w:val="24"/>
              </w:rPr>
            </w:pPr>
            <w:r w:rsidRPr="00D27FC2">
              <w:rPr>
                <w:b/>
                <w:color w:val="000000"/>
                <w:sz w:val="24"/>
                <w:szCs w:val="24"/>
              </w:rPr>
              <w:t>2</w:t>
            </w:r>
          </w:p>
        </w:tc>
        <w:tc>
          <w:tcPr>
            <w:tcW w:w="1486" w:type="dxa"/>
          </w:tcPr>
          <w:p w14:paraId="52E0F1B2" w14:textId="77777777" w:rsidR="00A67DCB" w:rsidRPr="00D27FC2" w:rsidRDefault="00A67DCB" w:rsidP="00A67DCB">
            <w:pPr>
              <w:spacing w:after="0" w:line="240" w:lineRule="auto"/>
              <w:ind w:left="20"/>
              <w:jc w:val="center"/>
              <w:rPr>
                <w:b/>
                <w:color w:val="000000"/>
                <w:sz w:val="24"/>
                <w:szCs w:val="24"/>
              </w:rPr>
            </w:pPr>
            <w:r w:rsidRPr="00D27FC2">
              <w:rPr>
                <w:b/>
                <w:color w:val="000000"/>
                <w:sz w:val="24"/>
                <w:szCs w:val="24"/>
              </w:rPr>
              <w:t>68</w:t>
            </w:r>
          </w:p>
        </w:tc>
      </w:tr>
      <w:tr w:rsidR="00A67DCB" w:rsidRPr="00D27FC2" w14:paraId="02484A61" w14:textId="77777777" w:rsidTr="00A67DCB">
        <w:tc>
          <w:tcPr>
            <w:tcW w:w="4750" w:type="dxa"/>
            <w:gridSpan w:val="2"/>
          </w:tcPr>
          <w:p w14:paraId="4C4E51FD" w14:textId="77777777" w:rsidR="00A67DCB" w:rsidRPr="00D27FC2" w:rsidRDefault="00A67DCB" w:rsidP="00A67DCB">
            <w:pPr>
              <w:spacing w:after="0" w:line="240" w:lineRule="auto"/>
              <w:ind w:left="20"/>
              <w:jc w:val="both"/>
              <w:rPr>
                <w:b/>
                <w:sz w:val="24"/>
                <w:szCs w:val="24"/>
              </w:rPr>
            </w:pPr>
            <w:proofErr w:type="spellStart"/>
            <w:r w:rsidRPr="00D27FC2">
              <w:rPr>
                <w:b/>
                <w:color w:val="000000"/>
                <w:sz w:val="24"/>
                <w:szCs w:val="24"/>
              </w:rPr>
              <w:t>Инвариантная</w:t>
            </w:r>
            <w:proofErr w:type="spellEnd"/>
            <w:r w:rsidRPr="00D27FC2">
              <w:rPr>
                <w:b/>
                <w:color w:val="000000"/>
                <w:sz w:val="24"/>
                <w:szCs w:val="24"/>
              </w:rPr>
              <w:t xml:space="preserve"> </w:t>
            </w:r>
            <w:proofErr w:type="spellStart"/>
            <w:r w:rsidRPr="00D27FC2">
              <w:rPr>
                <w:b/>
                <w:color w:val="000000"/>
                <w:sz w:val="24"/>
                <w:szCs w:val="24"/>
              </w:rPr>
              <w:t>учебная</w:t>
            </w:r>
            <w:proofErr w:type="spellEnd"/>
            <w:r w:rsidRPr="00D27FC2">
              <w:rPr>
                <w:b/>
                <w:color w:val="000000"/>
                <w:sz w:val="24"/>
                <w:szCs w:val="24"/>
              </w:rPr>
              <w:t xml:space="preserve"> </w:t>
            </w:r>
            <w:proofErr w:type="spellStart"/>
            <w:r w:rsidRPr="00D27FC2">
              <w:rPr>
                <w:b/>
                <w:color w:val="000000"/>
                <w:sz w:val="24"/>
                <w:szCs w:val="24"/>
              </w:rPr>
              <w:t>нагрузка</w:t>
            </w:r>
            <w:proofErr w:type="spellEnd"/>
          </w:p>
        </w:tc>
        <w:tc>
          <w:tcPr>
            <w:tcW w:w="2132" w:type="dxa"/>
            <w:vAlign w:val="center"/>
          </w:tcPr>
          <w:p w14:paraId="73AC34DE" w14:textId="77777777" w:rsidR="00A67DCB" w:rsidRPr="00D27FC2" w:rsidRDefault="00A67DCB" w:rsidP="00A67DCB">
            <w:pPr>
              <w:spacing w:after="0" w:line="240" w:lineRule="auto"/>
              <w:ind w:left="20"/>
              <w:jc w:val="center"/>
              <w:rPr>
                <w:b/>
                <w:sz w:val="24"/>
                <w:szCs w:val="24"/>
              </w:rPr>
            </w:pPr>
            <w:r w:rsidRPr="00D27FC2">
              <w:rPr>
                <w:b/>
                <w:color w:val="000000"/>
                <w:sz w:val="24"/>
                <w:szCs w:val="24"/>
              </w:rPr>
              <w:t>36</w:t>
            </w:r>
          </w:p>
        </w:tc>
        <w:tc>
          <w:tcPr>
            <w:tcW w:w="1486" w:type="dxa"/>
          </w:tcPr>
          <w:p w14:paraId="3075204F" w14:textId="77777777" w:rsidR="00A67DCB" w:rsidRPr="00D27FC2" w:rsidRDefault="00A67DCB" w:rsidP="00A67DCB">
            <w:pPr>
              <w:spacing w:after="0" w:line="240" w:lineRule="auto"/>
              <w:ind w:left="20"/>
              <w:jc w:val="center"/>
              <w:rPr>
                <w:b/>
                <w:color w:val="000000"/>
                <w:sz w:val="24"/>
                <w:szCs w:val="24"/>
              </w:rPr>
            </w:pPr>
          </w:p>
        </w:tc>
        <w:tc>
          <w:tcPr>
            <w:tcW w:w="1486" w:type="dxa"/>
          </w:tcPr>
          <w:p w14:paraId="186553B0" w14:textId="77777777" w:rsidR="00A67DCB" w:rsidRPr="00D27FC2" w:rsidRDefault="00A67DCB" w:rsidP="00A67DCB">
            <w:pPr>
              <w:spacing w:after="0" w:line="240" w:lineRule="auto"/>
              <w:ind w:left="20"/>
              <w:jc w:val="center"/>
              <w:rPr>
                <w:b/>
                <w:color w:val="000000"/>
                <w:sz w:val="24"/>
                <w:szCs w:val="24"/>
              </w:rPr>
            </w:pPr>
          </w:p>
        </w:tc>
      </w:tr>
      <w:tr w:rsidR="00A67DCB" w:rsidRPr="00D27FC2" w14:paraId="0B88604F" w14:textId="77777777" w:rsidTr="00A67DCB">
        <w:tc>
          <w:tcPr>
            <w:tcW w:w="4750" w:type="dxa"/>
            <w:gridSpan w:val="2"/>
          </w:tcPr>
          <w:p w14:paraId="2A5A0AA3" w14:textId="77777777" w:rsidR="00A67DCB" w:rsidRPr="00D27FC2" w:rsidRDefault="00A67DCB" w:rsidP="00A67DCB">
            <w:pPr>
              <w:spacing w:after="0" w:line="240" w:lineRule="auto"/>
              <w:ind w:left="20"/>
              <w:rPr>
                <w:b/>
                <w:sz w:val="24"/>
                <w:szCs w:val="24"/>
              </w:rPr>
            </w:pPr>
            <w:proofErr w:type="spellStart"/>
            <w:r w:rsidRPr="00D27FC2">
              <w:rPr>
                <w:b/>
                <w:color w:val="000000"/>
                <w:sz w:val="24"/>
                <w:szCs w:val="24"/>
              </w:rPr>
              <w:t>Индивидуальные</w:t>
            </w:r>
            <w:proofErr w:type="spellEnd"/>
            <w:r w:rsidRPr="00D27FC2">
              <w:rPr>
                <w:b/>
                <w:color w:val="000000"/>
                <w:sz w:val="24"/>
                <w:szCs w:val="24"/>
              </w:rPr>
              <w:t xml:space="preserve"> и </w:t>
            </w:r>
            <w:proofErr w:type="spellStart"/>
            <w:r w:rsidRPr="00D27FC2">
              <w:rPr>
                <w:b/>
                <w:color w:val="000000"/>
                <w:sz w:val="24"/>
                <w:szCs w:val="24"/>
              </w:rPr>
              <w:t>групповые</w:t>
            </w:r>
            <w:proofErr w:type="spellEnd"/>
            <w:r w:rsidRPr="00D27FC2">
              <w:rPr>
                <w:b/>
                <w:color w:val="000000"/>
                <w:sz w:val="24"/>
                <w:szCs w:val="24"/>
              </w:rPr>
              <w:t xml:space="preserve"> </w:t>
            </w:r>
            <w:proofErr w:type="spellStart"/>
            <w:r w:rsidRPr="00D27FC2">
              <w:rPr>
                <w:b/>
                <w:color w:val="000000"/>
                <w:sz w:val="24"/>
                <w:szCs w:val="24"/>
              </w:rPr>
              <w:t>занятия</w:t>
            </w:r>
            <w:proofErr w:type="spellEnd"/>
          </w:p>
        </w:tc>
        <w:tc>
          <w:tcPr>
            <w:tcW w:w="2132" w:type="dxa"/>
            <w:vAlign w:val="center"/>
          </w:tcPr>
          <w:p w14:paraId="5B56C6D0" w14:textId="77777777" w:rsidR="00A67DCB" w:rsidRPr="00D27FC2" w:rsidRDefault="00A67DCB" w:rsidP="00A67DCB">
            <w:pPr>
              <w:spacing w:after="0" w:line="240" w:lineRule="auto"/>
              <w:ind w:left="20"/>
              <w:jc w:val="center"/>
              <w:rPr>
                <w:b/>
                <w:color w:val="000000"/>
                <w:sz w:val="24"/>
                <w:szCs w:val="24"/>
              </w:rPr>
            </w:pPr>
          </w:p>
          <w:p w14:paraId="2B1601DD" w14:textId="77777777" w:rsidR="00A67DCB" w:rsidRPr="00D27FC2" w:rsidRDefault="00A67DCB" w:rsidP="00A67DCB">
            <w:pPr>
              <w:spacing w:after="0" w:line="240" w:lineRule="auto"/>
              <w:ind w:left="20"/>
              <w:jc w:val="center"/>
              <w:rPr>
                <w:b/>
                <w:sz w:val="24"/>
                <w:szCs w:val="24"/>
              </w:rPr>
            </w:pPr>
            <w:r w:rsidRPr="00D27FC2">
              <w:rPr>
                <w:b/>
                <w:color w:val="000000"/>
                <w:sz w:val="24"/>
                <w:szCs w:val="24"/>
              </w:rPr>
              <w:t>3</w:t>
            </w:r>
          </w:p>
        </w:tc>
        <w:tc>
          <w:tcPr>
            <w:tcW w:w="1486" w:type="dxa"/>
          </w:tcPr>
          <w:p w14:paraId="06524F22" w14:textId="77777777" w:rsidR="00A67DCB" w:rsidRPr="00D27FC2" w:rsidRDefault="00A67DCB" w:rsidP="00A67DCB">
            <w:pPr>
              <w:spacing w:after="0" w:line="240" w:lineRule="auto"/>
              <w:ind w:left="20"/>
              <w:jc w:val="center"/>
              <w:rPr>
                <w:b/>
                <w:color w:val="000000"/>
                <w:sz w:val="24"/>
                <w:szCs w:val="24"/>
              </w:rPr>
            </w:pPr>
          </w:p>
          <w:p w14:paraId="1EB288A5" w14:textId="77777777" w:rsidR="00A67DCB" w:rsidRPr="00D27FC2" w:rsidRDefault="00A67DCB" w:rsidP="00A67DCB">
            <w:pPr>
              <w:spacing w:after="0" w:line="240" w:lineRule="auto"/>
              <w:ind w:left="20"/>
              <w:jc w:val="center"/>
              <w:rPr>
                <w:b/>
                <w:color w:val="000000"/>
                <w:sz w:val="24"/>
                <w:szCs w:val="24"/>
              </w:rPr>
            </w:pPr>
            <w:r w:rsidRPr="00D27FC2">
              <w:rPr>
                <w:b/>
                <w:color w:val="000000"/>
                <w:sz w:val="24"/>
                <w:szCs w:val="24"/>
              </w:rPr>
              <w:t>3</w:t>
            </w:r>
          </w:p>
        </w:tc>
        <w:tc>
          <w:tcPr>
            <w:tcW w:w="1486" w:type="dxa"/>
          </w:tcPr>
          <w:p w14:paraId="4230EBBF" w14:textId="77777777" w:rsidR="00A67DCB" w:rsidRPr="00D27FC2" w:rsidRDefault="00A67DCB" w:rsidP="00A67DCB">
            <w:pPr>
              <w:spacing w:after="0" w:line="240" w:lineRule="auto"/>
              <w:ind w:left="20"/>
              <w:jc w:val="center"/>
              <w:rPr>
                <w:b/>
                <w:color w:val="000000"/>
                <w:sz w:val="24"/>
                <w:szCs w:val="24"/>
              </w:rPr>
            </w:pPr>
          </w:p>
          <w:p w14:paraId="69D0D500" w14:textId="77777777" w:rsidR="00A67DCB" w:rsidRPr="00D27FC2" w:rsidRDefault="00A67DCB" w:rsidP="00A67DCB">
            <w:pPr>
              <w:spacing w:after="0" w:line="240" w:lineRule="auto"/>
              <w:ind w:left="20"/>
              <w:jc w:val="center"/>
              <w:rPr>
                <w:b/>
                <w:color w:val="000000"/>
                <w:sz w:val="24"/>
                <w:szCs w:val="24"/>
              </w:rPr>
            </w:pPr>
            <w:r w:rsidRPr="00D27FC2">
              <w:rPr>
                <w:b/>
                <w:color w:val="000000"/>
                <w:sz w:val="24"/>
                <w:szCs w:val="24"/>
              </w:rPr>
              <w:t>102</w:t>
            </w:r>
          </w:p>
        </w:tc>
      </w:tr>
      <w:tr w:rsidR="00A67DCB" w:rsidRPr="00D27FC2" w14:paraId="4629DB79" w14:textId="77777777" w:rsidTr="00A67DCB">
        <w:tc>
          <w:tcPr>
            <w:tcW w:w="574" w:type="dxa"/>
          </w:tcPr>
          <w:p w14:paraId="09E35B1E" w14:textId="77777777" w:rsidR="00A67DCB" w:rsidRPr="00D27FC2" w:rsidRDefault="00A67DCB" w:rsidP="00A67DCB">
            <w:pPr>
              <w:spacing w:after="0" w:line="240" w:lineRule="auto"/>
              <w:jc w:val="center"/>
              <w:rPr>
                <w:sz w:val="24"/>
                <w:szCs w:val="24"/>
                <w:lang w:val="kk-KZ"/>
              </w:rPr>
            </w:pPr>
            <w:r w:rsidRPr="00D27FC2">
              <w:rPr>
                <w:sz w:val="24"/>
                <w:szCs w:val="24"/>
                <w:lang w:val="kk-KZ"/>
              </w:rPr>
              <w:t>15</w:t>
            </w:r>
          </w:p>
        </w:tc>
        <w:tc>
          <w:tcPr>
            <w:tcW w:w="4176" w:type="dxa"/>
            <w:vAlign w:val="center"/>
          </w:tcPr>
          <w:p w14:paraId="722B4C03" w14:textId="77777777" w:rsidR="00A67DCB" w:rsidRPr="00D27FC2" w:rsidRDefault="00A67DCB" w:rsidP="00A67DCB">
            <w:pPr>
              <w:spacing w:after="0" w:line="240" w:lineRule="auto"/>
              <w:ind w:left="20"/>
              <w:rPr>
                <w:sz w:val="24"/>
                <w:szCs w:val="24"/>
                <w:lang w:val="kk-KZ"/>
              </w:rPr>
            </w:pPr>
            <w:r w:rsidRPr="00D27FC2">
              <w:rPr>
                <w:sz w:val="24"/>
                <w:szCs w:val="24"/>
                <w:lang w:val="kk-KZ"/>
              </w:rPr>
              <w:t>География</w:t>
            </w:r>
          </w:p>
        </w:tc>
        <w:tc>
          <w:tcPr>
            <w:tcW w:w="2132" w:type="dxa"/>
            <w:vAlign w:val="center"/>
          </w:tcPr>
          <w:p w14:paraId="020FFF30" w14:textId="77777777" w:rsidR="00A67DCB" w:rsidRPr="00D27FC2" w:rsidRDefault="00A67DCB" w:rsidP="00A67DCB">
            <w:pPr>
              <w:spacing w:after="0" w:line="240" w:lineRule="auto"/>
              <w:ind w:left="20"/>
              <w:jc w:val="center"/>
              <w:rPr>
                <w:sz w:val="24"/>
                <w:szCs w:val="24"/>
                <w:lang w:val="kk-KZ"/>
              </w:rPr>
            </w:pPr>
            <w:r w:rsidRPr="00D27FC2">
              <w:rPr>
                <w:sz w:val="24"/>
                <w:szCs w:val="24"/>
                <w:lang w:val="kk-KZ"/>
              </w:rPr>
              <w:t>1</w:t>
            </w:r>
          </w:p>
        </w:tc>
        <w:tc>
          <w:tcPr>
            <w:tcW w:w="1486" w:type="dxa"/>
          </w:tcPr>
          <w:p w14:paraId="3ABD7DB9" w14:textId="77777777" w:rsidR="00A67DCB" w:rsidRPr="00D27FC2" w:rsidRDefault="00A67DCB" w:rsidP="00A67DCB">
            <w:pPr>
              <w:spacing w:after="0" w:line="240" w:lineRule="auto"/>
              <w:ind w:left="20"/>
              <w:jc w:val="center"/>
              <w:rPr>
                <w:sz w:val="24"/>
                <w:szCs w:val="24"/>
                <w:lang w:val="kk-KZ"/>
              </w:rPr>
            </w:pPr>
            <w:r w:rsidRPr="00D27FC2">
              <w:rPr>
                <w:sz w:val="24"/>
                <w:szCs w:val="24"/>
                <w:lang w:val="kk-KZ"/>
              </w:rPr>
              <w:t>1</w:t>
            </w:r>
          </w:p>
        </w:tc>
        <w:tc>
          <w:tcPr>
            <w:tcW w:w="1486" w:type="dxa"/>
          </w:tcPr>
          <w:p w14:paraId="128CFF46" w14:textId="77777777" w:rsidR="00A67DCB" w:rsidRPr="00D27FC2" w:rsidRDefault="00A67DCB" w:rsidP="00A67DCB">
            <w:pPr>
              <w:spacing w:after="0" w:line="240" w:lineRule="auto"/>
              <w:ind w:left="20"/>
              <w:jc w:val="center"/>
              <w:rPr>
                <w:sz w:val="24"/>
                <w:szCs w:val="24"/>
                <w:lang w:val="kk-KZ"/>
              </w:rPr>
            </w:pPr>
            <w:r w:rsidRPr="00D27FC2">
              <w:rPr>
                <w:sz w:val="24"/>
                <w:szCs w:val="24"/>
                <w:lang w:val="kk-KZ"/>
              </w:rPr>
              <w:t>34</w:t>
            </w:r>
          </w:p>
        </w:tc>
      </w:tr>
      <w:tr w:rsidR="00A67DCB" w:rsidRPr="00D27FC2" w14:paraId="77137364" w14:textId="77777777" w:rsidTr="00A67DCB">
        <w:tc>
          <w:tcPr>
            <w:tcW w:w="574" w:type="dxa"/>
          </w:tcPr>
          <w:p w14:paraId="4ED58FE4" w14:textId="77777777" w:rsidR="00A67DCB" w:rsidRPr="00D27FC2" w:rsidRDefault="00A67DCB" w:rsidP="00A67DCB">
            <w:pPr>
              <w:spacing w:after="0" w:line="240" w:lineRule="auto"/>
              <w:jc w:val="center"/>
              <w:rPr>
                <w:sz w:val="24"/>
                <w:szCs w:val="24"/>
                <w:lang w:val="kk-KZ"/>
              </w:rPr>
            </w:pPr>
            <w:r w:rsidRPr="00D27FC2">
              <w:rPr>
                <w:sz w:val="24"/>
                <w:szCs w:val="24"/>
                <w:lang w:val="kk-KZ"/>
              </w:rPr>
              <w:t>16</w:t>
            </w:r>
          </w:p>
        </w:tc>
        <w:tc>
          <w:tcPr>
            <w:tcW w:w="4176" w:type="dxa"/>
          </w:tcPr>
          <w:p w14:paraId="71FDFCFC" w14:textId="77777777" w:rsidR="00A67DCB" w:rsidRPr="00D27FC2" w:rsidRDefault="00A67DCB" w:rsidP="00A67DCB">
            <w:pPr>
              <w:spacing w:after="0" w:line="240" w:lineRule="auto"/>
              <w:rPr>
                <w:color w:val="000000"/>
                <w:sz w:val="24"/>
                <w:szCs w:val="24"/>
                <w:lang w:val="kk-KZ"/>
              </w:rPr>
            </w:pPr>
            <w:r w:rsidRPr="00D27FC2">
              <w:rPr>
                <w:color w:val="000000"/>
                <w:sz w:val="24"/>
                <w:szCs w:val="24"/>
                <w:lang w:val="kk-KZ"/>
              </w:rPr>
              <w:t>Химия</w:t>
            </w:r>
          </w:p>
        </w:tc>
        <w:tc>
          <w:tcPr>
            <w:tcW w:w="2132" w:type="dxa"/>
          </w:tcPr>
          <w:p w14:paraId="37DF439D" w14:textId="77777777" w:rsidR="00A67DCB" w:rsidRPr="00D27FC2" w:rsidRDefault="00A67DCB" w:rsidP="00A67DCB">
            <w:pPr>
              <w:spacing w:after="0" w:line="240" w:lineRule="auto"/>
              <w:jc w:val="center"/>
              <w:rPr>
                <w:sz w:val="24"/>
                <w:szCs w:val="24"/>
                <w:lang w:val="kk-KZ"/>
              </w:rPr>
            </w:pPr>
            <w:r w:rsidRPr="00D27FC2">
              <w:rPr>
                <w:sz w:val="24"/>
                <w:szCs w:val="24"/>
                <w:lang w:val="kk-KZ"/>
              </w:rPr>
              <w:t>1</w:t>
            </w:r>
          </w:p>
        </w:tc>
        <w:tc>
          <w:tcPr>
            <w:tcW w:w="1486" w:type="dxa"/>
          </w:tcPr>
          <w:p w14:paraId="0B319F73" w14:textId="77777777" w:rsidR="00A67DCB" w:rsidRPr="00D27FC2" w:rsidRDefault="00A67DCB" w:rsidP="00A67DCB">
            <w:pPr>
              <w:spacing w:after="0" w:line="240" w:lineRule="auto"/>
              <w:jc w:val="center"/>
              <w:rPr>
                <w:sz w:val="24"/>
                <w:szCs w:val="24"/>
                <w:lang w:val="kk-KZ"/>
              </w:rPr>
            </w:pPr>
            <w:r w:rsidRPr="00D27FC2">
              <w:rPr>
                <w:sz w:val="24"/>
                <w:szCs w:val="24"/>
                <w:lang w:val="kk-KZ"/>
              </w:rPr>
              <w:t>1</w:t>
            </w:r>
          </w:p>
        </w:tc>
        <w:tc>
          <w:tcPr>
            <w:tcW w:w="1486" w:type="dxa"/>
          </w:tcPr>
          <w:p w14:paraId="09BEC836" w14:textId="77777777" w:rsidR="00A67DCB" w:rsidRPr="00D27FC2" w:rsidRDefault="00A67DCB" w:rsidP="00A67DCB">
            <w:pPr>
              <w:spacing w:after="0" w:line="240" w:lineRule="auto"/>
              <w:jc w:val="center"/>
              <w:rPr>
                <w:sz w:val="24"/>
                <w:szCs w:val="24"/>
                <w:lang w:val="kk-KZ"/>
              </w:rPr>
            </w:pPr>
            <w:r w:rsidRPr="00D27FC2">
              <w:rPr>
                <w:sz w:val="24"/>
                <w:szCs w:val="24"/>
                <w:lang w:val="kk-KZ"/>
              </w:rPr>
              <w:t>34</w:t>
            </w:r>
          </w:p>
        </w:tc>
      </w:tr>
      <w:tr w:rsidR="00A67DCB" w:rsidRPr="00D27FC2" w14:paraId="7F4974F1" w14:textId="77777777" w:rsidTr="00A67DCB">
        <w:tc>
          <w:tcPr>
            <w:tcW w:w="574" w:type="dxa"/>
          </w:tcPr>
          <w:p w14:paraId="403EB0E0" w14:textId="77777777" w:rsidR="00A67DCB" w:rsidRPr="00D27FC2" w:rsidRDefault="00A67DCB" w:rsidP="00A67DCB">
            <w:pPr>
              <w:spacing w:after="0" w:line="240" w:lineRule="auto"/>
              <w:jc w:val="center"/>
              <w:rPr>
                <w:sz w:val="24"/>
                <w:szCs w:val="24"/>
                <w:lang w:val="kk-KZ"/>
              </w:rPr>
            </w:pPr>
            <w:r w:rsidRPr="00D27FC2">
              <w:rPr>
                <w:sz w:val="24"/>
                <w:szCs w:val="24"/>
                <w:lang w:val="kk-KZ"/>
              </w:rPr>
              <w:t>17</w:t>
            </w:r>
          </w:p>
        </w:tc>
        <w:tc>
          <w:tcPr>
            <w:tcW w:w="4176" w:type="dxa"/>
          </w:tcPr>
          <w:p w14:paraId="40144A6E" w14:textId="77777777" w:rsidR="00A67DCB" w:rsidRPr="00D27FC2" w:rsidRDefault="00A67DCB" w:rsidP="00A67DCB">
            <w:pPr>
              <w:spacing w:after="0" w:line="240" w:lineRule="auto"/>
              <w:rPr>
                <w:color w:val="000000"/>
                <w:sz w:val="24"/>
                <w:szCs w:val="24"/>
                <w:lang w:val="kk-KZ"/>
              </w:rPr>
            </w:pPr>
            <w:r w:rsidRPr="00D27FC2">
              <w:rPr>
                <w:color w:val="000000"/>
                <w:sz w:val="24"/>
                <w:szCs w:val="24"/>
                <w:lang w:val="kk-KZ"/>
              </w:rPr>
              <w:t>Абайтану</w:t>
            </w:r>
          </w:p>
        </w:tc>
        <w:tc>
          <w:tcPr>
            <w:tcW w:w="2132" w:type="dxa"/>
          </w:tcPr>
          <w:p w14:paraId="65783B9F" w14:textId="77777777" w:rsidR="00A67DCB" w:rsidRPr="00D27FC2" w:rsidRDefault="00A67DCB" w:rsidP="00A67DCB">
            <w:pPr>
              <w:spacing w:after="0" w:line="240" w:lineRule="auto"/>
              <w:jc w:val="center"/>
              <w:rPr>
                <w:sz w:val="24"/>
                <w:szCs w:val="24"/>
                <w:lang w:val="kk-KZ"/>
              </w:rPr>
            </w:pPr>
            <w:r w:rsidRPr="00D27FC2">
              <w:rPr>
                <w:sz w:val="24"/>
                <w:szCs w:val="24"/>
                <w:lang w:val="kk-KZ"/>
              </w:rPr>
              <w:t>1</w:t>
            </w:r>
          </w:p>
        </w:tc>
        <w:tc>
          <w:tcPr>
            <w:tcW w:w="1486" w:type="dxa"/>
          </w:tcPr>
          <w:p w14:paraId="50941E8C" w14:textId="77777777" w:rsidR="00A67DCB" w:rsidRPr="00D27FC2" w:rsidRDefault="00A67DCB" w:rsidP="00A67DCB">
            <w:pPr>
              <w:spacing w:after="0" w:line="240" w:lineRule="auto"/>
              <w:jc w:val="center"/>
              <w:rPr>
                <w:sz w:val="24"/>
                <w:szCs w:val="24"/>
                <w:lang w:val="kk-KZ"/>
              </w:rPr>
            </w:pPr>
            <w:r w:rsidRPr="00D27FC2">
              <w:rPr>
                <w:sz w:val="24"/>
                <w:szCs w:val="24"/>
                <w:lang w:val="kk-KZ"/>
              </w:rPr>
              <w:t>1</w:t>
            </w:r>
          </w:p>
        </w:tc>
        <w:tc>
          <w:tcPr>
            <w:tcW w:w="1486" w:type="dxa"/>
          </w:tcPr>
          <w:p w14:paraId="5D64CE41" w14:textId="77777777" w:rsidR="00A67DCB" w:rsidRPr="00D27FC2" w:rsidRDefault="00A67DCB" w:rsidP="00A67DCB">
            <w:pPr>
              <w:spacing w:after="0" w:line="240" w:lineRule="auto"/>
              <w:jc w:val="center"/>
              <w:rPr>
                <w:sz w:val="24"/>
                <w:szCs w:val="24"/>
                <w:lang w:val="kk-KZ"/>
              </w:rPr>
            </w:pPr>
            <w:r w:rsidRPr="00D27FC2">
              <w:rPr>
                <w:sz w:val="24"/>
                <w:szCs w:val="24"/>
                <w:lang w:val="kk-KZ"/>
              </w:rPr>
              <w:t>34</w:t>
            </w:r>
          </w:p>
        </w:tc>
      </w:tr>
      <w:tr w:rsidR="00A67DCB" w:rsidRPr="00D27FC2" w14:paraId="109B6D36" w14:textId="77777777" w:rsidTr="00A67DCB">
        <w:tc>
          <w:tcPr>
            <w:tcW w:w="4750" w:type="dxa"/>
            <w:gridSpan w:val="2"/>
          </w:tcPr>
          <w:p w14:paraId="40183FE1" w14:textId="77777777" w:rsidR="00A67DCB" w:rsidRPr="00D27FC2" w:rsidRDefault="00A67DCB" w:rsidP="00A67DCB">
            <w:pPr>
              <w:spacing w:after="0" w:line="240" w:lineRule="auto"/>
              <w:ind w:left="20"/>
              <w:rPr>
                <w:b/>
                <w:sz w:val="24"/>
                <w:szCs w:val="24"/>
              </w:rPr>
            </w:pPr>
            <w:proofErr w:type="spellStart"/>
            <w:r w:rsidRPr="00D27FC2">
              <w:rPr>
                <w:b/>
                <w:color w:val="000000"/>
                <w:sz w:val="24"/>
                <w:szCs w:val="24"/>
              </w:rPr>
              <w:t>Объем</w:t>
            </w:r>
            <w:proofErr w:type="spellEnd"/>
            <w:r w:rsidRPr="00D27FC2">
              <w:rPr>
                <w:b/>
                <w:color w:val="000000"/>
                <w:sz w:val="24"/>
                <w:szCs w:val="24"/>
              </w:rPr>
              <w:t xml:space="preserve"> </w:t>
            </w:r>
            <w:proofErr w:type="spellStart"/>
            <w:r w:rsidRPr="00D27FC2">
              <w:rPr>
                <w:b/>
                <w:color w:val="000000"/>
                <w:sz w:val="24"/>
                <w:szCs w:val="24"/>
              </w:rPr>
              <w:t>максимальной</w:t>
            </w:r>
            <w:proofErr w:type="spellEnd"/>
            <w:r w:rsidRPr="00D27FC2">
              <w:rPr>
                <w:b/>
                <w:color w:val="000000"/>
                <w:sz w:val="24"/>
                <w:szCs w:val="24"/>
              </w:rPr>
              <w:t xml:space="preserve"> </w:t>
            </w:r>
            <w:proofErr w:type="spellStart"/>
            <w:r w:rsidRPr="00D27FC2">
              <w:rPr>
                <w:b/>
                <w:color w:val="000000"/>
                <w:sz w:val="24"/>
                <w:szCs w:val="24"/>
              </w:rPr>
              <w:t>учебной</w:t>
            </w:r>
            <w:proofErr w:type="spellEnd"/>
            <w:r w:rsidRPr="00D27FC2">
              <w:rPr>
                <w:b/>
                <w:color w:val="000000"/>
                <w:sz w:val="24"/>
                <w:szCs w:val="24"/>
              </w:rPr>
              <w:t xml:space="preserve"> </w:t>
            </w:r>
            <w:proofErr w:type="spellStart"/>
            <w:r w:rsidRPr="00D27FC2">
              <w:rPr>
                <w:b/>
                <w:color w:val="000000"/>
                <w:sz w:val="24"/>
                <w:szCs w:val="24"/>
              </w:rPr>
              <w:t>нагрузки</w:t>
            </w:r>
            <w:proofErr w:type="spellEnd"/>
          </w:p>
        </w:tc>
        <w:tc>
          <w:tcPr>
            <w:tcW w:w="2132" w:type="dxa"/>
            <w:vAlign w:val="center"/>
          </w:tcPr>
          <w:p w14:paraId="7D577E2A" w14:textId="77777777" w:rsidR="00A67DCB" w:rsidRPr="00D27FC2" w:rsidRDefault="00A67DCB" w:rsidP="00A67DCB">
            <w:pPr>
              <w:spacing w:after="0" w:line="240" w:lineRule="auto"/>
              <w:ind w:left="20"/>
              <w:jc w:val="center"/>
              <w:rPr>
                <w:b/>
                <w:color w:val="000000"/>
                <w:sz w:val="24"/>
                <w:szCs w:val="24"/>
              </w:rPr>
            </w:pPr>
          </w:p>
          <w:p w14:paraId="209012E3" w14:textId="77777777" w:rsidR="00A67DCB" w:rsidRPr="00D27FC2" w:rsidRDefault="00A67DCB" w:rsidP="00A67DCB">
            <w:pPr>
              <w:spacing w:after="0" w:line="240" w:lineRule="auto"/>
              <w:ind w:left="20"/>
              <w:jc w:val="center"/>
              <w:rPr>
                <w:b/>
                <w:sz w:val="24"/>
                <w:szCs w:val="24"/>
              </w:rPr>
            </w:pPr>
            <w:r w:rsidRPr="00D27FC2">
              <w:rPr>
                <w:b/>
                <w:color w:val="000000"/>
                <w:sz w:val="24"/>
                <w:szCs w:val="24"/>
              </w:rPr>
              <w:t>39</w:t>
            </w:r>
          </w:p>
        </w:tc>
        <w:tc>
          <w:tcPr>
            <w:tcW w:w="1486" w:type="dxa"/>
          </w:tcPr>
          <w:p w14:paraId="52314B3B" w14:textId="77777777" w:rsidR="00A67DCB" w:rsidRPr="00D27FC2" w:rsidRDefault="00A67DCB" w:rsidP="00A67DCB">
            <w:pPr>
              <w:spacing w:after="0" w:line="240" w:lineRule="auto"/>
              <w:ind w:left="20"/>
              <w:jc w:val="center"/>
              <w:rPr>
                <w:b/>
                <w:color w:val="000000"/>
                <w:sz w:val="24"/>
                <w:szCs w:val="24"/>
              </w:rPr>
            </w:pPr>
          </w:p>
          <w:p w14:paraId="481FFC30" w14:textId="77777777" w:rsidR="00A67DCB" w:rsidRPr="00D27FC2" w:rsidRDefault="00A67DCB" w:rsidP="00A67DCB">
            <w:pPr>
              <w:spacing w:after="0" w:line="240" w:lineRule="auto"/>
              <w:ind w:left="20"/>
              <w:jc w:val="center"/>
              <w:rPr>
                <w:b/>
                <w:color w:val="000000"/>
                <w:sz w:val="24"/>
                <w:szCs w:val="24"/>
              </w:rPr>
            </w:pPr>
            <w:r w:rsidRPr="00D27FC2">
              <w:rPr>
                <w:b/>
                <w:color w:val="000000"/>
                <w:sz w:val="24"/>
                <w:szCs w:val="24"/>
              </w:rPr>
              <w:t>39</w:t>
            </w:r>
          </w:p>
        </w:tc>
        <w:tc>
          <w:tcPr>
            <w:tcW w:w="1486" w:type="dxa"/>
          </w:tcPr>
          <w:p w14:paraId="0E1A8A8B" w14:textId="77777777" w:rsidR="00A67DCB" w:rsidRPr="00D27FC2" w:rsidRDefault="00A67DCB" w:rsidP="00A67DCB">
            <w:pPr>
              <w:spacing w:after="0" w:line="240" w:lineRule="auto"/>
              <w:ind w:left="20"/>
              <w:jc w:val="center"/>
              <w:rPr>
                <w:b/>
                <w:color w:val="000000"/>
                <w:sz w:val="24"/>
                <w:szCs w:val="24"/>
              </w:rPr>
            </w:pPr>
          </w:p>
          <w:p w14:paraId="2B41A674" w14:textId="77777777" w:rsidR="00A67DCB" w:rsidRPr="00D27FC2" w:rsidRDefault="00A67DCB" w:rsidP="00A67DCB">
            <w:pPr>
              <w:spacing w:after="0" w:line="240" w:lineRule="auto"/>
              <w:ind w:left="20"/>
              <w:jc w:val="center"/>
              <w:rPr>
                <w:b/>
                <w:color w:val="000000"/>
                <w:sz w:val="24"/>
                <w:szCs w:val="24"/>
              </w:rPr>
            </w:pPr>
            <w:r w:rsidRPr="00D27FC2">
              <w:rPr>
                <w:b/>
                <w:color w:val="000000"/>
                <w:sz w:val="24"/>
                <w:szCs w:val="24"/>
              </w:rPr>
              <w:t>1326</w:t>
            </w:r>
          </w:p>
        </w:tc>
      </w:tr>
    </w:tbl>
    <w:p w14:paraId="35B96584" w14:textId="77777777" w:rsidR="00A67DCB" w:rsidRPr="00935C24" w:rsidRDefault="00A67DCB" w:rsidP="00A67DCB">
      <w:pPr>
        <w:pStyle w:val="a5"/>
        <w:ind w:left="-426"/>
        <w:rPr>
          <w:rFonts w:ascii="Times New Roman" w:hAnsi="Times New Roman" w:cs="Times New Roman"/>
          <w:b/>
          <w:sz w:val="26"/>
          <w:szCs w:val="26"/>
          <w:lang w:val="kk-KZ"/>
        </w:rPr>
      </w:pPr>
    </w:p>
    <w:p w14:paraId="24785BEF" w14:textId="77777777" w:rsidR="00A67DCB" w:rsidRDefault="00A67DCB" w:rsidP="00A67DCB">
      <w:pPr>
        <w:spacing w:after="0" w:line="240" w:lineRule="auto"/>
        <w:jc w:val="center"/>
        <w:rPr>
          <w:b/>
          <w:color w:val="000000"/>
          <w:sz w:val="23"/>
          <w:szCs w:val="23"/>
          <w:lang w:val="kk-KZ" w:eastAsia="ru-RU"/>
        </w:rPr>
      </w:pPr>
    </w:p>
    <w:p w14:paraId="386BB7A4" w14:textId="2D330F33" w:rsidR="00A67DCB" w:rsidRPr="00975CD3" w:rsidRDefault="00A67DCB" w:rsidP="00A67DCB">
      <w:pPr>
        <w:pStyle w:val="a5"/>
        <w:jc w:val="center"/>
        <w:rPr>
          <w:rFonts w:ascii="Times New Roman" w:hAnsi="Times New Roman" w:cs="Times New Roman"/>
          <w:b/>
          <w:lang w:val="kk-KZ"/>
        </w:rPr>
      </w:pPr>
      <w:r w:rsidRPr="00975CD3">
        <w:rPr>
          <w:rFonts w:ascii="Times New Roman" w:hAnsi="Times New Roman" w:cs="Times New Roman"/>
          <w:b/>
          <w:lang w:val="kk-KZ"/>
        </w:rPr>
        <w:t>202</w:t>
      </w:r>
      <w:r w:rsidR="00301A9C">
        <w:rPr>
          <w:rFonts w:ascii="Times New Roman" w:hAnsi="Times New Roman" w:cs="Times New Roman"/>
          <w:b/>
          <w:lang w:val="kk-KZ"/>
        </w:rPr>
        <w:t>2</w:t>
      </w:r>
      <w:r w:rsidRPr="00975CD3">
        <w:rPr>
          <w:rFonts w:ascii="Times New Roman" w:hAnsi="Times New Roman" w:cs="Times New Roman"/>
          <w:b/>
          <w:lang w:val="kk-KZ"/>
        </w:rPr>
        <w:t>-202</w:t>
      </w:r>
      <w:r w:rsidR="00301A9C">
        <w:rPr>
          <w:rFonts w:ascii="Times New Roman" w:hAnsi="Times New Roman" w:cs="Times New Roman"/>
          <w:b/>
          <w:lang w:val="kk-KZ"/>
        </w:rPr>
        <w:t>3</w:t>
      </w:r>
      <w:r w:rsidRPr="00975CD3">
        <w:rPr>
          <w:rFonts w:ascii="Times New Roman" w:hAnsi="Times New Roman" w:cs="Times New Roman"/>
          <w:b/>
          <w:lang w:val="kk-KZ"/>
        </w:rPr>
        <w:t xml:space="preserve"> оқу жылы</w:t>
      </w:r>
    </w:p>
    <w:p w14:paraId="1770E3ED" w14:textId="77777777" w:rsidR="00A67DCB" w:rsidRPr="00975CD3" w:rsidRDefault="00A67DCB" w:rsidP="00A67DCB">
      <w:pPr>
        <w:spacing w:after="0" w:line="240" w:lineRule="auto"/>
        <w:jc w:val="center"/>
        <w:rPr>
          <w:b/>
          <w:bCs/>
          <w:color w:val="000000"/>
          <w:lang w:val="kk-KZ" w:eastAsia="ru-RU"/>
        </w:rPr>
      </w:pPr>
      <w:r w:rsidRPr="00975CD3">
        <w:rPr>
          <w:b/>
          <w:bCs/>
          <w:color w:val="000000"/>
          <w:lang w:val="kk-KZ" w:eastAsia="ru-RU"/>
        </w:rPr>
        <w:t>«Қарабұлақ ауылының жалпы орта  білім беретін мектебі» КММ</w:t>
      </w:r>
    </w:p>
    <w:p w14:paraId="60E4AA4D" w14:textId="77777777" w:rsidR="00A67DCB" w:rsidRPr="00975CD3" w:rsidRDefault="00A67DCB" w:rsidP="00A67DCB">
      <w:pPr>
        <w:spacing w:after="0" w:line="240" w:lineRule="auto"/>
        <w:jc w:val="center"/>
        <w:rPr>
          <w:b/>
          <w:bCs/>
          <w:color w:val="000000"/>
          <w:lang w:val="kk-KZ" w:eastAsia="ru-RU"/>
        </w:rPr>
      </w:pPr>
      <w:r w:rsidRPr="00975CD3">
        <w:rPr>
          <w:b/>
          <w:bCs/>
          <w:color w:val="000000"/>
          <w:lang w:val="kk-KZ" w:eastAsia="ru-RU"/>
        </w:rPr>
        <w:t xml:space="preserve">Оқыту қазақ тілінде жүргізілетін </w:t>
      </w:r>
      <w:r w:rsidRPr="00F641EE">
        <w:rPr>
          <w:b/>
          <w:color w:val="000000"/>
          <w:sz w:val="23"/>
          <w:szCs w:val="23"/>
          <w:lang w:val="kk-KZ" w:eastAsia="ru-RU"/>
        </w:rPr>
        <w:t xml:space="preserve">бастауыш білім берудің </w:t>
      </w:r>
      <w:r w:rsidRPr="00975CD3">
        <w:rPr>
          <w:b/>
          <w:bCs/>
          <w:color w:val="000000"/>
          <w:lang w:val="kk-KZ" w:eastAsia="ru-RU"/>
        </w:rPr>
        <w:t>( жаңартылған мазмұн)</w:t>
      </w:r>
    </w:p>
    <w:p w14:paraId="3F663672" w14:textId="599EB505" w:rsidR="00A67DCB" w:rsidRPr="00975CD3" w:rsidRDefault="00A67DCB" w:rsidP="00A67DCB">
      <w:pPr>
        <w:spacing w:after="0" w:line="240" w:lineRule="auto"/>
        <w:jc w:val="center"/>
        <w:rPr>
          <w:b/>
          <w:bCs/>
          <w:color w:val="000000"/>
          <w:lang w:val="kk-KZ" w:eastAsia="ru-RU"/>
        </w:rPr>
      </w:pPr>
      <w:r>
        <w:rPr>
          <w:b/>
          <w:bCs/>
          <w:color w:val="000000"/>
          <w:lang w:val="kk-KZ" w:eastAsia="ru-RU"/>
        </w:rPr>
        <w:t>(косымша 1</w:t>
      </w:r>
      <w:r w:rsidRPr="00975CD3">
        <w:rPr>
          <w:b/>
          <w:bCs/>
          <w:color w:val="000000"/>
          <w:lang w:val="kk-KZ" w:eastAsia="ru-RU"/>
        </w:rPr>
        <w:t xml:space="preserve"> ҚР БҒМ 125 бұйрық 202</w:t>
      </w:r>
      <w:r w:rsidR="00301A9C" w:rsidRPr="00301A9C">
        <w:rPr>
          <w:b/>
          <w:bCs/>
          <w:color w:val="000000"/>
          <w:lang w:val="kk-KZ" w:eastAsia="ru-RU"/>
        </w:rPr>
        <w:t>2</w:t>
      </w:r>
      <w:r w:rsidRPr="00975CD3">
        <w:rPr>
          <w:b/>
          <w:bCs/>
          <w:color w:val="000000"/>
          <w:lang w:val="kk-KZ" w:eastAsia="ru-RU"/>
        </w:rPr>
        <w:t xml:space="preserve">ж 26.03)  жұмыс жоспары </w:t>
      </w:r>
    </w:p>
    <w:p w14:paraId="4F439186" w14:textId="77777777" w:rsidR="00A67DCB" w:rsidRDefault="00A67DCB" w:rsidP="00A67DCB">
      <w:pPr>
        <w:spacing w:after="0" w:line="240" w:lineRule="auto"/>
        <w:jc w:val="center"/>
        <w:rPr>
          <w:b/>
          <w:color w:val="000000"/>
          <w:sz w:val="23"/>
          <w:szCs w:val="23"/>
          <w:lang w:val="kk-KZ" w:eastAsia="ru-RU"/>
        </w:rPr>
      </w:pPr>
    </w:p>
    <w:tbl>
      <w:tblPr>
        <w:tblW w:w="10015"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4"/>
        <w:gridCol w:w="4064"/>
        <w:gridCol w:w="813"/>
        <w:gridCol w:w="743"/>
        <w:gridCol w:w="743"/>
        <w:gridCol w:w="743"/>
        <w:gridCol w:w="1188"/>
        <w:gridCol w:w="1177"/>
      </w:tblGrid>
      <w:tr w:rsidR="00A67DCB" w:rsidRPr="00FE2EC0" w14:paraId="59212FA1" w14:textId="77777777" w:rsidTr="00A67DCB">
        <w:trPr>
          <w:trHeight w:val="28"/>
        </w:trPr>
        <w:tc>
          <w:tcPr>
            <w:tcW w:w="522"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32A0E9" w14:textId="77777777" w:rsidR="00A67DCB" w:rsidRPr="00FE2EC0" w:rsidRDefault="00A67DCB" w:rsidP="00A67DCB">
            <w:pPr>
              <w:pStyle w:val="a5"/>
              <w:rPr>
                <w:rFonts w:ascii="Times New Roman" w:hAnsi="Times New Roman" w:cs="Times New Roman"/>
                <w:sz w:val="24"/>
                <w:szCs w:val="24"/>
              </w:rPr>
            </w:pPr>
            <w:r w:rsidRPr="00FE2EC0">
              <w:rPr>
                <w:rFonts w:ascii="Times New Roman" w:hAnsi="Times New Roman" w:cs="Times New Roman"/>
                <w:sz w:val="24"/>
                <w:szCs w:val="24"/>
              </w:rPr>
              <w:t>№</w:t>
            </w:r>
          </w:p>
        </w:tc>
        <w:tc>
          <w:tcPr>
            <w:tcW w:w="4104"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5405AE" w14:textId="77777777" w:rsidR="00A67DCB" w:rsidRPr="00FE2EC0" w:rsidRDefault="00A67DCB" w:rsidP="00A67DCB">
            <w:pPr>
              <w:pStyle w:val="a5"/>
              <w:rPr>
                <w:rFonts w:ascii="Times New Roman" w:hAnsi="Times New Roman" w:cs="Times New Roman"/>
                <w:sz w:val="24"/>
                <w:szCs w:val="24"/>
              </w:rPr>
            </w:pPr>
            <w:r w:rsidRPr="00FE2EC0">
              <w:rPr>
                <w:rFonts w:ascii="Times New Roman" w:hAnsi="Times New Roman" w:cs="Times New Roman"/>
                <w:bCs/>
                <w:sz w:val="24"/>
                <w:szCs w:val="24"/>
                <w:lang w:val="kk-KZ"/>
              </w:rPr>
              <w:t>Білім салалары және оқу пәндері</w:t>
            </w:r>
          </w:p>
        </w:tc>
        <w:tc>
          <w:tcPr>
            <w:tcW w:w="0" w:type="auto"/>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D6AA193" w14:textId="77777777" w:rsidR="00A67DCB" w:rsidRPr="00FE2EC0" w:rsidRDefault="00A67DCB" w:rsidP="00A67DCB">
            <w:pPr>
              <w:pStyle w:val="a5"/>
              <w:rPr>
                <w:rFonts w:ascii="Times New Roman" w:hAnsi="Times New Roman" w:cs="Times New Roman"/>
                <w:bCs/>
                <w:sz w:val="24"/>
                <w:szCs w:val="24"/>
              </w:rPr>
            </w:pPr>
            <w:r w:rsidRPr="00FE2EC0">
              <w:rPr>
                <w:rFonts w:ascii="Times New Roman" w:hAnsi="Times New Roman" w:cs="Times New Roman"/>
                <w:bCs/>
                <w:sz w:val="24"/>
                <w:szCs w:val="24"/>
                <w:lang w:val="kk-KZ"/>
              </w:rPr>
              <w:t>Сыныптар бойынша апталық сағат саны</w:t>
            </w:r>
          </w:p>
        </w:tc>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C57B89" w14:textId="77777777" w:rsidR="00A67DCB" w:rsidRPr="00FE2EC0" w:rsidRDefault="00A67DCB" w:rsidP="00A67DCB">
            <w:pPr>
              <w:pStyle w:val="a5"/>
              <w:rPr>
                <w:rFonts w:ascii="Times New Roman" w:hAnsi="Times New Roman" w:cs="Times New Roman"/>
                <w:sz w:val="24"/>
                <w:szCs w:val="24"/>
                <w:lang w:val="kk-KZ"/>
              </w:rPr>
            </w:pPr>
            <w:r w:rsidRPr="00FE2EC0">
              <w:rPr>
                <w:rFonts w:ascii="Times New Roman" w:hAnsi="Times New Roman" w:cs="Times New Roman"/>
                <w:sz w:val="24"/>
                <w:szCs w:val="24"/>
                <w:lang w:val="kk-KZ"/>
              </w:rPr>
              <w:t>Оқу жүктемесі</w:t>
            </w:r>
            <w:r w:rsidRPr="00FE2EC0">
              <w:rPr>
                <w:rFonts w:ascii="Times New Roman" w:hAnsi="Times New Roman" w:cs="Times New Roman"/>
                <w:sz w:val="24"/>
                <w:szCs w:val="24"/>
              </w:rPr>
              <w:t xml:space="preserve">, </w:t>
            </w:r>
            <w:r w:rsidRPr="00FE2EC0">
              <w:rPr>
                <w:rFonts w:ascii="Times New Roman" w:hAnsi="Times New Roman" w:cs="Times New Roman"/>
                <w:sz w:val="24"/>
                <w:szCs w:val="24"/>
                <w:lang w:val="kk-KZ"/>
              </w:rPr>
              <w:t>сағат саны</w:t>
            </w:r>
          </w:p>
        </w:tc>
      </w:tr>
      <w:tr w:rsidR="00A67DCB" w:rsidRPr="00FE2EC0" w14:paraId="32EA4484" w14:textId="77777777" w:rsidTr="00A67DCB">
        <w:trPr>
          <w:trHeight w:val="271"/>
        </w:trPr>
        <w:tc>
          <w:tcPr>
            <w:tcW w:w="522" w:type="dxa"/>
            <w:vMerge/>
            <w:tcBorders>
              <w:top w:val="single" w:sz="4" w:space="0" w:color="auto"/>
              <w:left w:val="single" w:sz="4" w:space="0" w:color="auto"/>
              <w:bottom w:val="single" w:sz="4" w:space="0" w:color="auto"/>
              <w:right w:val="single" w:sz="4" w:space="0" w:color="auto"/>
            </w:tcBorders>
          </w:tcPr>
          <w:p w14:paraId="692D0CCD" w14:textId="77777777" w:rsidR="00A67DCB" w:rsidRPr="00FE2EC0" w:rsidRDefault="00A67DCB" w:rsidP="00A67DCB">
            <w:pPr>
              <w:pStyle w:val="a5"/>
              <w:rPr>
                <w:rFonts w:ascii="Times New Roman" w:hAnsi="Times New Roman" w:cs="Times New Roman"/>
                <w:sz w:val="24"/>
                <w:szCs w:val="24"/>
              </w:rPr>
            </w:pPr>
          </w:p>
        </w:tc>
        <w:tc>
          <w:tcPr>
            <w:tcW w:w="4104" w:type="dxa"/>
            <w:vMerge/>
            <w:tcBorders>
              <w:top w:val="single" w:sz="4" w:space="0" w:color="auto"/>
              <w:left w:val="single" w:sz="4" w:space="0" w:color="auto"/>
              <w:bottom w:val="single" w:sz="4" w:space="0" w:color="auto"/>
              <w:right w:val="single" w:sz="4" w:space="0" w:color="auto"/>
            </w:tcBorders>
          </w:tcPr>
          <w:p w14:paraId="00510219" w14:textId="77777777" w:rsidR="00A67DCB" w:rsidRPr="00FE2EC0" w:rsidRDefault="00A67DCB" w:rsidP="00A67DCB">
            <w:pPr>
              <w:pStyle w:val="a5"/>
              <w:rPr>
                <w:rFonts w:ascii="Times New Roman" w:hAnsi="Times New Roman" w:cs="Times New Roman"/>
                <w:sz w:val="24"/>
                <w:szCs w:val="24"/>
              </w:rPr>
            </w:pP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CA2298"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1</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9DECD2"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2</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932715"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3</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4F0E98"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4</w:t>
            </w:r>
          </w:p>
        </w:tc>
        <w:tc>
          <w:tcPr>
            <w:tcW w:w="11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EFBF60" w14:textId="77777777" w:rsidR="00A67DCB" w:rsidRPr="00FE2EC0" w:rsidRDefault="00A67DCB" w:rsidP="00A67DCB">
            <w:pPr>
              <w:pStyle w:val="a5"/>
              <w:rPr>
                <w:rFonts w:ascii="Times New Roman" w:hAnsi="Times New Roman" w:cs="Times New Roman"/>
                <w:sz w:val="24"/>
                <w:szCs w:val="24"/>
                <w:lang w:val="kk-KZ"/>
              </w:rPr>
            </w:pPr>
            <w:r w:rsidRPr="00FE2EC0">
              <w:rPr>
                <w:rFonts w:ascii="Times New Roman" w:hAnsi="Times New Roman" w:cs="Times New Roman"/>
                <w:sz w:val="24"/>
                <w:szCs w:val="24"/>
                <w:lang w:val="kk-KZ"/>
              </w:rPr>
              <w:t>а</w:t>
            </w:r>
            <w:proofErr w:type="spellStart"/>
            <w:r w:rsidRPr="00FE2EC0">
              <w:rPr>
                <w:rFonts w:ascii="Times New Roman" w:hAnsi="Times New Roman" w:cs="Times New Roman"/>
                <w:sz w:val="24"/>
                <w:szCs w:val="24"/>
              </w:rPr>
              <w:t>пталы</w:t>
            </w:r>
            <w:proofErr w:type="spellEnd"/>
            <w:r w:rsidRPr="00FE2EC0">
              <w:rPr>
                <w:rFonts w:ascii="Times New Roman" w:hAnsi="Times New Roman" w:cs="Times New Roman"/>
                <w:sz w:val="24"/>
                <w:szCs w:val="24"/>
                <w:lang w:val="kk-KZ"/>
              </w:rPr>
              <w:t>қ</w:t>
            </w:r>
          </w:p>
        </w:tc>
        <w:tc>
          <w:tcPr>
            <w:tcW w:w="11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8D9DC3" w14:textId="77777777" w:rsidR="00A67DCB" w:rsidRPr="00FE2EC0" w:rsidRDefault="00A67DCB" w:rsidP="00A67DCB">
            <w:pPr>
              <w:pStyle w:val="a5"/>
              <w:rPr>
                <w:rFonts w:ascii="Times New Roman" w:hAnsi="Times New Roman" w:cs="Times New Roman"/>
                <w:sz w:val="24"/>
                <w:szCs w:val="24"/>
                <w:lang w:val="kk-KZ"/>
              </w:rPr>
            </w:pPr>
            <w:r w:rsidRPr="00FE2EC0">
              <w:rPr>
                <w:rFonts w:ascii="Times New Roman" w:hAnsi="Times New Roman" w:cs="Times New Roman"/>
                <w:sz w:val="24"/>
                <w:szCs w:val="24"/>
                <w:lang w:val="kk-KZ"/>
              </w:rPr>
              <w:t>жылдық</w:t>
            </w:r>
          </w:p>
        </w:tc>
      </w:tr>
      <w:tr w:rsidR="00A67DCB" w:rsidRPr="00FE2EC0" w14:paraId="76CD2CE6" w14:textId="77777777" w:rsidTr="00A67DCB">
        <w:trPr>
          <w:trHeight w:val="271"/>
        </w:trPr>
        <w:tc>
          <w:tcPr>
            <w:tcW w:w="0" w:type="auto"/>
            <w:gridSpan w:val="8"/>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0534D66" w14:textId="77777777" w:rsidR="00A67DCB" w:rsidRPr="00FE2EC0" w:rsidRDefault="00A67DCB" w:rsidP="00A67DCB">
            <w:pPr>
              <w:pStyle w:val="a5"/>
              <w:rPr>
                <w:rFonts w:ascii="Times New Roman" w:hAnsi="Times New Roman" w:cs="Times New Roman"/>
                <w:b/>
                <w:bCs/>
                <w:sz w:val="24"/>
                <w:szCs w:val="24"/>
              </w:rPr>
            </w:pPr>
            <w:r w:rsidRPr="00FE2EC0">
              <w:rPr>
                <w:rFonts w:ascii="Times New Roman" w:hAnsi="Times New Roman" w:cs="Times New Roman"/>
                <w:b/>
                <w:bCs/>
                <w:sz w:val="24"/>
                <w:szCs w:val="24"/>
              </w:rPr>
              <w:t>Инвариант</w:t>
            </w:r>
            <w:r w:rsidRPr="00FE2EC0">
              <w:rPr>
                <w:rFonts w:ascii="Times New Roman" w:hAnsi="Times New Roman" w:cs="Times New Roman"/>
                <w:b/>
                <w:bCs/>
                <w:sz w:val="24"/>
                <w:szCs w:val="24"/>
                <w:lang w:val="kk-KZ"/>
              </w:rPr>
              <w:t xml:space="preserve">тық </w:t>
            </w:r>
            <w:r w:rsidRPr="00FE2EC0">
              <w:rPr>
                <w:rFonts w:ascii="Times New Roman" w:hAnsi="Times New Roman" w:cs="Times New Roman"/>
                <w:b/>
                <w:bCs/>
                <w:sz w:val="24"/>
                <w:szCs w:val="24"/>
              </w:rPr>
              <w:t>компонент</w:t>
            </w:r>
          </w:p>
        </w:tc>
      </w:tr>
      <w:tr w:rsidR="00A67DCB" w:rsidRPr="00FE2EC0" w14:paraId="2B61E856" w14:textId="77777777" w:rsidTr="00A67DCB">
        <w:trPr>
          <w:trHeight w:val="28"/>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8407482" w14:textId="77777777" w:rsidR="00A67DCB" w:rsidRPr="00FE2EC0" w:rsidRDefault="00A67DCB" w:rsidP="00A67DCB">
            <w:pPr>
              <w:pStyle w:val="a5"/>
              <w:rPr>
                <w:rFonts w:ascii="Times New Roman" w:hAnsi="Times New Roman" w:cs="Times New Roman"/>
                <w:b/>
                <w:bCs/>
                <w:sz w:val="24"/>
                <w:szCs w:val="24"/>
              </w:rPr>
            </w:pPr>
            <w:r w:rsidRPr="00FE2EC0">
              <w:rPr>
                <w:rFonts w:ascii="Times New Roman" w:hAnsi="Times New Roman" w:cs="Times New Roman"/>
                <w:b/>
                <w:bCs/>
                <w:sz w:val="24"/>
                <w:szCs w:val="24"/>
                <w:lang w:val="en-US"/>
              </w:rPr>
              <w:t>I</w:t>
            </w:r>
          </w:p>
        </w:tc>
        <w:tc>
          <w:tcPr>
            <w:tcW w:w="4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BC269EF" w14:textId="77777777" w:rsidR="00A67DCB" w:rsidRPr="00FE2EC0" w:rsidRDefault="00A67DCB" w:rsidP="00A67DCB">
            <w:pPr>
              <w:pStyle w:val="a5"/>
              <w:rPr>
                <w:rFonts w:ascii="Times New Roman" w:hAnsi="Times New Roman" w:cs="Times New Roman"/>
                <w:b/>
                <w:bCs/>
                <w:sz w:val="24"/>
                <w:szCs w:val="24"/>
              </w:rPr>
            </w:pPr>
            <w:r w:rsidRPr="00FE2EC0">
              <w:rPr>
                <w:rFonts w:ascii="Times New Roman" w:hAnsi="Times New Roman" w:cs="Times New Roman"/>
                <w:b/>
                <w:bCs/>
                <w:sz w:val="24"/>
                <w:szCs w:val="24"/>
                <w:lang w:val="kk-KZ"/>
              </w:rPr>
              <w:t>Тіл және әдебиет</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66ACFA" w14:textId="77777777" w:rsidR="00A67DCB" w:rsidRPr="00FE2EC0" w:rsidRDefault="00A67DCB" w:rsidP="00A67DCB">
            <w:pPr>
              <w:pStyle w:val="a5"/>
              <w:jc w:val="center"/>
              <w:rPr>
                <w:rFonts w:ascii="Times New Roman" w:hAnsi="Times New Roman" w:cs="Times New Roman"/>
                <w:b/>
                <w:sz w:val="24"/>
                <w:szCs w:val="24"/>
              </w:rPr>
            </w:pPr>
            <w:r w:rsidRPr="00FE2EC0">
              <w:rPr>
                <w:rFonts w:ascii="Times New Roman" w:hAnsi="Times New Roman" w:cs="Times New Roman"/>
                <w:b/>
                <w:sz w:val="24"/>
                <w:szCs w:val="24"/>
              </w:rPr>
              <w:t>10</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069A4E" w14:textId="77777777" w:rsidR="00A67DCB" w:rsidRPr="00FE2EC0" w:rsidRDefault="00A67DCB" w:rsidP="00A67DCB">
            <w:pPr>
              <w:pStyle w:val="a5"/>
              <w:jc w:val="center"/>
              <w:rPr>
                <w:rFonts w:ascii="Times New Roman" w:hAnsi="Times New Roman" w:cs="Times New Roman"/>
                <w:b/>
                <w:sz w:val="24"/>
                <w:szCs w:val="24"/>
              </w:rPr>
            </w:pPr>
            <w:r w:rsidRPr="00FE2EC0">
              <w:rPr>
                <w:rFonts w:ascii="Times New Roman" w:hAnsi="Times New Roman" w:cs="Times New Roman"/>
                <w:b/>
                <w:sz w:val="24"/>
                <w:szCs w:val="24"/>
              </w:rPr>
              <w:t>11</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5A97F9" w14:textId="77777777" w:rsidR="00A67DCB" w:rsidRPr="00FE2EC0" w:rsidRDefault="00A67DCB" w:rsidP="00A67DCB">
            <w:pPr>
              <w:pStyle w:val="a5"/>
              <w:jc w:val="center"/>
              <w:rPr>
                <w:rFonts w:ascii="Times New Roman" w:hAnsi="Times New Roman" w:cs="Times New Roman"/>
                <w:b/>
                <w:sz w:val="24"/>
                <w:szCs w:val="24"/>
              </w:rPr>
            </w:pPr>
            <w:r w:rsidRPr="00FE2EC0">
              <w:rPr>
                <w:rFonts w:ascii="Times New Roman" w:hAnsi="Times New Roman" w:cs="Times New Roman"/>
                <w:b/>
                <w:sz w:val="24"/>
                <w:szCs w:val="24"/>
              </w:rPr>
              <w:t>11</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850C0B" w14:textId="77777777" w:rsidR="00A67DCB" w:rsidRPr="00FE2EC0" w:rsidRDefault="00A67DCB" w:rsidP="00A67DCB">
            <w:pPr>
              <w:pStyle w:val="a5"/>
              <w:jc w:val="center"/>
              <w:rPr>
                <w:rFonts w:ascii="Times New Roman" w:hAnsi="Times New Roman" w:cs="Times New Roman"/>
                <w:b/>
                <w:sz w:val="24"/>
                <w:szCs w:val="24"/>
              </w:rPr>
            </w:pPr>
            <w:r w:rsidRPr="00FE2EC0">
              <w:rPr>
                <w:rFonts w:ascii="Times New Roman" w:hAnsi="Times New Roman" w:cs="Times New Roman"/>
                <w:b/>
                <w:sz w:val="24"/>
                <w:szCs w:val="24"/>
              </w:rPr>
              <w:t>11</w:t>
            </w:r>
          </w:p>
        </w:tc>
        <w:tc>
          <w:tcPr>
            <w:tcW w:w="11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2BBAA4" w14:textId="77777777" w:rsidR="00A67DCB" w:rsidRPr="00FE2EC0" w:rsidRDefault="00A67DCB" w:rsidP="00A67DCB">
            <w:pPr>
              <w:pStyle w:val="a5"/>
              <w:jc w:val="center"/>
              <w:rPr>
                <w:rFonts w:ascii="Times New Roman" w:hAnsi="Times New Roman" w:cs="Times New Roman"/>
                <w:b/>
                <w:sz w:val="24"/>
                <w:szCs w:val="24"/>
              </w:rPr>
            </w:pPr>
            <w:r w:rsidRPr="00FE2EC0">
              <w:rPr>
                <w:rFonts w:ascii="Times New Roman" w:hAnsi="Times New Roman" w:cs="Times New Roman"/>
                <w:b/>
                <w:sz w:val="24"/>
                <w:szCs w:val="24"/>
              </w:rPr>
              <w:t>43</w:t>
            </w:r>
          </w:p>
        </w:tc>
        <w:tc>
          <w:tcPr>
            <w:tcW w:w="11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A40BB5" w14:textId="77777777" w:rsidR="00A67DCB" w:rsidRPr="00FE2EC0" w:rsidRDefault="00A67DCB" w:rsidP="00A67DCB">
            <w:pPr>
              <w:pStyle w:val="a5"/>
              <w:rPr>
                <w:rFonts w:ascii="Times New Roman" w:hAnsi="Times New Roman" w:cs="Times New Roman"/>
                <w:b/>
                <w:sz w:val="24"/>
                <w:szCs w:val="24"/>
              </w:rPr>
            </w:pPr>
            <w:r w:rsidRPr="00FE2EC0">
              <w:rPr>
                <w:rFonts w:ascii="Times New Roman" w:hAnsi="Times New Roman" w:cs="Times New Roman"/>
                <w:b/>
                <w:sz w:val="24"/>
                <w:szCs w:val="24"/>
              </w:rPr>
              <w:t>1452</w:t>
            </w:r>
          </w:p>
        </w:tc>
      </w:tr>
      <w:tr w:rsidR="00A67DCB" w:rsidRPr="00FE2EC0" w14:paraId="2C5A626A" w14:textId="77777777" w:rsidTr="00A67DCB">
        <w:trPr>
          <w:trHeight w:val="28"/>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61AECF4" w14:textId="77777777" w:rsidR="00A67DCB" w:rsidRPr="00FE2EC0" w:rsidRDefault="00A67DCB" w:rsidP="00A67DCB">
            <w:pPr>
              <w:pStyle w:val="a5"/>
              <w:rPr>
                <w:rFonts w:ascii="Times New Roman" w:hAnsi="Times New Roman" w:cs="Times New Roman"/>
                <w:bCs/>
                <w:sz w:val="24"/>
                <w:szCs w:val="24"/>
                <w:lang w:val="en-US"/>
              </w:rPr>
            </w:pPr>
            <w:r w:rsidRPr="00FE2EC0">
              <w:rPr>
                <w:rFonts w:ascii="Times New Roman" w:hAnsi="Times New Roman" w:cs="Times New Roman"/>
                <w:sz w:val="24"/>
                <w:szCs w:val="24"/>
              </w:rPr>
              <w:t>1</w:t>
            </w:r>
          </w:p>
        </w:tc>
        <w:tc>
          <w:tcPr>
            <w:tcW w:w="4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20131F2" w14:textId="77777777" w:rsidR="00A67DCB" w:rsidRPr="00FE2EC0" w:rsidRDefault="00A67DCB" w:rsidP="00A67DCB">
            <w:pPr>
              <w:pStyle w:val="a5"/>
              <w:rPr>
                <w:rFonts w:ascii="Times New Roman" w:hAnsi="Times New Roman" w:cs="Times New Roman"/>
                <w:bCs/>
                <w:sz w:val="24"/>
                <w:szCs w:val="24"/>
              </w:rPr>
            </w:pPr>
            <w:r>
              <w:rPr>
                <w:rFonts w:ascii="Times New Roman" w:hAnsi="Times New Roman" w:cs="Times New Roman"/>
                <w:bCs/>
                <w:sz w:val="24"/>
                <w:szCs w:val="24"/>
                <w:lang w:val="kk-KZ"/>
              </w:rPr>
              <w:t>Әліппе/Ана тілі</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E5DA91"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6</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FEDBB7"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40032D"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C6AD63"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w:t>
            </w:r>
          </w:p>
        </w:tc>
        <w:tc>
          <w:tcPr>
            <w:tcW w:w="11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F69938"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6</w:t>
            </w:r>
          </w:p>
        </w:tc>
        <w:tc>
          <w:tcPr>
            <w:tcW w:w="11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609C57" w14:textId="77777777" w:rsidR="00A67DCB" w:rsidRPr="00FE2EC0" w:rsidRDefault="00A67DCB" w:rsidP="00A67DCB">
            <w:pPr>
              <w:pStyle w:val="a5"/>
              <w:rPr>
                <w:rFonts w:ascii="Times New Roman" w:hAnsi="Times New Roman" w:cs="Times New Roman"/>
                <w:sz w:val="24"/>
                <w:szCs w:val="24"/>
              </w:rPr>
            </w:pPr>
            <w:r w:rsidRPr="00FE2EC0">
              <w:rPr>
                <w:rFonts w:ascii="Times New Roman" w:hAnsi="Times New Roman" w:cs="Times New Roman"/>
                <w:sz w:val="24"/>
                <w:szCs w:val="24"/>
              </w:rPr>
              <w:t>198</w:t>
            </w:r>
          </w:p>
        </w:tc>
      </w:tr>
      <w:tr w:rsidR="00A67DCB" w:rsidRPr="00FE2EC0" w14:paraId="0DE7E57E" w14:textId="77777777" w:rsidTr="00A67DCB">
        <w:trPr>
          <w:trHeight w:val="28"/>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27E47D0" w14:textId="77777777" w:rsidR="00A67DCB" w:rsidRPr="00FE2EC0" w:rsidRDefault="00A67DCB" w:rsidP="00A67DCB">
            <w:pPr>
              <w:pStyle w:val="a5"/>
              <w:rPr>
                <w:rFonts w:ascii="Times New Roman" w:hAnsi="Times New Roman" w:cs="Times New Roman"/>
                <w:sz w:val="24"/>
                <w:szCs w:val="24"/>
              </w:rPr>
            </w:pPr>
            <w:r w:rsidRPr="00FE2EC0">
              <w:rPr>
                <w:rFonts w:ascii="Times New Roman" w:hAnsi="Times New Roman" w:cs="Times New Roman"/>
                <w:sz w:val="24"/>
                <w:szCs w:val="24"/>
              </w:rPr>
              <w:t>2</w:t>
            </w:r>
          </w:p>
        </w:tc>
        <w:tc>
          <w:tcPr>
            <w:tcW w:w="4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195BF17" w14:textId="77777777" w:rsidR="00A67DCB" w:rsidRPr="00FE2EC0" w:rsidRDefault="00A67DCB" w:rsidP="00A67DCB">
            <w:pPr>
              <w:pStyle w:val="a5"/>
              <w:rPr>
                <w:rFonts w:ascii="Times New Roman" w:hAnsi="Times New Roman" w:cs="Times New Roman"/>
                <w:bCs/>
                <w:sz w:val="24"/>
                <w:szCs w:val="24"/>
              </w:rPr>
            </w:pPr>
            <w:r w:rsidRPr="00FE2EC0">
              <w:rPr>
                <w:rFonts w:ascii="Times New Roman" w:hAnsi="Times New Roman" w:cs="Times New Roman"/>
                <w:sz w:val="24"/>
                <w:szCs w:val="24"/>
                <w:lang w:val="kk-KZ"/>
              </w:rPr>
              <w:t>Қ</w:t>
            </w:r>
            <w:r w:rsidRPr="00FE2EC0">
              <w:rPr>
                <w:rFonts w:ascii="Times New Roman" w:hAnsi="Times New Roman" w:cs="Times New Roman"/>
                <w:sz w:val="24"/>
                <w:szCs w:val="24"/>
              </w:rPr>
              <w:t>аза</w:t>
            </w:r>
            <w:r w:rsidRPr="00FE2EC0">
              <w:rPr>
                <w:rFonts w:ascii="Times New Roman" w:hAnsi="Times New Roman" w:cs="Times New Roman"/>
                <w:sz w:val="24"/>
                <w:szCs w:val="24"/>
                <w:lang w:val="kk-KZ"/>
              </w:rPr>
              <w:t>қ тілі</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D0CEF7"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A0AC01"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4</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F366C5"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4</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BA8D8C"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4</w:t>
            </w:r>
          </w:p>
        </w:tc>
        <w:tc>
          <w:tcPr>
            <w:tcW w:w="11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D528F9"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12</w:t>
            </w:r>
          </w:p>
        </w:tc>
        <w:tc>
          <w:tcPr>
            <w:tcW w:w="11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91AEB3" w14:textId="77777777" w:rsidR="00A67DCB" w:rsidRPr="00FE2EC0" w:rsidRDefault="00A67DCB" w:rsidP="00A67DCB">
            <w:pPr>
              <w:pStyle w:val="a5"/>
              <w:rPr>
                <w:rFonts w:ascii="Times New Roman" w:hAnsi="Times New Roman" w:cs="Times New Roman"/>
                <w:sz w:val="24"/>
                <w:szCs w:val="24"/>
              </w:rPr>
            </w:pPr>
            <w:r w:rsidRPr="00FE2EC0">
              <w:rPr>
                <w:rFonts w:ascii="Times New Roman" w:hAnsi="Times New Roman" w:cs="Times New Roman"/>
                <w:sz w:val="24"/>
                <w:szCs w:val="24"/>
              </w:rPr>
              <w:t>408</w:t>
            </w:r>
          </w:p>
        </w:tc>
      </w:tr>
      <w:tr w:rsidR="00A67DCB" w:rsidRPr="00FE2EC0" w14:paraId="6222DFB6" w14:textId="77777777" w:rsidTr="00A67DCB">
        <w:trPr>
          <w:trHeight w:val="28"/>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45BCBCC" w14:textId="77777777" w:rsidR="00A67DCB" w:rsidRPr="00FE2EC0" w:rsidRDefault="00A67DCB" w:rsidP="00A67DCB">
            <w:pPr>
              <w:pStyle w:val="a5"/>
              <w:rPr>
                <w:rFonts w:ascii="Times New Roman" w:hAnsi="Times New Roman" w:cs="Times New Roman"/>
                <w:sz w:val="24"/>
                <w:szCs w:val="24"/>
              </w:rPr>
            </w:pPr>
            <w:r w:rsidRPr="00FE2EC0">
              <w:rPr>
                <w:rFonts w:ascii="Times New Roman" w:hAnsi="Times New Roman" w:cs="Times New Roman"/>
                <w:sz w:val="24"/>
                <w:szCs w:val="24"/>
              </w:rPr>
              <w:t>3</w:t>
            </w:r>
          </w:p>
        </w:tc>
        <w:tc>
          <w:tcPr>
            <w:tcW w:w="4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0A60D5B" w14:textId="77777777" w:rsidR="00A67DCB" w:rsidRPr="00FE2EC0" w:rsidRDefault="00A67DCB" w:rsidP="00A67DCB">
            <w:pPr>
              <w:pStyle w:val="a5"/>
              <w:rPr>
                <w:rFonts w:ascii="Times New Roman" w:hAnsi="Times New Roman" w:cs="Times New Roman"/>
                <w:sz w:val="24"/>
                <w:szCs w:val="24"/>
              </w:rPr>
            </w:pPr>
            <w:r w:rsidRPr="00FE2EC0">
              <w:rPr>
                <w:rFonts w:ascii="Times New Roman" w:hAnsi="Times New Roman" w:cs="Times New Roman"/>
                <w:sz w:val="24"/>
                <w:szCs w:val="24"/>
                <w:lang w:val="kk-KZ"/>
              </w:rPr>
              <w:t>Әдебиеттік оқу</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5B1109"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A949DB"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3</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832A40"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3</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F8D556"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3</w:t>
            </w:r>
          </w:p>
        </w:tc>
        <w:tc>
          <w:tcPr>
            <w:tcW w:w="11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1CEFED"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9</w:t>
            </w:r>
          </w:p>
        </w:tc>
        <w:tc>
          <w:tcPr>
            <w:tcW w:w="11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2D2CF7" w14:textId="77777777" w:rsidR="00A67DCB" w:rsidRPr="00FE2EC0" w:rsidRDefault="00A67DCB" w:rsidP="00A67DCB">
            <w:pPr>
              <w:pStyle w:val="a5"/>
              <w:rPr>
                <w:rFonts w:ascii="Times New Roman" w:hAnsi="Times New Roman" w:cs="Times New Roman"/>
                <w:sz w:val="24"/>
                <w:szCs w:val="24"/>
              </w:rPr>
            </w:pPr>
            <w:r w:rsidRPr="00FE2EC0">
              <w:rPr>
                <w:rFonts w:ascii="Times New Roman" w:hAnsi="Times New Roman" w:cs="Times New Roman"/>
                <w:sz w:val="24"/>
                <w:szCs w:val="24"/>
              </w:rPr>
              <w:t>306</w:t>
            </w:r>
          </w:p>
        </w:tc>
      </w:tr>
      <w:tr w:rsidR="00A67DCB" w:rsidRPr="00FE2EC0" w14:paraId="4A93801A" w14:textId="77777777" w:rsidTr="00A67DCB">
        <w:trPr>
          <w:trHeight w:val="282"/>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EED3D1B" w14:textId="77777777" w:rsidR="00A67DCB" w:rsidRPr="00FE2EC0" w:rsidRDefault="00A67DCB" w:rsidP="00A67DCB">
            <w:pPr>
              <w:pStyle w:val="a5"/>
              <w:rPr>
                <w:rFonts w:ascii="Times New Roman" w:hAnsi="Times New Roman" w:cs="Times New Roman"/>
                <w:sz w:val="24"/>
                <w:szCs w:val="24"/>
              </w:rPr>
            </w:pPr>
            <w:r w:rsidRPr="00FE2EC0">
              <w:rPr>
                <w:rFonts w:ascii="Times New Roman" w:hAnsi="Times New Roman" w:cs="Times New Roman"/>
                <w:sz w:val="24"/>
                <w:szCs w:val="24"/>
              </w:rPr>
              <w:lastRenderedPageBreak/>
              <w:t>4</w:t>
            </w:r>
          </w:p>
        </w:tc>
        <w:tc>
          <w:tcPr>
            <w:tcW w:w="4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E4E158B" w14:textId="77777777" w:rsidR="00A67DCB" w:rsidRPr="00FE2EC0" w:rsidRDefault="00A67DCB" w:rsidP="00A67DCB">
            <w:pPr>
              <w:pStyle w:val="a5"/>
              <w:rPr>
                <w:rFonts w:ascii="Times New Roman" w:hAnsi="Times New Roman" w:cs="Times New Roman"/>
                <w:sz w:val="24"/>
                <w:szCs w:val="24"/>
              </w:rPr>
            </w:pPr>
            <w:r w:rsidRPr="00FE2EC0">
              <w:rPr>
                <w:rFonts w:ascii="Times New Roman" w:hAnsi="Times New Roman" w:cs="Times New Roman"/>
                <w:sz w:val="24"/>
                <w:szCs w:val="24"/>
                <w:lang w:val="kk-KZ"/>
              </w:rPr>
              <w:t>Орыс тілі</w:t>
            </w:r>
            <w:r w:rsidRPr="00FE2EC0">
              <w:rPr>
                <w:rFonts w:ascii="Times New Roman" w:hAnsi="Times New Roman" w:cs="Times New Roman"/>
                <w:sz w:val="24"/>
                <w:szCs w:val="24"/>
              </w:rPr>
              <w:t xml:space="preserve"> (</w:t>
            </w:r>
            <w:r w:rsidRPr="00FE2EC0">
              <w:rPr>
                <w:rFonts w:ascii="Times New Roman" w:hAnsi="Times New Roman" w:cs="Times New Roman"/>
                <w:sz w:val="24"/>
                <w:szCs w:val="24"/>
                <w:lang w:val="kk-KZ"/>
              </w:rPr>
              <w:t>Я2</w:t>
            </w:r>
            <w:r w:rsidRPr="00FE2EC0">
              <w:rPr>
                <w:rFonts w:ascii="Times New Roman" w:hAnsi="Times New Roman" w:cs="Times New Roman"/>
                <w:sz w:val="24"/>
                <w:szCs w:val="24"/>
              </w:rPr>
              <w:t>)</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9D3C28"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2</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198906"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2</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AA7163"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2</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CCC45F"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2</w:t>
            </w:r>
          </w:p>
        </w:tc>
        <w:tc>
          <w:tcPr>
            <w:tcW w:w="11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964F72"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8</w:t>
            </w:r>
          </w:p>
        </w:tc>
        <w:tc>
          <w:tcPr>
            <w:tcW w:w="11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72A792" w14:textId="77777777" w:rsidR="00A67DCB" w:rsidRPr="00FE2EC0" w:rsidRDefault="00A67DCB" w:rsidP="00A67DCB">
            <w:pPr>
              <w:pStyle w:val="a5"/>
              <w:rPr>
                <w:rFonts w:ascii="Times New Roman" w:hAnsi="Times New Roman" w:cs="Times New Roman"/>
                <w:sz w:val="24"/>
                <w:szCs w:val="24"/>
              </w:rPr>
            </w:pPr>
            <w:r w:rsidRPr="00FE2EC0">
              <w:rPr>
                <w:rFonts w:ascii="Times New Roman" w:hAnsi="Times New Roman" w:cs="Times New Roman"/>
                <w:sz w:val="24"/>
                <w:szCs w:val="24"/>
              </w:rPr>
              <w:t>270</w:t>
            </w:r>
          </w:p>
        </w:tc>
      </w:tr>
      <w:tr w:rsidR="00A67DCB" w:rsidRPr="00FE2EC0" w14:paraId="1DE0FF9B" w14:textId="77777777" w:rsidTr="00A67DCB">
        <w:trPr>
          <w:trHeight w:val="28"/>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7A64D39" w14:textId="77777777" w:rsidR="00A67DCB" w:rsidRPr="00FE2EC0" w:rsidRDefault="00A67DCB" w:rsidP="00A67DCB">
            <w:pPr>
              <w:pStyle w:val="a5"/>
              <w:rPr>
                <w:rFonts w:ascii="Times New Roman" w:hAnsi="Times New Roman" w:cs="Times New Roman"/>
                <w:sz w:val="24"/>
                <w:szCs w:val="24"/>
              </w:rPr>
            </w:pPr>
            <w:r w:rsidRPr="00FE2EC0">
              <w:rPr>
                <w:rFonts w:ascii="Times New Roman" w:hAnsi="Times New Roman" w:cs="Times New Roman"/>
                <w:sz w:val="24"/>
                <w:szCs w:val="24"/>
              </w:rPr>
              <w:t>5</w:t>
            </w:r>
          </w:p>
        </w:tc>
        <w:tc>
          <w:tcPr>
            <w:tcW w:w="4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1ED4D23" w14:textId="77777777" w:rsidR="00A67DCB" w:rsidRPr="00FE2EC0" w:rsidRDefault="00A67DCB" w:rsidP="00A67DCB">
            <w:pPr>
              <w:pStyle w:val="a5"/>
              <w:rPr>
                <w:rFonts w:ascii="Times New Roman" w:hAnsi="Times New Roman" w:cs="Times New Roman"/>
                <w:sz w:val="24"/>
                <w:szCs w:val="24"/>
              </w:rPr>
            </w:pPr>
            <w:r w:rsidRPr="00FE2EC0">
              <w:rPr>
                <w:rFonts w:ascii="Times New Roman" w:hAnsi="Times New Roman" w:cs="Times New Roman"/>
                <w:sz w:val="24"/>
                <w:szCs w:val="24"/>
                <w:lang w:val="kk-KZ"/>
              </w:rPr>
              <w:t>Ағылшын тілі</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B511DA"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2</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7AC5BE"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2</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00D2EF"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2</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A8C42E"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2</w:t>
            </w:r>
          </w:p>
        </w:tc>
        <w:tc>
          <w:tcPr>
            <w:tcW w:w="11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7B231B"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8</w:t>
            </w:r>
          </w:p>
        </w:tc>
        <w:tc>
          <w:tcPr>
            <w:tcW w:w="11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FE892A" w14:textId="77777777" w:rsidR="00A67DCB" w:rsidRPr="00FE2EC0" w:rsidRDefault="00A67DCB" w:rsidP="00A67DCB">
            <w:pPr>
              <w:pStyle w:val="a5"/>
              <w:rPr>
                <w:rFonts w:ascii="Times New Roman" w:hAnsi="Times New Roman" w:cs="Times New Roman"/>
                <w:sz w:val="24"/>
                <w:szCs w:val="24"/>
              </w:rPr>
            </w:pPr>
            <w:r w:rsidRPr="00FE2EC0">
              <w:rPr>
                <w:rFonts w:ascii="Times New Roman" w:hAnsi="Times New Roman" w:cs="Times New Roman"/>
                <w:sz w:val="24"/>
                <w:szCs w:val="24"/>
              </w:rPr>
              <w:t>270</w:t>
            </w:r>
          </w:p>
        </w:tc>
      </w:tr>
      <w:tr w:rsidR="00A67DCB" w:rsidRPr="00FE2EC0" w14:paraId="66E962CA" w14:textId="77777777" w:rsidTr="00A67DCB">
        <w:trPr>
          <w:trHeight w:val="28"/>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BBA8DC9" w14:textId="77777777" w:rsidR="00A67DCB" w:rsidRPr="00FE2EC0" w:rsidRDefault="00A67DCB" w:rsidP="00A67DCB">
            <w:pPr>
              <w:pStyle w:val="a5"/>
              <w:rPr>
                <w:rFonts w:ascii="Times New Roman" w:hAnsi="Times New Roman" w:cs="Times New Roman"/>
                <w:b/>
                <w:bCs/>
                <w:sz w:val="24"/>
                <w:szCs w:val="24"/>
                <w:lang w:val="en-US"/>
              </w:rPr>
            </w:pPr>
            <w:r w:rsidRPr="00FE2EC0">
              <w:rPr>
                <w:rFonts w:ascii="Times New Roman" w:hAnsi="Times New Roman" w:cs="Times New Roman"/>
                <w:b/>
                <w:bCs/>
                <w:sz w:val="24"/>
                <w:szCs w:val="24"/>
                <w:lang w:val="en-US"/>
              </w:rPr>
              <w:t>II</w:t>
            </w:r>
          </w:p>
        </w:tc>
        <w:tc>
          <w:tcPr>
            <w:tcW w:w="4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EDE45DE" w14:textId="77777777" w:rsidR="00A67DCB" w:rsidRPr="00FE2EC0" w:rsidRDefault="00A67DCB" w:rsidP="00A67DCB">
            <w:pPr>
              <w:pStyle w:val="a5"/>
              <w:rPr>
                <w:rFonts w:ascii="Times New Roman" w:hAnsi="Times New Roman" w:cs="Times New Roman"/>
                <w:b/>
                <w:bCs/>
                <w:sz w:val="24"/>
                <w:szCs w:val="24"/>
                <w:lang w:val="kk-KZ"/>
              </w:rPr>
            </w:pPr>
            <w:r w:rsidRPr="00FE2EC0">
              <w:rPr>
                <w:rFonts w:ascii="Times New Roman" w:hAnsi="Times New Roman" w:cs="Times New Roman"/>
                <w:b/>
                <w:bCs/>
                <w:sz w:val="24"/>
                <w:szCs w:val="24"/>
              </w:rPr>
              <w:t xml:space="preserve">Математика </w:t>
            </w:r>
            <w:r w:rsidRPr="00FE2EC0">
              <w:rPr>
                <w:rFonts w:ascii="Times New Roman" w:hAnsi="Times New Roman" w:cs="Times New Roman"/>
                <w:b/>
                <w:bCs/>
                <w:sz w:val="24"/>
                <w:szCs w:val="24"/>
                <w:lang w:val="kk-KZ"/>
              </w:rPr>
              <w:t>және информатика</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2B1410" w14:textId="77777777" w:rsidR="00A67DCB" w:rsidRPr="0026043F" w:rsidRDefault="00A67DCB" w:rsidP="00A67DCB">
            <w:pPr>
              <w:pStyle w:val="a5"/>
              <w:jc w:val="center"/>
              <w:rPr>
                <w:rFonts w:ascii="Times New Roman" w:hAnsi="Times New Roman" w:cs="Times New Roman"/>
                <w:b/>
                <w:sz w:val="24"/>
                <w:szCs w:val="24"/>
                <w:lang w:val="kk-KZ"/>
              </w:rPr>
            </w:pPr>
            <w:r w:rsidRPr="00FE2EC0">
              <w:rPr>
                <w:rFonts w:ascii="Times New Roman" w:hAnsi="Times New Roman" w:cs="Times New Roman"/>
                <w:b/>
                <w:sz w:val="24"/>
                <w:szCs w:val="24"/>
              </w:rPr>
              <w:t>4</w:t>
            </w:r>
            <w:r>
              <w:rPr>
                <w:rFonts w:ascii="Times New Roman" w:hAnsi="Times New Roman" w:cs="Times New Roman"/>
                <w:b/>
                <w:sz w:val="24"/>
                <w:szCs w:val="24"/>
                <w:lang w:val="kk-KZ"/>
              </w:rPr>
              <w:t>,5</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AD8F6B" w14:textId="77777777" w:rsidR="00A67DCB" w:rsidRPr="0026043F" w:rsidRDefault="00A67DCB" w:rsidP="00A67DCB">
            <w:pPr>
              <w:pStyle w:val="a5"/>
              <w:jc w:val="center"/>
              <w:rPr>
                <w:rFonts w:ascii="Times New Roman" w:hAnsi="Times New Roman" w:cs="Times New Roman"/>
                <w:b/>
                <w:sz w:val="24"/>
                <w:szCs w:val="24"/>
                <w:lang w:val="kk-KZ"/>
              </w:rPr>
            </w:pPr>
            <w:r>
              <w:rPr>
                <w:rFonts w:ascii="Times New Roman" w:hAnsi="Times New Roman" w:cs="Times New Roman"/>
                <w:b/>
                <w:sz w:val="24"/>
                <w:szCs w:val="24"/>
                <w:lang w:val="kk-KZ"/>
              </w:rPr>
              <w:t>5</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63BB09" w14:textId="77777777" w:rsidR="00A67DCB" w:rsidRPr="00FE2EC0" w:rsidRDefault="00A67DCB" w:rsidP="00A67DCB">
            <w:pPr>
              <w:pStyle w:val="a5"/>
              <w:jc w:val="center"/>
              <w:rPr>
                <w:rFonts w:ascii="Times New Roman" w:hAnsi="Times New Roman" w:cs="Times New Roman"/>
                <w:b/>
                <w:sz w:val="24"/>
                <w:szCs w:val="24"/>
              </w:rPr>
            </w:pPr>
            <w:r w:rsidRPr="00FE2EC0">
              <w:rPr>
                <w:rFonts w:ascii="Times New Roman" w:hAnsi="Times New Roman" w:cs="Times New Roman"/>
                <w:b/>
                <w:sz w:val="24"/>
                <w:szCs w:val="24"/>
              </w:rPr>
              <w:t>6</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0B26D4" w14:textId="77777777" w:rsidR="00A67DCB" w:rsidRPr="00FE2EC0" w:rsidRDefault="00A67DCB" w:rsidP="00A67DCB">
            <w:pPr>
              <w:pStyle w:val="a5"/>
              <w:jc w:val="center"/>
              <w:rPr>
                <w:rFonts w:ascii="Times New Roman" w:hAnsi="Times New Roman" w:cs="Times New Roman"/>
                <w:b/>
                <w:sz w:val="24"/>
                <w:szCs w:val="24"/>
              </w:rPr>
            </w:pPr>
            <w:r w:rsidRPr="00FE2EC0">
              <w:rPr>
                <w:rFonts w:ascii="Times New Roman" w:hAnsi="Times New Roman" w:cs="Times New Roman"/>
                <w:b/>
                <w:sz w:val="24"/>
                <w:szCs w:val="24"/>
              </w:rPr>
              <w:t>6</w:t>
            </w:r>
          </w:p>
        </w:tc>
        <w:tc>
          <w:tcPr>
            <w:tcW w:w="11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DD75B2" w14:textId="77777777" w:rsidR="00A67DCB" w:rsidRPr="00185C98" w:rsidRDefault="00A67DCB" w:rsidP="00A67DCB">
            <w:pPr>
              <w:pStyle w:val="a5"/>
              <w:jc w:val="center"/>
              <w:rPr>
                <w:rFonts w:ascii="Times New Roman" w:hAnsi="Times New Roman" w:cs="Times New Roman"/>
                <w:b/>
                <w:sz w:val="24"/>
                <w:szCs w:val="24"/>
                <w:lang w:val="kk-KZ"/>
              </w:rPr>
            </w:pPr>
            <w:r w:rsidRPr="00FE2EC0">
              <w:rPr>
                <w:rFonts w:ascii="Times New Roman" w:hAnsi="Times New Roman" w:cs="Times New Roman"/>
                <w:b/>
                <w:sz w:val="24"/>
                <w:szCs w:val="24"/>
              </w:rPr>
              <w:t>2</w:t>
            </w:r>
            <w:r>
              <w:rPr>
                <w:rFonts w:ascii="Times New Roman" w:hAnsi="Times New Roman" w:cs="Times New Roman"/>
                <w:b/>
                <w:sz w:val="24"/>
                <w:szCs w:val="24"/>
                <w:lang w:val="kk-KZ"/>
              </w:rPr>
              <w:t>1,5</w:t>
            </w:r>
          </w:p>
        </w:tc>
        <w:tc>
          <w:tcPr>
            <w:tcW w:w="11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F9100B" w14:textId="77777777" w:rsidR="00A67DCB" w:rsidRPr="00185C98" w:rsidRDefault="00A67DCB" w:rsidP="00A67DCB">
            <w:pPr>
              <w:pStyle w:val="a5"/>
              <w:rPr>
                <w:rFonts w:ascii="Times New Roman" w:hAnsi="Times New Roman" w:cs="Times New Roman"/>
                <w:b/>
                <w:sz w:val="24"/>
                <w:szCs w:val="24"/>
                <w:lang w:val="kk-KZ"/>
              </w:rPr>
            </w:pPr>
            <w:r>
              <w:rPr>
                <w:rFonts w:ascii="Times New Roman" w:hAnsi="Times New Roman" w:cs="Times New Roman"/>
                <w:b/>
                <w:sz w:val="24"/>
                <w:szCs w:val="24"/>
                <w:lang w:val="kk-KZ"/>
              </w:rPr>
              <w:t>726,5</w:t>
            </w:r>
          </w:p>
        </w:tc>
      </w:tr>
      <w:tr w:rsidR="00A67DCB" w:rsidRPr="00FE2EC0" w14:paraId="5A5F5451" w14:textId="77777777" w:rsidTr="00A67DCB">
        <w:trPr>
          <w:trHeight w:val="199"/>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27FD5B2" w14:textId="77777777" w:rsidR="00A67DCB" w:rsidRPr="00FE2EC0" w:rsidRDefault="00A67DCB" w:rsidP="00A67DCB">
            <w:pPr>
              <w:pStyle w:val="a5"/>
              <w:rPr>
                <w:rFonts w:ascii="Times New Roman" w:hAnsi="Times New Roman" w:cs="Times New Roman"/>
                <w:sz w:val="24"/>
                <w:szCs w:val="24"/>
              </w:rPr>
            </w:pPr>
            <w:r w:rsidRPr="00FE2EC0">
              <w:rPr>
                <w:rFonts w:ascii="Times New Roman" w:hAnsi="Times New Roman" w:cs="Times New Roman"/>
                <w:sz w:val="24"/>
                <w:szCs w:val="24"/>
              </w:rPr>
              <w:t>6</w:t>
            </w:r>
          </w:p>
        </w:tc>
        <w:tc>
          <w:tcPr>
            <w:tcW w:w="4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D35E03D" w14:textId="77777777" w:rsidR="00A67DCB" w:rsidRPr="00FE2EC0" w:rsidRDefault="00A67DCB" w:rsidP="00A67DCB">
            <w:pPr>
              <w:pStyle w:val="a5"/>
              <w:rPr>
                <w:rFonts w:ascii="Times New Roman" w:hAnsi="Times New Roman" w:cs="Times New Roman"/>
                <w:sz w:val="24"/>
                <w:szCs w:val="24"/>
              </w:rPr>
            </w:pPr>
            <w:r w:rsidRPr="00FE2EC0">
              <w:rPr>
                <w:rFonts w:ascii="Times New Roman" w:hAnsi="Times New Roman" w:cs="Times New Roman"/>
                <w:sz w:val="24"/>
                <w:szCs w:val="24"/>
              </w:rPr>
              <w:t>Математика</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E83E15"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4</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A26EC5"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4</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802574"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5</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299B38"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5</w:t>
            </w:r>
          </w:p>
        </w:tc>
        <w:tc>
          <w:tcPr>
            <w:tcW w:w="11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34A982"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18</w:t>
            </w:r>
          </w:p>
        </w:tc>
        <w:tc>
          <w:tcPr>
            <w:tcW w:w="11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57A4F0" w14:textId="77777777" w:rsidR="00A67DCB" w:rsidRPr="00FE2EC0" w:rsidRDefault="00A67DCB" w:rsidP="00A67DCB">
            <w:pPr>
              <w:pStyle w:val="a5"/>
              <w:rPr>
                <w:rFonts w:ascii="Times New Roman" w:hAnsi="Times New Roman" w:cs="Times New Roman"/>
                <w:sz w:val="24"/>
                <w:szCs w:val="24"/>
              </w:rPr>
            </w:pPr>
            <w:r w:rsidRPr="00FE2EC0">
              <w:rPr>
                <w:rFonts w:ascii="Times New Roman" w:hAnsi="Times New Roman" w:cs="Times New Roman"/>
                <w:sz w:val="24"/>
                <w:szCs w:val="24"/>
              </w:rPr>
              <w:t>608</w:t>
            </w:r>
          </w:p>
        </w:tc>
      </w:tr>
      <w:tr w:rsidR="00A67DCB" w:rsidRPr="00FE2EC0" w14:paraId="3E518702" w14:textId="77777777" w:rsidTr="00A67DCB">
        <w:trPr>
          <w:trHeight w:val="247"/>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6328C0F" w14:textId="77777777" w:rsidR="00A67DCB" w:rsidRPr="00FE2EC0" w:rsidRDefault="00A67DCB" w:rsidP="00A67DCB">
            <w:pPr>
              <w:pStyle w:val="a5"/>
              <w:rPr>
                <w:rFonts w:ascii="Times New Roman" w:hAnsi="Times New Roman" w:cs="Times New Roman"/>
                <w:sz w:val="24"/>
                <w:szCs w:val="24"/>
                <w:lang w:val="kk-KZ"/>
              </w:rPr>
            </w:pPr>
            <w:r w:rsidRPr="00FE2EC0">
              <w:rPr>
                <w:rFonts w:ascii="Times New Roman" w:hAnsi="Times New Roman" w:cs="Times New Roman"/>
                <w:sz w:val="24"/>
                <w:szCs w:val="24"/>
                <w:lang w:val="kk-KZ"/>
              </w:rPr>
              <w:t>7</w:t>
            </w:r>
          </w:p>
        </w:tc>
        <w:tc>
          <w:tcPr>
            <w:tcW w:w="4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C33CCC1" w14:textId="77777777" w:rsidR="00A67DCB" w:rsidRPr="00FE2EC0" w:rsidRDefault="00A67DCB" w:rsidP="00A67DCB">
            <w:pPr>
              <w:pStyle w:val="a5"/>
              <w:rPr>
                <w:rFonts w:ascii="Times New Roman" w:hAnsi="Times New Roman" w:cs="Times New Roman"/>
                <w:sz w:val="24"/>
                <w:szCs w:val="24"/>
                <w:lang w:val="kk-KZ"/>
              </w:rPr>
            </w:pPr>
            <w:r w:rsidRPr="00FE2EC0">
              <w:rPr>
                <w:rFonts w:ascii="Times New Roman" w:hAnsi="Times New Roman" w:cs="Times New Roman"/>
                <w:sz w:val="24"/>
                <w:szCs w:val="24"/>
              </w:rPr>
              <w:t>А</w:t>
            </w:r>
            <w:r w:rsidRPr="00FE2EC0">
              <w:rPr>
                <w:rFonts w:ascii="Times New Roman" w:hAnsi="Times New Roman" w:cs="Times New Roman"/>
                <w:sz w:val="24"/>
                <w:szCs w:val="24"/>
                <w:lang w:val="kk-KZ"/>
              </w:rPr>
              <w:t>қ</w:t>
            </w:r>
            <w:proofErr w:type="spellStart"/>
            <w:r w:rsidRPr="00FE2EC0">
              <w:rPr>
                <w:rFonts w:ascii="Times New Roman" w:hAnsi="Times New Roman" w:cs="Times New Roman"/>
                <w:sz w:val="24"/>
                <w:szCs w:val="24"/>
              </w:rPr>
              <w:t>параттық</w:t>
            </w:r>
            <w:proofErr w:type="spellEnd"/>
            <w:r w:rsidRPr="00FE2EC0">
              <w:rPr>
                <w:rFonts w:ascii="Times New Roman" w:hAnsi="Times New Roman" w:cs="Times New Roman"/>
                <w:sz w:val="24"/>
                <w:szCs w:val="24"/>
              </w:rPr>
              <w:t>-ком</w:t>
            </w:r>
            <w:r w:rsidRPr="00FE2EC0">
              <w:rPr>
                <w:rFonts w:ascii="Times New Roman" w:hAnsi="Times New Roman" w:cs="Times New Roman"/>
                <w:sz w:val="24"/>
                <w:szCs w:val="24"/>
                <w:lang w:val="kk-KZ"/>
              </w:rPr>
              <w:t>муникациялық технологиялар</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42CF85" w14:textId="77777777" w:rsidR="00A67DCB" w:rsidRPr="0026043F" w:rsidRDefault="00A67DCB" w:rsidP="00A67DCB">
            <w:pPr>
              <w:pStyle w:val="a5"/>
              <w:jc w:val="center"/>
              <w:rPr>
                <w:rFonts w:ascii="Times New Roman" w:hAnsi="Times New Roman" w:cs="Times New Roman"/>
                <w:sz w:val="24"/>
                <w:szCs w:val="24"/>
                <w:lang w:val="kk-KZ"/>
              </w:rPr>
            </w:pPr>
            <w:r>
              <w:rPr>
                <w:rFonts w:ascii="Times New Roman" w:hAnsi="Times New Roman" w:cs="Times New Roman"/>
                <w:sz w:val="24"/>
                <w:szCs w:val="24"/>
                <w:lang w:val="kk-KZ"/>
              </w:rPr>
              <w:t>0,5</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1FFF20" w14:textId="77777777" w:rsidR="00A67DCB" w:rsidRPr="0026043F" w:rsidRDefault="00A67DCB" w:rsidP="00A67DCB">
            <w:pPr>
              <w:pStyle w:val="a5"/>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8B5859"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1</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C9337C"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1</w:t>
            </w:r>
          </w:p>
        </w:tc>
        <w:tc>
          <w:tcPr>
            <w:tcW w:w="11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C8FE46" w14:textId="77777777" w:rsidR="00A67DCB" w:rsidRPr="00185C98" w:rsidRDefault="00A67DCB" w:rsidP="00A67DCB">
            <w:pPr>
              <w:pStyle w:val="a5"/>
              <w:jc w:val="center"/>
              <w:rPr>
                <w:rFonts w:ascii="Times New Roman" w:hAnsi="Times New Roman" w:cs="Times New Roman"/>
                <w:sz w:val="24"/>
                <w:szCs w:val="24"/>
                <w:lang w:val="kk-KZ"/>
              </w:rPr>
            </w:pPr>
            <w:r>
              <w:rPr>
                <w:rFonts w:ascii="Times New Roman" w:hAnsi="Times New Roman" w:cs="Times New Roman"/>
                <w:sz w:val="24"/>
                <w:szCs w:val="24"/>
                <w:lang w:val="kk-KZ"/>
              </w:rPr>
              <w:t>3,5</w:t>
            </w:r>
          </w:p>
        </w:tc>
        <w:tc>
          <w:tcPr>
            <w:tcW w:w="11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CFC8A8" w14:textId="77777777" w:rsidR="00A67DCB" w:rsidRPr="00185C98" w:rsidRDefault="00A67DCB" w:rsidP="00A67DCB">
            <w:pPr>
              <w:pStyle w:val="a5"/>
              <w:rPr>
                <w:rFonts w:ascii="Times New Roman" w:hAnsi="Times New Roman" w:cs="Times New Roman"/>
                <w:sz w:val="24"/>
                <w:szCs w:val="24"/>
                <w:lang w:val="kk-KZ"/>
              </w:rPr>
            </w:pPr>
            <w:r>
              <w:rPr>
                <w:rFonts w:ascii="Times New Roman" w:hAnsi="Times New Roman" w:cs="Times New Roman"/>
                <w:sz w:val="24"/>
                <w:szCs w:val="24"/>
                <w:lang w:val="kk-KZ"/>
              </w:rPr>
              <w:t>118,5</w:t>
            </w:r>
          </w:p>
        </w:tc>
      </w:tr>
      <w:tr w:rsidR="00A67DCB" w:rsidRPr="00FE2EC0" w14:paraId="45438BE1" w14:textId="77777777" w:rsidTr="00A67DCB">
        <w:trPr>
          <w:trHeight w:val="28"/>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8B5377C" w14:textId="77777777" w:rsidR="00A67DCB" w:rsidRPr="00FE2EC0" w:rsidRDefault="00A67DCB" w:rsidP="00A67DCB">
            <w:pPr>
              <w:pStyle w:val="a5"/>
              <w:rPr>
                <w:rFonts w:ascii="Times New Roman" w:hAnsi="Times New Roman" w:cs="Times New Roman"/>
                <w:b/>
                <w:bCs/>
                <w:sz w:val="24"/>
                <w:szCs w:val="24"/>
                <w:lang w:val="en-US"/>
              </w:rPr>
            </w:pPr>
            <w:r w:rsidRPr="00FE2EC0">
              <w:rPr>
                <w:rFonts w:ascii="Times New Roman" w:hAnsi="Times New Roman" w:cs="Times New Roman"/>
                <w:b/>
                <w:bCs/>
                <w:sz w:val="24"/>
                <w:szCs w:val="24"/>
                <w:lang w:val="en-US"/>
              </w:rPr>
              <w:t>III</w:t>
            </w:r>
          </w:p>
        </w:tc>
        <w:tc>
          <w:tcPr>
            <w:tcW w:w="4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B1E7A98" w14:textId="77777777" w:rsidR="00A67DCB" w:rsidRPr="00FE2EC0" w:rsidRDefault="00A67DCB" w:rsidP="00A67DCB">
            <w:pPr>
              <w:pStyle w:val="a5"/>
              <w:rPr>
                <w:rFonts w:ascii="Times New Roman" w:hAnsi="Times New Roman" w:cs="Times New Roman"/>
                <w:b/>
                <w:bCs/>
                <w:sz w:val="24"/>
                <w:szCs w:val="24"/>
              </w:rPr>
            </w:pPr>
            <w:proofErr w:type="spellStart"/>
            <w:r w:rsidRPr="00FE2EC0">
              <w:rPr>
                <w:rFonts w:ascii="Times New Roman" w:hAnsi="Times New Roman" w:cs="Times New Roman"/>
                <w:b/>
                <w:bCs/>
                <w:sz w:val="24"/>
                <w:szCs w:val="24"/>
              </w:rPr>
              <w:t>Жаратылыстану</w:t>
            </w:r>
            <w:proofErr w:type="spellEnd"/>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51FE4D" w14:textId="77777777" w:rsidR="00A67DCB" w:rsidRPr="00FE2EC0" w:rsidRDefault="00A67DCB" w:rsidP="00A67DCB">
            <w:pPr>
              <w:pStyle w:val="a5"/>
              <w:jc w:val="center"/>
              <w:rPr>
                <w:rFonts w:ascii="Times New Roman" w:hAnsi="Times New Roman" w:cs="Times New Roman"/>
                <w:b/>
                <w:sz w:val="24"/>
                <w:szCs w:val="24"/>
              </w:rPr>
            </w:pPr>
            <w:r w:rsidRPr="00FE2EC0">
              <w:rPr>
                <w:rFonts w:ascii="Times New Roman" w:hAnsi="Times New Roman" w:cs="Times New Roman"/>
                <w:b/>
                <w:sz w:val="24"/>
                <w:szCs w:val="24"/>
              </w:rPr>
              <w:t>1</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9584B9" w14:textId="77777777" w:rsidR="00A67DCB" w:rsidRPr="00FE2EC0" w:rsidRDefault="00A67DCB" w:rsidP="00A67DCB">
            <w:pPr>
              <w:pStyle w:val="a5"/>
              <w:jc w:val="center"/>
              <w:rPr>
                <w:rFonts w:ascii="Times New Roman" w:hAnsi="Times New Roman" w:cs="Times New Roman"/>
                <w:b/>
                <w:sz w:val="24"/>
                <w:szCs w:val="24"/>
              </w:rPr>
            </w:pPr>
            <w:r w:rsidRPr="00FE2EC0">
              <w:rPr>
                <w:rFonts w:ascii="Times New Roman" w:hAnsi="Times New Roman" w:cs="Times New Roman"/>
                <w:b/>
                <w:sz w:val="24"/>
                <w:szCs w:val="24"/>
              </w:rPr>
              <w:t>1</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118241" w14:textId="77777777" w:rsidR="00A67DCB" w:rsidRPr="00FE2EC0" w:rsidRDefault="00A67DCB" w:rsidP="00A67DCB">
            <w:pPr>
              <w:pStyle w:val="a5"/>
              <w:jc w:val="center"/>
              <w:rPr>
                <w:rFonts w:ascii="Times New Roman" w:hAnsi="Times New Roman" w:cs="Times New Roman"/>
                <w:b/>
                <w:sz w:val="24"/>
                <w:szCs w:val="24"/>
              </w:rPr>
            </w:pPr>
            <w:r w:rsidRPr="00FE2EC0">
              <w:rPr>
                <w:rFonts w:ascii="Times New Roman" w:hAnsi="Times New Roman" w:cs="Times New Roman"/>
                <w:b/>
                <w:sz w:val="24"/>
                <w:szCs w:val="24"/>
              </w:rPr>
              <w:t>2</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BEB14F" w14:textId="77777777" w:rsidR="00A67DCB" w:rsidRPr="00FE2EC0" w:rsidRDefault="00A67DCB" w:rsidP="00A67DCB">
            <w:pPr>
              <w:pStyle w:val="a5"/>
              <w:jc w:val="center"/>
              <w:rPr>
                <w:rFonts w:ascii="Times New Roman" w:hAnsi="Times New Roman" w:cs="Times New Roman"/>
                <w:b/>
                <w:sz w:val="24"/>
                <w:szCs w:val="24"/>
              </w:rPr>
            </w:pPr>
            <w:r w:rsidRPr="00FE2EC0">
              <w:rPr>
                <w:rFonts w:ascii="Times New Roman" w:hAnsi="Times New Roman" w:cs="Times New Roman"/>
                <w:b/>
                <w:sz w:val="24"/>
                <w:szCs w:val="24"/>
              </w:rPr>
              <w:t>2</w:t>
            </w:r>
          </w:p>
        </w:tc>
        <w:tc>
          <w:tcPr>
            <w:tcW w:w="11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A4F84C" w14:textId="77777777" w:rsidR="00A67DCB" w:rsidRPr="00FE2EC0" w:rsidRDefault="00A67DCB" w:rsidP="00A67DCB">
            <w:pPr>
              <w:pStyle w:val="a5"/>
              <w:jc w:val="center"/>
              <w:rPr>
                <w:rFonts w:ascii="Times New Roman" w:hAnsi="Times New Roman" w:cs="Times New Roman"/>
                <w:b/>
                <w:sz w:val="24"/>
                <w:szCs w:val="24"/>
              </w:rPr>
            </w:pPr>
            <w:r w:rsidRPr="00FE2EC0">
              <w:rPr>
                <w:rFonts w:ascii="Times New Roman" w:hAnsi="Times New Roman" w:cs="Times New Roman"/>
                <w:b/>
                <w:sz w:val="24"/>
                <w:szCs w:val="24"/>
              </w:rPr>
              <w:t>6</w:t>
            </w:r>
          </w:p>
        </w:tc>
        <w:tc>
          <w:tcPr>
            <w:tcW w:w="11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5D631DC" w14:textId="77777777" w:rsidR="00A67DCB" w:rsidRPr="00FE2EC0" w:rsidRDefault="00A67DCB" w:rsidP="00A67DCB">
            <w:pPr>
              <w:pStyle w:val="a5"/>
              <w:rPr>
                <w:rFonts w:ascii="Times New Roman" w:hAnsi="Times New Roman" w:cs="Times New Roman"/>
                <w:b/>
                <w:sz w:val="24"/>
                <w:szCs w:val="24"/>
              </w:rPr>
            </w:pPr>
            <w:r w:rsidRPr="00FE2EC0">
              <w:rPr>
                <w:rFonts w:ascii="Times New Roman" w:hAnsi="Times New Roman" w:cs="Times New Roman"/>
                <w:b/>
                <w:sz w:val="24"/>
                <w:szCs w:val="24"/>
              </w:rPr>
              <w:t>203</w:t>
            </w:r>
          </w:p>
        </w:tc>
      </w:tr>
      <w:tr w:rsidR="00A67DCB" w:rsidRPr="00FE2EC0" w14:paraId="29AA5A17" w14:textId="77777777" w:rsidTr="00A67DCB">
        <w:trPr>
          <w:trHeight w:val="28"/>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B5A111A" w14:textId="77777777" w:rsidR="00A67DCB" w:rsidRPr="00FE2EC0" w:rsidRDefault="00A67DCB" w:rsidP="00A67DCB">
            <w:pPr>
              <w:pStyle w:val="a5"/>
              <w:rPr>
                <w:rFonts w:ascii="Times New Roman" w:hAnsi="Times New Roman" w:cs="Times New Roman"/>
                <w:sz w:val="24"/>
                <w:szCs w:val="24"/>
                <w:lang w:val="kk-KZ"/>
              </w:rPr>
            </w:pPr>
            <w:r w:rsidRPr="00FE2EC0">
              <w:rPr>
                <w:rFonts w:ascii="Times New Roman" w:hAnsi="Times New Roman" w:cs="Times New Roman"/>
                <w:sz w:val="24"/>
                <w:szCs w:val="24"/>
                <w:lang w:val="kk-KZ"/>
              </w:rPr>
              <w:t xml:space="preserve"> 8</w:t>
            </w:r>
          </w:p>
        </w:tc>
        <w:tc>
          <w:tcPr>
            <w:tcW w:w="4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94EEE88" w14:textId="77777777" w:rsidR="00A67DCB" w:rsidRPr="00FE2EC0" w:rsidRDefault="00A67DCB" w:rsidP="00A67DCB">
            <w:pPr>
              <w:pStyle w:val="a5"/>
              <w:rPr>
                <w:rFonts w:ascii="Times New Roman" w:hAnsi="Times New Roman" w:cs="Times New Roman"/>
                <w:sz w:val="24"/>
                <w:szCs w:val="24"/>
                <w:lang w:val="kk-KZ"/>
              </w:rPr>
            </w:pPr>
            <w:r w:rsidRPr="00FE2EC0">
              <w:rPr>
                <w:rFonts w:ascii="Times New Roman" w:hAnsi="Times New Roman" w:cs="Times New Roman"/>
                <w:sz w:val="24"/>
                <w:szCs w:val="24"/>
                <w:lang w:val="kk-KZ"/>
              </w:rPr>
              <w:t>Жаратылыстану</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21BA50"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1</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F55FE9"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1</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6D471C"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2</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4DD25E"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2</w:t>
            </w:r>
          </w:p>
        </w:tc>
        <w:tc>
          <w:tcPr>
            <w:tcW w:w="11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8C27C8"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6</w:t>
            </w:r>
          </w:p>
        </w:tc>
        <w:tc>
          <w:tcPr>
            <w:tcW w:w="11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DEF002" w14:textId="77777777" w:rsidR="00A67DCB" w:rsidRPr="00FE2EC0" w:rsidRDefault="00A67DCB" w:rsidP="00A67DCB">
            <w:pPr>
              <w:pStyle w:val="a5"/>
              <w:rPr>
                <w:rFonts w:ascii="Times New Roman" w:hAnsi="Times New Roman" w:cs="Times New Roman"/>
                <w:sz w:val="24"/>
                <w:szCs w:val="24"/>
              </w:rPr>
            </w:pPr>
            <w:r w:rsidRPr="00FE2EC0">
              <w:rPr>
                <w:rFonts w:ascii="Times New Roman" w:hAnsi="Times New Roman" w:cs="Times New Roman"/>
                <w:sz w:val="24"/>
                <w:szCs w:val="24"/>
              </w:rPr>
              <w:t>203</w:t>
            </w:r>
          </w:p>
        </w:tc>
      </w:tr>
      <w:tr w:rsidR="00A67DCB" w:rsidRPr="00FE2EC0" w14:paraId="589A29E0" w14:textId="77777777" w:rsidTr="00A67DCB">
        <w:trPr>
          <w:trHeight w:val="28"/>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74EE446" w14:textId="77777777" w:rsidR="00A67DCB" w:rsidRPr="00FE2EC0" w:rsidRDefault="00A67DCB" w:rsidP="00A67DCB">
            <w:pPr>
              <w:pStyle w:val="a5"/>
              <w:rPr>
                <w:rFonts w:ascii="Times New Roman" w:hAnsi="Times New Roman" w:cs="Times New Roman"/>
                <w:b/>
                <w:bCs/>
                <w:sz w:val="24"/>
                <w:szCs w:val="24"/>
                <w:lang w:val="en-US"/>
              </w:rPr>
            </w:pPr>
            <w:r w:rsidRPr="00FE2EC0">
              <w:rPr>
                <w:rFonts w:ascii="Times New Roman" w:hAnsi="Times New Roman" w:cs="Times New Roman"/>
                <w:b/>
                <w:bCs/>
                <w:sz w:val="24"/>
                <w:szCs w:val="24"/>
                <w:lang w:val="en-US"/>
              </w:rPr>
              <w:t>IV</w:t>
            </w:r>
          </w:p>
        </w:tc>
        <w:tc>
          <w:tcPr>
            <w:tcW w:w="4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8980294" w14:textId="77777777" w:rsidR="00A67DCB" w:rsidRPr="00FE2EC0" w:rsidRDefault="00A67DCB" w:rsidP="00A67DCB">
            <w:pPr>
              <w:pStyle w:val="a5"/>
              <w:rPr>
                <w:rFonts w:ascii="Times New Roman" w:hAnsi="Times New Roman" w:cs="Times New Roman"/>
                <w:b/>
                <w:bCs/>
                <w:sz w:val="24"/>
                <w:szCs w:val="24"/>
                <w:lang w:val="kk-KZ"/>
              </w:rPr>
            </w:pPr>
            <w:r w:rsidRPr="00FE2EC0">
              <w:rPr>
                <w:rFonts w:ascii="Times New Roman" w:hAnsi="Times New Roman" w:cs="Times New Roman"/>
                <w:b/>
                <w:bCs/>
                <w:sz w:val="24"/>
                <w:szCs w:val="24"/>
                <w:lang w:val="kk-KZ"/>
              </w:rPr>
              <w:t>Адам және қоғам</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A7EDF5" w14:textId="77777777" w:rsidR="00A67DCB" w:rsidRPr="00FE2EC0" w:rsidRDefault="00A67DCB" w:rsidP="00A67DCB">
            <w:pPr>
              <w:pStyle w:val="a5"/>
              <w:jc w:val="center"/>
              <w:rPr>
                <w:rFonts w:ascii="Times New Roman" w:hAnsi="Times New Roman" w:cs="Times New Roman"/>
                <w:b/>
                <w:sz w:val="24"/>
                <w:szCs w:val="24"/>
              </w:rPr>
            </w:pPr>
            <w:r w:rsidRPr="00FE2EC0">
              <w:rPr>
                <w:rFonts w:ascii="Times New Roman" w:hAnsi="Times New Roman" w:cs="Times New Roman"/>
                <w:b/>
                <w:sz w:val="24"/>
                <w:szCs w:val="24"/>
              </w:rPr>
              <w:t>2</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60DC7F" w14:textId="77777777" w:rsidR="00A67DCB" w:rsidRPr="00FE2EC0" w:rsidRDefault="00A67DCB" w:rsidP="00A67DCB">
            <w:pPr>
              <w:pStyle w:val="a5"/>
              <w:jc w:val="center"/>
              <w:rPr>
                <w:rFonts w:ascii="Times New Roman" w:hAnsi="Times New Roman" w:cs="Times New Roman"/>
                <w:b/>
                <w:sz w:val="24"/>
                <w:szCs w:val="24"/>
              </w:rPr>
            </w:pPr>
            <w:r w:rsidRPr="00FE2EC0">
              <w:rPr>
                <w:rFonts w:ascii="Times New Roman" w:hAnsi="Times New Roman" w:cs="Times New Roman"/>
                <w:b/>
                <w:sz w:val="24"/>
                <w:szCs w:val="24"/>
              </w:rPr>
              <w:t>2</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F7BDCA" w14:textId="77777777" w:rsidR="00A67DCB" w:rsidRPr="00FE2EC0" w:rsidRDefault="00A67DCB" w:rsidP="00A67DCB">
            <w:pPr>
              <w:pStyle w:val="a5"/>
              <w:jc w:val="center"/>
              <w:rPr>
                <w:rFonts w:ascii="Times New Roman" w:hAnsi="Times New Roman" w:cs="Times New Roman"/>
                <w:b/>
                <w:sz w:val="24"/>
                <w:szCs w:val="24"/>
              </w:rPr>
            </w:pPr>
            <w:r w:rsidRPr="00FE2EC0">
              <w:rPr>
                <w:rFonts w:ascii="Times New Roman" w:hAnsi="Times New Roman" w:cs="Times New Roman"/>
                <w:b/>
                <w:sz w:val="24"/>
                <w:szCs w:val="24"/>
              </w:rPr>
              <w:t>2</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38DD6E" w14:textId="77777777" w:rsidR="00A67DCB" w:rsidRPr="00FE2EC0" w:rsidRDefault="00A67DCB" w:rsidP="00A67DCB">
            <w:pPr>
              <w:pStyle w:val="a5"/>
              <w:jc w:val="center"/>
              <w:rPr>
                <w:rFonts w:ascii="Times New Roman" w:hAnsi="Times New Roman" w:cs="Times New Roman"/>
                <w:b/>
                <w:sz w:val="24"/>
                <w:szCs w:val="24"/>
              </w:rPr>
            </w:pPr>
            <w:r w:rsidRPr="00FE2EC0">
              <w:rPr>
                <w:rFonts w:ascii="Times New Roman" w:hAnsi="Times New Roman" w:cs="Times New Roman"/>
                <w:b/>
                <w:sz w:val="24"/>
                <w:szCs w:val="24"/>
              </w:rPr>
              <w:t>2</w:t>
            </w:r>
          </w:p>
        </w:tc>
        <w:tc>
          <w:tcPr>
            <w:tcW w:w="11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937FEF" w14:textId="77777777" w:rsidR="00A67DCB" w:rsidRPr="00FE2EC0" w:rsidRDefault="00A67DCB" w:rsidP="00A67DCB">
            <w:pPr>
              <w:pStyle w:val="a5"/>
              <w:jc w:val="center"/>
              <w:rPr>
                <w:rFonts w:ascii="Times New Roman" w:hAnsi="Times New Roman" w:cs="Times New Roman"/>
                <w:b/>
                <w:sz w:val="24"/>
                <w:szCs w:val="24"/>
              </w:rPr>
            </w:pPr>
            <w:r w:rsidRPr="00FE2EC0">
              <w:rPr>
                <w:rFonts w:ascii="Times New Roman" w:hAnsi="Times New Roman" w:cs="Times New Roman"/>
                <w:b/>
                <w:sz w:val="24"/>
                <w:szCs w:val="24"/>
              </w:rPr>
              <w:t>8</w:t>
            </w:r>
          </w:p>
        </w:tc>
        <w:tc>
          <w:tcPr>
            <w:tcW w:w="11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9FA56E" w14:textId="77777777" w:rsidR="00A67DCB" w:rsidRPr="00FE2EC0" w:rsidRDefault="00A67DCB" w:rsidP="00A67DCB">
            <w:pPr>
              <w:pStyle w:val="a5"/>
              <w:rPr>
                <w:rFonts w:ascii="Times New Roman" w:hAnsi="Times New Roman" w:cs="Times New Roman"/>
                <w:b/>
                <w:sz w:val="24"/>
                <w:szCs w:val="24"/>
              </w:rPr>
            </w:pPr>
            <w:r w:rsidRPr="00FE2EC0">
              <w:rPr>
                <w:rFonts w:ascii="Times New Roman" w:hAnsi="Times New Roman" w:cs="Times New Roman"/>
                <w:b/>
                <w:sz w:val="24"/>
                <w:szCs w:val="24"/>
              </w:rPr>
              <w:t>270</w:t>
            </w:r>
          </w:p>
        </w:tc>
      </w:tr>
      <w:tr w:rsidR="00A67DCB" w:rsidRPr="00FE2EC0" w14:paraId="02124BB4" w14:textId="77777777" w:rsidTr="00A67DCB">
        <w:trPr>
          <w:trHeight w:val="228"/>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D456A11" w14:textId="77777777" w:rsidR="00A67DCB" w:rsidRPr="00FE2EC0" w:rsidRDefault="00A67DCB" w:rsidP="00A67DCB">
            <w:pPr>
              <w:pStyle w:val="a5"/>
              <w:rPr>
                <w:rFonts w:ascii="Times New Roman" w:hAnsi="Times New Roman" w:cs="Times New Roman"/>
                <w:sz w:val="24"/>
                <w:szCs w:val="24"/>
                <w:lang w:val="kk-KZ"/>
              </w:rPr>
            </w:pPr>
            <w:r w:rsidRPr="00FE2EC0">
              <w:rPr>
                <w:rFonts w:ascii="Times New Roman" w:hAnsi="Times New Roman" w:cs="Times New Roman"/>
                <w:sz w:val="24"/>
                <w:szCs w:val="24"/>
                <w:lang w:val="kk-KZ"/>
              </w:rPr>
              <w:t>9</w:t>
            </w:r>
          </w:p>
        </w:tc>
        <w:tc>
          <w:tcPr>
            <w:tcW w:w="4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B02D309" w14:textId="77777777" w:rsidR="00A67DCB" w:rsidRPr="00FE2EC0" w:rsidRDefault="00A67DCB" w:rsidP="00A67DCB">
            <w:pPr>
              <w:pStyle w:val="a5"/>
              <w:rPr>
                <w:rFonts w:ascii="Times New Roman" w:hAnsi="Times New Roman" w:cs="Times New Roman"/>
                <w:sz w:val="24"/>
                <w:szCs w:val="24"/>
              </w:rPr>
            </w:pPr>
            <w:proofErr w:type="spellStart"/>
            <w:r w:rsidRPr="00FE2EC0">
              <w:rPr>
                <w:rFonts w:ascii="Times New Roman" w:hAnsi="Times New Roman" w:cs="Times New Roman"/>
                <w:sz w:val="24"/>
                <w:szCs w:val="24"/>
              </w:rPr>
              <w:t>Дүниетану</w:t>
            </w:r>
            <w:proofErr w:type="spellEnd"/>
            <w:r w:rsidRPr="00FE2EC0">
              <w:rPr>
                <w:rFonts w:ascii="Times New Roman" w:hAnsi="Times New Roman" w:cs="Times New Roman"/>
                <w:sz w:val="24"/>
                <w:szCs w:val="24"/>
              </w:rPr>
              <w:t xml:space="preserve"> </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66D757"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1</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5FDAA2"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1</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532AE8"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1</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A1C6A6"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1</w:t>
            </w:r>
          </w:p>
        </w:tc>
        <w:tc>
          <w:tcPr>
            <w:tcW w:w="11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4E99E8"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4</w:t>
            </w:r>
          </w:p>
        </w:tc>
        <w:tc>
          <w:tcPr>
            <w:tcW w:w="11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733DB0" w14:textId="77777777" w:rsidR="00A67DCB" w:rsidRPr="00FE2EC0" w:rsidRDefault="00A67DCB" w:rsidP="00A67DCB">
            <w:pPr>
              <w:pStyle w:val="a5"/>
              <w:rPr>
                <w:rFonts w:ascii="Times New Roman" w:hAnsi="Times New Roman" w:cs="Times New Roman"/>
                <w:sz w:val="24"/>
                <w:szCs w:val="24"/>
              </w:rPr>
            </w:pPr>
            <w:r w:rsidRPr="00FE2EC0">
              <w:rPr>
                <w:rFonts w:ascii="Times New Roman" w:hAnsi="Times New Roman" w:cs="Times New Roman"/>
                <w:sz w:val="24"/>
                <w:szCs w:val="24"/>
              </w:rPr>
              <w:t>135</w:t>
            </w:r>
          </w:p>
        </w:tc>
      </w:tr>
      <w:tr w:rsidR="00A67DCB" w:rsidRPr="00FE2EC0" w14:paraId="7C627EBE" w14:textId="77777777" w:rsidTr="00A67DCB">
        <w:trPr>
          <w:trHeight w:val="271"/>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2EEE5CD" w14:textId="77777777" w:rsidR="00A67DCB" w:rsidRPr="00FE2EC0" w:rsidRDefault="00A67DCB" w:rsidP="00A67DCB">
            <w:pPr>
              <w:pStyle w:val="a5"/>
              <w:rPr>
                <w:rFonts w:ascii="Times New Roman" w:hAnsi="Times New Roman" w:cs="Times New Roman"/>
                <w:sz w:val="24"/>
                <w:szCs w:val="24"/>
                <w:lang w:val="kk-KZ"/>
              </w:rPr>
            </w:pPr>
            <w:r w:rsidRPr="00FE2EC0">
              <w:rPr>
                <w:rFonts w:ascii="Times New Roman" w:hAnsi="Times New Roman" w:cs="Times New Roman"/>
                <w:sz w:val="24"/>
                <w:szCs w:val="24"/>
                <w:lang w:val="kk-KZ"/>
              </w:rPr>
              <w:t>10</w:t>
            </w:r>
          </w:p>
        </w:tc>
        <w:tc>
          <w:tcPr>
            <w:tcW w:w="4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1F29FCC" w14:textId="77777777" w:rsidR="00A67DCB" w:rsidRPr="00FE2EC0" w:rsidRDefault="00A67DCB" w:rsidP="00A67DCB">
            <w:pPr>
              <w:pStyle w:val="a5"/>
              <w:rPr>
                <w:rFonts w:ascii="Times New Roman" w:hAnsi="Times New Roman" w:cs="Times New Roman"/>
                <w:sz w:val="24"/>
                <w:szCs w:val="24"/>
              </w:rPr>
            </w:pPr>
            <w:proofErr w:type="spellStart"/>
            <w:r w:rsidRPr="00FE2EC0">
              <w:rPr>
                <w:rFonts w:ascii="Times New Roman" w:hAnsi="Times New Roman" w:cs="Times New Roman"/>
                <w:sz w:val="24"/>
                <w:szCs w:val="24"/>
              </w:rPr>
              <w:t>Өзін-өзі</w:t>
            </w:r>
            <w:proofErr w:type="spellEnd"/>
            <w:r w:rsidRPr="00FE2EC0">
              <w:rPr>
                <w:rFonts w:ascii="Times New Roman" w:hAnsi="Times New Roman" w:cs="Times New Roman"/>
                <w:sz w:val="24"/>
                <w:szCs w:val="24"/>
              </w:rPr>
              <w:t xml:space="preserve"> </w:t>
            </w:r>
            <w:proofErr w:type="spellStart"/>
            <w:r w:rsidRPr="00FE2EC0">
              <w:rPr>
                <w:rFonts w:ascii="Times New Roman" w:hAnsi="Times New Roman" w:cs="Times New Roman"/>
                <w:sz w:val="24"/>
                <w:szCs w:val="24"/>
              </w:rPr>
              <w:t>тану</w:t>
            </w:r>
            <w:proofErr w:type="spellEnd"/>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E93A0B"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1</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645EE3"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1</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98E85C"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1</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16C640"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1</w:t>
            </w:r>
          </w:p>
        </w:tc>
        <w:tc>
          <w:tcPr>
            <w:tcW w:w="11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C03AE7"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4</w:t>
            </w:r>
          </w:p>
        </w:tc>
        <w:tc>
          <w:tcPr>
            <w:tcW w:w="11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A0657F" w14:textId="77777777" w:rsidR="00A67DCB" w:rsidRPr="00FE2EC0" w:rsidRDefault="00A67DCB" w:rsidP="00A67DCB">
            <w:pPr>
              <w:pStyle w:val="a5"/>
              <w:rPr>
                <w:rFonts w:ascii="Times New Roman" w:hAnsi="Times New Roman" w:cs="Times New Roman"/>
                <w:sz w:val="24"/>
                <w:szCs w:val="24"/>
              </w:rPr>
            </w:pPr>
            <w:r w:rsidRPr="00FE2EC0">
              <w:rPr>
                <w:rFonts w:ascii="Times New Roman" w:hAnsi="Times New Roman" w:cs="Times New Roman"/>
                <w:sz w:val="24"/>
                <w:szCs w:val="24"/>
              </w:rPr>
              <w:t>135</w:t>
            </w:r>
          </w:p>
        </w:tc>
      </w:tr>
      <w:tr w:rsidR="00A67DCB" w:rsidRPr="00FE2EC0" w14:paraId="255FFA73" w14:textId="77777777" w:rsidTr="00A67DCB">
        <w:trPr>
          <w:trHeight w:val="271"/>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9A53568" w14:textId="77777777" w:rsidR="00A67DCB" w:rsidRPr="00FE2EC0" w:rsidRDefault="00A67DCB" w:rsidP="00A67DCB">
            <w:pPr>
              <w:pStyle w:val="a5"/>
              <w:rPr>
                <w:rFonts w:ascii="Times New Roman" w:hAnsi="Times New Roman" w:cs="Times New Roman"/>
                <w:b/>
                <w:bCs/>
                <w:sz w:val="24"/>
                <w:szCs w:val="24"/>
              </w:rPr>
            </w:pPr>
            <w:r w:rsidRPr="00FE2EC0">
              <w:rPr>
                <w:rFonts w:ascii="Times New Roman" w:hAnsi="Times New Roman" w:cs="Times New Roman"/>
                <w:b/>
                <w:bCs/>
                <w:sz w:val="24"/>
                <w:szCs w:val="24"/>
                <w:lang w:val="en-US"/>
              </w:rPr>
              <w:t>V</w:t>
            </w:r>
          </w:p>
        </w:tc>
        <w:tc>
          <w:tcPr>
            <w:tcW w:w="4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1FED6B0" w14:textId="77777777" w:rsidR="00A67DCB" w:rsidRPr="00FE2EC0" w:rsidRDefault="00A67DCB" w:rsidP="00A67DCB">
            <w:pPr>
              <w:pStyle w:val="a5"/>
              <w:rPr>
                <w:rFonts w:ascii="Times New Roman" w:hAnsi="Times New Roman" w:cs="Times New Roman"/>
                <w:b/>
                <w:bCs/>
                <w:sz w:val="24"/>
                <w:szCs w:val="24"/>
              </w:rPr>
            </w:pPr>
            <w:r w:rsidRPr="00FE2EC0">
              <w:rPr>
                <w:rFonts w:ascii="Times New Roman" w:hAnsi="Times New Roman" w:cs="Times New Roman"/>
                <w:b/>
                <w:bCs/>
                <w:sz w:val="24"/>
                <w:szCs w:val="24"/>
              </w:rPr>
              <w:t xml:space="preserve">Технология </w:t>
            </w:r>
            <w:proofErr w:type="spellStart"/>
            <w:r w:rsidRPr="00FE2EC0">
              <w:rPr>
                <w:rFonts w:ascii="Times New Roman" w:hAnsi="Times New Roman" w:cs="Times New Roman"/>
                <w:b/>
                <w:bCs/>
                <w:sz w:val="24"/>
                <w:szCs w:val="24"/>
              </w:rPr>
              <w:t>және</w:t>
            </w:r>
            <w:proofErr w:type="spellEnd"/>
            <w:r w:rsidRPr="00FE2EC0">
              <w:rPr>
                <w:rFonts w:ascii="Times New Roman" w:hAnsi="Times New Roman" w:cs="Times New Roman"/>
                <w:b/>
                <w:bCs/>
                <w:sz w:val="24"/>
                <w:szCs w:val="24"/>
              </w:rPr>
              <w:t xml:space="preserve"> </w:t>
            </w:r>
            <w:proofErr w:type="spellStart"/>
            <w:r w:rsidRPr="00FE2EC0">
              <w:rPr>
                <w:rFonts w:ascii="Times New Roman" w:hAnsi="Times New Roman" w:cs="Times New Roman"/>
                <w:b/>
                <w:bCs/>
                <w:sz w:val="24"/>
                <w:szCs w:val="24"/>
              </w:rPr>
              <w:t>өнер</w:t>
            </w:r>
            <w:proofErr w:type="spellEnd"/>
            <w:r w:rsidRPr="00FE2EC0">
              <w:rPr>
                <w:rFonts w:ascii="Times New Roman" w:hAnsi="Times New Roman" w:cs="Times New Roman"/>
                <w:b/>
                <w:bCs/>
                <w:sz w:val="24"/>
                <w:szCs w:val="24"/>
              </w:rPr>
              <w:t xml:space="preserve"> </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7ED3BD" w14:textId="77777777" w:rsidR="00A67DCB" w:rsidRPr="00FE2EC0" w:rsidRDefault="00A67DCB" w:rsidP="00A67DCB">
            <w:pPr>
              <w:pStyle w:val="a5"/>
              <w:jc w:val="center"/>
              <w:rPr>
                <w:rFonts w:ascii="Times New Roman" w:hAnsi="Times New Roman" w:cs="Times New Roman"/>
                <w:b/>
                <w:sz w:val="24"/>
                <w:szCs w:val="24"/>
              </w:rPr>
            </w:pPr>
            <w:r w:rsidRPr="00FE2EC0">
              <w:rPr>
                <w:rFonts w:ascii="Times New Roman" w:hAnsi="Times New Roman" w:cs="Times New Roman"/>
                <w:b/>
                <w:sz w:val="24"/>
                <w:szCs w:val="24"/>
              </w:rPr>
              <w:t>2</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8DBD2D" w14:textId="77777777" w:rsidR="00A67DCB" w:rsidRPr="00FE2EC0" w:rsidRDefault="00A67DCB" w:rsidP="00A67DCB">
            <w:pPr>
              <w:pStyle w:val="a5"/>
              <w:jc w:val="center"/>
              <w:rPr>
                <w:rFonts w:ascii="Times New Roman" w:hAnsi="Times New Roman" w:cs="Times New Roman"/>
                <w:b/>
                <w:sz w:val="24"/>
                <w:szCs w:val="24"/>
              </w:rPr>
            </w:pPr>
            <w:r w:rsidRPr="00FE2EC0">
              <w:rPr>
                <w:rFonts w:ascii="Times New Roman" w:hAnsi="Times New Roman" w:cs="Times New Roman"/>
                <w:b/>
                <w:sz w:val="24"/>
                <w:szCs w:val="24"/>
              </w:rPr>
              <w:t>2</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9F24B6" w14:textId="77777777" w:rsidR="00A67DCB" w:rsidRPr="00FE2EC0" w:rsidRDefault="00A67DCB" w:rsidP="00A67DCB">
            <w:pPr>
              <w:pStyle w:val="a5"/>
              <w:jc w:val="center"/>
              <w:rPr>
                <w:rFonts w:ascii="Times New Roman" w:hAnsi="Times New Roman" w:cs="Times New Roman"/>
                <w:b/>
                <w:sz w:val="24"/>
                <w:szCs w:val="24"/>
              </w:rPr>
            </w:pPr>
            <w:r w:rsidRPr="00FE2EC0">
              <w:rPr>
                <w:rFonts w:ascii="Times New Roman" w:hAnsi="Times New Roman" w:cs="Times New Roman"/>
                <w:b/>
                <w:sz w:val="24"/>
                <w:szCs w:val="24"/>
              </w:rPr>
              <w:t>2</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505141" w14:textId="77777777" w:rsidR="00A67DCB" w:rsidRPr="00FE2EC0" w:rsidRDefault="00A67DCB" w:rsidP="00A67DCB">
            <w:pPr>
              <w:pStyle w:val="a5"/>
              <w:jc w:val="center"/>
              <w:rPr>
                <w:rFonts w:ascii="Times New Roman" w:hAnsi="Times New Roman" w:cs="Times New Roman"/>
                <w:b/>
                <w:sz w:val="24"/>
                <w:szCs w:val="24"/>
              </w:rPr>
            </w:pPr>
            <w:r w:rsidRPr="00FE2EC0">
              <w:rPr>
                <w:rFonts w:ascii="Times New Roman" w:hAnsi="Times New Roman" w:cs="Times New Roman"/>
                <w:b/>
                <w:sz w:val="24"/>
                <w:szCs w:val="24"/>
              </w:rPr>
              <w:t>2</w:t>
            </w:r>
          </w:p>
        </w:tc>
        <w:tc>
          <w:tcPr>
            <w:tcW w:w="11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49FD43" w14:textId="77777777" w:rsidR="00A67DCB" w:rsidRPr="00FE2EC0" w:rsidRDefault="00A67DCB" w:rsidP="00A67DCB">
            <w:pPr>
              <w:pStyle w:val="a5"/>
              <w:jc w:val="center"/>
              <w:rPr>
                <w:rFonts w:ascii="Times New Roman" w:hAnsi="Times New Roman" w:cs="Times New Roman"/>
                <w:b/>
                <w:sz w:val="24"/>
                <w:szCs w:val="24"/>
              </w:rPr>
            </w:pPr>
            <w:r w:rsidRPr="00FE2EC0">
              <w:rPr>
                <w:rFonts w:ascii="Times New Roman" w:hAnsi="Times New Roman" w:cs="Times New Roman"/>
                <w:b/>
                <w:sz w:val="24"/>
                <w:szCs w:val="24"/>
              </w:rPr>
              <w:t>8</w:t>
            </w:r>
          </w:p>
        </w:tc>
        <w:tc>
          <w:tcPr>
            <w:tcW w:w="11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85B43A" w14:textId="77777777" w:rsidR="00A67DCB" w:rsidRPr="00FE2EC0" w:rsidRDefault="00A67DCB" w:rsidP="00A67DCB">
            <w:pPr>
              <w:pStyle w:val="a5"/>
              <w:rPr>
                <w:rFonts w:ascii="Times New Roman" w:hAnsi="Times New Roman" w:cs="Times New Roman"/>
                <w:b/>
                <w:sz w:val="24"/>
                <w:szCs w:val="24"/>
              </w:rPr>
            </w:pPr>
            <w:r w:rsidRPr="00FE2EC0">
              <w:rPr>
                <w:rFonts w:ascii="Times New Roman" w:hAnsi="Times New Roman" w:cs="Times New Roman"/>
                <w:b/>
                <w:sz w:val="24"/>
                <w:szCs w:val="24"/>
              </w:rPr>
              <w:t>270</w:t>
            </w:r>
          </w:p>
        </w:tc>
      </w:tr>
      <w:tr w:rsidR="00A67DCB" w:rsidRPr="00FE2EC0" w14:paraId="62293B9B" w14:textId="77777777" w:rsidTr="00A67DCB">
        <w:trPr>
          <w:trHeight w:val="271"/>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E17DE79" w14:textId="77777777" w:rsidR="00A67DCB" w:rsidRPr="00FE2EC0" w:rsidRDefault="00A67DCB" w:rsidP="00A67DCB">
            <w:pPr>
              <w:pStyle w:val="a5"/>
              <w:rPr>
                <w:rFonts w:ascii="Times New Roman" w:hAnsi="Times New Roman" w:cs="Times New Roman"/>
                <w:bCs/>
                <w:sz w:val="24"/>
                <w:szCs w:val="24"/>
                <w:lang w:val="kk-KZ"/>
              </w:rPr>
            </w:pPr>
            <w:r w:rsidRPr="00FE2EC0">
              <w:rPr>
                <w:rFonts w:ascii="Times New Roman" w:hAnsi="Times New Roman" w:cs="Times New Roman"/>
                <w:bCs/>
                <w:sz w:val="24"/>
                <w:szCs w:val="24"/>
              </w:rPr>
              <w:t>1</w:t>
            </w:r>
            <w:r w:rsidRPr="00FE2EC0">
              <w:rPr>
                <w:rFonts w:ascii="Times New Roman" w:hAnsi="Times New Roman" w:cs="Times New Roman"/>
                <w:bCs/>
                <w:sz w:val="24"/>
                <w:szCs w:val="24"/>
                <w:lang w:val="kk-KZ"/>
              </w:rPr>
              <w:t>1</w:t>
            </w:r>
          </w:p>
        </w:tc>
        <w:tc>
          <w:tcPr>
            <w:tcW w:w="4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4BEB9DA" w14:textId="77777777" w:rsidR="00A67DCB" w:rsidRPr="00FE2EC0" w:rsidRDefault="00A67DCB" w:rsidP="00A67DCB">
            <w:pPr>
              <w:pStyle w:val="a5"/>
              <w:rPr>
                <w:rFonts w:ascii="Times New Roman" w:hAnsi="Times New Roman" w:cs="Times New Roman"/>
                <w:bCs/>
                <w:sz w:val="24"/>
                <w:szCs w:val="24"/>
                <w:lang w:val="kk-KZ"/>
              </w:rPr>
            </w:pPr>
            <w:r w:rsidRPr="00FE2EC0">
              <w:rPr>
                <w:rFonts w:ascii="Times New Roman" w:hAnsi="Times New Roman" w:cs="Times New Roman"/>
                <w:bCs/>
                <w:sz w:val="24"/>
                <w:szCs w:val="24"/>
              </w:rPr>
              <w:t>К</w:t>
            </w:r>
            <w:r w:rsidRPr="00FE2EC0">
              <w:rPr>
                <w:rFonts w:ascii="Times New Roman" w:hAnsi="Times New Roman" w:cs="Times New Roman"/>
                <w:bCs/>
                <w:sz w:val="24"/>
                <w:szCs w:val="24"/>
                <w:lang w:val="kk-KZ"/>
              </w:rPr>
              <w:t>өркем еңбек</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EC9745"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1</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73F8F2"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1</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2255AD"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1</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3D87B1"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1</w:t>
            </w:r>
          </w:p>
        </w:tc>
        <w:tc>
          <w:tcPr>
            <w:tcW w:w="11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8B73D4"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4</w:t>
            </w:r>
          </w:p>
        </w:tc>
        <w:tc>
          <w:tcPr>
            <w:tcW w:w="11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E786C0" w14:textId="77777777" w:rsidR="00A67DCB" w:rsidRPr="00FE2EC0" w:rsidRDefault="00A67DCB" w:rsidP="00A67DCB">
            <w:pPr>
              <w:pStyle w:val="a5"/>
              <w:rPr>
                <w:rFonts w:ascii="Times New Roman" w:hAnsi="Times New Roman" w:cs="Times New Roman"/>
                <w:sz w:val="24"/>
                <w:szCs w:val="24"/>
              </w:rPr>
            </w:pPr>
            <w:r w:rsidRPr="00FE2EC0">
              <w:rPr>
                <w:rFonts w:ascii="Times New Roman" w:hAnsi="Times New Roman" w:cs="Times New Roman"/>
                <w:sz w:val="24"/>
                <w:szCs w:val="24"/>
              </w:rPr>
              <w:t>135</w:t>
            </w:r>
          </w:p>
        </w:tc>
      </w:tr>
      <w:tr w:rsidR="00A67DCB" w:rsidRPr="00FE2EC0" w14:paraId="30A904AE" w14:textId="77777777" w:rsidTr="00A67DCB">
        <w:trPr>
          <w:trHeight w:val="342"/>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2E08A90" w14:textId="77777777" w:rsidR="00A67DCB" w:rsidRPr="00FE2EC0" w:rsidRDefault="00A67DCB" w:rsidP="00A67DCB">
            <w:pPr>
              <w:pStyle w:val="a5"/>
              <w:rPr>
                <w:rFonts w:ascii="Times New Roman" w:hAnsi="Times New Roman" w:cs="Times New Roman"/>
                <w:bCs/>
                <w:sz w:val="24"/>
                <w:szCs w:val="24"/>
                <w:lang w:val="kk-KZ"/>
              </w:rPr>
            </w:pPr>
            <w:r w:rsidRPr="00FE2EC0">
              <w:rPr>
                <w:rFonts w:ascii="Times New Roman" w:hAnsi="Times New Roman" w:cs="Times New Roman"/>
                <w:bCs/>
                <w:sz w:val="24"/>
                <w:szCs w:val="24"/>
              </w:rPr>
              <w:t>1</w:t>
            </w:r>
            <w:r w:rsidRPr="00FE2EC0">
              <w:rPr>
                <w:rFonts w:ascii="Times New Roman" w:hAnsi="Times New Roman" w:cs="Times New Roman"/>
                <w:bCs/>
                <w:sz w:val="24"/>
                <w:szCs w:val="24"/>
                <w:lang w:val="kk-KZ"/>
              </w:rPr>
              <w:t>2</w:t>
            </w:r>
          </w:p>
        </w:tc>
        <w:tc>
          <w:tcPr>
            <w:tcW w:w="4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B30ADAC" w14:textId="77777777" w:rsidR="00A67DCB" w:rsidRPr="00FE2EC0" w:rsidRDefault="00A67DCB" w:rsidP="00A67DCB">
            <w:pPr>
              <w:pStyle w:val="a5"/>
              <w:rPr>
                <w:rFonts w:ascii="Times New Roman" w:hAnsi="Times New Roman" w:cs="Times New Roman"/>
                <w:bCs/>
                <w:sz w:val="24"/>
                <w:szCs w:val="24"/>
              </w:rPr>
            </w:pPr>
            <w:r w:rsidRPr="00FE2EC0">
              <w:rPr>
                <w:rFonts w:ascii="Times New Roman" w:hAnsi="Times New Roman" w:cs="Times New Roman"/>
                <w:bCs/>
                <w:sz w:val="24"/>
                <w:szCs w:val="24"/>
              </w:rPr>
              <w:t>Музыка</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8386E2"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1</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DA7F6A"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1</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56F454"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1</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E806CC"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1</w:t>
            </w:r>
          </w:p>
        </w:tc>
        <w:tc>
          <w:tcPr>
            <w:tcW w:w="11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597024"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4</w:t>
            </w:r>
          </w:p>
        </w:tc>
        <w:tc>
          <w:tcPr>
            <w:tcW w:w="11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2FD91C" w14:textId="77777777" w:rsidR="00A67DCB" w:rsidRPr="00FE2EC0" w:rsidRDefault="00A67DCB" w:rsidP="00A67DCB">
            <w:pPr>
              <w:pStyle w:val="a5"/>
              <w:rPr>
                <w:rFonts w:ascii="Times New Roman" w:hAnsi="Times New Roman" w:cs="Times New Roman"/>
                <w:sz w:val="24"/>
                <w:szCs w:val="24"/>
              </w:rPr>
            </w:pPr>
            <w:r w:rsidRPr="00FE2EC0">
              <w:rPr>
                <w:rFonts w:ascii="Times New Roman" w:hAnsi="Times New Roman" w:cs="Times New Roman"/>
                <w:sz w:val="24"/>
                <w:szCs w:val="24"/>
              </w:rPr>
              <w:t>135</w:t>
            </w:r>
          </w:p>
        </w:tc>
      </w:tr>
      <w:tr w:rsidR="00A67DCB" w:rsidRPr="00FE2EC0" w14:paraId="139C133D" w14:textId="77777777" w:rsidTr="00A67DCB">
        <w:trPr>
          <w:trHeight w:val="28"/>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F254447" w14:textId="77777777" w:rsidR="00A67DCB" w:rsidRPr="00FE2EC0" w:rsidRDefault="00A67DCB" w:rsidP="00A67DCB">
            <w:pPr>
              <w:pStyle w:val="a5"/>
              <w:rPr>
                <w:rFonts w:ascii="Times New Roman" w:hAnsi="Times New Roman" w:cs="Times New Roman"/>
                <w:b/>
                <w:bCs/>
                <w:sz w:val="24"/>
                <w:szCs w:val="24"/>
                <w:lang w:val="en-US"/>
              </w:rPr>
            </w:pPr>
            <w:r w:rsidRPr="00FE2EC0">
              <w:rPr>
                <w:rFonts w:ascii="Times New Roman" w:hAnsi="Times New Roman" w:cs="Times New Roman"/>
                <w:b/>
                <w:bCs/>
                <w:sz w:val="24"/>
                <w:szCs w:val="24"/>
                <w:lang w:val="en-US"/>
              </w:rPr>
              <w:t>VI</w:t>
            </w:r>
          </w:p>
        </w:tc>
        <w:tc>
          <w:tcPr>
            <w:tcW w:w="4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3B9330F" w14:textId="77777777" w:rsidR="00A67DCB" w:rsidRPr="00FE2EC0" w:rsidRDefault="00A67DCB" w:rsidP="00A67DCB">
            <w:pPr>
              <w:pStyle w:val="a5"/>
              <w:rPr>
                <w:rFonts w:ascii="Times New Roman" w:hAnsi="Times New Roman" w:cs="Times New Roman"/>
                <w:b/>
                <w:bCs/>
                <w:sz w:val="24"/>
                <w:szCs w:val="24"/>
                <w:lang w:val="kk-KZ"/>
              </w:rPr>
            </w:pPr>
            <w:r w:rsidRPr="00FE2EC0">
              <w:rPr>
                <w:rFonts w:ascii="Times New Roman" w:hAnsi="Times New Roman" w:cs="Times New Roman"/>
                <w:b/>
                <w:bCs/>
                <w:sz w:val="24"/>
                <w:szCs w:val="24"/>
                <w:lang w:val="kk-KZ"/>
              </w:rPr>
              <w:t>Дене шынықтыру</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E88310" w14:textId="77777777" w:rsidR="00A67DCB" w:rsidRPr="00FE2EC0" w:rsidRDefault="00A67DCB" w:rsidP="00A67DCB">
            <w:pPr>
              <w:pStyle w:val="a5"/>
              <w:jc w:val="center"/>
              <w:rPr>
                <w:rFonts w:ascii="Times New Roman" w:hAnsi="Times New Roman" w:cs="Times New Roman"/>
                <w:b/>
                <w:sz w:val="24"/>
                <w:szCs w:val="24"/>
              </w:rPr>
            </w:pPr>
            <w:r w:rsidRPr="00FE2EC0">
              <w:rPr>
                <w:rFonts w:ascii="Times New Roman" w:hAnsi="Times New Roman" w:cs="Times New Roman"/>
                <w:b/>
                <w:sz w:val="24"/>
                <w:szCs w:val="24"/>
              </w:rPr>
              <w:t>3</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F8FAFF" w14:textId="77777777" w:rsidR="00A67DCB" w:rsidRPr="00FE2EC0" w:rsidRDefault="00A67DCB" w:rsidP="00A67DCB">
            <w:pPr>
              <w:pStyle w:val="a5"/>
              <w:jc w:val="center"/>
              <w:rPr>
                <w:rFonts w:ascii="Times New Roman" w:hAnsi="Times New Roman" w:cs="Times New Roman"/>
                <w:b/>
                <w:sz w:val="24"/>
                <w:szCs w:val="24"/>
              </w:rPr>
            </w:pPr>
            <w:r w:rsidRPr="00FE2EC0">
              <w:rPr>
                <w:rFonts w:ascii="Times New Roman" w:hAnsi="Times New Roman" w:cs="Times New Roman"/>
                <w:b/>
                <w:sz w:val="24"/>
                <w:szCs w:val="24"/>
              </w:rPr>
              <w:t>3</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C1B79E" w14:textId="77777777" w:rsidR="00A67DCB" w:rsidRPr="00FE2EC0" w:rsidRDefault="00A67DCB" w:rsidP="00A67DCB">
            <w:pPr>
              <w:pStyle w:val="a5"/>
              <w:jc w:val="center"/>
              <w:rPr>
                <w:rFonts w:ascii="Times New Roman" w:hAnsi="Times New Roman" w:cs="Times New Roman"/>
                <w:b/>
                <w:sz w:val="24"/>
                <w:szCs w:val="24"/>
              </w:rPr>
            </w:pPr>
            <w:r w:rsidRPr="00FE2EC0">
              <w:rPr>
                <w:rFonts w:ascii="Times New Roman" w:hAnsi="Times New Roman" w:cs="Times New Roman"/>
                <w:b/>
                <w:sz w:val="24"/>
                <w:szCs w:val="24"/>
              </w:rPr>
              <w:t>3</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ADFDF8" w14:textId="77777777" w:rsidR="00A67DCB" w:rsidRPr="00FE2EC0" w:rsidRDefault="00A67DCB" w:rsidP="00A67DCB">
            <w:pPr>
              <w:pStyle w:val="a5"/>
              <w:jc w:val="center"/>
              <w:rPr>
                <w:rFonts w:ascii="Times New Roman" w:hAnsi="Times New Roman" w:cs="Times New Roman"/>
                <w:b/>
                <w:sz w:val="24"/>
                <w:szCs w:val="24"/>
              </w:rPr>
            </w:pPr>
            <w:r w:rsidRPr="00FE2EC0">
              <w:rPr>
                <w:rFonts w:ascii="Times New Roman" w:hAnsi="Times New Roman" w:cs="Times New Roman"/>
                <w:b/>
                <w:sz w:val="24"/>
                <w:szCs w:val="24"/>
              </w:rPr>
              <w:t>3</w:t>
            </w:r>
          </w:p>
        </w:tc>
        <w:tc>
          <w:tcPr>
            <w:tcW w:w="11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F4D733" w14:textId="77777777" w:rsidR="00A67DCB" w:rsidRPr="00FE2EC0" w:rsidRDefault="00A67DCB" w:rsidP="00A67DCB">
            <w:pPr>
              <w:pStyle w:val="a5"/>
              <w:jc w:val="center"/>
              <w:rPr>
                <w:rFonts w:ascii="Times New Roman" w:hAnsi="Times New Roman" w:cs="Times New Roman"/>
                <w:b/>
                <w:sz w:val="24"/>
                <w:szCs w:val="24"/>
              </w:rPr>
            </w:pPr>
            <w:r w:rsidRPr="00FE2EC0">
              <w:rPr>
                <w:rFonts w:ascii="Times New Roman" w:hAnsi="Times New Roman" w:cs="Times New Roman"/>
                <w:b/>
                <w:sz w:val="24"/>
                <w:szCs w:val="24"/>
              </w:rPr>
              <w:t>12</w:t>
            </w:r>
          </w:p>
        </w:tc>
        <w:tc>
          <w:tcPr>
            <w:tcW w:w="11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F0C400" w14:textId="77777777" w:rsidR="00A67DCB" w:rsidRPr="00FE2EC0" w:rsidRDefault="00A67DCB" w:rsidP="00A67DCB">
            <w:pPr>
              <w:pStyle w:val="a5"/>
              <w:rPr>
                <w:rFonts w:ascii="Times New Roman" w:hAnsi="Times New Roman" w:cs="Times New Roman"/>
                <w:b/>
                <w:sz w:val="24"/>
                <w:szCs w:val="24"/>
              </w:rPr>
            </w:pPr>
            <w:r w:rsidRPr="00FE2EC0">
              <w:rPr>
                <w:rFonts w:ascii="Times New Roman" w:hAnsi="Times New Roman" w:cs="Times New Roman"/>
                <w:b/>
                <w:sz w:val="24"/>
                <w:szCs w:val="24"/>
              </w:rPr>
              <w:t>405</w:t>
            </w:r>
          </w:p>
        </w:tc>
      </w:tr>
      <w:tr w:rsidR="00A67DCB" w:rsidRPr="00FE2EC0" w14:paraId="461DAAC7" w14:textId="77777777" w:rsidTr="00A67DCB">
        <w:trPr>
          <w:trHeight w:val="28"/>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59AB977" w14:textId="77777777" w:rsidR="00A67DCB" w:rsidRPr="00FE2EC0" w:rsidRDefault="00A67DCB" w:rsidP="00A67DCB">
            <w:pPr>
              <w:pStyle w:val="a5"/>
              <w:rPr>
                <w:rFonts w:ascii="Times New Roman" w:hAnsi="Times New Roman" w:cs="Times New Roman"/>
                <w:sz w:val="24"/>
                <w:szCs w:val="24"/>
                <w:lang w:val="kk-KZ"/>
              </w:rPr>
            </w:pPr>
            <w:r w:rsidRPr="00FE2EC0">
              <w:rPr>
                <w:rFonts w:ascii="Times New Roman" w:hAnsi="Times New Roman" w:cs="Times New Roman"/>
                <w:sz w:val="24"/>
                <w:szCs w:val="24"/>
              </w:rPr>
              <w:t>1</w:t>
            </w:r>
            <w:r w:rsidRPr="00FE2EC0">
              <w:rPr>
                <w:rFonts w:ascii="Times New Roman" w:hAnsi="Times New Roman" w:cs="Times New Roman"/>
                <w:sz w:val="24"/>
                <w:szCs w:val="24"/>
                <w:lang w:val="kk-KZ"/>
              </w:rPr>
              <w:t>4</w:t>
            </w:r>
          </w:p>
        </w:tc>
        <w:tc>
          <w:tcPr>
            <w:tcW w:w="4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BC9EDCF" w14:textId="77777777" w:rsidR="00A67DCB" w:rsidRPr="00FE2EC0" w:rsidRDefault="00A67DCB" w:rsidP="00A67DCB">
            <w:pPr>
              <w:pStyle w:val="a5"/>
              <w:rPr>
                <w:rFonts w:ascii="Times New Roman" w:hAnsi="Times New Roman" w:cs="Times New Roman"/>
                <w:sz w:val="24"/>
                <w:szCs w:val="24"/>
              </w:rPr>
            </w:pPr>
            <w:r w:rsidRPr="00FE2EC0">
              <w:rPr>
                <w:rFonts w:ascii="Times New Roman" w:hAnsi="Times New Roman" w:cs="Times New Roman"/>
                <w:sz w:val="24"/>
                <w:szCs w:val="24"/>
              </w:rPr>
              <w:t xml:space="preserve">Дене </w:t>
            </w:r>
            <w:proofErr w:type="spellStart"/>
            <w:r w:rsidRPr="00FE2EC0">
              <w:rPr>
                <w:rFonts w:ascii="Times New Roman" w:hAnsi="Times New Roman" w:cs="Times New Roman"/>
                <w:sz w:val="24"/>
                <w:szCs w:val="24"/>
              </w:rPr>
              <w:t>шынықтыру</w:t>
            </w:r>
            <w:proofErr w:type="spellEnd"/>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B50767"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3</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E9AECC"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3</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E37A4F"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3</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D81D5E"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3</w:t>
            </w:r>
          </w:p>
        </w:tc>
        <w:tc>
          <w:tcPr>
            <w:tcW w:w="11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EB4B95"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12</w:t>
            </w:r>
          </w:p>
        </w:tc>
        <w:tc>
          <w:tcPr>
            <w:tcW w:w="11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BF61F5" w14:textId="77777777" w:rsidR="00A67DCB" w:rsidRPr="00FE2EC0" w:rsidRDefault="00A67DCB" w:rsidP="00A67DCB">
            <w:pPr>
              <w:pStyle w:val="a5"/>
              <w:rPr>
                <w:rFonts w:ascii="Times New Roman" w:hAnsi="Times New Roman" w:cs="Times New Roman"/>
                <w:sz w:val="24"/>
                <w:szCs w:val="24"/>
              </w:rPr>
            </w:pPr>
            <w:r w:rsidRPr="00FE2EC0">
              <w:rPr>
                <w:rFonts w:ascii="Times New Roman" w:hAnsi="Times New Roman" w:cs="Times New Roman"/>
                <w:sz w:val="24"/>
                <w:szCs w:val="24"/>
              </w:rPr>
              <w:t>405</w:t>
            </w:r>
          </w:p>
        </w:tc>
      </w:tr>
      <w:tr w:rsidR="00A67DCB" w:rsidRPr="00FE2EC0" w14:paraId="23276289" w14:textId="77777777" w:rsidTr="00A67DCB">
        <w:trPr>
          <w:trHeight w:val="28"/>
        </w:trPr>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B2D65A9" w14:textId="77777777" w:rsidR="00A67DCB" w:rsidRPr="00FE2EC0" w:rsidRDefault="00A67DCB" w:rsidP="00A67DCB">
            <w:pPr>
              <w:pStyle w:val="a5"/>
              <w:rPr>
                <w:rFonts w:ascii="Times New Roman" w:hAnsi="Times New Roman" w:cs="Times New Roman"/>
                <w:b/>
                <w:bCs/>
                <w:sz w:val="24"/>
                <w:szCs w:val="24"/>
              </w:rPr>
            </w:pPr>
            <w:r w:rsidRPr="00FE2EC0">
              <w:rPr>
                <w:rFonts w:ascii="Times New Roman" w:hAnsi="Times New Roman" w:cs="Times New Roman"/>
                <w:b/>
                <w:bCs/>
                <w:sz w:val="24"/>
                <w:szCs w:val="24"/>
              </w:rPr>
              <w:t>Инвариант</w:t>
            </w:r>
            <w:r w:rsidRPr="00FE2EC0">
              <w:rPr>
                <w:rFonts w:ascii="Times New Roman" w:hAnsi="Times New Roman" w:cs="Times New Roman"/>
                <w:b/>
                <w:bCs/>
                <w:sz w:val="24"/>
                <w:szCs w:val="24"/>
                <w:lang w:val="kk-KZ"/>
              </w:rPr>
              <w:t>тық оқу жүктемесі</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A20EA4" w14:textId="77777777" w:rsidR="00A67DCB" w:rsidRPr="0026043F" w:rsidRDefault="00A67DCB" w:rsidP="00A67DCB">
            <w:pPr>
              <w:pStyle w:val="a5"/>
              <w:jc w:val="center"/>
              <w:rPr>
                <w:rFonts w:ascii="Times New Roman" w:hAnsi="Times New Roman" w:cs="Times New Roman"/>
                <w:b/>
                <w:sz w:val="24"/>
                <w:szCs w:val="24"/>
                <w:lang w:val="kk-KZ"/>
              </w:rPr>
            </w:pPr>
            <w:r w:rsidRPr="00FE2EC0">
              <w:rPr>
                <w:rFonts w:ascii="Times New Roman" w:hAnsi="Times New Roman" w:cs="Times New Roman"/>
                <w:b/>
                <w:sz w:val="24"/>
                <w:szCs w:val="24"/>
              </w:rPr>
              <w:t>22</w:t>
            </w:r>
            <w:r>
              <w:rPr>
                <w:rFonts w:ascii="Times New Roman" w:hAnsi="Times New Roman" w:cs="Times New Roman"/>
                <w:b/>
                <w:sz w:val="24"/>
                <w:szCs w:val="24"/>
                <w:lang w:val="kk-KZ"/>
              </w:rPr>
              <w:t>,5</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186200" w14:textId="77777777" w:rsidR="00A67DCB" w:rsidRPr="0026043F" w:rsidRDefault="00A67DCB" w:rsidP="00A67DCB">
            <w:pPr>
              <w:pStyle w:val="a5"/>
              <w:jc w:val="center"/>
              <w:rPr>
                <w:rFonts w:ascii="Times New Roman" w:hAnsi="Times New Roman" w:cs="Times New Roman"/>
                <w:b/>
                <w:sz w:val="24"/>
                <w:szCs w:val="24"/>
                <w:lang w:val="kk-KZ"/>
              </w:rPr>
            </w:pPr>
            <w:r w:rsidRPr="00FE2EC0">
              <w:rPr>
                <w:rFonts w:ascii="Times New Roman" w:hAnsi="Times New Roman" w:cs="Times New Roman"/>
                <w:b/>
                <w:sz w:val="24"/>
                <w:szCs w:val="24"/>
              </w:rPr>
              <w:t>2</w:t>
            </w:r>
            <w:r>
              <w:rPr>
                <w:rFonts w:ascii="Times New Roman" w:hAnsi="Times New Roman" w:cs="Times New Roman"/>
                <w:b/>
                <w:sz w:val="24"/>
                <w:szCs w:val="24"/>
                <w:lang w:val="kk-KZ"/>
              </w:rPr>
              <w:t>4</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746B39" w14:textId="77777777" w:rsidR="00A67DCB" w:rsidRPr="00FE2EC0" w:rsidRDefault="00A67DCB" w:rsidP="00A67DCB">
            <w:pPr>
              <w:pStyle w:val="a5"/>
              <w:jc w:val="center"/>
              <w:rPr>
                <w:rFonts w:ascii="Times New Roman" w:hAnsi="Times New Roman" w:cs="Times New Roman"/>
                <w:b/>
                <w:sz w:val="24"/>
                <w:szCs w:val="24"/>
              </w:rPr>
            </w:pPr>
            <w:r w:rsidRPr="00FE2EC0">
              <w:rPr>
                <w:rFonts w:ascii="Times New Roman" w:hAnsi="Times New Roman" w:cs="Times New Roman"/>
                <w:b/>
                <w:sz w:val="24"/>
                <w:szCs w:val="24"/>
              </w:rPr>
              <w:t>26</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423FA5" w14:textId="77777777" w:rsidR="00A67DCB" w:rsidRPr="00FE2EC0" w:rsidRDefault="00A67DCB" w:rsidP="00A67DCB">
            <w:pPr>
              <w:pStyle w:val="a5"/>
              <w:jc w:val="center"/>
              <w:rPr>
                <w:rFonts w:ascii="Times New Roman" w:hAnsi="Times New Roman" w:cs="Times New Roman"/>
                <w:b/>
                <w:sz w:val="24"/>
                <w:szCs w:val="24"/>
              </w:rPr>
            </w:pPr>
            <w:r w:rsidRPr="00FE2EC0">
              <w:rPr>
                <w:rFonts w:ascii="Times New Roman" w:hAnsi="Times New Roman" w:cs="Times New Roman"/>
                <w:b/>
                <w:sz w:val="24"/>
                <w:szCs w:val="24"/>
              </w:rPr>
              <w:t>26</w:t>
            </w:r>
          </w:p>
        </w:tc>
        <w:tc>
          <w:tcPr>
            <w:tcW w:w="11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90AA41" w14:textId="77777777" w:rsidR="00A67DCB" w:rsidRPr="00185C98" w:rsidRDefault="00A67DCB" w:rsidP="00A67DCB">
            <w:pPr>
              <w:pStyle w:val="a5"/>
              <w:jc w:val="center"/>
              <w:rPr>
                <w:rFonts w:ascii="Times New Roman" w:hAnsi="Times New Roman" w:cs="Times New Roman"/>
                <w:b/>
                <w:sz w:val="24"/>
                <w:szCs w:val="24"/>
                <w:lang w:val="kk-KZ"/>
              </w:rPr>
            </w:pPr>
            <w:r w:rsidRPr="00FE2EC0">
              <w:rPr>
                <w:rFonts w:ascii="Times New Roman" w:hAnsi="Times New Roman" w:cs="Times New Roman"/>
                <w:b/>
                <w:sz w:val="24"/>
                <w:szCs w:val="24"/>
              </w:rPr>
              <w:t>9</w:t>
            </w:r>
            <w:r>
              <w:rPr>
                <w:rFonts w:ascii="Times New Roman" w:hAnsi="Times New Roman" w:cs="Times New Roman"/>
                <w:b/>
                <w:sz w:val="24"/>
                <w:szCs w:val="24"/>
                <w:lang w:val="kk-KZ"/>
              </w:rPr>
              <w:t>8,5</w:t>
            </w:r>
          </w:p>
        </w:tc>
        <w:tc>
          <w:tcPr>
            <w:tcW w:w="11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E06FA2" w14:textId="77777777" w:rsidR="00A67DCB" w:rsidRPr="00185C98" w:rsidRDefault="00A67DCB" w:rsidP="00A67DCB">
            <w:pPr>
              <w:pStyle w:val="a5"/>
              <w:rPr>
                <w:rFonts w:ascii="Times New Roman" w:hAnsi="Times New Roman" w:cs="Times New Roman"/>
                <w:b/>
                <w:sz w:val="24"/>
                <w:szCs w:val="24"/>
                <w:lang w:val="kk-KZ"/>
              </w:rPr>
            </w:pPr>
            <w:r w:rsidRPr="00FE2EC0">
              <w:rPr>
                <w:rFonts w:ascii="Times New Roman" w:hAnsi="Times New Roman" w:cs="Times New Roman"/>
                <w:b/>
                <w:sz w:val="24"/>
                <w:szCs w:val="24"/>
              </w:rPr>
              <w:t>3</w:t>
            </w:r>
            <w:r>
              <w:rPr>
                <w:rFonts w:ascii="Times New Roman" w:hAnsi="Times New Roman" w:cs="Times New Roman"/>
                <w:b/>
                <w:sz w:val="24"/>
                <w:szCs w:val="24"/>
                <w:lang w:val="kk-KZ"/>
              </w:rPr>
              <w:t>326,5</w:t>
            </w:r>
          </w:p>
        </w:tc>
      </w:tr>
      <w:tr w:rsidR="00A67DCB" w:rsidRPr="00FE2EC0" w14:paraId="314A56E3" w14:textId="77777777" w:rsidTr="00A67DCB">
        <w:trPr>
          <w:trHeight w:val="218"/>
        </w:trPr>
        <w:tc>
          <w:tcPr>
            <w:tcW w:w="0" w:type="auto"/>
            <w:gridSpan w:val="8"/>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8FBDC97" w14:textId="77777777" w:rsidR="00A67DCB" w:rsidRPr="00FE2EC0" w:rsidRDefault="00A67DCB" w:rsidP="00A67DCB">
            <w:pPr>
              <w:pStyle w:val="a5"/>
              <w:jc w:val="center"/>
              <w:rPr>
                <w:rFonts w:ascii="Times New Roman" w:hAnsi="Times New Roman" w:cs="Times New Roman"/>
                <w:b/>
                <w:bCs/>
                <w:sz w:val="24"/>
                <w:szCs w:val="24"/>
                <w:lang w:val="kk-KZ"/>
              </w:rPr>
            </w:pPr>
            <w:proofErr w:type="spellStart"/>
            <w:r w:rsidRPr="00FE2EC0">
              <w:rPr>
                <w:rFonts w:ascii="Times New Roman" w:hAnsi="Times New Roman" w:cs="Times New Roman"/>
                <w:b/>
                <w:bCs/>
                <w:sz w:val="24"/>
                <w:szCs w:val="24"/>
              </w:rPr>
              <w:t>Вариатив</w:t>
            </w:r>
            <w:proofErr w:type="spellEnd"/>
            <w:r w:rsidRPr="00FE2EC0">
              <w:rPr>
                <w:rFonts w:ascii="Times New Roman" w:hAnsi="Times New Roman" w:cs="Times New Roman"/>
                <w:b/>
                <w:bCs/>
                <w:sz w:val="24"/>
                <w:szCs w:val="24"/>
                <w:lang w:val="kk-KZ"/>
              </w:rPr>
              <w:t xml:space="preserve">тік </w:t>
            </w:r>
            <w:r w:rsidRPr="00FE2EC0">
              <w:rPr>
                <w:rFonts w:ascii="Times New Roman" w:hAnsi="Times New Roman" w:cs="Times New Roman"/>
                <w:b/>
                <w:bCs/>
                <w:sz w:val="24"/>
                <w:szCs w:val="24"/>
              </w:rPr>
              <w:t>компонент</w:t>
            </w:r>
          </w:p>
        </w:tc>
      </w:tr>
      <w:tr w:rsidR="00A67DCB" w:rsidRPr="00FE2EC0" w14:paraId="61D1E2C4" w14:textId="77777777" w:rsidTr="00A67DCB">
        <w:trPr>
          <w:trHeight w:val="28"/>
        </w:trPr>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BF407A1" w14:textId="77777777" w:rsidR="00A67DCB" w:rsidRPr="00FE2EC0" w:rsidRDefault="00A67DCB" w:rsidP="00A67DCB">
            <w:pPr>
              <w:pStyle w:val="a5"/>
              <w:rPr>
                <w:rFonts w:ascii="Times New Roman" w:hAnsi="Times New Roman" w:cs="Times New Roman"/>
                <w:b/>
                <w:sz w:val="24"/>
                <w:szCs w:val="24"/>
                <w:lang w:val="kk-KZ"/>
              </w:rPr>
            </w:pPr>
            <w:r w:rsidRPr="00FE2EC0">
              <w:rPr>
                <w:rFonts w:ascii="Times New Roman" w:hAnsi="Times New Roman" w:cs="Times New Roman"/>
                <w:b/>
                <w:sz w:val="24"/>
                <w:szCs w:val="24"/>
                <w:lang w:val="kk-KZ"/>
              </w:rPr>
              <w:t xml:space="preserve">Таңдауы бойынша сабақтар </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D551B4" w14:textId="77777777" w:rsidR="00A67DCB" w:rsidRPr="00FE2EC0" w:rsidRDefault="00A67DCB" w:rsidP="00A67DCB">
            <w:pPr>
              <w:pStyle w:val="a5"/>
              <w:jc w:val="center"/>
              <w:rPr>
                <w:rFonts w:ascii="Times New Roman" w:hAnsi="Times New Roman" w:cs="Times New Roman"/>
                <w:b/>
                <w:sz w:val="24"/>
                <w:szCs w:val="24"/>
              </w:rPr>
            </w:pPr>
            <w:r w:rsidRPr="00FE2EC0">
              <w:rPr>
                <w:rFonts w:ascii="Times New Roman" w:hAnsi="Times New Roman" w:cs="Times New Roman"/>
                <w:b/>
                <w:sz w:val="24"/>
                <w:szCs w:val="24"/>
              </w:rPr>
              <w:t>-</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AC324B" w14:textId="77777777" w:rsidR="00A67DCB" w:rsidRPr="00FE2EC0" w:rsidRDefault="00A67DCB" w:rsidP="00A67DCB">
            <w:pPr>
              <w:pStyle w:val="a5"/>
              <w:jc w:val="center"/>
              <w:rPr>
                <w:rFonts w:ascii="Times New Roman" w:hAnsi="Times New Roman" w:cs="Times New Roman"/>
                <w:b/>
                <w:sz w:val="24"/>
                <w:szCs w:val="24"/>
              </w:rPr>
            </w:pPr>
            <w:r w:rsidRPr="00FE2EC0">
              <w:rPr>
                <w:rFonts w:ascii="Times New Roman" w:hAnsi="Times New Roman" w:cs="Times New Roman"/>
                <w:b/>
                <w:sz w:val="24"/>
                <w:szCs w:val="24"/>
              </w:rPr>
              <w:t>1</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124129" w14:textId="77777777" w:rsidR="00A67DCB" w:rsidRPr="00FE2EC0" w:rsidRDefault="00A67DCB" w:rsidP="00A67DCB">
            <w:pPr>
              <w:pStyle w:val="a5"/>
              <w:jc w:val="center"/>
              <w:rPr>
                <w:rFonts w:ascii="Times New Roman" w:hAnsi="Times New Roman" w:cs="Times New Roman"/>
                <w:b/>
                <w:sz w:val="24"/>
                <w:szCs w:val="24"/>
              </w:rPr>
            </w:pPr>
            <w:r w:rsidRPr="00FE2EC0">
              <w:rPr>
                <w:rFonts w:ascii="Times New Roman" w:hAnsi="Times New Roman" w:cs="Times New Roman"/>
                <w:b/>
                <w:sz w:val="24"/>
                <w:szCs w:val="24"/>
              </w:rPr>
              <w:t>1</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5A9A88" w14:textId="77777777" w:rsidR="00A67DCB" w:rsidRPr="00FE2EC0" w:rsidRDefault="00A67DCB" w:rsidP="00A67DCB">
            <w:pPr>
              <w:pStyle w:val="a5"/>
              <w:jc w:val="center"/>
              <w:rPr>
                <w:rFonts w:ascii="Times New Roman" w:hAnsi="Times New Roman" w:cs="Times New Roman"/>
                <w:b/>
                <w:sz w:val="24"/>
                <w:szCs w:val="24"/>
              </w:rPr>
            </w:pPr>
            <w:r w:rsidRPr="00FE2EC0">
              <w:rPr>
                <w:rFonts w:ascii="Times New Roman" w:hAnsi="Times New Roman" w:cs="Times New Roman"/>
                <w:b/>
                <w:sz w:val="24"/>
                <w:szCs w:val="24"/>
              </w:rPr>
              <w:t>1</w:t>
            </w:r>
          </w:p>
        </w:tc>
        <w:tc>
          <w:tcPr>
            <w:tcW w:w="11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E74F0A" w14:textId="77777777" w:rsidR="00A67DCB" w:rsidRPr="00FE2EC0" w:rsidRDefault="00A67DCB" w:rsidP="00A67DCB">
            <w:pPr>
              <w:pStyle w:val="a5"/>
              <w:jc w:val="center"/>
              <w:rPr>
                <w:rFonts w:ascii="Times New Roman" w:hAnsi="Times New Roman" w:cs="Times New Roman"/>
                <w:b/>
                <w:sz w:val="24"/>
                <w:szCs w:val="24"/>
              </w:rPr>
            </w:pPr>
            <w:r w:rsidRPr="00FE2EC0">
              <w:rPr>
                <w:rFonts w:ascii="Times New Roman" w:hAnsi="Times New Roman" w:cs="Times New Roman"/>
                <w:b/>
                <w:sz w:val="24"/>
                <w:szCs w:val="24"/>
              </w:rPr>
              <w:t>3</w:t>
            </w:r>
          </w:p>
        </w:tc>
        <w:tc>
          <w:tcPr>
            <w:tcW w:w="11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D00162" w14:textId="77777777" w:rsidR="00A67DCB" w:rsidRPr="00FE2EC0" w:rsidRDefault="00A67DCB" w:rsidP="00A67DCB">
            <w:pPr>
              <w:pStyle w:val="a5"/>
              <w:rPr>
                <w:rFonts w:ascii="Times New Roman" w:hAnsi="Times New Roman" w:cs="Times New Roman"/>
                <w:b/>
                <w:sz w:val="24"/>
                <w:szCs w:val="24"/>
              </w:rPr>
            </w:pPr>
            <w:r w:rsidRPr="00FE2EC0">
              <w:rPr>
                <w:rFonts w:ascii="Times New Roman" w:hAnsi="Times New Roman" w:cs="Times New Roman"/>
                <w:b/>
                <w:sz w:val="24"/>
                <w:szCs w:val="24"/>
              </w:rPr>
              <w:t>102</w:t>
            </w:r>
          </w:p>
        </w:tc>
      </w:tr>
      <w:tr w:rsidR="00A67DCB" w:rsidRPr="00FE2EC0" w14:paraId="2FFD0D79" w14:textId="77777777" w:rsidTr="00A67DCB">
        <w:trPr>
          <w:trHeight w:val="28"/>
        </w:trPr>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BF5750F" w14:textId="77777777" w:rsidR="00A67DCB" w:rsidRPr="00FE2EC0" w:rsidRDefault="00A67DCB" w:rsidP="00A67DCB">
            <w:pPr>
              <w:pStyle w:val="a5"/>
              <w:rPr>
                <w:rFonts w:ascii="Times New Roman" w:hAnsi="Times New Roman" w:cs="Times New Roman"/>
                <w:sz w:val="24"/>
                <w:szCs w:val="24"/>
                <w:lang w:val="kk-KZ"/>
              </w:rPr>
            </w:pPr>
            <w:r w:rsidRPr="00FE2EC0">
              <w:rPr>
                <w:rFonts w:ascii="Times New Roman" w:hAnsi="Times New Roman" w:cs="Times New Roman"/>
                <w:sz w:val="24"/>
                <w:szCs w:val="24"/>
                <w:lang w:val="kk-KZ"/>
              </w:rPr>
              <w:t>Математика</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298A3F5" w14:textId="77777777" w:rsidR="00A67DCB" w:rsidRPr="00FE2EC0" w:rsidRDefault="00A67DCB" w:rsidP="00A67DCB">
            <w:pPr>
              <w:pStyle w:val="a5"/>
              <w:jc w:val="center"/>
              <w:rPr>
                <w:rFonts w:ascii="Times New Roman" w:hAnsi="Times New Roman" w:cs="Times New Roman"/>
                <w:sz w:val="24"/>
                <w:szCs w:val="24"/>
                <w:lang w:val="kk-KZ"/>
              </w:rPr>
            </w:pP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4D6A9DF" w14:textId="77777777" w:rsidR="00A67DCB" w:rsidRPr="00FE2EC0" w:rsidRDefault="00A67DCB" w:rsidP="00A67DCB">
            <w:pPr>
              <w:pStyle w:val="a5"/>
              <w:jc w:val="center"/>
              <w:rPr>
                <w:rFonts w:ascii="Times New Roman" w:hAnsi="Times New Roman" w:cs="Times New Roman"/>
                <w:sz w:val="24"/>
                <w:szCs w:val="24"/>
                <w:lang w:val="kk-KZ"/>
              </w:rPr>
            </w:pPr>
            <w:r w:rsidRPr="00FE2EC0">
              <w:rPr>
                <w:rFonts w:ascii="Times New Roman" w:hAnsi="Times New Roman" w:cs="Times New Roman"/>
                <w:sz w:val="24"/>
                <w:szCs w:val="24"/>
                <w:lang w:val="kk-KZ"/>
              </w:rPr>
              <w:t>1</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A3FAEDF" w14:textId="77777777" w:rsidR="00A67DCB" w:rsidRPr="00FE2EC0" w:rsidRDefault="00A67DCB" w:rsidP="00A67DCB">
            <w:pPr>
              <w:pStyle w:val="a5"/>
              <w:jc w:val="center"/>
              <w:rPr>
                <w:rFonts w:ascii="Times New Roman" w:hAnsi="Times New Roman" w:cs="Times New Roman"/>
                <w:sz w:val="24"/>
                <w:szCs w:val="24"/>
                <w:lang w:val="kk-KZ"/>
              </w:rPr>
            </w:pPr>
            <w:r w:rsidRPr="00FE2EC0">
              <w:rPr>
                <w:rFonts w:ascii="Times New Roman" w:hAnsi="Times New Roman" w:cs="Times New Roman"/>
                <w:sz w:val="24"/>
                <w:szCs w:val="24"/>
                <w:lang w:val="kk-KZ"/>
              </w:rPr>
              <w:t>1</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8247935" w14:textId="77777777" w:rsidR="00A67DCB" w:rsidRPr="00FE2EC0" w:rsidRDefault="00A67DCB" w:rsidP="00A67DCB">
            <w:pPr>
              <w:pStyle w:val="a5"/>
              <w:jc w:val="center"/>
              <w:rPr>
                <w:rFonts w:ascii="Times New Roman" w:hAnsi="Times New Roman" w:cs="Times New Roman"/>
                <w:sz w:val="24"/>
                <w:szCs w:val="24"/>
                <w:lang w:val="kk-KZ"/>
              </w:rPr>
            </w:pPr>
            <w:r w:rsidRPr="00FE2EC0">
              <w:rPr>
                <w:rFonts w:ascii="Times New Roman" w:hAnsi="Times New Roman" w:cs="Times New Roman"/>
                <w:sz w:val="24"/>
                <w:szCs w:val="24"/>
                <w:lang w:val="kk-KZ"/>
              </w:rPr>
              <w:t>1</w:t>
            </w:r>
          </w:p>
        </w:tc>
        <w:tc>
          <w:tcPr>
            <w:tcW w:w="11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4A91B6" w14:textId="77777777" w:rsidR="00A67DCB" w:rsidRPr="00FE2EC0" w:rsidRDefault="00A67DCB" w:rsidP="00A67DCB">
            <w:pPr>
              <w:pStyle w:val="a5"/>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1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C4DA72" w14:textId="77777777" w:rsidR="00A67DCB" w:rsidRPr="00FE2EC0" w:rsidRDefault="00A67DCB" w:rsidP="00A67DCB">
            <w:pPr>
              <w:pStyle w:val="a5"/>
              <w:rPr>
                <w:rFonts w:ascii="Times New Roman" w:hAnsi="Times New Roman" w:cs="Times New Roman"/>
                <w:sz w:val="24"/>
                <w:szCs w:val="24"/>
                <w:lang w:val="kk-KZ"/>
              </w:rPr>
            </w:pPr>
            <w:r>
              <w:rPr>
                <w:rFonts w:ascii="Times New Roman" w:hAnsi="Times New Roman" w:cs="Times New Roman"/>
                <w:sz w:val="24"/>
                <w:szCs w:val="24"/>
                <w:lang w:val="kk-KZ"/>
              </w:rPr>
              <w:t>102</w:t>
            </w:r>
          </w:p>
        </w:tc>
      </w:tr>
      <w:tr w:rsidR="00A67DCB" w:rsidRPr="00FE2EC0" w14:paraId="7F178BAC" w14:textId="77777777" w:rsidTr="00A67DCB">
        <w:trPr>
          <w:trHeight w:val="198"/>
        </w:trPr>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9FAAE6E" w14:textId="77777777" w:rsidR="00A67DCB" w:rsidRPr="00FE2EC0" w:rsidRDefault="00A67DCB" w:rsidP="00A67DCB">
            <w:pPr>
              <w:pStyle w:val="a5"/>
              <w:rPr>
                <w:rFonts w:ascii="Times New Roman" w:hAnsi="Times New Roman" w:cs="Times New Roman"/>
                <w:sz w:val="24"/>
                <w:szCs w:val="24"/>
                <w:lang w:val="kk-KZ"/>
              </w:rPr>
            </w:pPr>
            <w:r w:rsidRPr="00FE2EC0">
              <w:rPr>
                <w:rFonts w:ascii="Times New Roman" w:hAnsi="Times New Roman" w:cs="Times New Roman"/>
                <w:sz w:val="24"/>
                <w:szCs w:val="24"/>
                <w:lang w:val="kk-KZ"/>
              </w:rPr>
              <w:t>Белсенді-қозғамалы сипаттағы жеке және топтық сабақтар</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10272C6" w14:textId="77777777" w:rsidR="00A67DCB" w:rsidRPr="00742F3A" w:rsidRDefault="00A67DCB" w:rsidP="00A67DCB">
            <w:pPr>
              <w:pStyle w:val="a5"/>
              <w:jc w:val="center"/>
              <w:rPr>
                <w:rFonts w:ascii="Times New Roman" w:hAnsi="Times New Roman" w:cs="Times New Roman"/>
                <w:b/>
                <w:sz w:val="24"/>
                <w:szCs w:val="24"/>
                <w:lang w:val="kk-KZ"/>
              </w:rPr>
            </w:pPr>
            <w:r w:rsidRPr="00742F3A">
              <w:rPr>
                <w:rFonts w:ascii="Times New Roman" w:hAnsi="Times New Roman" w:cs="Times New Roman"/>
                <w:b/>
                <w:sz w:val="24"/>
                <w:szCs w:val="24"/>
                <w:lang w:val="kk-KZ"/>
              </w:rPr>
              <w:t>2</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5F9F458" w14:textId="77777777" w:rsidR="00A67DCB" w:rsidRPr="00742F3A" w:rsidRDefault="00A67DCB" w:rsidP="00A67DCB">
            <w:pPr>
              <w:pStyle w:val="a5"/>
              <w:jc w:val="center"/>
              <w:rPr>
                <w:rFonts w:ascii="Times New Roman" w:hAnsi="Times New Roman" w:cs="Times New Roman"/>
                <w:b/>
                <w:sz w:val="24"/>
                <w:szCs w:val="24"/>
                <w:lang w:val="kk-KZ"/>
              </w:rPr>
            </w:pPr>
            <w:r w:rsidRPr="00742F3A">
              <w:rPr>
                <w:rFonts w:ascii="Times New Roman" w:hAnsi="Times New Roman" w:cs="Times New Roman"/>
                <w:b/>
                <w:sz w:val="24"/>
                <w:szCs w:val="24"/>
                <w:lang w:val="kk-KZ"/>
              </w:rPr>
              <w:t>1</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11F825A" w14:textId="77777777" w:rsidR="00A67DCB" w:rsidRPr="00742F3A" w:rsidRDefault="00A67DCB" w:rsidP="00A67DCB">
            <w:pPr>
              <w:pStyle w:val="a5"/>
              <w:jc w:val="center"/>
              <w:rPr>
                <w:rFonts w:ascii="Times New Roman" w:hAnsi="Times New Roman" w:cs="Times New Roman"/>
                <w:b/>
                <w:sz w:val="24"/>
                <w:szCs w:val="24"/>
                <w:lang w:val="kk-KZ"/>
              </w:rPr>
            </w:pPr>
            <w:r w:rsidRPr="00742F3A">
              <w:rPr>
                <w:rFonts w:ascii="Times New Roman" w:hAnsi="Times New Roman" w:cs="Times New Roman"/>
                <w:b/>
                <w:sz w:val="24"/>
                <w:szCs w:val="24"/>
                <w:lang w:val="kk-KZ"/>
              </w:rPr>
              <w:t>2</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0D87AE2" w14:textId="77777777" w:rsidR="00A67DCB" w:rsidRPr="00742F3A" w:rsidRDefault="00A67DCB" w:rsidP="00A67DCB">
            <w:pPr>
              <w:pStyle w:val="a5"/>
              <w:jc w:val="center"/>
              <w:rPr>
                <w:rFonts w:ascii="Times New Roman" w:hAnsi="Times New Roman" w:cs="Times New Roman"/>
                <w:b/>
                <w:sz w:val="24"/>
                <w:szCs w:val="24"/>
                <w:lang w:val="kk-KZ"/>
              </w:rPr>
            </w:pPr>
            <w:r w:rsidRPr="00742F3A">
              <w:rPr>
                <w:rFonts w:ascii="Times New Roman" w:hAnsi="Times New Roman" w:cs="Times New Roman"/>
                <w:b/>
                <w:sz w:val="24"/>
                <w:szCs w:val="24"/>
                <w:lang w:val="kk-KZ"/>
              </w:rPr>
              <w:t>2</w:t>
            </w:r>
          </w:p>
        </w:tc>
        <w:tc>
          <w:tcPr>
            <w:tcW w:w="11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EEEED1" w14:textId="77777777" w:rsidR="00A67DCB" w:rsidRPr="00742F3A" w:rsidRDefault="00A67DCB" w:rsidP="00A67DCB">
            <w:pPr>
              <w:pStyle w:val="a5"/>
              <w:jc w:val="center"/>
              <w:rPr>
                <w:rFonts w:ascii="Times New Roman" w:hAnsi="Times New Roman" w:cs="Times New Roman"/>
                <w:b/>
                <w:sz w:val="24"/>
                <w:szCs w:val="24"/>
              </w:rPr>
            </w:pPr>
            <w:r w:rsidRPr="00742F3A">
              <w:rPr>
                <w:rFonts w:ascii="Times New Roman" w:hAnsi="Times New Roman" w:cs="Times New Roman"/>
                <w:b/>
                <w:sz w:val="24"/>
                <w:szCs w:val="24"/>
              </w:rPr>
              <w:t>7</w:t>
            </w:r>
          </w:p>
        </w:tc>
        <w:tc>
          <w:tcPr>
            <w:tcW w:w="11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4CA30B" w14:textId="77777777" w:rsidR="00A67DCB" w:rsidRPr="00742F3A" w:rsidRDefault="00A67DCB" w:rsidP="00A67DCB">
            <w:pPr>
              <w:pStyle w:val="a5"/>
              <w:rPr>
                <w:rFonts w:ascii="Times New Roman" w:hAnsi="Times New Roman" w:cs="Times New Roman"/>
                <w:b/>
                <w:sz w:val="24"/>
                <w:szCs w:val="24"/>
              </w:rPr>
            </w:pPr>
            <w:r w:rsidRPr="00742F3A">
              <w:rPr>
                <w:rFonts w:ascii="Times New Roman" w:hAnsi="Times New Roman" w:cs="Times New Roman"/>
                <w:b/>
                <w:sz w:val="24"/>
                <w:szCs w:val="24"/>
              </w:rPr>
              <w:t>236</w:t>
            </w:r>
          </w:p>
        </w:tc>
      </w:tr>
      <w:tr w:rsidR="00A67DCB" w:rsidRPr="00FE2EC0" w14:paraId="7DC3C5EB" w14:textId="77777777" w:rsidTr="00A67DCB">
        <w:trPr>
          <w:trHeight w:val="198"/>
        </w:trPr>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5564BE8" w14:textId="77777777" w:rsidR="00A67DCB" w:rsidRPr="00FE2EC0" w:rsidRDefault="00A67DCB" w:rsidP="00A67DCB">
            <w:pPr>
              <w:pStyle w:val="a5"/>
              <w:rPr>
                <w:rFonts w:ascii="Times New Roman" w:hAnsi="Times New Roman" w:cs="Times New Roman"/>
                <w:sz w:val="24"/>
                <w:szCs w:val="24"/>
                <w:lang w:val="kk-KZ"/>
              </w:rPr>
            </w:pPr>
            <w:r w:rsidRPr="00FE2EC0">
              <w:rPr>
                <w:rFonts w:ascii="Times New Roman" w:hAnsi="Times New Roman" w:cs="Times New Roman"/>
                <w:sz w:val="24"/>
                <w:szCs w:val="24"/>
                <w:lang w:val="kk-KZ"/>
              </w:rPr>
              <w:t>Сандар әлемі (топтық сабақтар)</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AAAD807" w14:textId="77777777" w:rsidR="00A67DCB" w:rsidRPr="00FE2EC0" w:rsidRDefault="00A67DCB" w:rsidP="00A67DCB">
            <w:pPr>
              <w:pStyle w:val="a5"/>
              <w:jc w:val="center"/>
              <w:rPr>
                <w:rFonts w:ascii="Times New Roman" w:hAnsi="Times New Roman" w:cs="Times New Roman"/>
                <w:sz w:val="24"/>
                <w:szCs w:val="24"/>
                <w:lang w:val="kk-KZ"/>
              </w:rPr>
            </w:pPr>
            <w:r w:rsidRPr="00FE2EC0">
              <w:rPr>
                <w:rFonts w:ascii="Times New Roman" w:hAnsi="Times New Roman" w:cs="Times New Roman"/>
                <w:sz w:val="24"/>
                <w:szCs w:val="24"/>
                <w:lang w:val="kk-KZ"/>
              </w:rPr>
              <w:t>1</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72E48BB" w14:textId="77777777" w:rsidR="00A67DCB" w:rsidRPr="00FE2EC0" w:rsidRDefault="00A67DCB" w:rsidP="00A67DCB">
            <w:pPr>
              <w:pStyle w:val="a5"/>
              <w:jc w:val="center"/>
              <w:rPr>
                <w:rFonts w:ascii="Times New Roman" w:hAnsi="Times New Roman" w:cs="Times New Roman"/>
                <w:sz w:val="24"/>
                <w:szCs w:val="24"/>
                <w:lang w:val="kk-KZ"/>
              </w:rPr>
            </w:pP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5A8ECA6" w14:textId="77777777" w:rsidR="00A67DCB" w:rsidRPr="00FE2EC0" w:rsidRDefault="00A67DCB" w:rsidP="00A67DCB">
            <w:pPr>
              <w:pStyle w:val="a5"/>
              <w:jc w:val="center"/>
              <w:rPr>
                <w:rFonts w:ascii="Times New Roman" w:hAnsi="Times New Roman" w:cs="Times New Roman"/>
                <w:sz w:val="24"/>
                <w:szCs w:val="24"/>
                <w:lang w:val="kk-KZ"/>
              </w:rPr>
            </w:pP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C8B776B" w14:textId="77777777" w:rsidR="00A67DCB" w:rsidRPr="00FE2EC0" w:rsidRDefault="00A67DCB" w:rsidP="00A67DCB">
            <w:pPr>
              <w:pStyle w:val="a5"/>
              <w:jc w:val="center"/>
              <w:rPr>
                <w:rFonts w:ascii="Times New Roman" w:hAnsi="Times New Roman" w:cs="Times New Roman"/>
                <w:sz w:val="24"/>
                <w:szCs w:val="24"/>
                <w:lang w:val="kk-KZ"/>
              </w:rPr>
            </w:pPr>
          </w:p>
        </w:tc>
        <w:tc>
          <w:tcPr>
            <w:tcW w:w="11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7118E9" w14:textId="77777777" w:rsidR="00A67DCB" w:rsidRPr="00FE2EC0" w:rsidRDefault="00A67DCB" w:rsidP="00A67DCB">
            <w:pPr>
              <w:pStyle w:val="a5"/>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1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D5A910" w14:textId="77777777" w:rsidR="00A67DCB" w:rsidRPr="00FE2EC0" w:rsidRDefault="00A67DCB" w:rsidP="00A67DCB">
            <w:pPr>
              <w:pStyle w:val="a5"/>
              <w:rPr>
                <w:rFonts w:ascii="Times New Roman" w:hAnsi="Times New Roman" w:cs="Times New Roman"/>
                <w:sz w:val="24"/>
                <w:szCs w:val="24"/>
                <w:lang w:val="kk-KZ"/>
              </w:rPr>
            </w:pPr>
            <w:r>
              <w:rPr>
                <w:rFonts w:ascii="Times New Roman" w:hAnsi="Times New Roman" w:cs="Times New Roman"/>
                <w:sz w:val="24"/>
                <w:szCs w:val="24"/>
                <w:lang w:val="kk-KZ"/>
              </w:rPr>
              <w:t>33</w:t>
            </w:r>
          </w:p>
        </w:tc>
      </w:tr>
      <w:tr w:rsidR="00A67DCB" w:rsidRPr="00FE2EC0" w14:paraId="175434C5" w14:textId="77777777" w:rsidTr="00A67DCB">
        <w:trPr>
          <w:trHeight w:val="198"/>
        </w:trPr>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A8CB2FE" w14:textId="77777777" w:rsidR="00A67DCB" w:rsidRPr="00FE2EC0" w:rsidRDefault="00A67DCB" w:rsidP="00A67DCB">
            <w:pPr>
              <w:pStyle w:val="a5"/>
              <w:rPr>
                <w:rFonts w:ascii="Times New Roman" w:hAnsi="Times New Roman" w:cs="Times New Roman"/>
                <w:sz w:val="24"/>
                <w:szCs w:val="24"/>
                <w:lang w:val="kk-KZ"/>
              </w:rPr>
            </w:pPr>
            <w:r>
              <w:rPr>
                <w:rFonts w:ascii="Times New Roman" w:hAnsi="Times New Roman" w:cs="Times New Roman"/>
                <w:sz w:val="24"/>
                <w:szCs w:val="24"/>
                <w:lang w:val="kk-KZ"/>
              </w:rPr>
              <w:t>Тоғызқумалақ</w:t>
            </w:r>
            <w:r w:rsidRPr="00FE2EC0">
              <w:rPr>
                <w:rFonts w:ascii="Times New Roman" w:hAnsi="Times New Roman" w:cs="Times New Roman"/>
                <w:sz w:val="24"/>
                <w:szCs w:val="24"/>
                <w:lang w:val="kk-KZ"/>
              </w:rPr>
              <w:t>(топтық сабақ)</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2BBA665" w14:textId="77777777" w:rsidR="00A67DCB" w:rsidRPr="00FE2EC0" w:rsidRDefault="00A67DCB" w:rsidP="00A67DCB">
            <w:pPr>
              <w:pStyle w:val="a5"/>
              <w:jc w:val="center"/>
              <w:rPr>
                <w:rFonts w:ascii="Times New Roman" w:hAnsi="Times New Roman" w:cs="Times New Roman"/>
                <w:sz w:val="24"/>
                <w:szCs w:val="24"/>
                <w:lang w:val="kk-KZ"/>
              </w:rPr>
            </w:pP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3EB4EA7" w14:textId="77777777" w:rsidR="00A67DCB" w:rsidRPr="00FE2EC0" w:rsidRDefault="00A67DCB" w:rsidP="00A67DCB">
            <w:pPr>
              <w:pStyle w:val="a5"/>
              <w:jc w:val="center"/>
              <w:rPr>
                <w:rFonts w:ascii="Times New Roman" w:hAnsi="Times New Roman" w:cs="Times New Roman"/>
                <w:sz w:val="24"/>
                <w:szCs w:val="24"/>
                <w:lang w:val="kk-KZ"/>
              </w:rPr>
            </w:pPr>
            <w:r w:rsidRPr="00FE2EC0">
              <w:rPr>
                <w:rFonts w:ascii="Times New Roman" w:hAnsi="Times New Roman" w:cs="Times New Roman"/>
                <w:sz w:val="24"/>
                <w:szCs w:val="24"/>
                <w:lang w:val="kk-KZ"/>
              </w:rPr>
              <w:t>1</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5352DF8" w14:textId="77777777" w:rsidR="00A67DCB" w:rsidRPr="00FE2EC0" w:rsidRDefault="00A67DCB" w:rsidP="00A67DCB">
            <w:pPr>
              <w:pStyle w:val="a5"/>
              <w:jc w:val="center"/>
              <w:rPr>
                <w:rFonts w:ascii="Times New Roman" w:hAnsi="Times New Roman" w:cs="Times New Roman"/>
                <w:sz w:val="24"/>
                <w:szCs w:val="24"/>
                <w:lang w:val="kk-KZ"/>
              </w:rPr>
            </w:pPr>
            <w:r w:rsidRPr="00FE2EC0">
              <w:rPr>
                <w:rFonts w:ascii="Times New Roman" w:hAnsi="Times New Roman" w:cs="Times New Roman"/>
                <w:sz w:val="24"/>
                <w:szCs w:val="24"/>
                <w:lang w:val="kk-KZ"/>
              </w:rPr>
              <w:t>1</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43139A4" w14:textId="77777777" w:rsidR="00A67DCB" w:rsidRPr="00FE2EC0" w:rsidRDefault="00A67DCB" w:rsidP="00A67DCB">
            <w:pPr>
              <w:pStyle w:val="a5"/>
              <w:jc w:val="center"/>
              <w:rPr>
                <w:rFonts w:ascii="Times New Roman" w:hAnsi="Times New Roman" w:cs="Times New Roman"/>
                <w:sz w:val="24"/>
                <w:szCs w:val="24"/>
                <w:lang w:val="kk-KZ"/>
              </w:rPr>
            </w:pPr>
          </w:p>
        </w:tc>
        <w:tc>
          <w:tcPr>
            <w:tcW w:w="11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7D2B68" w14:textId="77777777" w:rsidR="00A67DCB" w:rsidRPr="00FE2EC0" w:rsidRDefault="00A67DCB" w:rsidP="00A67DCB">
            <w:pPr>
              <w:pStyle w:val="a5"/>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1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F72507" w14:textId="77777777" w:rsidR="00A67DCB" w:rsidRPr="00FE2EC0" w:rsidRDefault="00A67DCB" w:rsidP="00A67DCB">
            <w:pPr>
              <w:pStyle w:val="a5"/>
              <w:rPr>
                <w:rFonts w:ascii="Times New Roman" w:hAnsi="Times New Roman" w:cs="Times New Roman"/>
                <w:sz w:val="24"/>
                <w:szCs w:val="24"/>
                <w:lang w:val="kk-KZ"/>
              </w:rPr>
            </w:pPr>
            <w:r>
              <w:rPr>
                <w:rFonts w:ascii="Times New Roman" w:hAnsi="Times New Roman" w:cs="Times New Roman"/>
                <w:sz w:val="24"/>
                <w:szCs w:val="24"/>
                <w:lang w:val="kk-KZ"/>
              </w:rPr>
              <w:t>68</w:t>
            </w:r>
          </w:p>
        </w:tc>
      </w:tr>
      <w:tr w:rsidR="00A67DCB" w:rsidRPr="00FE2EC0" w14:paraId="0B3BB277" w14:textId="77777777" w:rsidTr="00A67DCB">
        <w:trPr>
          <w:trHeight w:val="198"/>
        </w:trPr>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4791806" w14:textId="77777777" w:rsidR="00A67DCB" w:rsidRDefault="00A67DCB" w:rsidP="00A67DCB">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Менің өлкем </w:t>
            </w:r>
            <w:r w:rsidRPr="00FE2EC0">
              <w:rPr>
                <w:rFonts w:ascii="Times New Roman" w:hAnsi="Times New Roman" w:cs="Times New Roman"/>
                <w:sz w:val="24"/>
                <w:szCs w:val="24"/>
                <w:lang w:val="kk-KZ"/>
              </w:rPr>
              <w:t>(топтық сабақ)</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49B6956" w14:textId="77777777" w:rsidR="00A67DCB" w:rsidRPr="00FE2EC0" w:rsidRDefault="00A67DCB" w:rsidP="00A67DCB">
            <w:pPr>
              <w:pStyle w:val="a5"/>
              <w:jc w:val="center"/>
              <w:rPr>
                <w:rFonts w:ascii="Times New Roman" w:hAnsi="Times New Roman" w:cs="Times New Roman"/>
                <w:sz w:val="24"/>
                <w:szCs w:val="24"/>
                <w:lang w:val="kk-KZ"/>
              </w:rPr>
            </w:pP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924C2D6" w14:textId="77777777" w:rsidR="00A67DCB" w:rsidRPr="00FE2EC0" w:rsidRDefault="00A67DCB" w:rsidP="00A67DCB">
            <w:pPr>
              <w:pStyle w:val="a5"/>
              <w:jc w:val="center"/>
              <w:rPr>
                <w:rFonts w:ascii="Times New Roman" w:hAnsi="Times New Roman" w:cs="Times New Roman"/>
                <w:sz w:val="24"/>
                <w:szCs w:val="24"/>
                <w:lang w:val="kk-KZ"/>
              </w:rPr>
            </w:pP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253673A" w14:textId="77777777" w:rsidR="00A67DCB" w:rsidRPr="00FE2EC0" w:rsidRDefault="00A67DCB" w:rsidP="00A67DCB">
            <w:pPr>
              <w:pStyle w:val="a5"/>
              <w:jc w:val="center"/>
              <w:rPr>
                <w:rFonts w:ascii="Times New Roman" w:hAnsi="Times New Roman" w:cs="Times New Roman"/>
                <w:sz w:val="24"/>
                <w:szCs w:val="24"/>
                <w:lang w:val="kk-KZ"/>
              </w:rPr>
            </w:pP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4AC13F6" w14:textId="77777777" w:rsidR="00A67DCB" w:rsidRPr="00FE2EC0" w:rsidRDefault="00A67DCB" w:rsidP="00A67DCB">
            <w:pPr>
              <w:pStyle w:val="a5"/>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1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866975" w14:textId="77777777" w:rsidR="00A67DCB" w:rsidRDefault="00A67DCB" w:rsidP="00A67DCB">
            <w:pPr>
              <w:pStyle w:val="a5"/>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1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8883F9" w14:textId="77777777" w:rsidR="00A67DCB" w:rsidRDefault="00A67DCB" w:rsidP="00A67DCB">
            <w:pPr>
              <w:pStyle w:val="a5"/>
              <w:rPr>
                <w:rFonts w:ascii="Times New Roman" w:hAnsi="Times New Roman" w:cs="Times New Roman"/>
                <w:sz w:val="24"/>
                <w:szCs w:val="24"/>
                <w:lang w:val="kk-KZ"/>
              </w:rPr>
            </w:pPr>
            <w:r>
              <w:rPr>
                <w:rFonts w:ascii="Times New Roman" w:hAnsi="Times New Roman" w:cs="Times New Roman"/>
                <w:sz w:val="24"/>
                <w:szCs w:val="24"/>
                <w:lang w:val="kk-KZ"/>
              </w:rPr>
              <w:t>34</w:t>
            </w:r>
          </w:p>
        </w:tc>
      </w:tr>
      <w:tr w:rsidR="00A67DCB" w:rsidRPr="00FE2EC0" w14:paraId="7949B93F" w14:textId="77777777" w:rsidTr="00A67DCB">
        <w:trPr>
          <w:trHeight w:val="198"/>
        </w:trPr>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C3A2BE4" w14:textId="77777777" w:rsidR="00A67DCB" w:rsidRPr="00FE2EC0" w:rsidRDefault="00A67DCB" w:rsidP="00A67DCB">
            <w:pPr>
              <w:pStyle w:val="a5"/>
              <w:rPr>
                <w:rFonts w:ascii="Times New Roman" w:hAnsi="Times New Roman" w:cs="Times New Roman"/>
                <w:sz w:val="24"/>
                <w:szCs w:val="24"/>
                <w:lang w:val="kk-KZ"/>
              </w:rPr>
            </w:pPr>
            <w:r w:rsidRPr="00FE2EC0">
              <w:rPr>
                <w:rFonts w:ascii="Times New Roman" w:hAnsi="Times New Roman" w:cs="Times New Roman"/>
                <w:sz w:val="24"/>
                <w:szCs w:val="24"/>
                <w:lang w:val="kk-KZ"/>
              </w:rPr>
              <w:t>Көркем жазу(топтық сабақ)</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EB28732" w14:textId="77777777" w:rsidR="00A67DCB" w:rsidRPr="00FE2EC0" w:rsidRDefault="00A67DCB" w:rsidP="00A67DCB">
            <w:pPr>
              <w:pStyle w:val="a5"/>
              <w:jc w:val="center"/>
              <w:rPr>
                <w:rFonts w:ascii="Times New Roman" w:hAnsi="Times New Roman" w:cs="Times New Roman"/>
                <w:sz w:val="24"/>
                <w:szCs w:val="24"/>
                <w:lang w:val="kk-KZ"/>
              </w:rPr>
            </w:pPr>
            <w:r w:rsidRPr="00FE2EC0">
              <w:rPr>
                <w:rFonts w:ascii="Times New Roman" w:hAnsi="Times New Roman" w:cs="Times New Roman"/>
                <w:sz w:val="24"/>
                <w:szCs w:val="24"/>
                <w:lang w:val="kk-KZ"/>
              </w:rPr>
              <w:t>1</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1F959F1" w14:textId="77777777" w:rsidR="00A67DCB" w:rsidRPr="00FE2EC0" w:rsidRDefault="00A67DCB" w:rsidP="00A67DCB">
            <w:pPr>
              <w:pStyle w:val="a5"/>
              <w:jc w:val="center"/>
              <w:rPr>
                <w:rFonts w:ascii="Times New Roman" w:hAnsi="Times New Roman" w:cs="Times New Roman"/>
                <w:sz w:val="24"/>
                <w:szCs w:val="24"/>
                <w:lang w:val="kk-KZ"/>
              </w:rPr>
            </w:pP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5FC1EAF" w14:textId="77777777" w:rsidR="00A67DCB" w:rsidRPr="00FE2EC0" w:rsidRDefault="00A67DCB" w:rsidP="00A67DCB">
            <w:pPr>
              <w:pStyle w:val="a5"/>
              <w:jc w:val="center"/>
              <w:rPr>
                <w:rFonts w:ascii="Times New Roman" w:hAnsi="Times New Roman" w:cs="Times New Roman"/>
                <w:sz w:val="24"/>
                <w:szCs w:val="24"/>
                <w:lang w:val="kk-KZ"/>
              </w:rPr>
            </w:pP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431F8E3" w14:textId="77777777" w:rsidR="00A67DCB" w:rsidRPr="00FE2EC0" w:rsidRDefault="00A67DCB" w:rsidP="00A67DCB">
            <w:pPr>
              <w:pStyle w:val="a5"/>
              <w:jc w:val="center"/>
              <w:rPr>
                <w:rFonts w:ascii="Times New Roman" w:hAnsi="Times New Roman" w:cs="Times New Roman"/>
                <w:sz w:val="24"/>
                <w:szCs w:val="24"/>
                <w:lang w:val="kk-KZ"/>
              </w:rPr>
            </w:pPr>
          </w:p>
        </w:tc>
        <w:tc>
          <w:tcPr>
            <w:tcW w:w="11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260A16" w14:textId="77777777" w:rsidR="00A67DCB" w:rsidRPr="00FE2EC0" w:rsidRDefault="00A67DCB" w:rsidP="00A67DCB">
            <w:pPr>
              <w:pStyle w:val="a5"/>
              <w:jc w:val="center"/>
              <w:rPr>
                <w:rFonts w:ascii="Times New Roman" w:hAnsi="Times New Roman" w:cs="Times New Roman"/>
                <w:sz w:val="24"/>
                <w:szCs w:val="24"/>
                <w:lang w:val="kk-KZ"/>
              </w:rPr>
            </w:pPr>
            <w:r w:rsidRPr="00FE2EC0">
              <w:rPr>
                <w:rFonts w:ascii="Times New Roman" w:hAnsi="Times New Roman" w:cs="Times New Roman"/>
                <w:sz w:val="24"/>
                <w:szCs w:val="24"/>
                <w:lang w:val="kk-KZ"/>
              </w:rPr>
              <w:t>1</w:t>
            </w:r>
          </w:p>
        </w:tc>
        <w:tc>
          <w:tcPr>
            <w:tcW w:w="11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5DBDDD" w14:textId="77777777" w:rsidR="00A67DCB" w:rsidRPr="00FE2EC0" w:rsidRDefault="00A67DCB" w:rsidP="00A67DCB">
            <w:pPr>
              <w:pStyle w:val="a5"/>
              <w:rPr>
                <w:rFonts w:ascii="Times New Roman" w:hAnsi="Times New Roman" w:cs="Times New Roman"/>
                <w:sz w:val="24"/>
                <w:szCs w:val="24"/>
                <w:lang w:val="kk-KZ"/>
              </w:rPr>
            </w:pPr>
            <w:r w:rsidRPr="00FE2EC0">
              <w:rPr>
                <w:rFonts w:ascii="Times New Roman" w:hAnsi="Times New Roman" w:cs="Times New Roman"/>
                <w:sz w:val="24"/>
                <w:szCs w:val="24"/>
                <w:lang w:val="kk-KZ"/>
              </w:rPr>
              <w:t>33</w:t>
            </w:r>
          </w:p>
        </w:tc>
      </w:tr>
      <w:tr w:rsidR="00A67DCB" w:rsidRPr="00FE2EC0" w14:paraId="246C7166" w14:textId="77777777" w:rsidTr="00A67DCB">
        <w:trPr>
          <w:trHeight w:val="198"/>
        </w:trPr>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C54B0BB" w14:textId="77777777" w:rsidR="00A67DCB" w:rsidRPr="00FE2EC0" w:rsidRDefault="00A67DCB" w:rsidP="00A67DCB">
            <w:pPr>
              <w:pStyle w:val="a5"/>
              <w:rPr>
                <w:rFonts w:ascii="Times New Roman" w:hAnsi="Times New Roman" w:cs="Times New Roman"/>
                <w:sz w:val="24"/>
                <w:szCs w:val="24"/>
                <w:lang w:val="kk-KZ"/>
              </w:rPr>
            </w:pPr>
            <w:r w:rsidRPr="00FE2EC0">
              <w:rPr>
                <w:rFonts w:ascii="Times New Roman" w:hAnsi="Times New Roman" w:cs="Times New Roman"/>
                <w:sz w:val="24"/>
                <w:szCs w:val="24"/>
                <w:lang w:val="kk-KZ"/>
              </w:rPr>
              <w:t>Хор (топтық сабақ)</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80CBFBC" w14:textId="77777777" w:rsidR="00A67DCB" w:rsidRPr="00FE2EC0" w:rsidRDefault="00A67DCB" w:rsidP="00A67DCB">
            <w:pPr>
              <w:pStyle w:val="a5"/>
              <w:jc w:val="center"/>
              <w:rPr>
                <w:rFonts w:ascii="Times New Roman" w:hAnsi="Times New Roman" w:cs="Times New Roman"/>
                <w:sz w:val="24"/>
                <w:szCs w:val="24"/>
                <w:lang w:val="kk-KZ"/>
              </w:rPr>
            </w:pP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C248C48" w14:textId="77777777" w:rsidR="00A67DCB" w:rsidRPr="00FE2EC0" w:rsidRDefault="00A67DCB" w:rsidP="00A67DCB">
            <w:pPr>
              <w:pStyle w:val="a5"/>
              <w:jc w:val="center"/>
              <w:rPr>
                <w:rFonts w:ascii="Times New Roman" w:hAnsi="Times New Roman" w:cs="Times New Roman"/>
                <w:sz w:val="24"/>
                <w:szCs w:val="24"/>
                <w:lang w:val="kk-KZ"/>
              </w:rPr>
            </w:pP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12658BC" w14:textId="77777777" w:rsidR="00A67DCB" w:rsidRPr="00FE2EC0" w:rsidRDefault="00A67DCB" w:rsidP="00A67DCB">
            <w:pPr>
              <w:pStyle w:val="a5"/>
              <w:jc w:val="center"/>
              <w:rPr>
                <w:rFonts w:ascii="Times New Roman" w:hAnsi="Times New Roman" w:cs="Times New Roman"/>
                <w:sz w:val="24"/>
                <w:szCs w:val="24"/>
                <w:lang w:val="kk-KZ"/>
              </w:rPr>
            </w:pP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726EF13" w14:textId="77777777" w:rsidR="00A67DCB" w:rsidRPr="00FE2EC0" w:rsidRDefault="00A67DCB" w:rsidP="00A67DCB">
            <w:pPr>
              <w:pStyle w:val="a5"/>
              <w:jc w:val="center"/>
              <w:rPr>
                <w:rFonts w:ascii="Times New Roman" w:hAnsi="Times New Roman" w:cs="Times New Roman"/>
                <w:sz w:val="24"/>
                <w:szCs w:val="24"/>
                <w:lang w:val="kk-KZ"/>
              </w:rPr>
            </w:pPr>
            <w:r w:rsidRPr="00FE2EC0">
              <w:rPr>
                <w:rFonts w:ascii="Times New Roman" w:hAnsi="Times New Roman" w:cs="Times New Roman"/>
                <w:sz w:val="24"/>
                <w:szCs w:val="24"/>
                <w:lang w:val="kk-KZ"/>
              </w:rPr>
              <w:t>1</w:t>
            </w:r>
          </w:p>
        </w:tc>
        <w:tc>
          <w:tcPr>
            <w:tcW w:w="11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AE9062" w14:textId="77777777" w:rsidR="00A67DCB" w:rsidRPr="00FE2EC0" w:rsidRDefault="00A67DCB" w:rsidP="00A67DCB">
            <w:pPr>
              <w:pStyle w:val="a5"/>
              <w:jc w:val="center"/>
              <w:rPr>
                <w:rFonts w:ascii="Times New Roman" w:hAnsi="Times New Roman" w:cs="Times New Roman"/>
                <w:sz w:val="24"/>
                <w:szCs w:val="24"/>
                <w:lang w:val="kk-KZ"/>
              </w:rPr>
            </w:pPr>
            <w:r w:rsidRPr="00FE2EC0">
              <w:rPr>
                <w:rFonts w:ascii="Times New Roman" w:hAnsi="Times New Roman" w:cs="Times New Roman"/>
                <w:sz w:val="24"/>
                <w:szCs w:val="24"/>
                <w:lang w:val="kk-KZ"/>
              </w:rPr>
              <w:t>1</w:t>
            </w:r>
          </w:p>
        </w:tc>
        <w:tc>
          <w:tcPr>
            <w:tcW w:w="11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E5C967" w14:textId="77777777" w:rsidR="00A67DCB" w:rsidRPr="00FE2EC0" w:rsidRDefault="00A67DCB" w:rsidP="00A67DCB">
            <w:pPr>
              <w:pStyle w:val="a5"/>
              <w:rPr>
                <w:rFonts w:ascii="Times New Roman" w:hAnsi="Times New Roman" w:cs="Times New Roman"/>
                <w:sz w:val="24"/>
                <w:szCs w:val="24"/>
                <w:lang w:val="kk-KZ"/>
              </w:rPr>
            </w:pPr>
            <w:r w:rsidRPr="00FE2EC0">
              <w:rPr>
                <w:rFonts w:ascii="Times New Roman" w:hAnsi="Times New Roman" w:cs="Times New Roman"/>
                <w:sz w:val="24"/>
                <w:szCs w:val="24"/>
                <w:lang w:val="kk-KZ"/>
              </w:rPr>
              <w:t>34</w:t>
            </w:r>
          </w:p>
        </w:tc>
      </w:tr>
      <w:tr w:rsidR="00A67DCB" w:rsidRPr="00FE2EC0" w14:paraId="1E1F3101" w14:textId="77777777" w:rsidTr="00A67DCB">
        <w:trPr>
          <w:trHeight w:val="198"/>
        </w:trPr>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F472EFE" w14:textId="77777777" w:rsidR="00A67DCB" w:rsidRPr="00FE2EC0" w:rsidRDefault="00A67DCB" w:rsidP="00A67DCB">
            <w:pPr>
              <w:pStyle w:val="a5"/>
              <w:rPr>
                <w:rFonts w:ascii="Times New Roman" w:hAnsi="Times New Roman" w:cs="Times New Roman"/>
                <w:sz w:val="24"/>
                <w:szCs w:val="24"/>
                <w:lang w:val="kk-KZ"/>
              </w:rPr>
            </w:pPr>
            <w:r w:rsidRPr="00FE2EC0">
              <w:rPr>
                <w:rFonts w:ascii="Times New Roman" w:hAnsi="Times New Roman" w:cs="Times New Roman"/>
                <w:sz w:val="24"/>
                <w:szCs w:val="24"/>
                <w:lang w:val="kk-KZ"/>
              </w:rPr>
              <w:t>Қол өнері (топтық сабақ)</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8E2B76B" w14:textId="77777777" w:rsidR="00A67DCB" w:rsidRPr="00FE2EC0" w:rsidRDefault="00A67DCB" w:rsidP="00A67DCB">
            <w:pPr>
              <w:pStyle w:val="a5"/>
              <w:jc w:val="center"/>
              <w:rPr>
                <w:rFonts w:ascii="Times New Roman" w:hAnsi="Times New Roman" w:cs="Times New Roman"/>
                <w:sz w:val="24"/>
                <w:szCs w:val="24"/>
                <w:lang w:val="kk-KZ"/>
              </w:rPr>
            </w:pP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CA34223" w14:textId="77777777" w:rsidR="00A67DCB" w:rsidRPr="00FE2EC0" w:rsidRDefault="00A67DCB" w:rsidP="00A67DCB">
            <w:pPr>
              <w:pStyle w:val="a5"/>
              <w:jc w:val="center"/>
              <w:rPr>
                <w:rFonts w:ascii="Times New Roman" w:hAnsi="Times New Roman" w:cs="Times New Roman"/>
                <w:sz w:val="24"/>
                <w:szCs w:val="24"/>
                <w:lang w:val="kk-KZ"/>
              </w:rPr>
            </w:pP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E2D1062" w14:textId="77777777" w:rsidR="00A67DCB" w:rsidRPr="00FE2EC0" w:rsidRDefault="00A67DCB" w:rsidP="00A67DCB">
            <w:pPr>
              <w:pStyle w:val="a5"/>
              <w:jc w:val="center"/>
              <w:rPr>
                <w:rFonts w:ascii="Times New Roman" w:hAnsi="Times New Roman" w:cs="Times New Roman"/>
                <w:sz w:val="24"/>
                <w:szCs w:val="24"/>
                <w:lang w:val="kk-KZ"/>
              </w:rPr>
            </w:pPr>
            <w:r w:rsidRPr="00FE2EC0">
              <w:rPr>
                <w:rFonts w:ascii="Times New Roman" w:hAnsi="Times New Roman" w:cs="Times New Roman"/>
                <w:sz w:val="24"/>
                <w:szCs w:val="24"/>
                <w:lang w:val="kk-KZ"/>
              </w:rPr>
              <w:t>1</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1DA4703" w14:textId="77777777" w:rsidR="00A67DCB" w:rsidRPr="00FE2EC0" w:rsidRDefault="00A67DCB" w:rsidP="00A67DCB">
            <w:pPr>
              <w:pStyle w:val="a5"/>
              <w:jc w:val="center"/>
              <w:rPr>
                <w:rFonts w:ascii="Times New Roman" w:hAnsi="Times New Roman" w:cs="Times New Roman"/>
                <w:sz w:val="24"/>
                <w:szCs w:val="24"/>
                <w:lang w:val="kk-KZ"/>
              </w:rPr>
            </w:pPr>
          </w:p>
        </w:tc>
        <w:tc>
          <w:tcPr>
            <w:tcW w:w="11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E2F589" w14:textId="77777777" w:rsidR="00A67DCB" w:rsidRPr="00FE2EC0" w:rsidRDefault="00A67DCB" w:rsidP="00A67DCB">
            <w:pPr>
              <w:pStyle w:val="a5"/>
              <w:jc w:val="center"/>
              <w:rPr>
                <w:rFonts w:ascii="Times New Roman" w:hAnsi="Times New Roman" w:cs="Times New Roman"/>
                <w:sz w:val="24"/>
                <w:szCs w:val="24"/>
                <w:lang w:val="kk-KZ"/>
              </w:rPr>
            </w:pPr>
            <w:r w:rsidRPr="00FE2EC0">
              <w:rPr>
                <w:rFonts w:ascii="Times New Roman" w:hAnsi="Times New Roman" w:cs="Times New Roman"/>
                <w:sz w:val="24"/>
                <w:szCs w:val="24"/>
                <w:lang w:val="kk-KZ"/>
              </w:rPr>
              <w:t>1</w:t>
            </w:r>
          </w:p>
        </w:tc>
        <w:tc>
          <w:tcPr>
            <w:tcW w:w="11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F2727F" w14:textId="77777777" w:rsidR="00A67DCB" w:rsidRPr="00FE2EC0" w:rsidRDefault="00A67DCB" w:rsidP="00A67DCB">
            <w:pPr>
              <w:pStyle w:val="a5"/>
              <w:rPr>
                <w:rFonts w:ascii="Times New Roman" w:hAnsi="Times New Roman" w:cs="Times New Roman"/>
                <w:sz w:val="24"/>
                <w:szCs w:val="24"/>
                <w:lang w:val="kk-KZ"/>
              </w:rPr>
            </w:pPr>
            <w:r w:rsidRPr="00FE2EC0">
              <w:rPr>
                <w:rFonts w:ascii="Times New Roman" w:hAnsi="Times New Roman" w:cs="Times New Roman"/>
                <w:sz w:val="24"/>
                <w:szCs w:val="24"/>
                <w:lang w:val="kk-KZ"/>
              </w:rPr>
              <w:t>34</w:t>
            </w:r>
          </w:p>
        </w:tc>
      </w:tr>
      <w:tr w:rsidR="00A67DCB" w:rsidRPr="00FE2EC0" w14:paraId="351B556F" w14:textId="77777777" w:rsidTr="00A67DCB">
        <w:trPr>
          <w:trHeight w:val="198"/>
        </w:trPr>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DA7B60D" w14:textId="77777777" w:rsidR="00A67DCB" w:rsidRPr="00FE2EC0" w:rsidRDefault="00A67DCB" w:rsidP="00A67DCB">
            <w:pPr>
              <w:pStyle w:val="a5"/>
              <w:rPr>
                <w:rFonts w:ascii="Times New Roman" w:hAnsi="Times New Roman" w:cs="Times New Roman"/>
                <w:b/>
                <w:sz w:val="24"/>
                <w:szCs w:val="24"/>
              </w:rPr>
            </w:pPr>
            <w:proofErr w:type="spellStart"/>
            <w:r w:rsidRPr="00FE2EC0">
              <w:rPr>
                <w:rFonts w:ascii="Times New Roman" w:hAnsi="Times New Roman" w:cs="Times New Roman"/>
                <w:b/>
                <w:bCs/>
                <w:sz w:val="24"/>
                <w:szCs w:val="24"/>
              </w:rPr>
              <w:t>Вариатив</w:t>
            </w:r>
            <w:proofErr w:type="spellEnd"/>
            <w:r w:rsidRPr="00FE2EC0">
              <w:rPr>
                <w:rFonts w:ascii="Times New Roman" w:hAnsi="Times New Roman" w:cs="Times New Roman"/>
                <w:b/>
                <w:bCs/>
                <w:sz w:val="24"/>
                <w:szCs w:val="24"/>
                <w:lang w:val="kk-KZ"/>
              </w:rPr>
              <w:t>тік оқу жүктемесі</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5FFDD87" w14:textId="77777777" w:rsidR="00A67DCB" w:rsidRPr="00FE2EC0" w:rsidRDefault="00A67DCB" w:rsidP="00A67DCB">
            <w:pPr>
              <w:pStyle w:val="a5"/>
              <w:jc w:val="center"/>
              <w:rPr>
                <w:rFonts w:ascii="Times New Roman" w:hAnsi="Times New Roman" w:cs="Times New Roman"/>
                <w:b/>
                <w:bCs/>
                <w:sz w:val="24"/>
                <w:szCs w:val="24"/>
                <w:lang w:val="kk-KZ"/>
              </w:rPr>
            </w:pPr>
            <w:r w:rsidRPr="00FE2EC0">
              <w:rPr>
                <w:rFonts w:ascii="Times New Roman" w:hAnsi="Times New Roman" w:cs="Times New Roman"/>
                <w:b/>
                <w:bCs/>
                <w:sz w:val="24"/>
                <w:szCs w:val="24"/>
                <w:lang w:val="kk-KZ"/>
              </w:rPr>
              <w:t>2</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3E23E7D" w14:textId="77777777" w:rsidR="00A67DCB" w:rsidRPr="00FE2EC0" w:rsidRDefault="00A67DCB" w:rsidP="00A67DCB">
            <w:pPr>
              <w:pStyle w:val="a5"/>
              <w:jc w:val="center"/>
              <w:rPr>
                <w:rFonts w:ascii="Times New Roman" w:hAnsi="Times New Roman" w:cs="Times New Roman"/>
                <w:b/>
                <w:bCs/>
                <w:sz w:val="24"/>
                <w:szCs w:val="24"/>
                <w:lang w:val="kk-KZ"/>
              </w:rPr>
            </w:pPr>
            <w:r w:rsidRPr="00FE2EC0">
              <w:rPr>
                <w:rFonts w:ascii="Times New Roman" w:hAnsi="Times New Roman" w:cs="Times New Roman"/>
                <w:b/>
                <w:bCs/>
                <w:sz w:val="24"/>
                <w:szCs w:val="24"/>
                <w:lang w:val="kk-KZ"/>
              </w:rPr>
              <w:t>2</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9840EF5" w14:textId="77777777" w:rsidR="00A67DCB" w:rsidRPr="00FE2EC0" w:rsidRDefault="00A67DCB" w:rsidP="00A67DCB">
            <w:pPr>
              <w:pStyle w:val="a5"/>
              <w:jc w:val="center"/>
              <w:rPr>
                <w:rFonts w:ascii="Times New Roman" w:hAnsi="Times New Roman" w:cs="Times New Roman"/>
                <w:b/>
                <w:bCs/>
                <w:sz w:val="24"/>
                <w:szCs w:val="24"/>
                <w:lang w:val="kk-KZ"/>
              </w:rPr>
            </w:pPr>
            <w:r w:rsidRPr="00FE2EC0">
              <w:rPr>
                <w:rFonts w:ascii="Times New Roman" w:hAnsi="Times New Roman" w:cs="Times New Roman"/>
                <w:b/>
                <w:bCs/>
                <w:sz w:val="24"/>
                <w:szCs w:val="24"/>
                <w:lang w:val="kk-KZ"/>
              </w:rPr>
              <w:t>3</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A3ECD23" w14:textId="77777777" w:rsidR="00A67DCB" w:rsidRPr="00FE2EC0" w:rsidRDefault="00A67DCB" w:rsidP="00A67DCB">
            <w:pPr>
              <w:pStyle w:val="a5"/>
              <w:jc w:val="center"/>
              <w:rPr>
                <w:rFonts w:ascii="Times New Roman" w:hAnsi="Times New Roman" w:cs="Times New Roman"/>
                <w:b/>
                <w:bCs/>
                <w:sz w:val="24"/>
                <w:szCs w:val="24"/>
                <w:lang w:val="kk-KZ"/>
              </w:rPr>
            </w:pPr>
            <w:r w:rsidRPr="00FE2EC0">
              <w:rPr>
                <w:rFonts w:ascii="Times New Roman" w:hAnsi="Times New Roman" w:cs="Times New Roman"/>
                <w:b/>
                <w:bCs/>
                <w:sz w:val="24"/>
                <w:szCs w:val="24"/>
                <w:lang w:val="kk-KZ"/>
              </w:rPr>
              <w:t>3</w:t>
            </w:r>
          </w:p>
        </w:tc>
        <w:tc>
          <w:tcPr>
            <w:tcW w:w="11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505C0F" w14:textId="77777777" w:rsidR="00A67DCB" w:rsidRPr="00FE2EC0" w:rsidRDefault="00A67DCB" w:rsidP="00A67DCB">
            <w:pPr>
              <w:pStyle w:val="a5"/>
              <w:jc w:val="center"/>
              <w:rPr>
                <w:rFonts w:ascii="Times New Roman" w:hAnsi="Times New Roman" w:cs="Times New Roman"/>
                <w:b/>
                <w:sz w:val="24"/>
                <w:szCs w:val="24"/>
              </w:rPr>
            </w:pPr>
            <w:r w:rsidRPr="00FE2EC0">
              <w:rPr>
                <w:rFonts w:ascii="Times New Roman" w:hAnsi="Times New Roman" w:cs="Times New Roman"/>
                <w:b/>
                <w:sz w:val="24"/>
                <w:szCs w:val="24"/>
              </w:rPr>
              <w:t>10</w:t>
            </w:r>
          </w:p>
        </w:tc>
        <w:tc>
          <w:tcPr>
            <w:tcW w:w="11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E86298" w14:textId="77777777" w:rsidR="00A67DCB" w:rsidRPr="00FE2EC0" w:rsidRDefault="00A67DCB" w:rsidP="00A67DCB">
            <w:pPr>
              <w:pStyle w:val="a5"/>
              <w:rPr>
                <w:rFonts w:ascii="Times New Roman" w:hAnsi="Times New Roman" w:cs="Times New Roman"/>
                <w:b/>
                <w:sz w:val="24"/>
                <w:szCs w:val="24"/>
              </w:rPr>
            </w:pPr>
            <w:r w:rsidRPr="00FE2EC0">
              <w:rPr>
                <w:rFonts w:ascii="Times New Roman" w:hAnsi="Times New Roman" w:cs="Times New Roman"/>
                <w:b/>
                <w:sz w:val="24"/>
                <w:szCs w:val="24"/>
              </w:rPr>
              <w:t>338</w:t>
            </w:r>
          </w:p>
        </w:tc>
      </w:tr>
      <w:tr w:rsidR="00A67DCB" w:rsidRPr="00FE2EC0" w14:paraId="09675CD7" w14:textId="77777777" w:rsidTr="00A67DCB">
        <w:trPr>
          <w:trHeight w:val="198"/>
        </w:trPr>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4A952AC" w14:textId="77777777" w:rsidR="00A67DCB" w:rsidRPr="00A67DCB" w:rsidRDefault="00A67DCB" w:rsidP="00A67DCB">
            <w:pPr>
              <w:pStyle w:val="a5"/>
              <w:rPr>
                <w:rFonts w:ascii="Times New Roman" w:hAnsi="Times New Roman" w:cs="Times New Roman"/>
                <w:b/>
                <w:bCs/>
                <w:sz w:val="24"/>
                <w:szCs w:val="24"/>
                <w:lang w:val="en-US"/>
              </w:rPr>
            </w:pPr>
            <w:r w:rsidRPr="00FE2EC0">
              <w:rPr>
                <w:rFonts w:ascii="Times New Roman" w:hAnsi="Times New Roman" w:cs="Times New Roman"/>
                <w:b/>
                <w:bCs/>
                <w:sz w:val="24"/>
                <w:szCs w:val="24"/>
                <w:lang w:val="kk-KZ"/>
              </w:rPr>
              <w:t>Оқу жүктемесінің жоғарғы шекті көлемі</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D5780A" w14:textId="77777777" w:rsidR="00A67DCB" w:rsidRPr="0026043F" w:rsidRDefault="00A67DCB" w:rsidP="00A67DCB">
            <w:pPr>
              <w:pStyle w:val="a5"/>
              <w:jc w:val="center"/>
              <w:rPr>
                <w:rFonts w:ascii="Times New Roman" w:hAnsi="Times New Roman" w:cs="Times New Roman"/>
                <w:b/>
                <w:sz w:val="24"/>
                <w:szCs w:val="24"/>
                <w:lang w:val="kk-KZ"/>
              </w:rPr>
            </w:pPr>
            <w:r w:rsidRPr="00FE2EC0">
              <w:rPr>
                <w:rFonts w:ascii="Times New Roman" w:hAnsi="Times New Roman" w:cs="Times New Roman"/>
                <w:b/>
                <w:sz w:val="24"/>
                <w:szCs w:val="24"/>
              </w:rPr>
              <w:t>24</w:t>
            </w:r>
            <w:r>
              <w:rPr>
                <w:rFonts w:ascii="Times New Roman" w:hAnsi="Times New Roman" w:cs="Times New Roman"/>
                <w:b/>
                <w:sz w:val="24"/>
                <w:szCs w:val="24"/>
                <w:lang w:val="kk-KZ"/>
              </w:rPr>
              <w:t>,5</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6ACC4E" w14:textId="77777777" w:rsidR="00A67DCB" w:rsidRPr="0026043F" w:rsidRDefault="00A67DCB" w:rsidP="00A67DCB">
            <w:pPr>
              <w:pStyle w:val="a5"/>
              <w:jc w:val="center"/>
              <w:rPr>
                <w:rFonts w:ascii="Times New Roman" w:hAnsi="Times New Roman" w:cs="Times New Roman"/>
                <w:b/>
                <w:sz w:val="24"/>
                <w:szCs w:val="24"/>
                <w:lang w:val="kk-KZ"/>
              </w:rPr>
            </w:pPr>
            <w:r w:rsidRPr="00FE2EC0">
              <w:rPr>
                <w:rFonts w:ascii="Times New Roman" w:hAnsi="Times New Roman" w:cs="Times New Roman"/>
                <w:b/>
                <w:sz w:val="24"/>
                <w:szCs w:val="24"/>
              </w:rPr>
              <w:t>2</w:t>
            </w:r>
            <w:r>
              <w:rPr>
                <w:rFonts w:ascii="Times New Roman" w:hAnsi="Times New Roman" w:cs="Times New Roman"/>
                <w:b/>
                <w:sz w:val="24"/>
                <w:szCs w:val="24"/>
                <w:lang w:val="kk-KZ"/>
              </w:rPr>
              <w:t>6</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2CC0C6" w14:textId="77777777" w:rsidR="00A67DCB" w:rsidRPr="00FE2EC0" w:rsidRDefault="00A67DCB" w:rsidP="00A67DCB">
            <w:pPr>
              <w:pStyle w:val="a5"/>
              <w:jc w:val="center"/>
              <w:rPr>
                <w:rFonts w:ascii="Times New Roman" w:hAnsi="Times New Roman" w:cs="Times New Roman"/>
                <w:b/>
                <w:sz w:val="24"/>
                <w:szCs w:val="24"/>
              </w:rPr>
            </w:pPr>
            <w:r w:rsidRPr="00FE2EC0">
              <w:rPr>
                <w:rFonts w:ascii="Times New Roman" w:hAnsi="Times New Roman" w:cs="Times New Roman"/>
                <w:b/>
                <w:sz w:val="24"/>
                <w:szCs w:val="24"/>
              </w:rPr>
              <w:t>29</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EC5042" w14:textId="77777777" w:rsidR="00A67DCB" w:rsidRPr="00FE2EC0" w:rsidRDefault="00A67DCB" w:rsidP="00A67DCB">
            <w:pPr>
              <w:pStyle w:val="a5"/>
              <w:jc w:val="center"/>
              <w:rPr>
                <w:rFonts w:ascii="Times New Roman" w:hAnsi="Times New Roman" w:cs="Times New Roman"/>
                <w:b/>
                <w:sz w:val="24"/>
                <w:szCs w:val="24"/>
              </w:rPr>
            </w:pPr>
            <w:r w:rsidRPr="00FE2EC0">
              <w:rPr>
                <w:rFonts w:ascii="Times New Roman" w:hAnsi="Times New Roman" w:cs="Times New Roman"/>
                <w:b/>
                <w:sz w:val="24"/>
                <w:szCs w:val="24"/>
              </w:rPr>
              <w:t>29</w:t>
            </w:r>
          </w:p>
        </w:tc>
        <w:tc>
          <w:tcPr>
            <w:tcW w:w="11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CFD622" w14:textId="77777777" w:rsidR="00A67DCB" w:rsidRPr="0026043F" w:rsidRDefault="00A67DCB" w:rsidP="00A67DCB">
            <w:pPr>
              <w:pStyle w:val="a5"/>
              <w:jc w:val="center"/>
              <w:rPr>
                <w:rFonts w:ascii="Times New Roman" w:hAnsi="Times New Roman" w:cs="Times New Roman"/>
                <w:b/>
                <w:sz w:val="24"/>
                <w:szCs w:val="24"/>
                <w:lang w:val="kk-KZ"/>
              </w:rPr>
            </w:pPr>
            <w:r w:rsidRPr="00FE2EC0">
              <w:rPr>
                <w:rFonts w:ascii="Times New Roman" w:hAnsi="Times New Roman" w:cs="Times New Roman"/>
                <w:b/>
                <w:sz w:val="24"/>
                <w:szCs w:val="24"/>
              </w:rPr>
              <w:t>10</w:t>
            </w:r>
            <w:r>
              <w:rPr>
                <w:rFonts w:ascii="Times New Roman" w:hAnsi="Times New Roman" w:cs="Times New Roman"/>
                <w:b/>
                <w:sz w:val="24"/>
                <w:szCs w:val="24"/>
                <w:lang w:val="kk-KZ"/>
              </w:rPr>
              <w:t>8,5</w:t>
            </w:r>
          </w:p>
        </w:tc>
        <w:tc>
          <w:tcPr>
            <w:tcW w:w="11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56AE3F" w14:textId="77777777" w:rsidR="00A67DCB" w:rsidRPr="00A929E5" w:rsidRDefault="00A67DCB" w:rsidP="00A67DCB">
            <w:pPr>
              <w:pStyle w:val="a5"/>
              <w:rPr>
                <w:rFonts w:ascii="Times New Roman" w:hAnsi="Times New Roman" w:cs="Times New Roman"/>
                <w:b/>
                <w:sz w:val="24"/>
                <w:szCs w:val="24"/>
                <w:lang w:val="kk-KZ"/>
              </w:rPr>
            </w:pPr>
            <w:r w:rsidRPr="00FE2EC0">
              <w:rPr>
                <w:rFonts w:ascii="Times New Roman" w:hAnsi="Times New Roman" w:cs="Times New Roman"/>
                <w:b/>
                <w:sz w:val="24"/>
                <w:szCs w:val="24"/>
              </w:rPr>
              <w:t>36</w:t>
            </w:r>
            <w:r>
              <w:rPr>
                <w:rFonts w:ascii="Times New Roman" w:hAnsi="Times New Roman" w:cs="Times New Roman"/>
                <w:b/>
                <w:sz w:val="24"/>
                <w:szCs w:val="24"/>
                <w:lang w:val="kk-KZ"/>
              </w:rPr>
              <w:t>64,5</w:t>
            </w:r>
          </w:p>
        </w:tc>
      </w:tr>
    </w:tbl>
    <w:p w14:paraId="5D614F30" w14:textId="77777777" w:rsidR="00A67DCB" w:rsidRPr="00FE2EC0" w:rsidRDefault="00A67DCB" w:rsidP="00A67DCB">
      <w:pPr>
        <w:shd w:val="clear" w:color="auto" w:fill="FFFFFF" w:themeFill="background1"/>
        <w:spacing w:after="0" w:line="240" w:lineRule="auto"/>
        <w:jc w:val="center"/>
        <w:rPr>
          <w:color w:val="000000"/>
          <w:sz w:val="24"/>
          <w:szCs w:val="24"/>
          <w:lang w:val="kk-KZ" w:eastAsia="ru-RU"/>
        </w:rPr>
      </w:pPr>
    </w:p>
    <w:p w14:paraId="7927CF48" w14:textId="77777777" w:rsidR="00A67DCB" w:rsidRDefault="00A67DCB" w:rsidP="0064164B">
      <w:pPr>
        <w:pStyle w:val="a5"/>
        <w:spacing w:line="276" w:lineRule="auto"/>
        <w:ind w:left="-426"/>
        <w:rPr>
          <w:b/>
          <w:bCs/>
          <w:color w:val="000000"/>
          <w:sz w:val="21"/>
          <w:szCs w:val="21"/>
          <w:lang w:val="kk-KZ"/>
        </w:rPr>
      </w:pPr>
      <w:r w:rsidRPr="00FE2EC0">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p>
    <w:p w14:paraId="0747FE1D" w14:textId="77777777" w:rsidR="00A67DCB" w:rsidRPr="00A67DCB" w:rsidRDefault="00A67DCB" w:rsidP="00A67DCB">
      <w:pPr>
        <w:shd w:val="clear" w:color="auto" w:fill="FFFFFF" w:themeFill="background1"/>
        <w:spacing w:after="0"/>
        <w:jc w:val="center"/>
        <w:rPr>
          <w:b/>
          <w:bCs/>
          <w:color w:val="000000"/>
          <w:sz w:val="21"/>
          <w:szCs w:val="21"/>
          <w:lang w:val="ru-RU" w:eastAsia="ru-RU"/>
        </w:rPr>
      </w:pPr>
      <w:r w:rsidRPr="005B2DE3">
        <w:rPr>
          <w:b/>
          <w:bCs/>
          <w:color w:val="000000"/>
          <w:sz w:val="21"/>
          <w:szCs w:val="21"/>
          <w:lang w:val="kk-KZ" w:eastAsia="ru-RU"/>
        </w:rPr>
        <w:t xml:space="preserve">Рабочий </w:t>
      </w:r>
      <w:r w:rsidRPr="00A67DCB">
        <w:rPr>
          <w:b/>
          <w:bCs/>
          <w:color w:val="000000"/>
          <w:sz w:val="21"/>
          <w:szCs w:val="21"/>
          <w:lang w:val="ru-RU" w:eastAsia="ru-RU"/>
        </w:rPr>
        <w:t>учебный план</w:t>
      </w:r>
      <w:r>
        <w:rPr>
          <w:b/>
          <w:bCs/>
          <w:color w:val="000000"/>
          <w:sz w:val="21"/>
          <w:szCs w:val="21"/>
          <w:lang w:val="kk-KZ" w:eastAsia="ru-RU"/>
        </w:rPr>
        <w:t xml:space="preserve"> </w:t>
      </w:r>
      <w:r w:rsidRPr="00A67DCB">
        <w:rPr>
          <w:b/>
          <w:bCs/>
          <w:color w:val="000000"/>
          <w:sz w:val="21"/>
          <w:szCs w:val="21"/>
          <w:lang w:val="ru-RU" w:eastAsia="ru-RU"/>
        </w:rPr>
        <w:t>(</w:t>
      </w:r>
      <w:r>
        <w:rPr>
          <w:b/>
          <w:bCs/>
          <w:color w:val="000000"/>
          <w:sz w:val="21"/>
          <w:szCs w:val="21"/>
          <w:lang w:val="kk-KZ" w:eastAsia="ru-RU"/>
        </w:rPr>
        <w:t xml:space="preserve"> </w:t>
      </w:r>
      <w:r w:rsidRPr="00A67DCB">
        <w:rPr>
          <w:b/>
          <w:bCs/>
          <w:color w:val="000000"/>
          <w:sz w:val="21"/>
          <w:szCs w:val="21"/>
          <w:lang w:val="ru-RU" w:eastAsia="ru-RU"/>
        </w:rPr>
        <w:t xml:space="preserve">обновленного содержания) </w:t>
      </w:r>
    </w:p>
    <w:p w14:paraId="6FEC42DF" w14:textId="77777777" w:rsidR="00A67DCB" w:rsidRPr="00A67DCB" w:rsidRDefault="00A67DCB" w:rsidP="00A67DCB">
      <w:pPr>
        <w:shd w:val="clear" w:color="auto" w:fill="FFFFFF" w:themeFill="background1"/>
        <w:spacing w:after="0"/>
        <w:jc w:val="center"/>
        <w:rPr>
          <w:b/>
          <w:bCs/>
          <w:color w:val="000000"/>
          <w:sz w:val="21"/>
          <w:szCs w:val="21"/>
          <w:lang w:val="ru-RU" w:eastAsia="ru-RU"/>
        </w:rPr>
      </w:pPr>
      <w:r w:rsidRPr="00A67DCB">
        <w:rPr>
          <w:b/>
          <w:bCs/>
          <w:color w:val="000000"/>
          <w:sz w:val="24"/>
          <w:szCs w:val="24"/>
          <w:lang w:val="ru-RU" w:eastAsia="ru-RU"/>
        </w:rPr>
        <w:t xml:space="preserve">Начального образования </w:t>
      </w:r>
      <w:r w:rsidRPr="00A67DCB">
        <w:rPr>
          <w:b/>
          <w:bCs/>
          <w:color w:val="000000"/>
          <w:sz w:val="21"/>
          <w:szCs w:val="21"/>
          <w:lang w:val="ru-RU" w:eastAsia="ru-RU"/>
        </w:rPr>
        <w:t>для классов с русским языком обучения</w:t>
      </w:r>
    </w:p>
    <w:p w14:paraId="55CE68E2" w14:textId="275EBABB" w:rsidR="00A67DCB" w:rsidRPr="00A67DCB" w:rsidRDefault="00A67DCB" w:rsidP="00A67DCB">
      <w:pPr>
        <w:shd w:val="clear" w:color="auto" w:fill="FFFFFF" w:themeFill="background1"/>
        <w:spacing w:after="0"/>
        <w:jc w:val="center"/>
        <w:rPr>
          <w:b/>
          <w:bCs/>
          <w:color w:val="000000"/>
          <w:sz w:val="21"/>
          <w:szCs w:val="21"/>
          <w:lang w:val="ru-RU" w:eastAsia="ru-RU"/>
        </w:rPr>
      </w:pPr>
      <w:r>
        <w:rPr>
          <w:b/>
          <w:bCs/>
          <w:color w:val="000000"/>
          <w:sz w:val="21"/>
          <w:szCs w:val="21"/>
          <w:lang w:val="kk-KZ" w:eastAsia="ru-RU"/>
        </w:rPr>
        <w:t>(</w:t>
      </w:r>
      <w:r w:rsidRPr="00A67DCB">
        <w:rPr>
          <w:b/>
          <w:bCs/>
          <w:color w:val="000000"/>
          <w:sz w:val="21"/>
          <w:szCs w:val="21"/>
          <w:lang w:val="ru-RU" w:eastAsia="ru-RU"/>
        </w:rPr>
        <w:t>Приложение 2 к приказу №125 МОН РК  от 26 марта 202</w:t>
      </w:r>
      <w:r w:rsidR="00301A9C">
        <w:rPr>
          <w:b/>
          <w:bCs/>
          <w:color w:val="000000"/>
          <w:sz w:val="21"/>
          <w:szCs w:val="21"/>
          <w:lang w:val="ru-RU" w:eastAsia="ru-RU"/>
        </w:rPr>
        <w:t>2</w:t>
      </w:r>
      <w:r w:rsidRPr="00A67DCB">
        <w:rPr>
          <w:b/>
          <w:bCs/>
          <w:color w:val="000000"/>
          <w:sz w:val="21"/>
          <w:szCs w:val="21"/>
          <w:lang w:val="ru-RU" w:eastAsia="ru-RU"/>
        </w:rPr>
        <w:t xml:space="preserve">года </w:t>
      </w:r>
      <w:r>
        <w:rPr>
          <w:b/>
          <w:bCs/>
          <w:color w:val="000000"/>
          <w:sz w:val="21"/>
          <w:szCs w:val="21"/>
          <w:lang w:val="kk-KZ" w:eastAsia="ru-RU"/>
        </w:rPr>
        <w:t>)</w:t>
      </w:r>
      <w:r w:rsidRPr="00A67DCB">
        <w:rPr>
          <w:b/>
          <w:bCs/>
          <w:color w:val="000000"/>
          <w:sz w:val="21"/>
          <w:szCs w:val="21"/>
          <w:lang w:val="ru-RU" w:eastAsia="ru-RU"/>
        </w:rPr>
        <w:t xml:space="preserve">                                                                         КГУ «Общеобразовательная школа села Карабулак»             </w:t>
      </w:r>
    </w:p>
    <w:p w14:paraId="6A9A9A50" w14:textId="3D161D33" w:rsidR="00A67DCB" w:rsidRDefault="00A67DCB" w:rsidP="00A67DCB">
      <w:pPr>
        <w:shd w:val="clear" w:color="auto" w:fill="FFFFFF" w:themeFill="background1"/>
        <w:spacing w:after="0"/>
        <w:jc w:val="center"/>
        <w:rPr>
          <w:b/>
          <w:bCs/>
          <w:color w:val="000000"/>
          <w:sz w:val="21"/>
          <w:szCs w:val="21"/>
          <w:lang w:val="kk-KZ" w:eastAsia="ru-RU"/>
        </w:rPr>
      </w:pPr>
      <w:r w:rsidRPr="00A67DCB">
        <w:rPr>
          <w:b/>
          <w:bCs/>
          <w:color w:val="000000"/>
          <w:sz w:val="21"/>
          <w:szCs w:val="21"/>
          <w:lang w:val="ru-RU" w:eastAsia="ru-RU"/>
        </w:rPr>
        <w:t xml:space="preserve"> </w:t>
      </w:r>
      <w:r>
        <w:rPr>
          <w:b/>
          <w:bCs/>
          <w:color w:val="000000"/>
          <w:sz w:val="21"/>
          <w:szCs w:val="21"/>
          <w:lang w:eastAsia="ru-RU"/>
        </w:rPr>
        <w:t>202</w:t>
      </w:r>
      <w:r w:rsidR="00301A9C">
        <w:rPr>
          <w:b/>
          <w:bCs/>
          <w:color w:val="000000"/>
          <w:sz w:val="21"/>
          <w:szCs w:val="21"/>
          <w:lang w:val="ru-RU" w:eastAsia="ru-RU"/>
        </w:rPr>
        <w:t>2</w:t>
      </w:r>
      <w:r>
        <w:rPr>
          <w:b/>
          <w:bCs/>
          <w:color w:val="000000"/>
          <w:sz w:val="21"/>
          <w:szCs w:val="21"/>
          <w:lang w:eastAsia="ru-RU"/>
        </w:rPr>
        <w:t>-202</w:t>
      </w:r>
      <w:r w:rsidR="00301A9C">
        <w:rPr>
          <w:b/>
          <w:bCs/>
          <w:color w:val="000000"/>
          <w:sz w:val="21"/>
          <w:szCs w:val="21"/>
          <w:lang w:val="ru-RU" w:eastAsia="ru-RU"/>
        </w:rPr>
        <w:t>3</w:t>
      </w:r>
      <w:r w:rsidRPr="005B2DE3">
        <w:rPr>
          <w:b/>
          <w:bCs/>
          <w:color w:val="000000"/>
          <w:sz w:val="21"/>
          <w:szCs w:val="21"/>
          <w:lang w:eastAsia="ru-RU"/>
        </w:rPr>
        <w:t xml:space="preserve"> </w:t>
      </w:r>
      <w:proofErr w:type="spellStart"/>
      <w:r w:rsidRPr="005B2DE3">
        <w:rPr>
          <w:b/>
          <w:bCs/>
          <w:color w:val="000000"/>
          <w:sz w:val="21"/>
          <w:szCs w:val="21"/>
          <w:lang w:eastAsia="ru-RU"/>
        </w:rPr>
        <w:t>учебный</w:t>
      </w:r>
      <w:proofErr w:type="spellEnd"/>
      <w:r w:rsidRPr="005B2DE3">
        <w:rPr>
          <w:b/>
          <w:bCs/>
          <w:color w:val="000000"/>
          <w:sz w:val="21"/>
          <w:szCs w:val="21"/>
          <w:lang w:eastAsia="ru-RU"/>
        </w:rPr>
        <w:t xml:space="preserve"> </w:t>
      </w:r>
      <w:proofErr w:type="spellStart"/>
      <w:r w:rsidRPr="005B2DE3">
        <w:rPr>
          <w:b/>
          <w:bCs/>
          <w:color w:val="000000"/>
          <w:sz w:val="21"/>
          <w:szCs w:val="21"/>
          <w:lang w:eastAsia="ru-RU"/>
        </w:rPr>
        <w:t>год</w:t>
      </w:r>
      <w:proofErr w:type="spellEnd"/>
      <w:r>
        <w:rPr>
          <w:b/>
          <w:bCs/>
          <w:color w:val="000000"/>
          <w:sz w:val="21"/>
          <w:szCs w:val="21"/>
          <w:lang w:val="kk-KZ" w:eastAsia="ru-RU"/>
        </w:rPr>
        <w:t xml:space="preserve"> </w:t>
      </w:r>
    </w:p>
    <w:p w14:paraId="481EE4B3" w14:textId="77777777" w:rsidR="00A67DCB" w:rsidRDefault="00A67DCB" w:rsidP="00A67DCB">
      <w:pPr>
        <w:shd w:val="clear" w:color="auto" w:fill="FFFFFF" w:themeFill="background1"/>
        <w:spacing w:after="0"/>
        <w:jc w:val="center"/>
        <w:rPr>
          <w:b/>
          <w:color w:val="000000"/>
          <w:sz w:val="24"/>
          <w:szCs w:val="24"/>
          <w:lang w:val="kk-KZ" w:eastAsia="ru-RU"/>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2"/>
        <w:gridCol w:w="4309"/>
        <w:gridCol w:w="816"/>
        <w:gridCol w:w="699"/>
        <w:gridCol w:w="748"/>
        <w:gridCol w:w="694"/>
        <w:gridCol w:w="1227"/>
        <w:gridCol w:w="975"/>
      </w:tblGrid>
      <w:tr w:rsidR="00A67DCB" w:rsidRPr="00121238" w14:paraId="5D9A8D4C" w14:textId="77777777" w:rsidTr="00A67DCB">
        <w:trPr>
          <w:trHeight w:val="30"/>
        </w:trPr>
        <w:tc>
          <w:tcPr>
            <w:tcW w:w="632"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38879C" w14:textId="77777777" w:rsidR="00A67DCB" w:rsidRPr="00E12F6B" w:rsidRDefault="00A67DCB" w:rsidP="00A67DCB">
            <w:pPr>
              <w:spacing w:after="0" w:line="240" w:lineRule="auto"/>
              <w:ind w:left="20"/>
              <w:jc w:val="center"/>
              <w:rPr>
                <w:b/>
              </w:rPr>
            </w:pPr>
            <w:r w:rsidRPr="00E12F6B">
              <w:rPr>
                <w:b/>
                <w:color w:val="000000"/>
              </w:rPr>
              <w:t>№</w:t>
            </w:r>
          </w:p>
        </w:tc>
        <w:tc>
          <w:tcPr>
            <w:tcW w:w="4229"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B74AAE" w14:textId="77777777" w:rsidR="00A67DCB" w:rsidRPr="00A67DCB" w:rsidRDefault="00A67DCB" w:rsidP="00A67DCB">
            <w:pPr>
              <w:spacing w:after="0" w:line="240" w:lineRule="auto"/>
              <w:ind w:left="20"/>
              <w:jc w:val="center"/>
              <w:rPr>
                <w:b/>
                <w:lang w:val="ru-RU"/>
              </w:rPr>
            </w:pPr>
            <w:r w:rsidRPr="00A67DCB">
              <w:rPr>
                <w:b/>
                <w:color w:val="000000"/>
                <w:lang w:val="ru-RU"/>
              </w:rPr>
              <w:t>Образовательные области и учебные предметы</w:t>
            </w:r>
          </w:p>
        </w:tc>
        <w:tc>
          <w:tcPr>
            <w:tcW w:w="0" w:type="auto"/>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B8DB56" w14:textId="77777777" w:rsidR="00A67DCB" w:rsidRPr="00A67DCB" w:rsidRDefault="00A67DCB" w:rsidP="00A67DCB">
            <w:pPr>
              <w:spacing w:after="0" w:line="240" w:lineRule="auto"/>
              <w:ind w:left="20"/>
              <w:jc w:val="center"/>
              <w:rPr>
                <w:b/>
                <w:lang w:val="ru-RU"/>
              </w:rPr>
            </w:pPr>
            <w:r w:rsidRPr="00A67DCB">
              <w:rPr>
                <w:b/>
                <w:color w:val="000000"/>
                <w:lang w:val="ru-RU"/>
              </w:rPr>
              <w:t>Количество часов в неделю по классам</w:t>
            </w:r>
          </w:p>
        </w:tc>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C36230" w14:textId="77777777" w:rsidR="00A67DCB" w:rsidRPr="00E12F6B" w:rsidRDefault="00A67DCB" w:rsidP="00A67DCB">
            <w:pPr>
              <w:spacing w:after="0" w:line="240" w:lineRule="auto"/>
              <w:ind w:left="20"/>
              <w:jc w:val="center"/>
              <w:rPr>
                <w:b/>
              </w:rPr>
            </w:pPr>
            <w:proofErr w:type="spellStart"/>
            <w:r w:rsidRPr="00E12F6B">
              <w:rPr>
                <w:b/>
                <w:color w:val="000000"/>
              </w:rPr>
              <w:t>Общая</w:t>
            </w:r>
            <w:proofErr w:type="spellEnd"/>
            <w:r w:rsidRPr="00E12F6B">
              <w:rPr>
                <w:b/>
                <w:color w:val="000000"/>
              </w:rPr>
              <w:t xml:space="preserve"> </w:t>
            </w:r>
            <w:proofErr w:type="spellStart"/>
            <w:r w:rsidRPr="00E12F6B">
              <w:rPr>
                <w:b/>
                <w:color w:val="000000"/>
              </w:rPr>
              <w:t>нагрузка</w:t>
            </w:r>
            <w:proofErr w:type="spellEnd"/>
            <w:r w:rsidRPr="00E12F6B">
              <w:rPr>
                <w:b/>
                <w:color w:val="000000"/>
              </w:rPr>
              <w:t xml:space="preserve">, </w:t>
            </w:r>
            <w:proofErr w:type="spellStart"/>
            <w:r w:rsidRPr="00E12F6B">
              <w:rPr>
                <w:b/>
                <w:color w:val="000000"/>
              </w:rPr>
              <w:t>часы</w:t>
            </w:r>
            <w:proofErr w:type="spellEnd"/>
          </w:p>
        </w:tc>
      </w:tr>
      <w:tr w:rsidR="00A67DCB" w:rsidRPr="00121238" w14:paraId="352FA2A9" w14:textId="77777777" w:rsidTr="00A67DCB">
        <w:trPr>
          <w:trHeight w:val="435"/>
        </w:trPr>
        <w:tc>
          <w:tcPr>
            <w:tcW w:w="0" w:type="auto"/>
            <w:vMerge/>
            <w:tcBorders>
              <w:top w:val="single" w:sz="4" w:space="0" w:color="auto"/>
              <w:left w:val="single" w:sz="4" w:space="0" w:color="auto"/>
              <w:bottom w:val="single" w:sz="4" w:space="0" w:color="auto"/>
              <w:right w:val="single" w:sz="4" w:space="0" w:color="auto"/>
            </w:tcBorders>
          </w:tcPr>
          <w:p w14:paraId="0D2B8FDA" w14:textId="77777777" w:rsidR="00A67DCB" w:rsidRPr="00E12F6B" w:rsidRDefault="00A67DCB" w:rsidP="00A67DCB">
            <w:pPr>
              <w:spacing w:after="0" w:line="240" w:lineRule="auto"/>
              <w:jc w:val="center"/>
              <w:rPr>
                <w:b/>
              </w:rPr>
            </w:pPr>
          </w:p>
        </w:tc>
        <w:tc>
          <w:tcPr>
            <w:tcW w:w="0" w:type="auto"/>
            <w:vMerge/>
            <w:tcBorders>
              <w:top w:val="single" w:sz="4" w:space="0" w:color="auto"/>
              <w:left w:val="single" w:sz="4" w:space="0" w:color="auto"/>
              <w:bottom w:val="single" w:sz="4" w:space="0" w:color="auto"/>
              <w:right w:val="single" w:sz="4" w:space="0" w:color="auto"/>
            </w:tcBorders>
          </w:tcPr>
          <w:p w14:paraId="5B3A5F9B" w14:textId="77777777" w:rsidR="00A67DCB" w:rsidRPr="00E12F6B" w:rsidRDefault="00A67DCB" w:rsidP="00A67DCB">
            <w:pPr>
              <w:spacing w:after="0" w:line="240" w:lineRule="auto"/>
              <w:jc w:val="center"/>
              <w:rPr>
                <w:b/>
              </w:rPr>
            </w:pPr>
          </w:p>
        </w:tc>
        <w:tc>
          <w:tcPr>
            <w:tcW w:w="7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72AD19" w14:textId="77777777" w:rsidR="00A67DCB" w:rsidRPr="00E12F6B" w:rsidRDefault="00A67DCB" w:rsidP="00A67DCB">
            <w:pPr>
              <w:spacing w:after="0" w:line="240" w:lineRule="auto"/>
              <w:ind w:left="20"/>
              <w:jc w:val="center"/>
              <w:rPr>
                <w:b/>
              </w:rPr>
            </w:pPr>
            <w:r w:rsidRPr="00E12F6B">
              <w:rPr>
                <w:b/>
                <w:color w:val="000000"/>
              </w:rPr>
              <w:t>1</w:t>
            </w:r>
          </w:p>
        </w:tc>
        <w:tc>
          <w:tcPr>
            <w:tcW w:w="6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679895" w14:textId="77777777" w:rsidR="00A67DCB" w:rsidRPr="00E12F6B" w:rsidRDefault="00A67DCB" w:rsidP="00A67DCB">
            <w:pPr>
              <w:spacing w:after="0" w:line="240" w:lineRule="auto"/>
              <w:ind w:left="20"/>
              <w:jc w:val="center"/>
              <w:rPr>
                <w:b/>
              </w:rPr>
            </w:pPr>
            <w:r w:rsidRPr="00E12F6B">
              <w:rPr>
                <w:b/>
                <w:color w:val="000000"/>
              </w:rPr>
              <w:t>2</w:t>
            </w:r>
          </w:p>
        </w:tc>
        <w:tc>
          <w:tcPr>
            <w:tcW w:w="7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5579AC" w14:textId="77777777" w:rsidR="00A67DCB" w:rsidRPr="00E12F6B" w:rsidRDefault="00A67DCB" w:rsidP="00A67DCB">
            <w:pPr>
              <w:spacing w:after="0" w:line="240" w:lineRule="auto"/>
              <w:ind w:left="20"/>
              <w:jc w:val="center"/>
              <w:rPr>
                <w:b/>
              </w:rPr>
            </w:pPr>
            <w:r w:rsidRPr="00E12F6B">
              <w:rPr>
                <w:b/>
                <w:color w:val="000000"/>
              </w:rPr>
              <w:t>3</w:t>
            </w:r>
          </w:p>
        </w:tc>
        <w:tc>
          <w:tcPr>
            <w:tcW w:w="6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29AAE8" w14:textId="77777777" w:rsidR="00A67DCB" w:rsidRPr="00E12F6B" w:rsidRDefault="00A67DCB" w:rsidP="00A67DCB">
            <w:pPr>
              <w:spacing w:after="0" w:line="240" w:lineRule="auto"/>
              <w:ind w:left="20"/>
              <w:jc w:val="center"/>
              <w:rPr>
                <w:b/>
              </w:rPr>
            </w:pPr>
            <w:r w:rsidRPr="00E12F6B">
              <w:rPr>
                <w:b/>
                <w:color w:val="000000"/>
              </w:rPr>
              <w:t>4</w:t>
            </w:r>
          </w:p>
        </w:tc>
        <w:tc>
          <w:tcPr>
            <w:tcW w:w="13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8E3DA7" w14:textId="77777777" w:rsidR="00A67DCB" w:rsidRPr="00E12F6B" w:rsidRDefault="00A67DCB" w:rsidP="00A67DCB">
            <w:pPr>
              <w:spacing w:after="0" w:line="240" w:lineRule="auto"/>
              <w:ind w:left="20"/>
              <w:jc w:val="center"/>
              <w:rPr>
                <w:b/>
              </w:rPr>
            </w:pPr>
            <w:proofErr w:type="spellStart"/>
            <w:r w:rsidRPr="00E12F6B">
              <w:rPr>
                <w:b/>
                <w:color w:val="000000"/>
              </w:rPr>
              <w:t>недельная</w:t>
            </w:r>
            <w:proofErr w:type="spellEnd"/>
          </w:p>
        </w:tc>
        <w:tc>
          <w:tcPr>
            <w:tcW w:w="10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E0126D" w14:textId="77777777" w:rsidR="00A67DCB" w:rsidRPr="00E12F6B" w:rsidRDefault="00A67DCB" w:rsidP="00A67DCB">
            <w:pPr>
              <w:spacing w:after="0" w:line="240" w:lineRule="auto"/>
              <w:ind w:left="20"/>
              <w:jc w:val="center"/>
              <w:rPr>
                <w:b/>
              </w:rPr>
            </w:pPr>
            <w:proofErr w:type="spellStart"/>
            <w:r w:rsidRPr="00E12F6B">
              <w:rPr>
                <w:b/>
                <w:color w:val="000000"/>
              </w:rPr>
              <w:t>годовая</w:t>
            </w:r>
            <w:proofErr w:type="spellEnd"/>
          </w:p>
        </w:tc>
      </w:tr>
      <w:tr w:rsidR="00A67DCB" w:rsidRPr="00121238" w14:paraId="6B27170C" w14:textId="77777777" w:rsidTr="00A67DCB">
        <w:trPr>
          <w:trHeight w:val="285"/>
        </w:trPr>
        <w:tc>
          <w:tcPr>
            <w:tcW w:w="0" w:type="auto"/>
            <w:gridSpan w:val="8"/>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7FF6AC" w14:textId="77777777" w:rsidR="00A67DCB" w:rsidRPr="00E12F6B" w:rsidRDefault="00A67DCB" w:rsidP="00257662">
            <w:pPr>
              <w:spacing w:after="0"/>
              <w:ind w:left="20"/>
              <w:rPr>
                <w:b/>
              </w:rPr>
            </w:pPr>
            <w:proofErr w:type="spellStart"/>
            <w:r w:rsidRPr="00E12F6B">
              <w:rPr>
                <w:b/>
                <w:color w:val="000000"/>
              </w:rPr>
              <w:t>Инвариантный</w:t>
            </w:r>
            <w:proofErr w:type="spellEnd"/>
            <w:r w:rsidRPr="00E12F6B">
              <w:rPr>
                <w:b/>
                <w:color w:val="000000"/>
              </w:rPr>
              <w:t xml:space="preserve"> </w:t>
            </w:r>
            <w:proofErr w:type="spellStart"/>
            <w:r w:rsidRPr="00E12F6B">
              <w:rPr>
                <w:b/>
                <w:color w:val="000000"/>
              </w:rPr>
              <w:t>компонент</w:t>
            </w:r>
            <w:proofErr w:type="spellEnd"/>
          </w:p>
        </w:tc>
      </w:tr>
      <w:tr w:rsidR="00A67DCB" w:rsidRPr="00121238" w14:paraId="6CE42207" w14:textId="77777777" w:rsidTr="00A67DCB">
        <w:trPr>
          <w:trHeight w:val="30"/>
        </w:trPr>
        <w:tc>
          <w:tcPr>
            <w:tcW w:w="6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AC1D38" w14:textId="77777777" w:rsidR="00A67DCB" w:rsidRPr="00E12F6B" w:rsidRDefault="00A67DCB" w:rsidP="00257662">
            <w:pPr>
              <w:spacing w:after="0"/>
              <w:ind w:left="20"/>
              <w:rPr>
                <w:b/>
              </w:rPr>
            </w:pPr>
            <w:r w:rsidRPr="00E12F6B">
              <w:rPr>
                <w:b/>
                <w:color w:val="000000"/>
              </w:rPr>
              <w:t>I</w:t>
            </w:r>
          </w:p>
        </w:tc>
        <w:tc>
          <w:tcPr>
            <w:tcW w:w="42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E9E2E8" w14:textId="77777777" w:rsidR="00A67DCB" w:rsidRPr="00E12F6B" w:rsidRDefault="00A67DCB" w:rsidP="00257662">
            <w:pPr>
              <w:spacing w:after="0"/>
              <w:ind w:left="20"/>
              <w:rPr>
                <w:b/>
              </w:rPr>
            </w:pPr>
            <w:proofErr w:type="spellStart"/>
            <w:r w:rsidRPr="00E12F6B">
              <w:rPr>
                <w:b/>
                <w:color w:val="000000"/>
              </w:rPr>
              <w:t>Язык</w:t>
            </w:r>
            <w:proofErr w:type="spellEnd"/>
            <w:r w:rsidRPr="00E12F6B">
              <w:rPr>
                <w:b/>
                <w:color w:val="000000"/>
              </w:rPr>
              <w:t xml:space="preserve"> и </w:t>
            </w:r>
            <w:proofErr w:type="spellStart"/>
            <w:r w:rsidRPr="00E12F6B">
              <w:rPr>
                <w:b/>
                <w:color w:val="000000"/>
              </w:rPr>
              <w:t>литература</w:t>
            </w:r>
            <w:proofErr w:type="spellEnd"/>
          </w:p>
        </w:tc>
        <w:tc>
          <w:tcPr>
            <w:tcW w:w="7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B2B7E6" w14:textId="77777777" w:rsidR="00A67DCB" w:rsidRPr="00E12F6B" w:rsidRDefault="00A67DCB" w:rsidP="00257662">
            <w:pPr>
              <w:spacing w:after="0"/>
              <w:ind w:left="20"/>
              <w:jc w:val="center"/>
              <w:rPr>
                <w:b/>
              </w:rPr>
            </w:pPr>
            <w:r w:rsidRPr="00E12F6B">
              <w:rPr>
                <w:b/>
                <w:color w:val="000000"/>
              </w:rPr>
              <w:t>10</w:t>
            </w:r>
          </w:p>
        </w:tc>
        <w:tc>
          <w:tcPr>
            <w:tcW w:w="6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45AF53" w14:textId="77777777" w:rsidR="00A67DCB" w:rsidRPr="00E12F6B" w:rsidRDefault="00A67DCB" w:rsidP="00257662">
            <w:pPr>
              <w:spacing w:after="0"/>
              <w:ind w:left="20"/>
              <w:jc w:val="center"/>
              <w:rPr>
                <w:b/>
              </w:rPr>
            </w:pPr>
            <w:r w:rsidRPr="00E12F6B">
              <w:rPr>
                <w:b/>
                <w:color w:val="000000"/>
              </w:rPr>
              <w:t>12</w:t>
            </w:r>
          </w:p>
        </w:tc>
        <w:tc>
          <w:tcPr>
            <w:tcW w:w="7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63C28C" w14:textId="77777777" w:rsidR="00A67DCB" w:rsidRPr="00E12F6B" w:rsidRDefault="00A67DCB" w:rsidP="00257662">
            <w:pPr>
              <w:spacing w:after="0"/>
              <w:ind w:left="20"/>
              <w:jc w:val="center"/>
              <w:rPr>
                <w:b/>
              </w:rPr>
            </w:pPr>
            <w:r w:rsidRPr="00E12F6B">
              <w:rPr>
                <w:b/>
                <w:color w:val="000000"/>
              </w:rPr>
              <w:t>12</w:t>
            </w:r>
          </w:p>
        </w:tc>
        <w:tc>
          <w:tcPr>
            <w:tcW w:w="6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2B1B9A" w14:textId="77777777" w:rsidR="00A67DCB" w:rsidRPr="00E12F6B" w:rsidRDefault="00A67DCB" w:rsidP="00257662">
            <w:pPr>
              <w:spacing w:after="0"/>
              <w:ind w:left="20"/>
              <w:jc w:val="center"/>
              <w:rPr>
                <w:b/>
              </w:rPr>
            </w:pPr>
            <w:r w:rsidRPr="00E12F6B">
              <w:rPr>
                <w:b/>
                <w:color w:val="000000"/>
              </w:rPr>
              <w:t>13</w:t>
            </w:r>
          </w:p>
        </w:tc>
        <w:tc>
          <w:tcPr>
            <w:tcW w:w="13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CE92E7" w14:textId="77777777" w:rsidR="00A67DCB" w:rsidRPr="00E12F6B" w:rsidRDefault="00A67DCB" w:rsidP="00257662">
            <w:pPr>
              <w:spacing w:after="0"/>
              <w:ind w:left="20"/>
              <w:jc w:val="center"/>
              <w:rPr>
                <w:b/>
              </w:rPr>
            </w:pPr>
            <w:r w:rsidRPr="00E12F6B">
              <w:rPr>
                <w:b/>
                <w:color w:val="000000"/>
              </w:rPr>
              <w:t>47</w:t>
            </w:r>
          </w:p>
        </w:tc>
        <w:tc>
          <w:tcPr>
            <w:tcW w:w="10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E6735A" w14:textId="77777777" w:rsidR="00A67DCB" w:rsidRPr="00E12F6B" w:rsidRDefault="00A67DCB" w:rsidP="00257662">
            <w:pPr>
              <w:spacing w:after="0"/>
              <w:ind w:left="20"/>
              <w:rPr>
                <w:b/>
              </w:rPr>
            </w:pPr>
            <w:r w:rsidRPr="00E12F6B">
              <w:rPr>
                <w:b/>
                <w:color w:val="000000"/>
              </w:rPr>
              <w:t>1588</w:t>
            </w:r>
          </w:p>
        </w:tc>
      </w:tr>
      <w:tr w:rsidR="00A67DCB" w:rsidRPr="00121238" w14:paraId="35505EF1" w14:textId="77777777" w:rsidTr="00A67DCB">
        <w:trPr>
          <w:trHeight w:val="30"/>
        </w:trPr>
        <w:tc>
          <w:tcPr>
            <w:tcW w:w="6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FA5AB0" w14:textId="77777777" w:rsidR="00A67DCB" w:rsidRPr="00E12F6B" w:rsidRDefault="00A67DCB" w:rsidP="00257662">
            <w:pPr>
              <w:spacing w:after="0"/>
              <w:ind w:left="20"/>
            </w:pPr>
            <w:r w:rsidRPr="00E12F6B">
              <w:rPr>
                <w:color w:val="000000"/>
              </w:rPr>
              <w:t>1</w:t>
            </w:r>
          </w:p>
        </w:tc>
        <w:tc>
          <w:tcPr>
            <w:tcW w:w="42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75B408" w14:textId="77777777" w:rsidR="00A67DCB" w:rsidRPr="00E12F6B" w:rsidRDefault="00A67DCB" w:rsidP="00257662">
            <w:pPr>
              <w:spacing w:after="0"/>
              <w:ind w:left="20"/>
            </w:pPr>
            <w:r>
              <w:rPr>
                <w:color w:val="000000"/>
                <w:lang w:val="kk-KZ"/>
              </w:rPr>
              <w:t>Букварь/</w:t>
            </w:r>
            <w:proofErr w:type="spellStart"/>
            <w:r w:rsidRPr="00E12F6B">
              <w:rPr>
                <w:color w:val="000000"/>
              </w:rPr>
              <w:t>Обучение</w:t>
            </w:r>
            <w:proofErr w:type="spellEnd"/>
            <w:r w:rsidRPr="00E12F6B">
              <w:rPr>
                <w:color w:val="000000"/>
              </w:rPr>
              <w:t xml:space="preserve"> </w:t>
            </w:r>
            <w:proofErr w:type="spellStart"/>
            <w:r w:rsidRPr="00E12F6B">
              <w:rPr>
                <w:color w:val="000000"/>
              </w:rPr>
              <w:t>грамоте</w:t>
            </w:r>
            <w:proofErr w:type="spellEnd"/>
          </w:p>
        </w:tc>
        <w:tc>
          <w:tcPr>
            <w:tcW w:w="7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88632F" w14:textId="77777777" w:rsidR="00A67DCB" w:rsidRPr="00E12F6B" w:rsidRDefault="00A67DCB" w:rsidP="00257662">
            <w:pPr>
              <w:spacing w:after="0"/>
              <w:ind w:left="20"/>
              <w:jc w:val="center"/>
            </w:pPr>
            <w:r w:rsidRPr="00E12F6B">
              <w:rPr>
                <w:color w:val="000000"/>
              </w:rPr>
              <w:t>6</w:t>
            </w:r>
          </w:p>
        </w:tc>
        <w:tc>
          <w:tcPr>
            <w:tcW w:w="6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51D878" w14:textId="77777777" w:rsidR="00A67DCB" w:rsidRPr="00E12F6B" w:rsidRDefault="00A67DCB" w:rsidP="00257662">
            <w:pPr>
              <w:spacing w:after="0"/>
              <w:ind w:left="20"/>
              <w:jc w:val="center"/>
            </w:pPr>
            <w:r w:rsidRPr="00E12F6B">
              <w:rPr>
                <w:color w:val="000000"/>
              </w:rPr>
              <w:t>-</w:t>
            </w:r>
          </w:p>
        </w:tc>
        <w:tc>
          <w:tcPr>
            <w:tcW w:w="7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EA37A2" w14:textId="77777777" w:rsidR="00A67DCB" w:rsidRPr="00E12F6B" w:rsidRDefault="00A67DCB" w:rsidP="00257662">
            <w:pPr>
              <w:spacing w:after="0"/>
              <w:ind w:left="20"/>
              <w:jc w:val="center"/>
            </w:pPr>
            <w:r w:rsidRPr="00E12F6B">
              <w:rPr>
                <w:color w:val="000000"/>
              </w:rPr>
              <w:t>-</w:t>
            </w:r>
          </w:p>
        </w:tc>
        <w:tc>
          <w:tcPr>
            <w:tcW w:w="6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64F2A2" w14:textId="77777777" w:rsidR="00A67DCB" w:rsidRPr="00E12F6B" w:rsidRDefault="00A67DCB" w:rsidP="00257662">
            <w:pPr>
              <w:spacing w:after="0"/>
              <w:ind w:left="20"/>
              <w:jc w:val="center"/>
            </w:pPr>
            <w:r w:rsidRPr="00E12F6B">
              <w:rPr>
                <w:color w:val="000000"/>
              </w:rPr>
              <w:t>-</w:t>
            </w:r>
          </w:p>
        </w:tc>
        <w:tc>
          <w:tcPr>
            <w:tcW w:w="13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BCEDD9" w14:textId="77777777" w:rsidR="00A67DCB" w:rsidRPr="00E12F6B" w:rsidRDefault="00A67DCB" w:rsidP="00257662">
            <w:pPr>
              <w:spacing w:after="0"/>
              <w:ind w:left="20"/>
              <w:jc w:val="center"/>
            </w:pPr>
            <w:r w:rsidRPr="00E12F6B">
              <w:rPr>
                <w:color w:val="000000"/>
              </w:rPr>
              <w:t>6</w:t>
            </w:r>
          </w:p>
        </w:tc>
        <w:tc>
          <w:tcPr>
            <w:tcW w:w="10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FD4BC3" w14:textId="77777777" w:rsidR="00A67DCB" w:rsidRPr="00E12F6B" w:rsidRDefault="00A67DCB" w:rsidP="00257662">
            <w:pPr>
              <w:spacing w:after="0"/>
              <w:ind w:left="20"/>
            </w:pPr>
            <w:r w:rsidRPr="00E12F6B">
              <w:rPr>
                <w:color w:val="000000"/>
              </w:rPr>
              <w:t>198</w:t>
            </w:r>
          </w:p>
        </w:tc>
      </w:tr>
      <w:tr w:rsidR="00A67DCB" w:rsidRPr="00121238" w14:paraId="1154BA92" w14:textId="77777777" w:rsidTr="00A67DCB">
        <w:trPr>
          <w:trHeight w:val="30"/>
        </w:trPr>
        <w:tc>
          <w:tcPr>
            <w:tcW w:w="6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571AFD" w14:textId="77777777" w:rsidR="00A67DCB" w:rsidRPr="00E12F6B" w:rsidRDefault="00A67DCB" w:rsidP="00257662">
            <w:pPr>
              <w:spacing w:after="0"/>
              <w:ind w:left="20"/>
            </w:pPr>
            <w:r w:rsidRPr="00E12F6B">
              <w:rPr>
                <w:color w:val="000000"/>
              </w:rPr>
              <w:t>2</w:t>
            </w:r>
          </w:p>
        </w:tc>
        <w:tc>
          <w:tcPr>
            <w:tcW w:w="42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B35B24" w14:textId="77777777" w:rsidR="00A67DCB" w:rsidRPr="00E12F6B" w:rsidRDefault="00A67DCB" w:rsidP="00257662">
            <w:pPr>
              <w:spacing w:after="0"/>
              <w:ind w:left="20"/>
            </w:pPr>
            <w:proofErr w:type="spellStart"/>
            <w:r w:rsidRPr="00E12F6B">
              <w:rPr>
                <w:color w:val="000000"/>
              </w:rPr>
              <w:t>Русский</w:t>
            </w:r>
            <w:proofErr w:type="spellEnd"/>
            <w:r w:rsidRPr="00E12F6B">
              <w:rPr>
                <w:color w:val="000000"/>
              </w:rPr>
              <w:t xml:space="preserve"> </w:t>
            </w:r>
            <w:proofErr w:type="spellStart"/>
            <w:r w:rsidRPr="00E12F6B">
              <w:rPr>
                <w:color w:val="000000"/>
              </w:rPr>
              <w:t>язык</w:t>
            </w:r>
            <w:proofErr w:type="spellEnd"/>
            <w:r w:rsidRPr="00E12F6B">
              <w:rPr>
                <w:color w:val="000000"/>
              </w:rPr>
              <w:t xml:space="preserve"> </w:t>
            </w:r>
          </w:p>
        </w:tc>
        <w:tc>
          <w:tcPr>
            <w:tcW w:w="7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BC37E3" w14:textId="77777777" w:rsidR="00A67DCB" w:rsidRPr="00E12F6B" w:rsidRDefault="00A67DCB" w:rsidP="00257662">
            <w:pPr>
              <w:spacing w:after="0"/>
              <w:ind w:left="20"/>
              <w:jc w:val="center"/>
            </w:pPr>
            <w:r w:rsidRPr="00E12F6B">
              <w:rPr>
                <w:color w:val="000000"/>
              </w:rPr>
              <w:t>-</w:t>
            </w:r>
          </w:p>
        </w:tc>
        <w:tc>
          <w:tcPr>
            <w:tcW w:w="6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B8E810" w14:textId="77777777" w:rsidR="00A67DCB" w:rsidRPr="00E12F6B" w:rsidRDefault="00A67DCB" w:rsidP="00257662">
            <w:pPr>
              <w:spacing w:after="0"/>
              <w:ind w:left="20"/>
              <w:jc w:val="center"/>
            </w:pPr>
            <w:r w:rsidRPr="00E12F6B">
              <w:rPr>
                <w:color w:val="000000"/>
              </w:rPr>
              <w:t>4</w:t>
            </w:r>
          </w:p>
        </w:tc>
        <w:tc>
          <w:tcPr>
            <w:tcW w:w="7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AB9D87" w14:textId="77777777" w:rsidR="00A67DCB" w:rsidRPr="00E12F6B" w:rsidRDefault="00A67DCB" w:rsidP="00257662">
            <w:pPr>
              <w:spacing w:after="0"/>
              <w:ind w:left="20"/>
              <w:jc w:val="center"/>
            </w:pPr>
            <w:r w:rsidRPr="00E12F6B">
              <w:rPr>
                <w:color w:val="000000"/>
              </w:rPr>
              <w:t>4</w:t>
            </w:r>
          </w:p>
        </w:tc>
        <w:tc>
          <w:tcPr>
            <w:tcW w:w="6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C73D93" w14:textId="77777777" w:rsidR="00A67DCB" w:rsidRPr="00E12F6B" w:rsidRDefault="00A67DCB" w:rsidP="00257662">
            <w:pPr>
              <w:spacing w:after="0"/>
              <w:ind w:left="20"/>
              <w:jc w:val="center"/>
            </w:pPr>
            <w:r w:rsidRPr="00E12F6B">
              <w:rPr>
                <w:color w:val="000000"/>
              </w:rPr>
              <w:t>4</w:t>
            </w:r>
          </w:p>
        </w:tc>
        <w:tc>
          <w:tcPr>
            <w:tcW w:w="13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922239" w14:textId="77777777" w:rsidR="00A67DCB" w:rsidRPr="00E12F6B" w:rsidRDefault="00A67DCB" w:rsidP="00257662">
            <w:pPr>
              <w:spacing w:after="0"/>
              <w:ind w:left="20"/>
              <w:jc w:val="center"/>
            </w:pPr>
            <w:r w:rsidRPr="00E12F6B">
              <w:rPr>
                <w:color w:val="000000"/>
              </w:rPr>
              <w:t>12</w:t>
            </w:r>
          </w:p>
        </w:tc>
        <w:tc>
          <w:tcPr>
            <w:tcW w:w="10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3794D1" w14:textId="77777777" w:rsidR="00A67DCB" w:rsidRPr="00E12F6B" w:rsidRDefault="00A67DCB" w:rsidP="00257662">
            <w:pPr>
              <w:spacing w:after="0"/>
              <w:ind w:left="20"/>
            </w:pPr>
            <w:r w:rsidRPr="00E12F6B">
              <w:rPr>
                <w:color w:val="000000"/>
              </w:rPr>
              <w:t>408</w:t>
            </w:r>
          </w:p>
        </w:tc>
      </w:tr>
      <w:tr w:rsidR="00A67DCB" w:rsidRPr="00121238" w14:paraId="5EDB6DFE" w14:textId="77777777" w:rsidTr="00A67DCB">
        <w:trPr>
          <w:trHeight w:val="30"/>
        </w:trPr>
        <w:tc>
          <w:tcPr>
            <w:tcW w:w="6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861FB1" w14:textId="77777777" w:rsidR="00A67DCB" w:rsidRPr="00E12F6B" w:rsidRDefault="00A67DCB" w:rsidP="00257662">
            <w:pPr>
              <w:spacing w:after="0"/>
              <w:ind w:left="20"/>
            </w:pPr>
            <w:r w:rsidRPr="00E12F6B">
              <w:rPr>
                <w:color w:val="000000"/>
              </w:rPr>
              <w:t>3</w:t>
            </w:r>
          </w:p>
        </w:tc>
        <w:tc>
          <w:tcPr>
            <w:tcW w:w="42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7AD366" w14:textId="77777777" w:rsidR="00A67DCB" w:rsidRPr="00E12F6B" w:rsidRDefault="00A67DCB" w:rsidP="00257662">
            <w:pPr>
              <w:spacing w:after="0"/>
              <w:ind w:left="20"/>
            </w:pPr>
            <w:proofErr w:type="spellStart"/>
            <w:r w:rsidRPr="00E12F6B">
              <w:rPr>
                <w:color w:val="000000"/>
              </w:rPr>
              <w:t>Литературное</w:t>
            </w:r>
            <w:proofErr w:type="spellEnd"/>
            <w:r w:rsidRPr="00E12F6B">
              <w:rPr>
                <w:color w:val="000000"/>
              </w:rPr>
              <w:t xml:space="preserve"> </w:t>
            </w:r>
            <w:proofErr w:type="spellStart"/>
            <w:r w:rsidRPr="00E12F6B">
              <w:rPr>
                <w:color w:val="000000"/>
              </w:rPr>
              <w:t>чтение</w:t>
            </w:r>
            <w:proofErr w:type="spellEnd"/>
          </w:p>
        </w:tc>
        <w:tc>
          <w:tcPr>
            <w:tcW w:w="7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0C9A8A" w14:textId="77777777" w:rsidR="00A67DCB" w:rsidRPr="00E12F6B" w:rsidRDefault="00A67DCB" w:rsidP="00257662">
            <w:pPr>
              <w:spacing w:after="0"/>
              <w:ind w:left="20"/>
              <w:jc w:val="center"/>
            </w:pPr>
            <w:r w:rsidRPr="00E12F6B">
              <w:rPr>
                <w:color w:val="000000"/>
              </w:rPr>
              <w:t>-</w:t>
            </w:r>
          </w:p>
        </w:tc>
        <w:tc>
          <w:tcPr>
            <w:tcW w:w="6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917999" w14:textId="77777777" w:rsidR="00A67DCB" w:rsidRPr="00E12F6B" w:rsidRDefault="00A67DCB" w:rsidP="00257662">
            <w:pPr>
              <w:spacing w:after="0"/>
              <w:ind w:left="20"/>
              <w:jc w:val="center"/>
            </w:pPr>
            <w:r w:rsidRPr="00E12F6B">
              <w:rPr>
                <w:color w:val="000000"/>
              </w:rPr>
              <w:t>3</w:t>
            </w:r>
          </w:p>
        </w:tc>
        <w:tc>
          <w:tcPr>
            <w:tcW w:w="7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F2B7C7" w14:textId="77777777" w:rsidR="00A67DCB" w:rsidRPr="00E12F6B" w:rsidRDefault="00A67DCB" w:rsidP="00257662">
            <w:pPr>
              <w:spacing w:after="0"/>
              <w:ind w:left="20"/>
              <w:jc w:val="center"/>
            </w:pPr>
            <w:r w:rsidRPr="00E12F6B">
              <w:rPr>
                <w:color w:val="000000"/>
              </w:rPr>
              <w:t>3</w:t>
            </w:r>
          </w:p>
        </w:tc>
        <w:tc>
          <w:tcPr>
            <w:tcW w:w="6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8114ED" w14:textId="77777777" w:rsidR="00A67DCB" w:rsidRPr="00E12F6B" w:rsidRDefault="00A67DCB" w:rsidP="00257662">
            <w:pPr>
              <w:spacing w:after="0"/>
              <w:ind w:left="20"/>
              <w:jc w:val="center"/>
            </w:pPr>
            <w:r w:rsidRPr="00E12F6B">
              <w:rPr>
                <w:color w:val="000000"/>
              </w:rPr>
              <w:t>3</w:t>
            </w:r>
          </w:p>
        </w:tc>
        <w:tc>
          <w:tcPr>
            <w:tcW w:w="13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0C9474" w14:textId="77777777" w:rsidR="00A67DCB" w:rsidRPr="00E12F6B" w:rsidRDefault="00A67DCB" w:rsidP="00257662">
            <w:pPr>
              <w:spacing w:after="0"/>
              <w:ind w:left="20"/>
              <w:jc w:val="center"/>
            </w:pPr>
            <w:r w:rsidRPr="00E12F6B">
              <w:rPr>
                <w:color w:val="000000"/>
              </w:rPr>
              <w:t>9</w:t>
            </w:r>
          </w:p>
        </w:tc>
        <w:tc>
          <w:tcPr>
            <w:tcW w:w="10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A7DD23" w14:textId="77777777" w:rsidR="00A67DCB" w:rsidRPr="00E12F6B" w:rsidRDefault="00A67DCB" w:rsidP="00257662">
            <w:pPr>
              <w:spacing w:after="0"/>
              <w:ind w:left="20"/>
            </w:pPr>
            <w:r w:rsidRPr="00E12F6B">
              <w:rPr>
                <w:color w:val="000000"/>
              </w:rPr>
              <w:t>306</w:t>
            </w:r>
          </w:p>
        </w:tc>
      </w:tr>
      <w:tr w:rsidR="00A67DCB" w:rsidRPr="00121238" w14:paraId="7B49DDED" w14:textId="77777777" w:rsidTr="00A67DCB">
        <w:trPr>
          <w:trHeight w:val="30"/>
        </w:trPr>
        <w:tc>
          <w:tcPr>
            <w:tcW w:w="6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1780CB" w14:textId="77777777" w:rsidR="00A67DCB" w:rsidRPr="00E12F6B" w:rsidRDefault="00A67DCB" w:rsidP="00257662">
            <w:pPr>
              <w:spacing w:after="0"/>
              <w:ind w:left="20"/>
            </w:pPr>
            <w:r w:rsidRPr="00E12F6B">
              <w:rPr>
                <w:color w:val="000000"/>
              </w:rPr>
              <w:t>4</w:t>
            </w:r>
          </w:p>
        </w:tc>
        <w:tc>
          <w:tcPr>
            <w:tcW w:w="42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B4A537" w14:textId="77777777" w:rsidR="00A67DCB" w:rsidRPr="00E12F6B" w:rsidRDefault="00A67DCB" w:rsidP="00257662">
            <w:pPr>
              <w:spacing w:after="0"/>
              <w:ind w:left="20"/>
            </w:pPr>
            <w:proofErr w:type="spellStart"/>
            <w:r w:rsidRPr="00E12F6B">
              <w:rPr>
                <w:color w:val="000000"/>
              </w:rPr>
              <w:t>Казахский</w:t>
            </w:r>
            <w:proofErr w:type="spellEnd"/>
            <w:r w:rsidRPr="00E12F6B">
              <w:rPr>
                <w:color w:val="000000"/>
              </w:rPr>
              <w:t xml:space="preserve"> </w:t>
            </w:r>
            <w:proofErr w:type="spellStart"/>
            <w:r w:rsidRPr="00E12F6B">
              <w:rPr>
                <w:color w:val="000000"/>
              </w:rPr>
              <w:t>язык</w:t>
            </w:r>
            <w:proofErr w:type="spellEnd"/>
            <w:r w:rsidRPr="00E12F6B">
              <w:rPr>
                <w:color w:val="000000"/>
              </w:rPr>
              <w:t xml:space="preserve"> (Т2)</w:t>
            </w:r>
          </w:p>
        </w:tc>
        <w:tc>
          <w:tcPr>
            <w:tcW w:w="7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331508" w14:textId="77777777" w:rsidR="00A67DCB" w:rsidRPr="00E12F6B" w:rsidRDefault="00A67DCB" w:rsidP="00257662">
            <w:pPr>
              <w:spacing w:after="0"/>
              <w:ind w:left="20"/>
              <w:jc w:val="center"/>
            </w:pPr>
            <w:r w:rsidRPr="00E12F6B">
              <w:rPr>
                <w:color w:val="000000"/>
              </w:rPr>
              <w:t>2</w:t>
            </w:r>
          </w:p>
        </w:tc>
        <w:tc>
          <w:tcPr>
            <w:tcW w:w="6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BABCE1" w14:textId="77777777" w:rsidR="00A67DCB" w:rsidRPr="00E12F6B" w:rsidRDefault="00A67DCB" w:rsidP="00257662">
            <w:pPr>
              <w:spacing w:after="0"/>
              <w:ind w:left="20"/>
              <w:jc w:val="center"/>
            </w:pPr>
            <w:r w:rsidRPr="00E12F6B">
              <w:rPr>
                <w:color w:val="000000"/>
              </w:rPr>
              <w:t>3</w:t>
            </w:r>
          </w:p>
        </w:tc>
        <w:tc>
          <w:tcPr>
            <w:tcW w:w="7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ECEFF0" w14:textId="77777777" w:rsidR="00A67DCB" w:rsidRPr="00E12F6B" w:rsidRDefault="00A67DCB" w:rsidP="00257662">
            <w:pPr>
              <w:spacing w:after="0"/>
              <w:ind w:left="20"/>
              <w:jc w:val="center"/>
            </w:pPr>
            <w:r w:rsidRPr="00E12F6B">
              <w:rPr>
                <w:color w:val="000000"/>
              </w:rPr>
              <w:t>3</w:t>
            </w:r>
          </w:p>
        </w:tc>
        <w:tc>
          <w:tcPr>
            <w:tcW w:w="6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BD88C0" w14:textId="77777777" w:rsidR="00A67DCB" w:rsidRPr="00E12F6B" w:rsidRDefault="00A67DCB" w:rsidP="00257662">
            <w:pPr>
              <w:spacing w:after="0"/>
              <w:ind w:left="20"/>
              <w:jc w:val="center"/>
            </w:pPr>
            <w:r w:rsidRPr="00E12F6B">
              <w:rPr>
                <w:color w:val="000000"/>
              </w:rPr>
              <w:t>4</w:t>
            </w:r>
          </w:p>
        </w:tc>
        <w:tc>
          <w:tcPr>
            <w:tcW w:w="13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34214B" w14:textId="77777777" w:rsidR="00A67DCB" w:rsidRPr="00E12F6B" w:rsidRDefault="00A67DCB" w:rsidP="00257662">
            <w:pPr>
              <w:spacing w:after="0"/>
              <w:ind w:left="20"/>
              <w:jc w:val="center"/>
            </w:pPr>
            <w:r w:rsidRPr="00E12F6B">
              <w:rPr>
                <w:color w:val="000000"/>
              </w:rPr>
              <w:t>12</w:t>
            </w:r>
          </w:p>
        </w:tc>
        <w:tc>
          <w:tcPr>
            <w:tcW w:w="10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EDF12C" w14:textId="77777777" w:rsidR="00A67DCB" w:rsidRPr="00E12F6B" w:rsidRDefault="00A67DCB" w:rsidP="00257662">
            <w:pPr>
              <w:spacing w:after="0"/>
              <w:ind w:left="20"/>
            </w:pPr>
            <w:r w:rsidRPr="00E12F6B">
              <w:rPr>
                <w:color w:val="000000"/>
              </w:rPr>
              <w:t>406</w:t>
            </w:r>
          </w:p>
        </w:tc>
      </w:tr>
      <w:tr w:rsidR="00A67DCB" w:rsidRPr="00121238" w14:paraId="18487BD1" w14:textId="77777777" w:rsidTr="00A67DCB">
        <w:trPr>
          <w:trHeight w:val="30"/>
        </w:trPr>
        <w:tc>
          <w:tcPr>
            <w:tcW w:w="6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D3CF19" w14:textId="77777777" w:rsidR="00A67DCB" w:rsidRPr="00E12F6B" w:rsidRDefault="00A67DCB" w:rsidP="00257662">
            <w:pPr>
              <w:spacing w:after="0"/>
              <w:ind w:left="20"/>
            </w:pPr>
            <w:r w:rsidRPr="00E12F6B">
              <w:rPr>
                <w:color w:val="000000"/>
              </w:rPr>
              <w:t>5</w:t>
            </w:r>
          </w:p>
        </w:tc>
        <w:tc>
          <w:tcPr>
            <w:tcW w:w="42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BCD19D" w14:textId="77777777" w:rsidR="00A67DCB" w:rsidRPr="00E12F6B" w:rsidRDefault="00A67DCB" w:rsidP="00257662">
            <w:pPr>
              <w:spacing w:after="0"/>
              <w:ind w:left="20"/>
            </w:pPr>
            <w:proofErr w:type="spellStart"/>
            <w:r w:rsidRPr="00E12F6B">
              <w:rPr>
                <w:color w:val="000000"/>
              </w:rPr>
              <w:t>Английский</w:t>
            </w:r>
            <w:proofErr w:type="spellEnd"/>
            <w:r w:rsidRPr="00E12F6B">
              <w:rPr>
                <w:color w:val="000000"/>
              </w:rPr>
              <w:t xml:space="preserve"> </w:t>
            </w:r>
            <w:proofErr w:type="spellStart"/>
            <w:r w:rsidRPr="00E12F6B">
              <w:rPr>
                <w:color w:val="000000"/>
              </w:rPr>
              <w:t>язык</w:t>
            </w:r>
            <w:proofErr w:type="spellEnd"/>
          </w:p>
        </w:tc>
        <w:tc>
          <w:tcPr>
            <w:tcW w:w="7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C26494" w14:textId="77777777" w:rsidR="00A67DCB" w:rsidRPr="00E12F6B" w:rsidRDefault="00A67DCB" w:rsidP="00257662">
            <w:pPr>
              <w:spacing w:after="0"/>
              <w:ind w:left="20"/>
              <w:jc w:val="center"/>
            </w:pPr>
            <w:r w:rsidRPr="00E12F6B">
              <w:rPr>
                <w:color w:val="000000"/>
              </w:rPr>
              <w:t>2</w:t>
            </w:r>
          </w:p>
        </w:tc>
        <w:tc>
          <w:tcPr>
            <w:tcW w:w="6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9954DD" w14:textId="77777777" w:rsidR="00A67DCB" w:rsidRPr="00E12F6B" w:rsidRDefault="00A67DCB" w:rsidP="00257662">
            <w:pPr>
              <w:spacing w:after="0"/>
              <w:ind w:left="20"/>
              <w:jc w:val="center"/>
            </w:pPr>
            <w:r w:rsidRPr="00E12F6B">
              <w:rPr>
                <w:color w:val="000000"/>
              </w:rPr>
              <w:t>2</w:t>
            </w:r>
          </w:p>
        </w:tc>
        <w:tc>
          <w:tcPr>
            <w:tcW w:w="7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59669E" w14:textId="77777777" w:rsidR="00A67DCB" w:rsidRPr="00E12F6B" w:rsidRDefault="00A67DCB" w:rsidP="00257662">
            <w:pPr>
              <w:spacing w:after="0"/>
              <w:ind w:left="20"/>
              <w:jc w:val="center"/>
            </w:pPr>
            <w:r w:rsidRPr="00E12F6B">
              <w:rPr>
                <w:color w:val="000000"/>
              </w:rPr>
              <w:t>2</w:t>
            </w:r>
          </w:p>
        </w:tc>
        <w:tc>
          <w:tcPr>
            <w:tcW w:w="6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C2AE6A" w14:textId="77777777" w:rsidR="00A67DCB" w:rsidRPr="00E12F6B" w:rsidRDefault="00A67DCB" w:rsidP="00257662">
            <w:pPr>
              <w:spacing w:after="0"/>
              <w:ind w:left="20"/>
              <w:jc w:val="center"/>
            </w:pPr>
            <w:r w:rsidRPr="00E12F6B">
              <w:rPr>
                <w:color w:val="000000"/>
              </w:rPr>
              <w:t>2</w:t>
            </w:r>
          </w:p>
        </w:tc>
        <w:tc>
          <w:tcPr>
            <w:tcW w:w="13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A9EB75" w14:textId="77777777" w:rsidR="00A67DCB" w:rsidRPr="00E12F6B" w:rsidRDefault="00A67DCB" w:rsidP="00257662">
            <w:pPr>
              <w:spacing w:after="0"/>
              <w:ind w:left="20"/>
              <w:jc w:val="center"/>
            </w:pPr>
            <w:r w:rsidRPr="00E12F6B">
              <w:rPr>
                <w:color w:val="000000"/>
              </w:rPr>
              <w:t>8</w:t>
            </w:r>
          </w:p>
        </w:tc>
        <w:tc>
          <w:tcPr>
            <w:tcW w:w="10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BA9DE7" w14:textId="77777777" w:rsidR="00A67DCB" w:rsidRPr="00E12F6B" w:rsidRDefault="00A67DCB" w:rsidP="00257662">
            <w:pPr>
              <w:spacing w:after="0"/>
              <w:ind w:left="20"/>
            </w:pPr>
            <w:r w:rsidRPr="00E12F6B">
              <w:rPr>
                <w:color w:val="000000"/>
              </w:rPr>
              <w:t>270</w:t>
            </w:r>
          </w:p>
        </w:tc>
      </w:tr>
      <w:tr w:rsidR="00A67DCB" w:rsidRPr="00121238" w14:paraId="2323AC07" w14:textId="77777777" w:rsidTr="00A67DCB">
        <w:trPr>
          <w:trHeight w:val="30"/>
        </w:trPr>
        <w:tc>
          <w:tcPr>
            <w:tcW w:w="6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C2ACAF" w14:textId="77777777" w:rsidR="00A67DCB" w:rsidRPr="00E12F6B" w:rsidRDefault="00A67DCB" w:rsidP="00257662">
            <w:pPr>
              <w:spacing w:after="0"/>
              <w:ind w:left="20"/>
              <w:rPr>
                <w:b/>
              </w:rPr>
            </w:pPr>
            <w:r w:rsidRPr="00E12F6B">
              <w:rPr>
                <w:b/>
                <w:color w:val="000000"/>
              </w:rPr>
              <w:t>II</w:t>
            </w:r>
          </w:p>
        </w:tc>
        <w:tc>
          <w:tcPr>
            <w:tcW w:w="42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679269" w14:textId="77777777" w:rsidR="00A67DCB" w:rsidRPr="00E12F6B" w:rsidRDefault="00A67DCB" w:rsidP="00257662">
            <w:pPr>
              <w:spacing w:after="0"/>
              <w:ind w:left="20"/>
              <w:rPr>
                <w:b/>
              </w:rPr>
            </w:pPr>
            <w:proofErr w:type="spellStart"/>
            <w:r w:rsidRPr="00E12F6B">
              <w:rPr>
                <w:b/>
                <w:color w:val="000000"/>
              </w:rPr>
              <w:t>Математика</w:t>
            </w:r>
            <w:proofErr w:type="spellEnd"/>
            <w:r w:rsidRPr="00E12F6B">
              <w:rPr>
                <w:b/>
                <w:color w:val="000000"/>
              </w:rPr>
              <w:t xml:space="preserve"> и </w:t>
            </w:r>
            <w:proofErr w:type="spellStart"/>
            <w:r w:rsidRPr="00E12F6B">
              <w:rPr>
                <w:b/>
                <w:color w:val="000000"/>
              </w:rPr>
              <w:t>информатика</w:t>
            </w:r>
            <w:proofErr w:type="spellEnd"/>
          </w:p>
        </w:tc>
        <w:tc>
          <w:tcPr>
            <w:tcW w:w="7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68A201" w14:textId="77777777" w:rsidR="00A67DCB" w:rsidRPr="00717870" w:rsidRDefault="00A67DCB" w:rsidP="00257662">
            <w:pPr>
              <w:spacing w:after="0"/>
              <w:ind w:left="20"/>
              <w:jc w:val="center"/>
              <w:rPr>
                <w:b/>
                <w:lang w:val="kk-KZ"/>
              </w:rPr>
            </w:pPr>
            <w:r w:rsidRPr="00E12F6B">
              <w:rPr>
                <w:b/>
                <w:color w:val="000000"/>
              </w:rPr>
              <w:t>4</w:t>
            </w:r>
            <w:r>
              <w:rPr>
                <w:b/>
                <w:color w:val="000000"/>
                <w:lang w:val="kk-KZ"/>
              </w:rPr>
              <w:t>,5</w:t>
            </w:r>
          </w:p>
        </w:tc>
        <w:tc>
          <w:tcPr>
            <w:tcW w:w="6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1BF4BB" w14:textId="77777777" w:rsidR="00A67DCB" w:rsidRPr="00717870" w:rsidRDefault="00A67DCB" w:rsidP="00257662">
            <w:pPr>
              <w:spacing w:after="0"/>
              <w:ind w:left="20"/>
              <w:jc w:val="center"/>
              <w:rPr>
                <w:b/>
                <w:lang w:val="kk-KZ"/>
              </w:rPr>
            </w:pPr>
            <w:r>
              <w:rPr>
                <w:b/>
                <w:color w:val="000000"/>
                <w:lang w:val="kk-KZ"/>
              </w:rPr>
              <w:t>5</w:t>
            </w:r>
          </w:p>
        </w:tc>
        <w:tc>
          <w:tcPr>
            <w:tcW w:w="7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8860C8" w14:textId="77777777" w:rsidR="00A67DCB" w:rsidRPr="00E12F6B" w:rsidRDefault="00A67DCB" w:rsidP="00257662">
            <w:pPr>
              <w:spacing w:after="0"/>
              <w:ind w:left="20"/>
              <w:jc w:val="center"/>
              <w:rPr>
                <w:b/>
              </w:rPr>
            </w:pPr>
            <w:r w:rsidRPr="00E12F6B">
              <w:rPr>
                <w:b/>
                <w:color w:val="000000"/>
              </w:rPr>
              <w:t>6</w:t>
            </w:r>
          </w:p>
        </w:tc>
        <w:tc>
          <w:tcPr>
            <w:tcW w:w="6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F5B0FF" w14:textId="77777777" w:rsidR="00A67DCB" w:rsidRPr="00E12F6B" w:rsidRDefault="00A67DCB" w:rsidP="00257662">
            <w:pPr>
              <w:spacing w:after="0"/>
              <w:ind w:left="20"/>
              <w:jc w:val="center"/>
              <w:rPr>
                <w:b/>
              </w:rPr>
            </w:pPr>
            <w:r w:rsidRPr="00E12F6B">
              <w:rPr>
                <w:b/>
                <w:color w:val="000000"/>
              </w:rPr>
              <w:t>6</w:t>
            </w:r>
          </w:p>
        </w:tc>
        <w:tc>
          <w:tcPr>
            <w:tcW w:w="13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940665" w14:textId="77777777" w:rsidR="00A67DCB" w:rsidRPr="00717870" w:rsidRDefault="00A67DCB" w:rsidP="00257662">
            <w:pPr>
              <w:spacing w:after="0"/>
              <w:ind w:left="20"/>
              <w:jc w:val="center"/>
              <w:rPr>
                <w:b/>
                <w:lang w:val="kk-KZ"/>
              </w:rPr>
            </w:pPr>
            <w:r w:rsidRPr="00E12F6B">
              <w:rPr>
                <w:b/>
                <w:color w:val="000000"/>
              </w:rPr>
              <w:t>2</w:t>
            </w:r>
            <w:r>
              <w:rPr>
                <w:b/>
                <w:color w:val="000000"/>
                <w:lang w:val="kk-KZ"/>
              </w:rPr>
              <w:t>1,5</w:t>
            </w:r>
          </w:p>
        </w:tc>
        <w:tc>
          <w:tcPr>
            <w:tcW w:w="10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C62FC6" w14:textId="77777777" w:rsidR="00A67DCB" w:rsidRPr="00717870" w:rsidRDefault="00A67DCB" w:rsidP="00257662">
            <w:pPr>
              <w:spacing w:after="0"/>
              <w:ind w:left="20"/>
              <w:rPr>
                <w:b/>
                <w:lang w:val="kk-KZ"/>
              </w:rPr>
            </w:pPr>
            <w:r>
              <w:rPr>
                <w:b/>
                <w:color w:val="000000"/>
                <w:lang w:val="kk-KZ"/>
              </w:rPr>
              <w:t>726,5</w:t>
            </w:r>
          </w:p>
        </w:tc>
      </w:tr>
      <w:tr w:rsidR="00A67DCB" w:rsidRPr="00121238" w14:paraId="7A170AEB" w14:textId="77777777" w:rsidTr="00A67DCB">
        <w:trPr>
          <w:trHeight w:val="210"/>
        </w:trPr>
        <w:tc>
          <w:tcPr>
            <w:tcW w:w="6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8B4E01" w14:textId="77777777" w:rsidR="00A67DCB" w:rsidRPr="00E12F6B" w:rsidRDefault="00A67DCB" w:rsidP="00257662">
            <w:pPr>
              <w:spacing w:after="0"/>
              <w:ind w:left="20"/>
            </w:pPr>
            <w:r w:rsidRPr="00E12F6B">
              <w:rPr>
                <w:color w:val="000000"/>
              </w:rPr>
              <w:lastRenderedPageBreak/>
              <w:t>6</w:t>
            </w:r>
          </w:p>
        </w:tc>
        <w:tc>
          <w:tcPr>
            <w:tcW w:w="42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3C3E73" w14:textId="77777777" w:rsidR="00A67DCB" w:rsidRPr="00E12F6B" w:rsidRDefault="00A67DCB" w:rsidP="00257662">
            <w:pPr>
              <w:spacing w:after="0"/>
              <w:ind w:left="20"/>
            </w:pPr>
            <w:proofErr w:type="spellStart"/>
            <w:r w:rsidRPr="00E12F6B">
              <w:rPr>
                <w:color w:val="000000"/>
              </w:rPr>
              <w:t>Математика</w:t>
            </w:r>
            <w:proofErr w:type="spellEnd"/>
          </w:p>
        </w:tc>
        <w:tc>
          <w:tcPr>
            <w:tcW w:w="7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34A38F" w14:textId="77777777" w:rsidR="00A67DCB" w:rsidRPr="00E12F6B" w:rsidRDefault="00A67DCB" w:rsidP="00257662">
            <w:pPr>
              <w:spacing w:after="0"/>
              <w:ind w:left="20"/>
              <w:jc w:val="center"/>
            </w:pPr>
            <w:r w:rsidRPr="00E12F6B">
              <w:rPr>
                <w:color w:val="000000"/>
              </w:rPr>
              <w:t>4</w:t>
            </w:r>
          </w:p>
        </w:tc>
        <w:tc>
          <w:tcPr>
            <w:tcW w:w="6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73805D" w14:textId="77777777" w:rsidR="00A67DCB" w:rsidRPr="00E12F6B" w:rsidRDefault="00A67DCB" w:rsidP="00257662">
            <w:pPr>
              <w:spacing w:after="0"/>
              <w:ind w:left="20"/>
              <w:jc w:val="center"/>
            </w:pPr>
            <w:r w:rsidRPr="00E12F6B">
              <w:rPr>
                <w:color w:val="000000"/>
              </w:rPr>
              <w:t>4</w:t>
            </w:r>
          </w:p>
        </w:tc>
        <w:tc>
          <w:tcPr>
            <w:tcW w:w="7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103A58" w14:textId="77777777" w:rsidR="00A67DCB" w:rsidRPr="00E12F6B" w:rsidRDefault="00A67DCB" w:rsidP="00257662">
            <w:pPr>
              <w:spacing w:after="0"/>
              <w:ind w:left="20"/>
              <w:jc w:val="center"/>
            </w:pPr>
            <w:r w:rsidRPr="00E12F6B">
              <w:rPr>
                <w:color w:val="000000"/>
              </w:rPr>
              <w:t>5</w:t>
            </w:r>
          </w:p>
        </w:tc>
        <w:tc>
          <w:tcPr>
            <w:tcW w:w="6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9AEB2D" w14:textId="77777777" w:rsidR="00A67DCB" w:rsidRPr="00E12F6B" w:rsidRDefault="00A67DCB" w:rsidP="00257662">
            <w:pPr>
              <w:spacing w:after="0"/>
              <w:ind w:left="20"/>
              <w:jc w:val="center"/>
            </w:pPr>
            <w:r w:rsidRPr="00E12F6B">
              <w:rPr>
                <w:color w:val="000000"/>
              </w:rPr>
              <w:t>5</w:t>
            </w:r>
          </w:p>
        </w:tc>
        <w:tc>
          <w:tcPr>
            <w:tcW w:w="13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3D19CF" w14:textId="77777777" w:rsidR="00A67DCB" w:rsidRPr="00E12F6B" w:rsidRDefault="00A67DCB" w:rsidP="00257662">
            <w:pPr>
              <w:spacing w:after="0"/>
              <w:ind w:left="20"/>
              <w:jc w:val="center"/>
            </w:pPr>
            <w:r w:rsidRPr="00E12F6B">
              <w:rPr>
                <w:color w:val="000000"/>
              </w:rPr>
              <w:t>18</w:t>
            </w:r>
          </w:p>
        </w:tc>
        <w:tc>
          <w:tcPr>
            <w:tcW w:w="10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13C26F" w14:textId="77777777" w:rsidR="00A67DCB" w:rsidRPr="00E12F6B" w:rsidRDefault="00A67DCB" w:rsidP="00257662">
            <w:pPr>
              <w:spacing w:after="0"/>
              <w:ind w:left="20"/>
            </w:pPr>
            <w:r w:rsidRPr="00E12F6B">
              <w:rPr>
                <w:color w:val="000000"/>
              </w:rPr>
              <w:t>608</w:t>
            </w:r>
          </w:p>
        </w:tc>
      </w:tr>
      <w:tr w:rsidR="00A67DCB" w:rsidRPr="00121238" w14:paraId="73406356" w14:textId="77777777" w:rsidTr="00A67DCB">
        <w:trPr>
          <w:trHeight w:val="525"/>
        </w:trPr>
        <w:tc>
          <w:tcPr>
            <w:tcW w:w="6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0ACE2F" w14:textId="77777777" w:rsidR="00A67DCB" w:rsidRPr="00E12F6B" w:rsidRDefault="00A67DCB" w:rsidP="00257662">
            <w:pPr>
              <w:spacing w:after="0"/>
              <w:ind w:left="20"/>
            </w:pPr>
            <w:r w:rsidRPr="00E12F6B">
              <w:rPr>
                <w:color w:val="000000"/>
              </w:rPr>
              <w:t>7</w:t>
            </w:r>
          </w:p>
        </w:tc>
        <w:tc>
          <w:tcPr>
            <w:tcW w:w="42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94C1CE" w14:textId="77777777" w:rsidR="00A67DCB" w:rsidRPr="00E12F6B" w:rsidRDefault="00A67DCB" w:rsidP="00257662">
            <w:pPr>
              <w:spacing w:after="0"/>
              <w:ind w:left="20"/>
            </w:pPr>
            <w:proofErr w:type="spellStart"/>
            <w:r w:rsidRPr="00E12F6B">
              <w:rPr>
                <w:color w:val="000000"/>
              </w:rPr>
              <w:t>Информационно-коммуникационные</w:t>
            </w:r>
            <w:proofErr w:type="spellEnd"/>
            <w:r w:rsidRPr="00E12F6B">
              <w:rPr>
                <w:color w:val="000000"/>
              </w:rPr>
              <w:t xml:space="preserve"> </w:t>
            </w:r>
            <w:proofErr w:type="spellStart"/>
            <w:r w:rsidRPr="00E12F6B">
              <w:rPr>
                <w:color w:val="000000"/>
              </w:rPr>
              <w:t>технологии</w:t>
            </w:r>
            <w:proofErr w:type="spellEnd"/>
          </w:p>
        </w:tc>
        <w:tc>
          <w:tcPr>
            <w:tcW w:w="7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DBE8C8" w14:textId="77777777" w:rsidR="00A67DCB" w:rsidRPr="00717870" w:rsidRDefault="00A67DCB" w:rsidP="00257662">
            <w:pPr>
              <w:spacing w:after="0"/>
              <w:ind w:left="20"/>
              <w:jc w:val="center"/>
              <w:rPr>
                <w:lang w:val="kk-KZ"/>
              </w:rPr>
            </w:pPr>
            <w:r>
              <w:rPr>
                <w:color w:val="000000"/>
                <w:lang w:val="kk-KZ"/>
              </w:rPr>
              <w:t>0,5</w:t>
            </w:r>
          </w:p>
        </w:tc>
        <w:tc>
          <w:tcPr>
            <w:tcW w:w="6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7E1EB0" w14:textId="77777777" w:rsidR="00A67DCB" w:rsidRPr="00717870" w:rsidRDefault="00A67DCB" w:rsidP="00257662">
            <w:pPr>
              <w:spacing w:after="0"/>
              <w:ind w:left="20"/>
              <w:jc w:val="center"/>
              <w:rPr>
                <w:lang w:val="kk-KZ"/>
              </w:rPr>
            </w:pPr>
            <w:r>
              <w:rPr>
                <w:color w:val="000000"/>
                <w:lang w:val="kk-KZ"/>
              </w:rPr>
              <w:t>1</w:t>
            </w:r>
          </w:p>
        </w:tc>
        <w:tc>
          <w:tcPr>
            <w:tcW w:w="7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6C4492" w14:textId="77777777" w:rsidR="00A67DCB" w:rsidRPr="00E12F6B" w:rsidRDefault="00A67DCB" w:rsidP="00257662">
            <w:pPr>
              <w:spacing w:after="0"/>
              <w:ind w:left="20"/>
              <w:jc w:val="center"/>
            </w:pPr>
            <w:r w:rsidRPr="00E12F6B">
              <w:rPr>
                <w:color w:val="000000"/>
              </w:rPr>
              <w:t>1</w:t>
            </w:r>
          </w:p>
        </w:tc>
        <w:tc>
          <w:tcPr>
            <w:tcW w:w="6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8F4777" w14:textId="77777777" w:rsidR="00A67DCB" w:rsidRPr="00E12F6B" w:rsidRDefault="00A67DCB" w:rsidP="00257662">
            <w:pPr>
              <w:spacing w:after="0"/>
              <w:ind w:left="20"/>
              <w:jc w:val="center"/>
            </w:pPr>
            <w:r w:rsidRPr="00E12F6B">
              <w:rPr>
                <w:color w:val="000000"/>
              </w:rPr>
              <w:t>1</w:t>
            </w:r>
          </w:p>
        </w:tc>
        <w:tc>
          <w:tcPr>
            <w:tcW w:w="13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B5836F" w14:textId="77777777" w:rsidR="00A67DCB" w:rsidRPr="00717870" w:rsidRDefault="00A67DCB" w:rsidP="00257662">
            <w:pPr>
              <w:spacing w:after="0"/>
              <w:ind w:left="20"/>
              <w:jc w:val="center"/>
              <w:rPr>
                <w:lang w:val="kk-KZ"/>
              </w:rPr>
            </w:pPr>
            <w:r>
              <w:rPr>
                <w:color w:val="000000"/>
                <w:lang w:val="kk-KZ"/>
              </w:rPr>
              <w:t>3,5</w:t>
            </w:r>
          </w:p>
        </w:tc>
        <w:tc>
          <w:tcPr>
            <w:tcW w:w="10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80260B" w14:textId="77777777" w:rsidR="00A67DCB" w:rsidRPr="00717870" w:rsidRDefault="00A67DCB" w:rsidP="00257662">
            <w:pPr>
              <w:spacing w:after="0"/>
              <w:ind w:left="20"/>
              <w:rPr>
                <w:lang w:val="kk-KZ"/>
              </w:rPr>
            </w:pPr>
            <w:r>
              <w:rPr>
                <w:color w:val="000000"/>
                <w:lang w:val="kk-KZ"/>
              </w:rPr>
              <w:t>118,5</w:t>
            </w:r>
          </w:p>
        </w:tc>
      </w:tr>
      <w:tr w:rsidR="00A67DCB" w:rsidRPr="00121238" w14:paraId="30A11B21" w14:textId="77777777" w:rsidTr="00A67DCB">
        <w:trPr>
          <w:trHeight w:val="30"/>
        </w:trPr>
        <w:tc>
          <w:tcPr>
            <w:tcW w:w="6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2FD773" w14:textId="77777777" w:rsidR="00A67DCB" w:rsidRPr="00E12F6B" w:rsidRDefault="00A67DCB" w:rsidP="00257662">
            <w:pPr>
              <w:spacing w:after="0"/>
              <w:ind w:left="20"/>
              <w:rPr>
                <w:b/>
              </w:rPr>
            </w:pPr>
            <w:r w:rsidRPr="00E12F6B">
              <w:rPr>
                <w:b/>
                <w:color w:val="000000"/>
              </w:rPr>
              <w:t>III</w:t>
            </w:r>
          </w:p>
        </w:tc>
        <w:tc>
          <w:tcPr>
            <w:tcW w:w="42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691E56" w14:textId="77777777" w:rsidR="00A67DCB" w:rsidRPr="00E12F6B" w:rsidRDefault="00A67DCB" w:rsidP="00257662">
            <w:pPr>
              <w:spacing w:after="0"/>
              <w:ind w:left="20"/>
              <w:rPr>
                <w:b/>
              </w:rPr>
            </w:pPr>
            <w:proofErr w:type="spellStart"/>
            <w:r w:rsidRPr="00E12F6B">
              <w:rPr>
                <w:b/>
                <w:color w:val="000000"/>
              </w:rPr>
              <w:t>Естествознание</w:t>
            </w:r>
            <w:proofErr w:type="spellEnd"/>
          </w:p>
        </w:tc>
        <w:tc>
          <w:tcPr>
            <w:tcW w:w="7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BD8EA1" w14:textId="77777777" w:rsidR="00A67DCB" w:rsidRPr="00E12F6B" w:rsidRDefault="00A67DCB" w:rsidP="00257662">
            <w:pPr>
              <w:spacing w:after="0"/>
              <w:ind w:left="20"/>
              <w:jc w:val="center"/>
              <w:rPr>
                <w:b/>
              </w:rPr>
            </w:pPr>
            <w:r w:rsidRPr="00E12F6B">
              <w:rPr>
                <w:b/>
                <w:color w:val="000000"/>
              </w:rPr>
              <w:t>1</w:t>
            </w:r>
          </w:p>
        </w:tc>
        <w:tc>
          <w:tcPr>
            <w:tcW w:w="6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15719C" w14:textId="77777777" w:rsidR="00A67DCB" w:rsidRPr="00E12F6B" w:rsidRDefault="00A67DCB" w:rsidP="00257662">
            <w:pPr>
              <w:spacing w:after="0"/>
              <w:ind w:left="20"/>
              <w:jc w:val="center"/>
              <w:rPr>
                <w:b/>
              </w:rPr>
            </w:pPr>
            <w:r w:rsidRPr="00E12F6B">
              <w:rPr>
                <w:b/>
                <w:color w:val="000000"/>
              </w:rPr>
              <w:t>1</w:t>
            </w:r>
          </w:p>
        </w:tc>
        <w:tc>
          <w:tcPr>
            <w:tcW w:w="7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B42D36" w14:textId="77777777" w:rsidR="00A67DCB" w:rsidRPr="00E12F6B" w:rsidRDefault="00A67DCB" w:rsidP="00257662">
            <w:pPr>
              <w:spacing w:after="0"/>
              <w:ind w:left="20"/>
              <w:jc w:val="center"/>
              <w:rPr>
                <w:b/>
              </w:rPr>
            </w:pPr>
            <w:r w:rsidRPr="00E12F6B">
              <w:rPr>
                <w:b/>
                <w:color w:val="000000"/>
              </w:rPr>
              <w:t>2</w:t>
            </w:r>
          </w:p>
        </w:tc>
        <w:tc>
          <w:tcPr>
            <w:tcW w:w="6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374BA8" w14:textId="77777777" w:rsidR="00A67DCB" w:rsidRPr="00E12F6B" w:rsidRDefault="00A67DCB" w:rsidP="00257662">
            <w:pPr>
              <w:spacing w:after="0"/>
              <w:ind w:left="20"/>
              <w:jc w:val="center"/>
              <w:rPr>
                <w:b/>
              </w:rPr>
            </w:pPr>
            <w:r w:rsidRPr="00E12F6B">
              <w:rPr>
                <w:b/>
                <w:color w:val="000000"/>
              </w:rPr>
              <w:t>2</w:t>
            </w:r>
          </w:p>
        </w:tc>
        <w:tc>
          <w:tcPr>
            <w:tcW w:w="13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5E3A1B" w14:textId="77777777" w:rsidR="00A67DCB" w:rsidRPr="00E12F6B" w:rsidRDefault="00A67DCB" w:rsidP="00257662">
            <w:pPr>
              <w:spacing w:after="0"/>
              <w:ind w:left="20"/>
              <w:jc w:val="center"/>
              <w:rPr>
                <w:b/>
              </w:rPr>
            </w:pPr>
            <w:r w:rsidRPr="00E12F6B">
              <w:rPr>
                <w:b/>
                <w:color w:val="000000"/>
              </w:rPr>
              <w:t>6</w:t>
            </w:r>
          </w:p>
        </w:tc>
        <w:tc>
          <w:tcPr>
            <w:tcW w:w="10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E801FE" w14:textId="77777777" w:rsidR="00A67DCB" w:rsidRPr="00E12F6B" w:rsidRDefault="00A67DCB" w:rsidP="00257662">
            <w:pPr>
              <w:spacing w:after="0"/>
              <w:ind w:left="20"/>
              <w:rPr>
                <w:b/>
              </w:rPr>
            </w:pPr>
            <w:r w:rsidRPr="00E12F6B">
              <w:rPr>
                <w:b/>
                <w:color w:val="000000"/>
              </w:rPr>
              <w:t>203</w:t>
            </w:r>
          </w:p>
        </w:tc>
      </w:tr>
      <w:tr w:rsidR="00A67DCB" w:rsidRPr="00121238" w14:paraId="528AE311" w14:textId="77777777" w:rsidTr="00A67DCB">
        <w:trPr>
          <w:trHeight w:val="30"/>
        </w:trPr>
        <w:tc>
          <w:tcPr>
            <w:tcW w:w="6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9AA11F" w14:textId="77777777" w:rsidR="00A67DCB" w:rsidRPr="00E12F6B" w:rsidRDefault="00A67DCB" w:rsidP="00257662">
            <w:pPr>
              <w:spacing w:after="0"/>
              <w:ind w:left="20"/>
            </w:pPr>
            <w:r w:rsidRPr="00E12F6B">
              <w:rPr>
                <w:color w:val="000000"/>
              </w:rPr>
              <w:t>8</w:t>
            </w:r>
          </w:p>
        </w:tc>
        <w:tc>
          <w:tcPr>
            <w:tcW w:w="42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23FDD3" w14:textId="77777777" w:rsidR="00A67DCB" w:rsidRPr="00E12F6B" w:rsidRDefault="00A67DCB" w:rsidP="00257662">
            <w:pPr>
              <w:spacing w:after="0"/>
              <w:ind w:left="20"/>
            </w:pPr>
            <w:proofErr w:type="spellStart"/>
            <w:r w:rsidRPr="00E12F6B">
              <w:rPr>
                <w:color w:val="000000"/>
              </w:rPr>
              <w:t>Естествознание</w:t>
            </w:r>
            <w:proofErr w:type="spellEnd"/>
          </w:p>
        </w:tc>
        <w:tc>
          <w:tcPr>
            <w:tcW w:w="7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CD6025" w14:textId="77777777" w:rsidR="00A67DCB" w:rsidRPr="00E12F6B" w:rsidRDefault="00A67DCB" w:rsidP="00257662">
            <w:pPr>
              <w:spacing w:after="0"/>
              <w:ind w:left="20"/>
              <w:jc w:val="center"/>
            </w:pPr>
            <w:r w:rsidRPr="00E12F6B">
              <w:rPr>
                <w:color w:val="000000"/>
              </w:rPr>
              <w:t>1</w:t>
            </w:r>
          </w:p>
        </w:tc>
        <w:tc>
          <w:tcPr>
            <w:tcW w:w="6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EE32C6" w14:textId="77777777" w:rsidR="00A67DCB" w:rsidRPr="00E12F6B" w:rsidRDefault="00A67DCB" w:rsidP="00257662">
            <w:pPr>
              <w:spacing w:after="0"/>
              <w:ind w:left="20"/>
              <w:jc w:val="center"/>
            </w:pPr>
            <w:r w:rsidRPr="00E12F6B">
              <w:rPr>
                <w:color w:val="000000"/>
              </w:rPr>
              <w:t>1</w:t>
            </w:r>
          </w:p>
        </w:tc>
        <w:tc>
          <w:tcPr>
            <w:tcW w:w="7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1EACC7" w14:textId="77777777" w:rsidR="00A67DCB" w:rsidRPr="00E12F6B" w:rsidRDefault="00A67DCB" w:rsidP="00257662">
            <w:pPr>
              <w:spacing w:after="0"/>
              <w:ind w:left="20"/>
              <w:jc w:val="center"/>
            </w:pPr>
            <w:r w:rsidRPr="00E12F6B">
              <w:rPr>
                <w:color w:val="000000"/>
              </w:rPr>
              <w:t>2</w:t>
            </w:r>
          </w:p>
        </w:tc>
        <w:tc>
          <w:tcPr>
            <w:tcW w:w="6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D6EF69" w14:textId="77777777" w:rsidR="00A67DCB" w:rsidRPr="00E12F6B" w:rsidRDefault="00A67DCB" w:rsidP="00257662">
            <w:pPr>
              <w:spacing w:after="0"/>
              <w:ind w:left="20"/>
              <w:jc w:val="center"/>
            </w:pPr>
            <w:r w:rsidRPr="00E12F6B">
              <w:rPr>
                <w:color w:val="000000"/>
              </w:rPr>
              <w:t>2</w:t>
            </w:r>
          </w:p>
        </w:tc>
        <w:tc>
          <w:tcPr>
            <w:tcW w:w="13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AB73ED" w14:textId="77777777" w:rsidR="00A67DCB" w:rsidRPr="00E12F6B" w:rsidRDefault="00A67DCB" w:rsidP="00257662">
            <w:pPr>
              <w:spacing w:after="0"/>
              <w:ind w:left="20"/>
              <w:jc w:val="center"/>
            </w:pPr>
            <w:r w:rsidRPr="00E12F6B">
              <w:rPr>
                <w:color w:val="000000"/>
              </w:rPr>
              <w:t>6</w:t>
            </w:r>
          </w:p>
        </w:tc>
        <w:tc>
          <w:tcPr>
            <w:tcW w:w="10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8B2156" w14:textId="77777777" w:rsidR="00A67DCB" w:rsidRPr="00E12F6B" w:rsidRDefault="00A67DCB" w:rsidP="00257662">
            <w:pPr>
              <w:spacing w:after="0"/>
              <w:ind w:left="20"/>
            </w:pPr>
            <w:r w:rsidRPr="00E12F6B">
              <w:rPr>
                <w:color w:val="000000"/>
              </w:rPr>
              <w:t>203</w:t>
            </w:r>
          </w:p>
        </w:tc>
      </w:tr>
      <w:tr w:rsidR="00A67DCB" w:rsidRPr="00121238" w14:paraId="2DC49F7C" w14:textId="77777777" w:rsidTr="00A67DCB">
        <w:trPr>
          <w:trHeight w:val="30"/>
        </w:trPr>
        <w:tc>
          <w:tcPr>
            <w:tcW w:w="6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35E2B6" w14:textId="77777777" w:rsidR="00A67DCB" w:rsidRPr="00E12F6B" w:rsidRDefault="00A67DCB" w:rsidP="00257662">
            <w:pPr>
              <w:spacing w:after="0"/>
              <w:ind w:left="20"/>
              <w:rPr>
                <w:b/>
              </w:rPr>
            </w:pPr>
            <w:r w:rsidRPr="00E12F6B">
              <w:rPr>
                <w:b/>
                <w:color w:val="000000"/>
              </w:rPr>
              <w:t>IV</w:t>
            </w:r>
          </w:p>
        </w:tc>
        <w:tc>
          <w:tcPr>
            <w:tcW w:w="42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472A4B" w14:textId="77777777" w:rsidR="00A67DCB" w:rsidRPr="00E12F6B" w:rsidRDefault="00A67DCB" w:rsidP="00257662">
            <w:pPr>
              <w:spacing w:after="0"/>
              <w:ind w:left="20"/>
              <w:rPr>
                <w:b/>
              </w:rPr>
            </w:pPr>
            <w:proofErr w:type="spellStart"/>
            <w:r w:rsidRPr="00E12F6B">
              <w:rPr>
                <w:b/>
                <w:color w:val="000000"/>
              </w:rPr>
              <w:t>Человек</w:t>
            </w:r>
            <w:proofErr w:type="spellEnd"/>
            <w:r w:rsidRPr="00E12F6B">
              <w:rPr>
                <w:b/>
                <w:color w:val="000000"/>
              </w:rPr>
              <w:t xml:space="preserve"> и </w:t>
            </w:r>
            <w:proofErr w:type="spellStart"/>
            <w:r w:rsidRPr="00E12F6B">
              <w:rPr>
                <w:b/>
                <w:color w:val="000000"/>
              </w:rPr>
              <w:t>общество</w:t>
            </w:r>
            <w:proofErr w:type="spellEnd"/>
          </w:p>
        </w:tc>
        <w:tc>
          <w:tcPr>
            <w:tcW w:w="7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2E78B5" w14:textId="77777777" w:rsidR="00A67DCB" w:rsidRPr="00E12F6B" w:rsidRDefault="00A67DCB" w:rsidP="00257662">
            <w:pPr>
              <w:spacing w:after="0"/>
              <w:ind w:left="20"/>
              <w:jc w:val="center"/>
              <w:rPr>
                <w:b/>
              </w:rPr>
            </w:pPr>
            <w:r w:rsidRPr="00E12F6B">
              <w:rPr>
                <w:b/>
                <w:color w:val="000000"/>
              </w:rPr>
              <w:t>2</w:t>
            </w:r>
          </w:p>
        </w:tc>
        <w:tc>
          <w:tcPr>
            <w:tcW w:w="6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D97C2A" w14:textId="77777777" w:rsidR="00A67DCB" w:rsidRPr="00E12F6B" w:rsidRDefault="00A67DCB" w:rsidP="00257662">
            <w:pPr>
              <w:spacing w:after="0"/>
              <w:ind w:left="20"/>
              <w:jc w:val="center"/>
              <w:rPr>
                <w:b/>
              </w:rPr>
            </w:pPr>
            <w:r w:rsidRPr="00E12F6B">
              <w:rPr>
                <w:b/>
                <w:color w:val="000000"/>
              </w:rPr>
              <w:t>2</w:t>
            </w:r>
          </w:p>
        </w:tc>
        <w:tc>
          <w:tcPr>
            <w:tcW w:w="7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7D2AE1" w14:textId="77777777" w:rsidR="00A67DCB" w:rsidRPr="00E12F6B" w:rsidRDefault="00A67DCB" w:rsidP="00257662">
            <w:pPr>
              <w:spacing w:after="0"/>
              <w:ind w:left="20"/>
              <w:jc w:val="center"/>
              <w:rPr>
                <w:b/>
              </w:rPr>
            </w:pPr>
            <w:r w:rsidRPr="00E12F6B">
              <w:rPr>
                <w:b/>
                <w:color w:val="000000"/>
              </w:rPr>
              <w:t>2</w:t>
            </w:r>
          </w:p>
        </w:tc>
        <w:tc>
          <w:tcPr>
            <w:tcW w:w="6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E2C87D" w14:textId="77777777" w:rsidR="00A67DCB" w:rsidRPr="00E12F6B" w:rsidRDefault="00A67DCB" w:rsidP="00257662">
            <w:pPr>
              <w:spacing w:after="0"/>
              <w:ind w:left="20"/>
              <w:jc w:val="center"/>
              <w:rPr>
                <w:b/>
              </w:rPr>
            </w:pPr>
            <w:r w:rsidRPr="00E12F6B">
              <w:rPr>
                <w:b/>
                <w:color w:val="000000"/>
              </w:rPr>
              <w:t>2</w:t>
            </w:r>
          </w:p>
        </w:tc>
        <w:tc>
          <w:tcPr>
            <w:tcW w:w="13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323994" w14:textId="77777777" w:rsidR="00A67DCB" w:rsidRPr="00E12F6B" w:rsidRDefault="00A67DCB" w:rsidP="00257662">
            <w:pPr>
              <w:spacing w:after="0"/>
              <w:ind w:left="20"/>
              <w:jc w:val="center"/>
              <w:rPr>
                <w:b/>
              </w:rPr>
            </w:pPr>
            <w:r w:rsidRPr="00E12F6B">
              <w:rPr>
                <w:b/>
                <w:color w:val="000000"/>
              </w:rPr>
              <w:t>8</w:t>
            </w:r>
          </w:p>
        </w:tc>
        <w:tc>
          <w:tcPr>
            <w:tcW w:w="10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D7B842" w14:textId="77777777" w:rsidR="00A67DCB" w:rsidRPr="00E12F6B" w:rsidRDefault="00A67DCB" w:rsidP="00257662">
            <w:pPr>
              <w:spacing w:after="0"/>
              <w:ind w:left="20"/>
              <w:rPr>
                <w:b/>
              </w:rPr>
            </w:pPr>
            <w:r w:rsidRPr="00E12F6B">
              <w:rPr>
                <w:b/>
                <w:color w:val="000000"/>
              </w:rPr>
              <w:t>270</w:t>
            </w:r>
          </w:p>
        </w:tc>
      </w:tr>
      <w:tr w:rsidR="00A67DCB" w:rsidRPr="00121238" w14:paraId="1DB61D5E" w14:textId="77777777" w:rsidTr="00A67DCB">
        <w:trPr>
          <w:trHeight w:val="359"/>
        </w:trPr>
        <w:tc>
          <w:tcPr>
            <w:tcW w:w="6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2713EA" w14:textId="77777777" w:rsidR="00A67DCB" w:rsidRPr="00E12F6B" w:rsidRDefault="00A67DCB" w:rsidP="00257662">
            <w:pPr>
              <w:spacing w:after="0"/>
              <w:ind w:left="20"/>
            </w:pPr>
            <w:r w:rsidRPr="00E12F6B">
              <w:rPr>
                <w:color w:val="000000"/>
              </w:rPr>
              <w:t>9</w:t>
            </w:r>
          </w:p>
        </w:tc>
        <w:tc>
          <w:tcPr>
            <w:tcW w:w="42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33D6DE" w14:textId="77777777" w:rsidR="00A67DCB" w:rsidRPr="00E12F6B" w:rsidRDefault="00A67DCB" w:rsidP="00257662">
            <w:pPr>
              <w:spacing w:after="0"/>
              <w:ind w:left="20"/>
            </w:pPr>
            <w:proofErr w:type="spellStart"/>
            <w:r w:rsidRPr="00E12F6B">
              <w:rPr>
                <w:color w:val="000000"/>
              </w:rPr>
              <w:t>Познание</w:t>
            </w:r>
            <w:proofErr w:type="spellEnd"/>
            <w:r w:rsidRPr="00E12F6B">
              <w:rPr>
                <w:color w:val="000000"/>
              </w:rPr>
              <w:t xml:space="preserve"> </w:t>
            </w:r>
            <w:proofErr w:type="spellStart"/>
            <w:r w:rsidRPr="00E12F6B">
              <w:rPr>
                <w:color w:val="000000"/>
              </w:rPr>
              <w:t>мира</w:t>
            </w:r>
            <w:proofErr w:type="spellEnd"/>
          </w:p>
        </w:tc>
        <w:tc>
          <w:tcPr>
            <w:tcW w:w="7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C6DAFD" w14:textId="77777777" w:rsidR="00A67DCB" w:rsidRPr="00E12F6B" w:rsidRDefault="00A67DCB" w:rsidP="00257662">
            <w:pPr>
              <w:spacing w:after="0"/>
              <w:ind w:left="20"/>
              <w:jc w:val="center"/>
            </w:pPr>
            <w:r w:rsidRPr="00E12F6B">
              <w:rPr>
                <w:color w:val="000000"/>
              </w:rPr>
              <w:t>1</w:t>
            </w:r>
          </w:p>
        </w:tc>
        <w:tc>
          <w:tcPr>
            <w:tcW w:w="6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CBFBAC" w14:textId="77777777" w:rsidR="00A67DCB" w:rsidRPr="00E12F6B" w:rsidRDefault="00A67DCB" w:rsidP="00257662">
            <w:pPr>
              <w:spacing w:after="0"/>
              <w:ind w:left="20"/>
              <w:jc w:val="center"/>
            </w:pPr>
            <w:r w:rsidRPr="00E12F6B">
              <w:rPr>
                <w:color w:val="000000"/>
              </w:rPr>
              <w:t>1</w:t>
            </w:r>
          </w:p>
        </w:tc>
        <w:tc>
          <w:tcPr>
            <w:tcW w:w="7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82AE34" w14:textId="77777777" w:rsidR="00A67DCB" w:rsidRPr="00E12F6B" w:rsidRDefault="00A67DCB" w:rsidP="00257662">
            <w:pPr>
              <w:spacing w:after="0"/>
              <w:ind w:left="20"/>
              <w:jc w:val="center"/>
            </w:pPr>
            <w:r w:rsidRPr="00E12F6B">
              <w:rPr>
                <w:color w:val="000000"/>
              </w:rPr>
              <w:t>1</w:t>
            </w:r>
          </w:p>
        </w:tc>
        <w:tc>
          <w:tcPr>
            <w:tcW w:w="6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61EDFC" w14:textId="77777777" w:rsidR="00A67DCB" w:rsidRPr="00E12F6B" w:rsidRDefault="00A67DCB" w:rsidP="00257662">
            <w:pPr>
              <w:spacing w:after="0"/>
              <w:ind w:left="20"/>
              <w:jc w:val="center"/>
            </w:pPr>
            <w:r w:rsidRPr="00E12F6B">
              <w:rPr>
                <w:color w:val="000000"/>
              </w:rPr>
              <w:t>1</w:t>
            </w:r>
          </w:p>
        </w:tc>
        <w:tc>
          <w:tcPr>
            <w:tcW w:w="13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F3C85F" w14:textId="77777777" w:rsidR="00A67DCB" w:rsidRPr="00E12F6B" w:rsidRDefault="00A67DCB" w:rsidP="00257662">
            <w:pPr>
              <w:spacing w:after="0"/>
              <w:ind w:left="20"/>
              <w:jc w:val="center"/>
            </w:pPr>
            <w:r w:rsidRPr="00E12F6B">
              <w:rPr>
                <w:color w:val="000000"/>
              </w:rPr>
              <w:t>4</w:t>
            </w:r>
          </w:p>
        </w:tc>
        <w:tc>
          <w:tcPr>
            <w:tcW w:w="10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5AA699" w14:textId="77777777" w:rsidR="00A67DCB" w:rsidRPr="00E12F6B" w:rsidRDefault="00A67DCB" w:rsidP="00257662">
            <w:pPr>
              <w:spacing w:after="0"/>
              <w:ind w:left="20"/>
            </w:pPr>
            <w:r w:rsidRPr="00E12F6B">
              <w:rPr>
                <w:color w:val="000000"/>
              </w:rPr>
              <w:t>135</w:t>
            </w:r>
          </w:p>
        </w:tc>
      </w:tr>
      <w:tr w:rsidR="00A67DCB" w:rsidRPr="00121238" w14:paraId="297A54F6" w14:textId="77777777" w:rsidTr="00A67DCB">
        <w:trPr>
          <w:trHeight w:val="267"/>
        </w:trPr>
        <w:tc>
          <w:tcPr>
            <w:tcW w:w="6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915432" w14:textId="77777777" w:rsidR="00A67DCB" w:rsidRPr="00E12F6B" w:rsidRDefault="00A67DCB" w:rsidP="00257662">
            <w:pPr>
              <w:spacing w:after="0"/>
              <w:ind w:left="20"/>
            </w:pPr>
            <w:r w:rsidRPr="00E12F6B">
              <w:rPr>
                <w:color w:val="000000"/>
              </w:rPr>
              <w:t>10</w:t>
            </w:r>
          </w:p>
        </w:tc>
        <w:tc>
          <w:tcPr>
            <w:tcW w:w="42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57F314" w14:textId="77777777" w:rsidR="00A67DCB" w:rsidRPr="00E12F6B" w:rsidRDefault="00A67DCB" w:rsidP="00257662">
            <w:pPr>
              <w:spacing w:after="0"/>
              <w:ind w:left="20"/>
            </w:pPr>
            <w:proofErr w:type="spellStart"/>
            <w:r w:rsidRPr="00E12F6B">
              <w:rPr>
                <w:color w:val="000000"/>
              </w:rPr>
              <w:t>Самопознание</w:t>
            </w:r>
            <w:proofErr w:type="spellEnd"/>
          </w:p>
        </w:tc>
        <w:tc>
          <w:tcPr>
            <w:tcW w:w="7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153C47" w14:textId="77777777" w:rsidR="00A67DCB" w:rsidRPr="00E12F6B" w:rsidRDefault="00A67DCB" w:rsidP="00257662">
            <w:pPr>
              <w:spacing w:after="0"/>
              <w:ind w:left="20"/>
              <w:jc w:val="center"/>
            </w:pPr>
            <w:r w:rsidRPr="00E12F6B">
              <w:rPr>
                <w:color w:val="000000"/>
              </w:rPr>
              <w:t>1</w:t>
            </w:r>
          </w:p>
        </w:tc>
        <w:tc>
          <w:tcPr>
            <w:tcW w:w="6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B64CDA" w14:textId="77777777" w:rsidR="00A67DCB" w:rsidRPr="00E12F6B" w:rsidRDefault="00A67DCB" w:rsidP="00257662">
            <w:pPr>
              <w:spacing w:after="0"/>
              <w:ind w:left="20"/>
              <w:jc w:val="center"/>
            </w:pPr>
            <w:r w:rsidRPr="00E12F6B">
              <w:rPr>
                <w:color w:val="000000"/>
              </w:rPr>
              <w:t>1</w:t>
            </w:r>
          </w:p>
        </w:tc>
        <w:tc>
          <w:tcPr>
            <w:tcW w:w="7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AF37F6" w14:textId="77777777" w:rsidR="00A67DCB" w:rsidRPr="00E12F6B" w:rsidRDefault="00A67DCB" w:rsidP="00257662">
            <w:pPr>
              <w:spacing w:after="0"/>
              <w:ind w:left="20"/>
              <w:jc w:val="center"/>
            </w:pPr>
            <w:r w:rsidRPr="00E12F6B">
              <w:rPr>
                <w:color w:val="000000"/>
              </w:rPr>
              <w:t>1</w:t>
            </w:r>
          </w:p>
        </w:tc>
        <w:tc>
          <w:tcPr>
            <w:tcW w:w="6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02C05E" w14:textId="77777777" w:rsidR="00A67DCB" w:rsidRPr="00E12F6B" w:rsidRDefault="00A67DCB" w:rsidP="00257662">
            <w:pPr>
              <w:spacing w:after="0"/>
              <w:ind w:left="20"/>
              <w:jc w:val="center"/>
            </w:pPr>
            <w:r w:rsidRPr="00E12F6B">
              <w:rPr>
                <w:color w:val="000000"/>
              </w:rPr>
              <w:t>1</w:t>
            </w:r>
          </w:p>
        </w:tc>
        <w:tc>
          <w:tcPr>
            <w:tcW w:w="13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9AB47C" w14:textId="77777777" w:rsidR="00A67DCB" w:rsidRPr="00E12F6B" w:rsidRDefault="00A67DCB" w:rsidP="00257662">
            <w:pPr>
              <w:spacing w:after="0"/>
              <w:ind w:left="20"/>
              <w:jc w:val="center"/>
            </w:pPr>
            <w:r w:rsidRPr="00E12F6B">
              <w:rPr>
                <w:color w:val="000000"/>
              </w:rPr>
              <w:t>4</w:t>
            </w:r>
          </w:p>
        </w:tc>
        <w:tc>
          <w:tcPr>
            <w:tcW w:w="10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0AC6D3" w14:textId="77777777" w:rsidR="00A67DCB" w:rsidRPr="00E12F6B" w:rsidRDefault="00A67DCB" w:rsidP="00257662">
            <w:pPr>
              <w:spacing w:after="0"/>
              <w:ind w:left="20"/>
            </w:pPr>
            <w:r w:rsidRPr="00E12F6B">
              <w:rPr>
                <w:color w:val="000000"/>
              </w:rPr>
              <w:t>135</w:t>
            </w:r>
          </w:p>
        </w:tc>
      </w:tr>
      <w:tr w:rsidR="00A67DCB" w:rsidRPr="00121238" w14:paraId="28BE48F4" w14:textId="77777777" w:rsidTr="00A67DCB">
        <w:trPr>
          <w:trHeight w:val="272"/>
        </w:trPr>
        <w:tc>
          <w:tcPr>
            <w:tcW w:w="6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1A1FB5" w14:textId="77777777" w:rsidR="00A67DCB" w:rsidRPr="00E12F6B" w:rsidRDefault="00A67DCB" w:rsidP="00257662">
            <w:pPr>
              <w:spacing w:after="0"/>
              <w:ind w:left="20"/>
              <w:rPr>
                <w:b/>
              </w:rPr>
            </w:pPr>
            <w:r w:rsidRPr="00E12F6B">
              <w:rPr>
                <w:b/>
                <w:color w:val="000000"/>
              </w:rPr>
              <w:t>V</w:t>
            </w:r>
          </w:p>
        </w:tc>
        <w:tc>
          <w:tcPr>
            <w:tcW w:w="42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3F4163" w14:textId="77777777" w:rsidR="00A67DCB" w:rsidRPr="00E12F6B" w:rsidRDefault="00A67DCB" w:rsidP="00257662">
            <w:pPr>
              <w:spacing w:after="0"/>
              <w:ind w:left="20"/>
              <w:rPr>
                <w:b/>
              </w:rPr>
            </w:pPr>
            <w:proofErr w:type="spellStart"/>
            <w:r w:rsidRPr="00E12F6B">
              <w:rPr>
                <w:b/>
                <w:color w:val="000000"/>
              </w:rPr>
              <w:t>Технология</w:t>
            </w:r>
            <w:proofErr w:type="spellEnd"/>
            <w:r w:rsidRPr="00E12F6B">
              <w:rPr>
                <w:b/>
                <w:color w:val="000000"/>
              </w:rPr>
              <w:t xml:space="preserve"> и </w:t>
            </w:r>
            <w:proofErr w:type="spellStart"/>
            <w:r w:rsidRPr="00E12F6B">
              <w:rPr>
                <w:b/>
                <w:color w:val="000000"/>
              </w:rPr>
              <w:t>искусство</w:t>
            </w:r>
            <w:proofErr w:type="spellEnd"/>
          </w:p>
        </w:tc>
        <w:tc>
          <w:tcPr>
            <w:tcW w:w="7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BC5C9E" w14:textId="77777777" w:rsidR="00A67DCB" w:rsidRPr="00E12F6B" w:rsidRDefault="00A67DCB" w:rsidP="00257662">
            <w:pPr>
              <w:spacing w:after="0"/>
              <w:ind w:left="20"/>
              <w:jc w:val="center"/>
              <w:rPr>
                <w:b/>
              </w:rPr>
            </w:pPr>
            <w:r w:rsidRPr="00E12F6B">
              <w:rPr>
                <w:b/>
                <w:color w:val="000000"/>
              </w:rPr>
              <w:t>2</w:t>
            </w:r>
          </w:p>
        </w:tc>
        <w:tc>
          <w:tcPr>
            <w:tcW w:w="6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39D139" w14:textId="77777777" w:rsidR="00A67DCB" w:rsidRPr="00E12F6B" w:rsidRDefault="00A67DCB" w:rsidP="00257662">
            <w:pPr>
              <w:spacing w:after="0"/>
              <w:ind w:left="20"/>
              <w:jc w:val="center"/>
              <w:rPr>
                <w:b/>
              </w:rPr>
            </w:pPr>
            <w:r w:rsidRPr="00E12F6B">
              <w:rPr>
                <w:b/>
                <w:color w:val="000000"/>
              </w:rPr>
              <w:t>2</w:t>
            </w:r>
          </w:p>
        </w:tc>
        <w:tc>
          <w:tcPr>
            <w:tcW w:w="7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1C378C" w14:textId="77777777" w:rsidR="00A67DCB" w:rsidRPr="00E12F6B" w:rsidRDefault="00A67DCB" w:rsidP="00257662">
            <w:pPr>
              <w:spacing w:after="0"/>
              <w:ind w:left="20"/>
              <w:jc w:val="center"/>
              <w:rPr>
                <w:b/>
              </w:rPr>
            </w:pPr>
            <w:r w:rsidRPr="00E12F6B">
              <w:rPr>
                <w:b/>
                <w:color w:val="000000"/>
              </w:rPr>
              <w:t>2</w:t>
            </w:r>
          </w:p>
        </w:tc>
        <w:tc>
          <w:tcPr>
            <w:tcW w:w="6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8BC668" w14:textId="77777777" w:rsidR="00A67DCB" w:rsidRPr="00E12F6B" w:rsidRDefault="00A67DCB" w:rsidP="00257662">
            <w:pPr>
              <w:spacing w:after="0"/>
              <w:ind w:left="20"/>
              <w:jc w:val="center"/>
              <w:rPr>
                <w:b/>
              </w:rPr>
            </w:pPr>
            <w:r w:rsidRPr="00E12F6B">
              <w:rPr>
                <w:b/>
                <w:color w:val="000000"/>
              </w:rPr>
              <w:t>2</w:t>
            </w:r>
          </w:p>
        </w:tc>
        <w:tc>
          <w:tcPr>
            <w:tcW w:w="13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4767BC" w14:textId="77777777" w:rsidR="00A67DCB" w:rsidRPr="00E12F6B" w:rsidRDefault="00A67DCB" w:rsidP="00257662">
            <w:pPr>
              <w:spacing w:after="0"/>
              <w:ind w:left="20"/>
              <w:jc w:val="center"/>
              <w:rPr>
                <w:b/>
              </w:rPr>
            </w:pPr>
            <w:r w:rsidRPr="00E12F6B">
              <w:rPr>
                <w:b/>
                <w:color w:val="000000"/>
              </w:rPr>
              <w:t>8</w:t>
            </w:r>
          </w:p>
        </w:tc>
        <w:tc>
          <w:tcPr>
            <w:tcW w:w="10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637CF9" w14:textId="77777777" w:rsidR="00A67DCB" w:rsidRPr="00E12F6B" w:rsidRDefault="00A67DCB" w:rsidP="00257662">
            <w:pPr>
              <w:spacing w:after="0"/>
              <w:ind w:left="20"/>
              <w:rPr>
                <w:b/>
              </w:rPr>
            </w:pPr>
            <w:r w:rsidRPr="00E12F6B">
              <w:rPr>
                <w:b/>
                <w:color w:val="000000"/>
              </w:rPr>
              <w:t>270</w:t>
            </w:r>
          </w:p>
        </w:tc>
      </w:tr>
      <w:tr w:rsidR="00A67DCB" w:rsidRPr="00121238" w14:paraId="57C4C0EC" w14:textId="77777777" w:rsidTr="00A67DCB">
        <w:trPr>
          <w:trHeight w:val="255"/>
        </w:trPr>
        <w:tc>
          <w:tcPr>
            <w:tcW w:w="6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019315" w14:textId="77777777" w:rsidR="00A67DCB" w:rsidRPr="00E12F6B" w:rsidRDefault="00A67DCB" w:rsidP="00257662">
            <w:pPr>
              <w:spacing w:after="0"/>
              <w:ind w:left="20"/>
            </w:pPr>
            <w:r w:rsidRPr="00E12F6B">
              <w:rPr>
                <w:color w:val="000000"/>
              </w:rPr>
              <w:t>11</w:t>
            </w:r>
          </w:p>
        </w:tc>
        <w:tc>
          <w:tcPr>
            <w:tcW w:w="42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744953" w14:textId="77777777" w:rsidR="00A67DCB" w:rsidRPr="00E12F6B" w:rsidRDefault="00A67DCB" w:rsidP="00257662">
            <w:pPr>
              <w:spacing w:after="0"/>
              <w:ind w:left="20"/>
            </w:pPr>
            <w:proofErr w:type="spellStart"/>
            <w:r w:rsidRPr="00E12F6B">
              <w:rPr>
                <w:color w:val="000000"/>
              </w:rPr>
              <w:t>Музыка</w:t>
            </w:r>
            <w:proofErr w:type="spellEnd"/>
          </w:p>
        </w:tc>
        <w:tc>
          <w:tcPr>
            <w:tcW w:w="7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22DAD93" w14:textId="77777777" w:rsidR="00A67DCB" w:rsidRPr="00E12F6B" w:rsidRDefault="00A67DCB" w:rsidP="00257662">
            <w:pPr>
              <w:spacing w:after="0"/>
              <w:ind w:left="20"/>
              <w:jc w:val="center"/>
            </w:pPr>
            <w:r w:rsidRPr="00E12F6B">
              <w:rPr>
                <w:color w:val="000000"/>
              </w:rPr>
              <w:t>1</w:t>
            </w:r>
          </w:p>
        </w:tc>
        <w:tc>
          <w:tcPr>
            <w:tcW w:w="6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68B1A0" w14:textId="77777777" w:rsidR="00A67DCB" w:rsidRPr="00E12F6B" w:rsidRDefault="00A67DCB" w:rsidP="00257662">
            <w:pPr>
              <w:spacing w:after="0"/>
              <w:ind w:left="20"/>
              <w:jc w:val="center"/>
            </w:pPr>
            <w:r w:rsidRPr="00E12F6B">
              <w:rPr>
                <w:color w:val="000000"/>
              </w:rPr>
              <w:t>1</w:t>
            </w:r>
          </w:p>
        </w:tc>
        <w:tc>
          <w:tcPr>
            <w:tcW w:w="7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733412" w14:textId="77777777" w:rsidR="00A67DCB" w:rsidRPr="00E12F6B" w:rsidRDefault="00A67DCB" w:rsidP="00257662">
            <w:pPr>
              <w:spacing w:after="0"/>
              <w:ind w:left="20"/>
              <w:jc w:val="center"/>
            </w:pPr>
            <w:r w:rsidRPr="00E12F6B">
              <w:rPr>
                <w:color w:val="000000"/>
              </w:rPr>
              <w:t>1</w:t>
            </w:r>
          </w:p>
        </w:tc>
        <w:tc>
          <w:tcPr>
            <w:tcW w:w="6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A17493" w14:textId="77777777" w:rsidR="00A67DCB" w:rsidRPr="00E12F6B" w:rsidRDefault="00A67DCB" w:rsidP="00257662">
            <w:pPr>
              <w:spacing w:after="0"/>
              <w:ind w:left="20"/>
              <w:jc w:val="center"/>
            </w:pPr>
            <w:r w:rsidRPr="00E12F6B">
              <w:rPr>
                <w:color w:val="000000"/>
              </w:rPr>
              <w:t>1</w:t>
            </w:r>
          </w:p>
        </w:tc>
        <w:tc>
          <w:tcPr>
            <w:tcW w:w="13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0203AA" w14:textId="77777777" w:rsidR="00A67DCB" w:rsidRPr="00E12F6B" w:rsidRDefault="00A67DCB" w:rsidP="00257662">
            <w:pPr>
              <w:spacing w:after="0"/>
              <w:ind w:left="20"/>
              <w:jc w:val="center"/>
            </w:pPr>
            <w:r w:rsidRPr="00E12F6B">
              <w:rPr>
                <w:color w:val="000000"/>
              </w:rPr>
              <w:t>4</w:t>
            </w:r>
          </w:p>
        </w:tc>
        <w:tc>
          <w:tcPr>
            <w:tcW w:w="10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538FEA" w14:textId="77777777" w:rsidR="00A67DCB" w:rsidRPr="00E12F6B" w:rsidRDefault="00A67DCB" w:rsidP="00257662">
            <w:pPr>
              <w:spacing w:after="0"/>
              <w:ind w:left="20"/>
            </w:pPr>
            <w:r w:rsidRPr="00E12F6B">
              <w:rPr>
                <w:color w:val="000000"/>
              </w:rPr>
              <w:t>135</w:t>
            </w:r>
          </w:p>
        </w:tc>
      </w:tr>
      <w:tr w:rsidR="00A67DCB" w:rsidRPr="00121238" w14:paraId="17A03021" w14:textId="77777777" w:rsidTr="00A67DCB">
        <w:trPr>
          <w:trHeight w:val="360"/>
        </w:trPr>
        <w:tc>
          <w:tcPr>
            <w:tcW w:w="6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2A116D" w14:textId="77777777" w:rsidR="00A67DCB" w:rsidRPr="00E12F6B" w:rsidRDefault="00A67DCB" w:rsidP="00257662">
            <w:pPr>
              <w:spacing w:after="0"/>
              <w:ind w:left="20"/>
            </w:pPr>
            <w:r w:rsidRPr="00E12F6B">
              <w:rPr>
                <w:color w:val="000000"/>
              </w:rPr>
              <w:t>12</w:t>
            </w:r>
          </w:p>
        </w:tc>
        <w:tc>
          <w:tcPr>
            <w:tcW w:w="42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EB4776" w14:textId="77777777" w:rsidR="00A67DCB" w:rsidRPr="00E12F6B" w:rsidRDefault="00A67DCB" w:rsidP="00257662">
            <w:pPr>
              <w:spacing w:after="0"/>
              <w:ind w:left="20"/>
            </w:pPr>
            <w:r>
              <w:rPr>
                <w:color w:val="000000"/>
              </w:rPr>
              <w:t>Художественный т</w:t>
            </w:r>
            <w:r>
              <w:rPr>
                <w:color w:val="000000"/>
                <w:lang w:val="kk-KZ"/>
              </w:rPr>
              <w:t>ру</w:t>
            </w:r>
            <w:r w:rsidRPr="00E12F6B">
              <w:rPr>
                <w:color w:val="000000"/>
              </w:rPr>
              <w:t>д</w:t>
            </w:r>
          </w:p>
        </w:tc>
        <w:tc>
          <w:tcPr>
            <w:tcW w:w="7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212A92" w14:textId="77777777" w:rsidR="00A67DCB" w:rsidRPr="00E12F6B" w:rsidRDefault="00A67DCB" w:rsidP="00257662">
            <w:pPr>
              <w:spacing w:after="0"/>
              <w:ind w:left="20"/>
              <w:jc w:val="center"/>
            </w:pPr>
            <w:r w:rsidRPr="00E12F6B">
              <w:rPr>
                <w:color w:val="000000"/>
              </w:rPr>
              <w:t>1</w:t>
            </w:r>
          </w:p>
        </w:tc>
        <w:tc>
          <w:tcPr>
            <w:tcW w:w="6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6AFF6C" w14:textId="77777777" w:rsidR="00A67DCB" w:rsidRPr="00E12F6B" w:rsidRDefault="00A67DCB" w:rsidP="00257662">
            <w:pPr>
              <w:spacing w:after="0"/>
              <w:ind w:left="20"/>
              <w:jc w:val="center"/>
            </w:pPr>
            <w:r w:rsidRPr="00E12F6B">
              <w:rPr>
                <w:color w:val="000000"/>
              </w:rPr>
              <w:t>1</w:t>
            </w:r>
          </w:p>
        </w:tc>
        <w:tc>
          <w:tcPr>
            <w:tcW w:w="7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D5D103" w14:textId="77777777" w:rsidR="00A67DCB" w:rsidRPr="00E12F6B" w:rsidRDefault="00A67DCB" w:rsidP="00257662">
            <w:pPr>
              <w:spacing w:after="0"/>
              <w:ind w:left="20"/>
              <w:jc w:val="center"/>
            </w:pPr>
            <w:r w:rsidRPr="00E12F6B">
              <w:rPr>
                <w:color w:val="000000"/>
              </w:rPr>
              <w:t>1</w:t>
            </w:r>
          </w:p>
        </w:tc>
        <w:tc>
          <w:tcPr>
            <w:tcW w:w="6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C046D1" w14:textId="77777777" w:rsidR="00A67DCB" w:rsidRPr="00E12F6B" w:rsidRDefault="00A67DCB" w:rsidP="00257662">
            <w:pPr>
              <w:spacing w:after="0"/>
              <w:ind w:left="20"/>
              <w:jc w:val="center"/>
            </w:pPr>
            <w:r w:rsidRPr="00E12F6B">
              <w:rPr>
                <w:color w:val="000000"/>
              </w:rPr>
              <w:t>1</w:t>
            </w:r>
          </w:p>
        </w:tc>
        <w:tc>
          <w:tcPr>
            <w:tcW w:w="13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699AE3" w14:textId="77777777" w:rsidR="00A67DCB" w:rsidRPr="00E12F6B" w:rsidRDefault="00A67DCB" w:rsidP="00257662">
            <w:pPr>
              <w:spacing w:after="0"/>
              <w:ind w:left="20"/>
              <w:jc w:val="center"/>
            </w:pPr>
            <w:r w:rsidRPr="00E12F6B">
              <w:rPr>
                <w:color w:val="000000"/>
              </w:rPr>
              <w:t>4</w:t>
            </w:r>
          </w:p>
        </w:tc>
        <w:tc>
          <w:tcPr>
            <w:tcW w:w="10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67E3EF" w14:textId="77777777" w:rsidR="00A67DCB" w:rsidRPr="00E12F6B" w:rsidRDefault="00A67DCB" w:rsidP="00257662">
            <w:pPr>
              <w:spacing w:after="0"/>
              <w:ind w:left="20"/>
            </w:pPr>
            <w:r w:rsidRPr="00E12F6B">
              <w:rPr>
                <w:color w:val="000000"/>
              </w:rPr>
              <w:t>135</w:t>
            </w:r>
          </w:p>
        </w:tc>
      </w:tr>
      <w:tr w:rsidR="00A67DCB" w:rsidRPr="00121238" w14:paraId="55F85CBF" w14:textId="77777777" w:rsidTr="00A67DCB">
        <w:trPr>
          <w:trHeight w:val="30"/>
        </w:trPr>
        <w:tc>
          <w:tcPr>
            <w:tcW w:w="6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630F77" w14:textId="77777777" w:rsidR="00A67DCB" w:rsidRPr="00E12F6B" w:rsidRDefault="00A67DCB" w:rsidP="00257662">
            <w:pPr>
              <w:spacing w:after="0"/>
              <w:ind w:left="20"/>
              <w:rPr>
                <w:b/>
              </w:rPr>
            </w:pPr>
            <w:r w:rsidRPr="00E12F6B">
              <w:rPr>
                <w:b/>
                <w:color w:val="000000"/>
              </w:rPr>
              <w:t>VI</w:t>
            </w:r>
          </w:p>
        </w:tc>
        <w:tc>
          <w:tcPr>
            <w:tcW w:w="42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555240" w14:textId="77777777" w:rsidR="00A67DCB" w:rsidRPr="00E12F6B" w:rsidRDefault="00A67DCB" w:rsidP="00257662">
            <w:pPr>
              <w:spacing w:after="0"/>
              <w:ind w:left="20"/>
              <w:rPr>
                <w:b/>
              </w:rPr>
            </w:pPr>
            <w:proofErr w:type="spellStart"/>
            <w:r w:rsidRPr="00E12F6B">
              <w:rPr>
                <w:b/>
                <w:color w:val="000000"/>
              </w:rPr>
              <w:t>Физическая</w:t>
            </w:r>
            <w:proofErr w:type="spellEnd"/>
            <w:r w:rsidRPr="00E12F6B">
              <w:rPr>
                <w:b/>
                <w:color w:val="000000"/>
              </w:rPr>
              <w:t xml:space="preserve"> </w:t>
            </w:r>
            <w:proofErr w:type="spellStart"/>
            <w:r w:rsidRPr="00E12F6B">
              <w:rPr>
                <w:b/>
                <w:color w:val="000000"/>
              </w:rPr>
              <w:t>культура</w:t>
            </w:r>
            <w:proofErr w:type="spellEnd"/>
          </w:p>
        </w:tc>
        <w:tc>
          <w:tcPr>
            <w:tcW w:w="7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412B35" w14:textId="77777777" w:rsidR="00A67DCB" w:rsidRPr="00E12F6B" w:rsidRDefault="00A67DCB" w:rsidP="00257662">
            <w:pPr>
              <w:spacing w:after="0"/>
              <w:ind w:left="20"/>
              <w:jc w:val="center"/>
              <w:rPr>
                <w:b/>
              </w:rPr>
            </w:pPr>
            <w:r w:rsidRPr="00E12F6B">
              <w:rPr>
                <w:b/>
                <w:color w:val="000000"/>
              </w:rPr>
              <w:t>3</w:t>
            </w:r>
          </w:p>
        </w:tc>
        <w:tc>
          <w:tcPr>
            <w:tcW w:w="6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234E72" w14:textId="77777777" w:rsidR="00A67DCB" w:rsidRPr="00E12F6B" w:rsidRDefault="00A67DCB" w:rsidP="00257662">
            <w:pPr>
              <w:spacing w:after="0"/>
              <w:ind w:left="20"/>
              <w:jc w:val="center"/>
              <w:rPr>
                <w:b/>
              </w:rPr>
            </w:pPr>
            <w:r w:rsidRPr="00E12F6B">
              <w:rPr>
                <w:b/>
                <w:color w:val="000000"/>
              </w:rPr>
              <w:t>3</w:t>
            </w:r>
          </w:p>
        </w:tc>
        <w:tc>
          <w:tcPr>
            <w:tcW w:w="7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853C1C" w14:textId="77777777" w:rsidR="00A67DCB" w:rsidRPr="00E12F6B" w:rsidRDefault="00A67DCB" w:rsidP="00257662">
            <w:pPr>
              <w:spacing w:after="0"/>
              <w:ind w:left="20"/>
              <w:jc w:val="center"/>
              <w:rPr>
                <w:b/>
              </w:rPr>
            </w:pPr>
            <w:r w:rsidRPr="00E12F6B">
              <w:rPr>
                <w:b/>
                <w:color w:val="000000"/>
              </w:rPr>
              <w:t>3</w:t>
            </w:r>
          </w:p>
        </w:tc>
        <w:tc>
          <w:tcPr>
            <w:tcW w:w="6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5FF010" w14:textId="77777777" w:rsidR="00A67DCB" w:rsidRPr="00E12F6B" w:rsidRDefault="00A67DCB" w:rsidP="00257662">
            <w:pPr>
              <w:spacing w:after="0"/>
              <w:ind w:left="20"/>
              <w:jc w:val="center"/>
              <w:rPr>
                <w:b/>
              </w:rPr>
            </w:pPr>
            <w:r w:rsidRPr="00E12F6B">
              <w:rPr>
                <w:b/>
                <w:color w:val="000000"/>
              </w:rPr>
              <w:t>3</w:t>
            </w:r>
          </w:p>
        </w:tc>
        <w:tc>
          <w:tcPr>
            <w:tcW w:w="13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89733F" w14:textId="77777777" w:rsidR="00A67DCB" w:rsidRPr="00E12F6B" w:rsidRDefault="00A67DCB" w:rsidP="00257662">
            <w:pPr>
              <w:spacing w:after="0"/>
              <w:ind w:left="20"/>
              <w:jc w:val="center"/>
              <w:rPr>
                <w:b/>
              </w:rPr>
            </w:pPr>
            <w:r w:rsidRPr="00E12F6B">
              <w:rPr>
                <w:b/>
                <w:color w:val="000000"/>
              </w:rPr>
              <w:t>12</w:t>
            </w:r>
          </w:p>
        </w:tc>
        <w:tc>
          <w:tcPr>
            <w:tcW w:w="10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172522" w14:textId="77777777" w:rsidR="00A67DCB" w:rsidRPr="00E12F6B" w:rsidRDefault="00A67DCB" w:rsidP="00257662">
            <w:pPr>
              <w:spacing w:after="0"/>
              <w:ind w:left="20"/>
              <w:rPr>
                <w:b/>
              </w:rPr>
            </w:pPr>
            <w:r w:rsidRPr="00E12F6B">
              <w:rPr>
                <w:b/>
                <w:color w:val="000000"/>
              </w:rPr>
              <w:t>405</w:t>
            </w:r>
          </w:p>
        </w:tc>
      </w:tr>
      <w:tr w:rsidR="00A67DCB" w:rsidRPr="00121238" w14:paraId="1CD458F8" w14:textId="77777777" w:rsidTr="00A67DCB">
        <w:trPr>
          <w:trHeight w:val="30"/>
        </w:trPr>
        <w:tc>
          <w:tcPr>
            <w:tcW w:w="6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0AEB98" w14:textId="77777777" w:rsidR="00A67DCB" w:rsidRPr="00E12F6B" w:rsidRDefault="00A67DCB" w:rsidP="00257662">
            <w:pPr>
              <w:spacing w:after="0"/>
              <w:ind w:left="20"/>
            </w:pPr>
            <w:r w:rsidRPr="00E12F6B">
              <w:rPr>
                <w:color w:val="000000"/>
              </w:rPr>
              <w:t>13</w:t>
            </w:r>
          </w:p>
        </w:tc>
        <w:tc>
          <w:tcPr>
            <w:tcW w:w="42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FD08C0" w14:textId="77777777" w:rsidR="00A67DCB" w:rsidRPr="00E12F6B" w:rsidRDefault="00A67DCB" w:rsidP="00257662">
            <w:pPr>
              <w:spacing w:after="0"/>
              <w:ind w:left="20"/>
            </w:pPr>
            <w:proofErr w:type="spellStart"/>
            <w:r w:rsidRPr="00E12F6B">
              <w:rPr>
                <w:color w:val="000000"/>
              </w:rPr>
              <w:t>Физическая</w:t>
            </w:r>
            <w:proofErr w:type="spellEnd"/>
            <w:r w:rsidRPr="00E12F6B">
              <w:rPr>
                <w:color w:val="000000"/>
              </w:rPr>
              <w:t xml:space="preserve"> </w:t>
            </w:r>
            <w:proofErr w:type="spellStart"/>
            <w:r w:rsidRPr="00E12F6B">
              <w:rPr>
                <w:color w:val="000000"/>
              </w:rPr>
              <w:t>культура</w:t>
            </w:r>
            <w:proofErr w:type="spellEnd"/>
          </w:p>
        </w:tc>
        <w:tc>
          <w:tcPr>
            <w:tcW w:w="7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458220" w14:textId="77777777" w:rsidR="00A67DCB" w:rsidRPr="00E12F6B" w:rsidRDefault="00A67DCB" w:rsidP="00257662">
            <w:pPr>
              <w:spacing w:after="0"/>
              <w:ind w:left="20"/>
              <w:jc w:val="center"/>
            </w:pPr>
            <w:r w:rsidRPr="00E12F6B">
              <w:rPr>
                <w:color w:val="000000"/>
              </w:rPr>
              <w:t>3</w:t>
            </w:r>
          </w:p>
        </w:tc>
        <w:tc>
          <w:tcPr>
            <w:tcW w:w="6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9DA6F8" w14:textId="77777777" w:rsidR="00A67DCB" w:rsidRPr="00E12F6B" w:rsidRDefault="00A67DCB" w:rsidP="00257662">
            <w:pPr>
              <w:spacing w:after="0"/>
              <w:ind w:left="20"/>
              <w:jc w:val="center"/>
            </w:pPr>
            <w:r w:rsidRPr="00E12F6B">
              <w:rPr>
                <w:color w:val="000000"/>
              </w:rPr>
              <w:t>3</w:t>
            </w:r>
          </w:p>
        </w:tc>
        <w:tc>
          <w:tcPr>
            <w:tcW w:w="7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1B4B6A" w14:textId="77777777" w:rsidR="00A67DCB" w:rsidRPr="00E12F6B" w:rsidRDefault="00A67DCB" w:rsidP="00257662">
            <w:pPr>
              <w:spacing w:after="0"/>
              <w:ind w:left="20"/>
              <w:jc w:val="center"/>
            </w:pPr>
            <w:r w:rsidRPr="00E12F6B">
              <w:rPr>
                <w:color w:val="000000"/>
              </w:rPr>
              <w:t>3</w:t>
            </w:r>
          </w:p>
        </w:tc>
        <w:tc>
          <w:tcPr>
            <w:tcW w:w="6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2911C1" w14:textId="77777777" w:rsidR="00A67DCB" w:rsidRPr="00E12F6B" w:rsidRDefault="00A67DCB" w:rsidP="00257662">
            <w:pPr>
              <w:spacing w:after="0"/>
              <w:ind w:left="20"/>
              <w:jc w:val="center"/>
            </w:pPr>
            <w:r w:rsidRPr="00E12F6B">
              <w:rPr>
                <w:color w:val="000000"/>
              </w:rPr>
              <w:t>3</w:t>
            </w:r>
          </w:p>
        </w:tc>
        <w:tc>
          <w:tcPr>
            <w:tcW w:w="13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9AD056" w14:textId="77777777" w:rsidR="00A67DCB" w:rsidRPr="00E12F6B" w:rsidRDefault="00A67DCB" w:rsidP="00257662">
            <w:pPr>
              <w:spacing w:after="0"/>
              <w:ind w:left="20"/>
              <w:jc w:val="center"/>
            </w:pPr>
            <w:r w:rsidRPr="00E12F6B">
              <w:rPr>
                <w:color w:val="000000"/>
              </w:rPr>
              <w:t>12</w:t>
            </w:r>
          </w:p>
        </w:tc>
        <w:tc>
          <w:tcPr>
            <w:tcW w:w="10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374810" w14:textId="77777777" w:rsidR="00A67DCB" w:rsidRPr="00E12F6B" w:rsidRDefault="00A67DCB" w:rsidP="00257662">
            <w:pPr>
              <w:spacing w:after="0"/>
              <w:ind w:left="20"/>
            </w:pPr>
            <w:r w:rsidRPr="00E12F6B">
              <w:rPr>
                <w:color w:val="000000"/>
              </w:rPr>
              <w:t>405</w:t>
            </w:r>
          </w:p>
        </w:tc>
      </w:tr>
      <w:tr w:rsidR="00A67DCB" w:rsidRPr="00121238" w14:paraId="3E939FBB" w14:textId="77777777" w:rsidTr="00A67DCB">
        <w:trPr>
          <w:trHeight w:val="321"/>
        </w:trPr>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65DCB1" w14:textId="77777777" w:rsidR="00A67DCB" w:rsidRPr="00E12F6B" w:rsidRDefault="00A67DCB" w:rsidP="00257662">
            <w:pPr>
              <w:spacing w:after="0"/>
              <w:ind w:left="20"/>
              <w:rPr>
                <w:b/>
              </w:rPr>
            </w:pPr>
            <w:proofErr w:type="spellStart"/>
            <w:r w:rsidRPr="00E12F6B">
              <w:rPr>
                <w:b/>
                <w:color w:val="000000"/>
              </w:rPr>
              <w:t>Инвариантная</w:t>
            </w:r>
            <w:proofErr w:type="spellEnd"/>
            <w:r w:rsidRPr="00E12F6B">
              <w:rPr>
                <w:b/>
                <w:color w:val="000000"/>
              </w:rPr>
              <w:t xml:space="preserve"> </w:t>
            </w:r>
            <w:proofErr w:type="spellStart"/>
            <w:r w:rsidRPr="00E12F6B">
              <w:rPr>
                <w:b/>
                <w:color w:val="000000"/>
              </w:rPr>
              <w:t>учебная</w:t>
            </w:r>
            <w:proofErr w:type="spellEnd"/>
            <w:r w:rsidRPr="00E12F6B">
              <w:rPr>
                <w:b/>
                <w:color w:val="000000"/>
              </w:rPr>
              <w:t xml:space="preserve"> </w:t>
            </w:r>
            <w:proofErr w:type="spellStart"/>
            <w:r w:rsidRPr="00E12F6B">
              <w:rPr>
                <w:b/>
                <w:color w:val="000000"/>
              </w:rPr>
              <w:t>нагрузка</w:t>
            </w:r>
            <w:proofErr w:type="spellEnd"/>
          </w:p>
        </w:tc>
        <w:tc>
          <w:tcPr>
            <w:tcW w:w="7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D0276C" w14:textId="77777777" w:rsidR="00A67DCB" w:rsidRPr="00717870" w:rsidRDefault="00A67DCB" w:rsidP="00257662">
            <w:pPr>
              <w:spacing w:after="0"/>
              <w:ind w:left="20"/>
              <w:jc w:val="center"/>
              <w:rPr>
                <w:b/>
                <w:lang w:val="kk-KZ"/>
              </w:rPr>
            </w:pPr>
            <w:r w:rsidRPr="00E12F6B">
              <w:rPr>
                <w:b/>
                <w:color w:val="000000"/>
              </w:rPr>
              <w:t>22</w:t>
            </w:r>
            <w:r>
              <w:rPr>
                <w:b/>
                <w:color w:val="000000"/>
                <w:lang w:val="kk-KZ"/>
              </w:rPr>
              <w:t>,5</w:t>
            </w:r>
          </w:p>
        </w:tc>
        <w:tc>
          <w:tcPr>
            <w:tcW w:w="6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85521F" w14:textId="77777777" w:rsidR="00A67DCB" w:rsidRPr="00717870" w:rsidRDefault="00A67DCB" w:rsidP="00257662">
            <w:pPr>
              <w:spacing w:after="0"/>
              <w:ind w:left="20"/>
              <w:jc w:val="center"/>
              <w:rPr>
                <w:b/>
                <w:lang w:val="kk-KZ"/>
              </w:rPr>
            </w:pPr>
            <w:r w:rsidRPr="00E12F6B">
              <w:rPr>
                <w:b/>
                <w:color w:val="000000"/>
              </w:rPr>
              <w:t>2</w:t>
            </w:r>
            <w:r>
              <w:rPr>
                <w:b/>
                <w:color w:val="000000"/>
                <w:lang w:val="kk-KZ"/>
              </w:rPr>
              <w:t>5</w:t>
            </w:r>
          </w:p>
        </w:tc>
        <w:tc>
          <w:tcPr>
            <w:tcW w:w="7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AC3AB6" w14:textId="77777777" w:rsidR="00A67DCB" w:rsidRPr="00E12F6B" w:rsidRDefault="00A67DCB" w:rsidP="00257662">
            <w:pPr>
              <w:spacing w:after="0"/>
              <w:ind w:left="20"/>
              <w:jc w:val="center"/>
              <w:rPr>
                <w:b/>
              </w:rPr>
            </w:pPr>
            <w:r w:rsidRPr="00E12F6B">
              <w:rPr>
                <w:b/>
                <w:color w:val="000000"/>
              </w:rPr>
              <w:t>27</w:t>
            </w:r>
          </w:p>
        </w:tc>
        <w:tc>
          <w:tcPr>
            <w:tcW w:w="6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5554F2" w14:textId="77777777" w:rsidR="00A67DCB" w:rsidRPr="00E12F6B" w:rsidRDefault="00A67DCB" w:rsidP="00257662">
            <w:pPr>
              <w:spacing w:after="0"/>
              <w:ind w:left="20"/>
              <w:jc w:val="center"/>
              <w:rPr>
                <w:b/>
              </w:rPr>
            </w:pPr>
            <w:r w:rsidRPr="00E12F6B">
              <w:rPr>
                <w:b/>
                <w:color w:val="000000"/>
              </w:rPr>
              <w:t>28</w:t>
            </w:r>
          </w:p>
        </w:tc>
        <w:tc>
          <w:tcPr>
            <w:tcW w:w="13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2A8B96E" w14:textId="77777777" w:rsidR="00A67DCB" w:rsidRPr="00D617E0" w:rsidRDefault="00A67DCB" w:rsidP="00257662">
            <w:pPr>
              <w:spacing w:after="0"/>
              <w:ind w:left="20"/>
              <w:jc w:val="center"/>
              <w:rPr>
                <w:b/>
                <w:lang w:val="kk-KZ"/>
              </w:rPr>
            </w:pPr>
            <w:r w:rsidRPr="00E12F6B">
              <w:rPr>
                <w:b/>
                <w:color w:val="000000"/>
              </w:rPr>
              <w:t>10</w:t>
            </w:r>
            <w:r>
              <w:rPr>
                <w:b/>
                <w:color w:val="000000"/>
                <w:lang w:val="kk-KZ"/>
              </w:rPr>
              <w:t>2,5</w:t>
            </w:r>
          </w:p>
        </w:tc>
        <w:tc>
          <w:tcPr>
            <w:tcW w:w="10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DE91FE" w14:textId="77777777" w:rsidR="00A67DCB" w:rsidRPr="00717870" w:rsidRDefault="00A67DCB" w:rsidP="00257662">
            <w:pPr>
              <w:spacing w:after="0"/>
              <w:ind w:left="20"/>
              <w:rPr>
                <w:b/>
                <w:lang w:val="kk-KZ"/>
              </w:rPr>
            </w:pPr>
            <w:r w:rsidRPr="00E12F6B">
              <w:rPr>
                <w:b/>
                <w:color w:val="000000"/>
              </w:rPr>
              <w:t>34</w:t>
            </w:r>
            <w:r>
              <w:rPr>
                <w:b/>
                <w:color w:val="000000"/>
                <w:lang w:val="kk-KZ"/>
              </w:rPr>
              <w:t>62,5</w:t>
            </w:r>
          </w:p>
        </w:tc>
      </w:tr>
      <w:tr w:rsidR="00A67DCB" w:rsidRPr="00121238" w14:paraId="478B2D12" w14:textId="77777777" w:rsidTr="00A67DCB">
        <w:trPr>
          <w:trHeight w:val="148"/>
        </w:trPr>
        <w:tc>
          <w:tcPr>
            <w:tcW w:w="0" w:type="auto"/>
            <w:gridSpan w:val="8"/>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639656" w14:textId="77777777" w:rsidR="00A67DCB" w:rsidRPr="00E12F6B" w:rsidRDefault="00A67DCB" w:rsidP="00257662">
            <w:pPr>
              <w:spacing w:after="0"/>
              <w:ind w:left="20"/>
              <w:rPr>
                <w:b/>
              </w:rPr>
            </w:pPr>
            <w:proofErr w:type="spellStart"/>
            <w:r w:rsidRPr="00E12F6B">
              <w:rPr>
                <w:b/>
                <w:color w:val="000000"/>
              </w:rPr>
              <w:t>Вариативный</w:t>
            </w:r>
            <w:proofErr w:type="spellEnd"/>
            <w:r w:rsidRPr="00E12F6B">
              <w:rPr>
                <w:b/>
                <w:color w:val="000000"/>
              </w:rPr>
              <w:t xml:space="preserve"> </w:t>
            </w:r>
            <w:proofErr w:type="spellStart"/>
            <w:r w:rsidRPr="00E12F6B">
              <w:rPr>
                <w:b/>
                <w:color w:val="000000"/>
              </w:rPr>
              <w:t>компонент</w:t>
            </w:r>
            <w:proofErr w:type="spellEnd"/>
          </w:p>
        </w:tc>
      </w:tr>
      <w:tr w:rsidR="00A67DCB" w:rsidRPr="00121238" w14:paraId="2FEB882E" w14:textId="77777777" w:rsidTr="00A67DCB">
        <w:trPr>
          <w:trHeight w:val="30"/>
        </w:trPr>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4CDE7C" w14:textId="77777777" w:rsidR="00A67DCB" w:rsidRPr="00E12F6B" w:rsidRDefault="00A67DCB" w:rsidP="00257662">
            <w:pPr>
              <w:spacing w:after="0"/>
              <w:ind w:left="20"/>
            </w:pPr>
            <w:proofErr w:type="spellStart"/>
            <w:r w:rsidRPr="00E12F6B">
              <w:rPr>
                <w:color w:val="000000"/>
              </w:rPr>
              <w:t>Занятия</w:t>
            </w:r>
            <w:proofErr w:type="spellEnd"/>
            <w:r w:rsidRPr="00E12F6B">
              <w:rPr>
                <w:color w:val="000000"/>
              </w:rPr>
              <w:t xml:space="preserve"> </w:t>
            </w:r>
            <w:proofErr w:type="spellStart"/>
            <w:r w:rsidRPr="00E12F6B">
              <w:rPr>
                <w:color w:val="000000"/>
              </w:rPr>
              <w:t>по</w:t>
            </w:r>
            <w:proofErr w:type="spellEnd"/>
            <w:r w:rsidRPr="00E12F6B">
              <w:rPr>
                <w:color w:val="000000"/>
              </w:rPr>
              <w:t xml:space="preserve"> </w:t>
            </w:r>
            <w:proofErr w:type="spellStart"/>
            <w:r w:rsidRPr="00E12F6B">
              <w:rPr>
                <w:color w:val="000000"/>
              </w:rPr>
              <w:t>выбору</w:t>
            </w:r>
            <w:proofErr w:type="spellEnd"/>
            <w:r w:rsidRPr="00E12F6B">
              <w:rPr>
                <w:color w:val="000000"/>
              </w:rPr>
              <w:t xml:space="preserve"> </w:t>
            </w:r>
          </w:p>
        </w:tc>
        <w:tc>
          <w:tcPr>
            <w:tcW w:w="7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0017CF" w14:textId="77777777" w:rsidR="00A67DCB" w:rsidRPr="00E12F6B" w:rsidRDefault="00A67DCB" w:rsidP="00257662">
            <w:pPr>
              <w:spacing w:after="0"/>
              <w:ind w:left="20"/>
            </w:pPr>
            <w:r w:rsidRPr="00E12F6B">
              <w:rPr>
                <w:color w:val="000000"/>
              </w:rPr>
              <w:t>-</w:t>
            </w:r>
          </w:p>
        </w:tc>
        <w:tc>
          <w:tcPr>
            <w:tcW w:w="6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9E3518" w14:textId="77777777" w:rsidR="00A67DCB" w:rsidRPr="00E12F6B" w:rsidRDefault="00A67DCB" w:rsidP="00257662">
            <w:pPr>
              <w:spacing w:after="0"/>
              <w:ind w:left="20"/>
            </w:pPr>
            <w:r w:rsidRPr="00E12F6B">
              <w:rPr>
                <w:color w:val="000000"/>
              </w:rPr>
              <w:t>-</w:t>
            </w:r>
          </w:p>
        </w:tc>
        <w:tc>
          <w:tcPr>
            <w:tcW w:w="7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67ABD8" w14:textId="77777777" w:rsidR="00A67DCB" w:rsidRPr="00E12F6B" w:rsidRDefault="00A67DCB" w:rsidP="00257662">
            <w:pPr>
              <w:spacing w:after="0"/>
              <w:ind w:left="20"/>
            </w:pPr>
            <w:r w:rsidRPr="00E12F6B">
              <w:rPr>
                <w:color w:val="000000"/>
              </w:rPr>
              <w:t>-</w:t>
            </w:r>
          </w:p>
        </w:tc>
        <w:tc>
          <w:tcPr>
            <w:tcW w:w="6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3833F0" w14:textId="77777777" w:rsidR="00A67DCB" w:rsidRPr="00E12F6B" w:rsidRDefault="00A67DCB" w:rsidP="00257662">
            <w:pPr>
              <w:spacing w:after="0"/>
              <w:ind w:left="20"/>
            </w:pPr>
            <w:r w:rsidRPr="00E12F6B">
              <w:rPr>
                <w:color w:val="000000"/>
              </w:rPr>
              <w:t>-</w:t>
            </w:r>
          </w:p>
        </w:tc>
        <w:tc>
          <w:tcPr>
            <w:tcW w:w="13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2D806A" w14:textId="77777777" w:rsidR="00A67DCB" w:rsidRPr="00E12F6B" w:rsidRDefault="00A67DCB" w:rsidP="00257662">
            <w:pPr>
              <w:spacing w:after="0"/>
              <w:ind w:left="20"/>
            </w:pPr>
            <w:r w:rsidRPr="00E12F6B">
              <w:rPr>
                <w:color w:val="000000"/>
              </w:rPr>
              <w:t>-</w:t>
            </w:r>
          </w:p>
        </w:tc>
        <w:tc>
          <w:tcPr>
            <w:tcW w:w="10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2A430A8" w14:textId="77777777" w:rsidR="00A67DCB" w:rsidRPr="00E12F6B" w:rsidRDefault="00A67DCB" w:rsidP="00257662">
            <w:pPr>
              <w:spacing w:after="0"/>
              <w:ind w:left="20"/>
            </w:pPr>
            <w:r w:rsidRPr="00E12F6B">
              <w:rPr>
                <w:color w:val="000000"/>
              </w:rPr>
              <w:t>-</w:t>
            </w:r>
          </w:p>
        </w:tc>
      </w:tr>
      <w:tr w:rsidR="00A67DCB" w:rsidRPr="00121238" w14:paraId="0DC709F9" w14:textId="77777777" w:rsidTr="00A67DCB">
        <w:trPr>
          <w:trHeight w:val="30"/>
        </w:trPr>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D41CCE" w14:textId="77777777" w:rsidR="00A67DCB" w:rsidRPr="00A67DCB" w:rsidRDefault="00A67DCB" w:rsidP="00257662">
            <w:pPr>
              <w:spacing w:after="0"/>
              <w:ind w:left="20"/>
              <w:rPr>
                <w:b/>
                <w:lang w:val="ru-RU"/>
              </w:rPr>
            </w:pPr>
            <w:r w:rsidRPr="00A67DCB">
              <w:rPr>
                <w:b/>
                <w:color w:val="000000"/>
                <w:lang w:val="ru-RU"/>
              </w:rPr>
              <w:t>Индивидуальные и групповые занятия развивающего характера</w:t>
            </w:r>
          </w:p>
        </w:tc>
        <w:tc>
          <w:tcPr>
            <w:tcW w:w="7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6211B5" w14:textId="77777777" w:rsidR="00A67DCB" w:rsidRPr="00E12F6B" w:rsidRDefault="00A67DCB" w:rsidP="00257662">
            <w:pPr>
              <w:spacing w:after="0"/>
              <w:ind w:left="20"/>
              <w:jc w:val="center"/>
              <w:rPr>
                <w:b/>
              </w:rPr>
            </w:pPr>
            <w:r w:rsidRPr="00E12F6B">
              <w:rPr>
                <w:b/>
                <w:color w:val="000000"/>
              </w:rPr>
              <w:t>2</w:t>
            </w:r>
          </w:p>
        </w:tc>
        <w:tc>
          <w:tcPr>
            <w:tcW w:w="6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4E24CC" w14:textId="77777777" w:rsidR="00A67DCB" w:rsidRPr="00E12F6B" w:rsidRDefault="00A67DCB" w:rsidP="00257662">
            <w:pPr>
              <w:spacing w:after="0"/>
              <w:ind w:left="20"/>
              <w:jc w:val="center"/>
              <w:rPr>
                <w:b/>
              </w:rPr>
            </w:pPr>
            <w:r w:rsidRPr="00E12F6B">
              <w:rPr>
                <w:b/>
                <w:color w:val="000000"/>
              </w:rPr>
              <w:t>1</w:t>
            </w:r>
          </w:p>
        </w:tc>
        <w:tc>
          <w:tcPr>
            <w:tcW w:w="7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E669FF" w14:textId="77777777" w:rsidR="00A67DCB" w:rsidRPr="00E12F6B" w:rsidRDefault="00A67DCB" w:rsidP="00257662">
            <w:pPr>
              <w:spacing w:after="0"/>
              <w:ind w:left="20"/>
              <w:jc w:val="center"/>
              <w:rPr>
                <w:b/>
              </w:rPr>
            </w:pPr>
            <w:r w:rsidRPr="00E12F6B">
              <w:rPr>
                <w:b/>
                <w:color w:val="000000"/>
              </w:rPr>
              <w:t>2</w:t>
            </w:r>
          </w:p>
        </w:tc>
        <w:tc>
          <w:tcPr>
            <w:tcW w:w="6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7D24D7" w14:textId="77777777" w:rsidR="00A67DCB" w:rsidRPr="00E12F6B" w:rsidRDefault="00A67DCB" w:rsidP="00257662">
            <w:pPr>
              <w:spacing w:after="0"/>
              <w:ind w:left="20"/>
              <w:jc w:val="center"/>
              <w:rPr>
                <w:b/>
              </w:rPr>
            </w:pPr>
            <w:r w:rsidRPr="00E12F6B">
              <w:rPr>
                <w:b/>
                <w:color w:val="000000"/>
              </w:rPr>
              <w:t>1</w:t>
            </w:r>
          </w:p>
        </w:tc>
        <w:tc>
          <w:tcPr>
            <w:tcW w:w="13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FB37B4" w14:textId="77777777" w:rsidR="00A67DCB" w:rsidRPr="00E12F6B" w:rsidRDefault="00A67DCB" w:rsidP="00257662">
            <w:pPr>
              <w:spacing w:after="0"/>
              <w:ind w:left="20"/>
              <w:jc w:val="center"/>
              <w:rPr>
                <w:b/>
              </w:rPr>
            </w:pPr>
            <w:r w:rsidRPr="00E12F6B">
              <w:rPr>
                <w:b/>
                <w:color w:val="000000"/>
              </w:rPr>
              <w:t>6</w:t>
            </w:r>
          </w:p>
        </w:tc>
        <w:tc>
          <w:tcPr>
            <w:tcW w:w="10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94C7EF" w14:textId="77777777" w:rsidR="00A67DCB" w:rsidRPr="00E12F6B" w:rsidRDefault="00A67DCB" w:rsidP="00257662">
            <w:pPr>
              <w:spacing w:after="0"/>
              <w:ind w:left="20"/>
              <w:rPr>
                <w:b/>
              </w:rPr>
            </w:pPr>
            <w:r w:rsidRPr="00E12F6B">
              <w:rPr>
                <w:b/>
                <w:color w:val="000000"/>
              </w:rPr>
              <w:t>202</w:t>
            </w:r>
          </w:p>
        </w:tc>
      </w:tr>
      <w:tr w:rsidR="00A67DCB" w:rsidRPr="00121238" w14:paraId="34C318DA" w14:textId="77777777" w:rsidTr="00A67DCB">
        <w:trPr>
          <w:trHeight w:val="30"/>
        </w:trPr>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D64962" w14:textId="77777777" w:rsidR="00A67DCB" w:rsidRPr="00E12F6B" w:rsidRDefault="00A67DCB" w:rsidP="00F91B6C">
            <w:pPr>
              <w:shd w:val="clear" w:color="auto" w:fill="FFFFFF" w:themeFill="background1"/>
              <w:spacing w:before="20" w:afterLines="20" w:after="48"/>
            </w:pPr>
            <w:proofErr w:type="spellStart"/>
            <w:r w:rsidRPr="00E12F6B">
              <w:t>Математика</w:t>
            </w:r>
            <w:proofErr w:type="spellEnd"/>
            <w:r w:rsidRPr="00E12F6B">
              <w:t xml:space="preserve"> (</w:t>
            </w:r>
            <w:proofErr w:type="spellStart"/>
            <w:r w:rsidRPr="00E12F6B">
              <w:t>занятия</w:t>
            </w:r>
            <w:proofErr w:type="spellEnd"/>
            <w:r w:rsidRPr="00E12F6B">
              <w:t xml:space="preserve"> </w:t>
            </w:r>
            <w:r w:rsidRPr="00E12F6B">
              <w:rPr>
                <w:lang w:val="kk-KZ"/>
              </w:rPr>
              <w:t>развивающего</w:t>
            </w:r>
            <w:r w:rsidRPr="00E12F6B">
              <w:t xml:space="preserve"> </w:t>
            </w:r>
            <w:proofErr w:type="spellStart"/>
            <w:r w:rsidRPr="00E12F6B">
              <w:t>характера</w:t>
            </w:r>
            <w:proofErr w:type="spellEnd"/>
            <w:r w:rsidRPr="00E12F6B">
              <w:t>)</w:t>
            </w:r>
          </w:p>
        </w:tc>
        <w:tc>
          <w:tcPr>
            <w:tcW w:w="7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2CA09B8" w14:textId="77777777" w:rsidR="00A67DCB" w:rsidRPr="00E12F6B" w:rsidRDefault="00A67DCB" w:rsidP="00F91B6C">
            <w:pPr>
              <w:spacing w:beforeLines="20" w:before="48" w:afterLines="20" w:after="48"/>
              <w:jc w:val="center"/>
              <w:rPr>
                <w:lang w:val="kk-KZ"/>
              </w:rPr>
            </w:pPr>
            <w:r w:rsidRPr="00E12F6B">
              <w:rPr>
                <w:lang w:val="kk-KZ"/>
              </w:rPr>
              <w:t>1</w:t>
            </w:r>
          </w:p>
        </w:tc>
        <w:tc>
          <w:tcPr>
            <w:tcW w:w="6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BE3BEDE" w14:textId="77777777" w:rsidR="00A67DCB" w:rsidRPr="00E12F6B" w:rsidRDefault="00A67DCB" w:rsidP="00F91B6C">
            <w:pPr>
              <w:spacing w:beforeLines="20" w:before="48" w:afterLines="20" w:after="48"/>
              <w:jc w:val="center"/>
              <w:rPr>
                <w:lang w:val="kk-KZ"/>
              </w:rPr>
            </w:pPr>
          </w:p>
        </w:tc>
        <w:tc>
          <w:tcPr>
            <w:tcW w:w="7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B1E417B" w14:textId="77777777" w:rsidR="00A67DCB" w:rsidRPr="00E12F6B" w:rsidRDefault="00A67DCB" w:rsidP="00F91B6C">
            <w:pPr>
              <w:spacing w:beforeLines="20" w:before="48" w:afterLines="20" w:after="48"/>
              <w:jc w:val="center"/>
              <w:rPr>
                <w:lang w:val="kk-KZ"/>
              </w:rPr>
            </w:pPr>
            <w:r w:rsidRPr="00E12F6B">
              <w:rPr>
                <w:lang w:val="kk-KZ"/>
              </w:rPr>
              <w:t>1</w:t>
            </w:r>
          </w:p>
        </w:tc>
        <w:tc>
          <w:tcPr>
            <w:tcW w:w="6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C30F30" w14:textId="77777777" w:rsidR="00A67DCB" w:rsidRPr="00E12F6B" w:rsidRDefault="00A67DCB" w:rsidP="00F91B6C">
            <w:pPr>
              <w:shd w:val="clear" w:color="auto" w:fill="FFFFFF" w:themeFill="background1"/>
              <w:spacing w:before="20" w:afterLines="20" w:after="48"/>
              <w:jc w:val="center"/>
              <w:rPr>
                <w:lang w:val="kk-KZ"/>
              </w:rPr>
            </w:pPr>
            <w:r w:rsidRPr="00E12F6B">
              <w:rPr>
                <w:lang w:val="kk-KZ"/>
              </w:rPr>
              <w:t>1</w:t>
            </w:r>
          </w:p>
        </w:tc>
        <w:tc>
          <w:tcPr>
            <w:tcW w:w="13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2A4F86" w14:textId="77777777" w:rsidR="00A67DCB" w:rsidRPr="00E12F6B" w:rsidRDefault="00A67DCB" w:rsidP="00257662">
            <w:pPr>
              <w:spacing w:after="0"/>
              <w:ind w:left="20"/>
              <w:jc w:val="center"/>
              <w:rPr>
                <w:color w:val="000000"/>
              </w:rPr>
            </w:pPr>
            <w:r w:rsidRPr="00E12F6B">
              <w:rPr>
                <w:color w:val="000000"/>
              </w:rPr>
              <w:t>3</w:t>
            </w:r>
          </w:p>
        </w:tc>
        <w:tc>
          <w:tcPr>
            <w:tcW w:w="10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2398C2B" w14:textId="77777777" w:rsidR="00A67DCB" w:rsidRPr="00E12F6B" w:rsidRDefault="00A67DCB" w:rsidP="00257662">
            <w:pPr>
              <w:spacing w:after="0"/>
              <w:ind w:left="20"/>
              <w:rPr>
                <w:color w:val="000000"/>
              </w:rPr>
            </w:pPr>
            <w:r w:rsidRPr="00E12F6B">
              <w:rPr>
                <w:color w:val="000000"/>
              </w:rPr>
              <w:t>101</w:t>
            </w:r>
          </w:p>
        </w:tc>
      </w:tr>
      <w:tr w:rsidR="00A67DCB" w:rsidRPr="00121238" w14:paraId="39551B0F" w14:textId="77777777" w:rsidTr="00A67DCB">
        <w:trPr>
          <w:trHeight w:val="30"/>
        </w:trPr>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9D24C2" w14:textId="77777777" w:rsidR="00A67DCB" w:rsidRPr="00E12F6B" w:rsidRDefault="00A67DCB" w:rsidP="00F91B6C">
            <w:pPr>
              <w:shd w:val="clear" w:color="auto" w:fill="FFFFFF" w:themeFill="background1"/>
              <w:spacing w:before="20" w:afterLines="20" w:after="48"/>
              <w:rPr>
                <w:bCs/>
              </w:rPr>
            </w:pPr>
            <w:proofErr w:type="spellStart"/>
            <w:r>
              <w:rPr>
                <w:bCs/>
              </w:rPr>
              <w:t>Развитие</w:t>
            </w:r>
            <w:proofErr w:type="spellEnd"/>
            <w:r>
              <w:rPr>
                <w:bCs/>
              </w:rPr>
              <w:t xml:space="preserve"> </w:t>
            </w:r>
            <w:proofErr w:type="spellStart"/>
            <w:r>
              <w:rPr>
                <w:bCs/>
              </w:rPr>
              <w:t>речи</w:t>
            </w:r>
            <w:proofErr w:type="spellEnd"/>
          </w:p>
        </w:tc>
        <w:tc>
          <w:tcPr>
            <w:tcW w:w="7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697FDD9" w14:textId="77777777" w:rsidR="00A67DCB" w:rsidRPr="00E12F6B" w:rsidRDefault="00A67DCB" w:rsidP="00F91B6C">
            <w:pPr>
              <w:spacing w:beforeLines="20" w:before="48" w:afterLines="20" w:after="48"/>
              <w:jc w:val="center"/>
              <w:rPr>
                <w:lang w:val="kk-KZ"/>
              </w:rPr>
            </w:pPr>
            <w:r w:rsidRPr="00E12F6B">
              <w:rPr>
                <w:lang w:val="kk-KZ"/>
              </w:rPr>
              <w:t>1</w:t>
            </w:r>
          </w:p>
        </w:tc>
        <w:tc>
          <w:tcPr>
            <w:tcW w:w="6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FF2195D" w14:textId="77777777" w:rsidR="00A67DCB" w:rsidRPr="00E12F6B" w:rsidRDefault="00A67DCB" w:rsidP="00F91B6C">
            <w:pPr>
              <w:spacing w:beforeLines="20" w:before="48" w:afterLines="20" w:after="48"/>
              <w:jc w:val="center"/>
              <w:rPr>
                <w:lang w:val="kk-KZ"/>
              </w:rPr>
            </w:pPr>
          </w:p>
        </w:tc>
        <w:tc>
          <w:tcPr>
            <w:tcW w:w="7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5C3F314" w14:textId="77777777" w:rsidR="00A67DCB" w:rsidRDefault="00A67DCB" w:rsidP="00F91B6C">
            <w:pPr>
              <w:spacing w:beforeLines="20" w:before="48" w:afterLines="20" w:after="48"/>
              <w:jc w:val="center"/>
              <w:rPr>
                <w:lang w:val="kk-KZ"/>
              </w:rPr>
            </w:pPr>
          </w:p>
        </w:tc>
        <w:tc>
          <w:tcPr>
            <w:tcW w:w="6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512E7E" w14:textId="77777777" w:rsidR="00A67DCB" w:rsidRPr="00E12F6B" w:rsidRDefault="00A67DCB" w:rsidP="00F91B6C">
            <w:pPr>
              <w:shd w:val="clear" w:color="auto" w:fill="FFFFFF" w:themeFill="background1"/>
              <w:spacing w:before="20" w:afterLines="20" w:after="48"/>
              <w:jc w:val="center"/>
              <w:rPr>
                <w:bCs/>
                <w:lang w:val="kk-KZ"/>
              </w:rPr>
            </w:pPr>
          </w:p>
        </w:tc>
        <w:tc>
          <w:tcPr>
            <w:tcW w:w="13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7164A7" w14:textId="77777777" w:rsidR="00A67DCB" w:rsidRDefault="00A67DCB" w:rsidP="00257662">
            <w:pPr>
              <w:spacing w:after="0"/>
              <w:ind w:left="20"/>
              <w:jc w:val="center"/>
              <w:rPr>
                <w:color w:val="000000"/>
              </w:rPr>
            </w:pPr>
            <w:r>
              <w:rPr>
                <w:color w:val="000000"/>
              </w:rPr>
              <w:t>1</w:t>
            </w:r>
          </w:p>
        </w:tc>
        <w:tc>
          <w:tcPr>
            <w:tcW w:w="10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2F1C14" w14:textId="77777777" w:rsidR="00A67DCB" w:rsidRDefault="00A67DCB" w:rsidP="00257662">
            <w:pPr>
              <w:spacing w:after="0"/>
              <w:ind w:left="20"/>
              <w:rPr>
                <w:color w:val="000000"/>
              </w:rPr>
            </w:pPr>
            <w:r>
              <w:rPr>
                <w:color w:val="000000"/>
              </w:rPr>
              <w:t>33</w:t>
            </w:r>
          </w:p>
        </w:tc>
      </w:tr>
      <w:tr w:rsidR="00A67DCB" w:rsidRPr="00121238" w14:paraId="14CE2F10" w14:textId="77777777" w:rsidTr="00A67DCB">
        <w:trPr>
          <w:trHeight w:val="30"/>
        </w:trPr>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FBE897" w14:textId="77777777" w:rsidR="00A67DCB" w:rsidRPr="00A67DCB" w:rsidRDefault="00A67DCB" w:rsidP="00F91B6C">
            <w:pPr>
              <w:shd w:val="clear" w:color="auto" w:fill="FFFFFF" w:themeFill="background1"/>
              <w:spacing w:before="20" w:afterLines="20" w:after="48"/>
              <w:rPr>
                <w:bCs/>
                <w:lang w:val="ru-RU"/>
              </w:rPr>
            </w:pPr>
            <w:r w:rsidRPr="00A67DCB">
              <w:rPr>
                <w:bCs/>
                <w:lang w:val="ru-RU"/>
              </w:rPr>
              <w:t>Русский язык</w:t>
            </w:r>
            <w:r>
              <w:rPr>
                <w:bCs/>
                <w:lang w:val="kk-KZ"/>
              </w:rPr>
              <w:t xml:space="preserve"> </w:t>
            </w:r>
            <w:r w:rsidRPr="00A67DCB">
              <w:rPr>
                <w:lang w:val="ru-RU"/>
              </w:rPr>
              <w:t xml:space="preserve">(занятия </w:t>
            </w:r>
            <w:r w:rsidRPr="00E12F6B">
              <w:rPr>
                <w:lang w:val="kk-KZ"/>
              </w:rPr>
              <w:t>развив</w:t>
            </w:r>
            <w:r w:rsidR="003E76BF">
              <w:rPr>
                <w:lang w:val="kk-KZ"/>
              </w:rPr>
              <w:t xml:space="preserve">ающего </w:t>
            </w:r>
            <w:r w:rsidRPr="00A67DCB">
              <w:rPr>
                <w:lang w:val="ru-RU"/>
              </w:rPr>
              <w:t>характера)</w:t>
            </w:r>
          </w:p>
        </w:tc>
        <w:tc>
          <w:tcPr>
            <w:tcW w:w="7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B16B00A" w14:textId="77777777" w:rsidR="00A67DCB" w:rsidRPr="00E12F6B" w:rsidRDefault="00A67DCB" w:rsidP="00F91B6C">
            <w:pPr>
              <w:spacing w:beforeLines="20" w:before="48" w:afterLines="20" w:after="48"/>
              <w:jc w:val="center"/>
              <w:rPr>
                <w:lang w:val="kk-KZ"/>
              </w:rPr>
            </w:pPr>
          </w:p>
        </w:tc>
        <w:tc>
          <w:tcPr>
            <w:tcW w:w="6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06C388A" w14:textId="77777777" w:rsidR="00A67DCB" w:rsidRPr="00E12F6B" w:rsidRDefault="00A67DCB" w:rsidP="00F91B6C">
            <w:pPr>
              <w:spacing w:beforeLines="20" w:before="48" w:afterLines="20" w:after="48"/>
              <w:jc w:val="center"/>
              <w:rPr>
                <w:lang w:val="kk-KZ"/>
              </w:rPr>
            </w:pPr>
            <w:r w:rsidRPr="00E12F6B">
              <w:rPr>
                <w:lang w:val="kk-KZ"/>
              </w:rPr>
              <w:t>1</w:t>
            </w:r>
          </w:p>
        </w:tc>
        <w:tc>
          <w:tcPr>
            <w:tcW w:w="7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2C1D5DB" w14:textId="77777777" w:rsidR="00A67DCB" w:rsidRPr="00E12F6B" w:rsidRDefault="00A67DCB" w:rsidP="00F91B6C">
            <w:pPr>
              <w:spacing w:beforeLines="20" w:before="48" w:afterLines="20" w:after="48"/>
              <w:jc w:val="center"/>
              <w:rPr>
                <w:lang w:val="kk-KZ"/>
              </w:rPr>
            </w:pPr>
            <w:r>
              <w:rPr>
                <w:lang w:val="kk-KZ"/>
              </w:rPr>
              <w:t>1</w:t>
            </w:r>
          </w:p>
        </w:tc>
        <w:tc>
          <w:tcPr>
            <w:tcW w:w="6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361697" w14:textId="77777777" w:rsidR="00A67DCB" w:rsidRPr="00E12F6B" w:rsidRDefault="00A67DCB" w:rsidP="00F91B6C">
            <w:pPr>
              <w:shd w:val="clear" w:color="auto" w:fill="FFFFFF" w:themeFill="background1"/>
              <w:spacing w:before="20" w:afterLines="20" w:after="48"/>
              <w:jc w:val="center"/>
              <w:rPr>
                <w:bCs/>
                <w:lang w:val="kk-KZ"/>
              </w:rPr>
            </w:pPr>
          </w:p>
        </w:tc>
        <w:tc>
          <w:tcPr>
            <w:tcW w:w="13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0D6536" w14:textId="77777777" w:rsidR="00A67DCB" w:rsidRPr="00E12F6B" w:rsidRDefault="00A67DCB" w:rsidP="00257662">
            <w:pPr>
              <w:spacing w:after="0"/>
              <w:ind w:left="20"/>
              <w:jc w:val="center"/>
              <w:rPr>
                <w:color w:val="000000"/>
              </w:rPr>
            </w:pPr>
            <w:r>
              <w:rPr>
                <w:color w:val="000000"/>
              </w:rPr>
              <w:t>2</w:t>
            </w:r>
          </w:p>
        </w:tc>
        <w:tc>
          <w:tcPr>
            <w:tcW w:w="10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F0B7F7" w14:textId="77777777" w:rsidR="00A67DCB" w:rsidRPr="00E12F6B" w:rsidRDefault="00A67DCB" w:rsidP="00257662">
            <w:pPr>
              <w:spacing w:after="0"/>
              <w:ind w:left="20"/>
              <w:rPr>
                <w:color w:val="000000"/>
              </w:rPr>
            </w:pPr>
            <w:r>
              <w:rPr>
                <w:color w:val="000000"/>
              </w:rPr>
              <w:t>68</w:t>
            </w:r>
          </w:p>
        </w:tc>
      </w:tr>
      <w:tr w:rsidR="00A67DCB" w:rsidRPr="00121238" w14:paraId="5E445C3F" w14:textId="77777777" w:rsidTr="00A67DCB">
        <w:trPr>
          <w:trHeight w:val="30"/>
        </w:trPr>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F0325C" w14:textId="77777777" w:rsidR="00A67DCB" w:rsidRPr="00E12F6B" w:rsidRDefault="00A67DCB" w:rsidP="00257662">
            <w:pPr>
              <w:spacing w:after="0"/>
              <w:ind w:left="20"/>
              <w:rPr>
                <w:b/>
              </w:rPr>
            </w:pPr>
            <w:proofErr w:type="spellStart"/>
            <w:r w:rsidRPr="00E12F6B">
              <w:rPr>
                <w:b/>
                <w:color w:val="000000"/>
              </w:rPr>
              <w:t>Вариативная</w:t>
            </w:r>
            <w:proofErr w:type="spellEnd"/>
            <w:r w:rsidRPr="00E12F6B">
              <w:rPr>
                <w:b/>
                <w:color w:val="000000"/>
              </w:rPr>
              <w:t xml:space="preserve"> </w:t>
            </w:r>
            <w:proofErr w:type="spellStart"/>
            <w:r w:rsidRPr="00E12F6B">
              <w:rPr>
                <w:b/>
                <w:color w:val="000000"/>
              </w:rPr>
              <w:t>учебная</w:t>
            </w:r>
            <w:proofErr w:type="spellEnd"/>
            <w:r w:rsidRPr="00E12F6B">
              <w:rPr>
                <w:b/>
                <w:color w:val="000000"/>
              </w:rPr>
              <w:t xml:space="preserve"> </w:t>
            </w:r>
            <w:proofErr w:type="spellStart"/>
            <w:r w:rsidRPr="00E12F6B">
              <w:rPr>
                <w:b/>
                <w:color w:val="000000"/>
              </w:rPr>
              <w:t>нагрузка</w:t>
            </w:r>
            <w:proofErr w:type="spellEnd"/>
          </w:p>
        </w:tc>
        <w:tc>
          <w:tcPr>
            <w:tcW w:w="7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C8BA14" w14:textId="77777777" w:rsidR="00A67DCB" w:rsidRPr="00E12F6B" w:rsidRDefault="00A67DCB" w:rsidP="00257662">
            <w:pPr>
              <w:spacing w:after="0"/>
              <w:ind w:left="20"/>
              <w:jc w:val="center"/>
              <w:rPr>
                <w:b/>
              </w:rPr>
            </w:pPr>
            <w:r w:rsidRPr="00E12F6B">
              <w:rPr>
                <w:b/>
                <w:color w:val="000000"/>
              </w:rPr>
              <w:t>2</w:t>
            </w:r>
          </w:p>
        </w:tc>
        <w:tc>
          <w:tcPr>
            <w:tcW w:w="6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97761F" w14:textId="77777777" w:rsidR="00A67DCB" w:rsidRPr="00E12F6B" w:rsidRDefault="00A67DCB" w:rsidP="00257662">
            <w:pPr>
              <w:spacing w:after="0"/>
              <w:ind w:left="20"/>
              <w:jc w:val="center"/>
              <w:rPr>
                <w:b/>
              </w:rPr>
            </w:pPr>
            <w:r w:rsidRPr="00E12F6B">
              <w:rPr>
                <w:b/>
                <w:color w:val="000000"/>
              </w:rPr>
              <w:t>1</w:t>
            </w:r>
          </w:p>
        </w:tc>
        <w:tc>
          <w:tcPr>
            <w:tcW w:w="7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9B4978" w14:textId="77777777" w:rsidR="00A67DCB" w:rsidRPr="00E12F6B" w:rsidRDefault="00A67DCB" w:rsidP="00257662">
            <w:pPr>
              <w:spacing w:after="0"/>
              <w:ind w:left="20"/>
              <w:jc w:val="center"/>
              <w:rPr>
                <w:b/>
              </w:rPr>
            </w:pPr>
            <w:r w:rsidRPr="00E12F6B">
              <w:rPr>
                <w:b/>
                <w:color w:val="000000"/>
              </w:rPr>
              <w:t>2</w:t>
            </w:r>
          </w:p>
        </w:tc>
        <w:tc>
          <w:tcPr>
            <w:tcW w:w="6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5E6200" w14:textId="77777777" w:rsidR="00A67DCB" w:rsidRPr="00E12F6B" w:rsidRDefault="00A67DCB" w:rsidP="00257662">
            <w:pPr>
              <w:spacing w:after="0"/>
              <w:ind w:left="20"/>
              <w:jc w:val="center"/>
              <w:rPr>
                <w:b/>
              </w:rPr>
            </w:pPr>
            <w:r w:rsidRPr="00E12F6B">
              <w:rPr>
                <w:b/>
                <w:color w:val="000000"/>
              </w:rPr>
              <w:t>1</w:t>
            </w:r>
          </w:p>
        </w:tc>
        <w:tc>
          <w:tcPr>
            <w:tcW w:w="13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E278EF" w14:textId="77777777" w:rsidR="00A67DCB" w:rsidRPr="00E12F6B" w:rsidRDefault="00A67DCB" w:rsidP="00257662">
            <w:pPr>
              <w:spacing w:after="0"/>
              <w:ind w:left="20"/>
              <w:jc w:val="center"/>
              <w:rPr>
                <w:b/>
              </w:rPr>
            </w:pPr>
            <w:r w:rsidRPr="00E12F6B">
              <w:rPr>
                <w:b/>
                <w:color w:val="000000"/>
              </w:rPr>
              <w:t>6</w:t>
            </w:r>
          </w:p>
        </w:tc>
        <w:tc>
          <w:tcPr>
            <w:tcW w:w="10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4647FB" w14:textId="77777777" w:rsidR="00A67DCB" w:rsidRPr="00E12F6B" w:rsidRDefault="00A67DCB" w:rsidP="00257662">
            <w:pPr>
              <w:spacing w:after="0"/>
              <w:ind w:left="20"/>
              <w:rPr>
                <w:b/>
              </w:rPr>
            </w:pPr>
            <w:r w:rsidRPr="00E12F6B">
              <w:rPr>
                <w:b/>
                <w:color w:val="000000"/>
              </w:rPr>
              <w:t>202</w:t>
            </w:r>
          </w:p>
        </w:tc>
      </w:tr>
      <w:tr w:rsidR="00A67DCB" w:rsidRPr="00121238" w14:paraId="051B9E41" w14:textId="77777777" w:rsidTr="00A67DCB">
        <w:trPr>
          <w:trHeight w:val="233"/>
        </w:trPr>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93C4A9" w14:textId="77777777" w:rsidR="00A67DCB" w:rsidRPr="00E12F6B" w:rsidRDefault="00A67DCB" w:rsidP="00257662">
            <w:pPr>
              <w:spacing w:after="0"/>
              <w:ind w:left="20"/>
              <w:rPr>
                <w:b/>
              </w:rPr>
            </w:pPr>
            <w:proofErr w:type="spellStart"/>
            <w:r w:rsidRPr="00E12F6B">
              <w:rPr>
                <w:b/>
                <w:color w:val="000000"/>
              </w:rPr>
              <w:t>Максимальная</w:t>
            </w:r>
            <w:proofErr w:type="spellEnd"/>
            <w:r w:rsidRPr="00E12F6B">
              <w:rPr>
                <w:b/>
                <w:color w:val="000000"/>
              </w:rPr>
              <w:t xml:space="preserve"> </w:t>
            </w:r>
            <w:proofErr w:type="spellStart"/>
            <w:r w:rsidRPr="00E12F6B">
              <w:rPr>
                <w:b/>
                <w:color w:val="000000"/>
              </w:rPr>
              <w:t>учебная</w:t>
            </w:r>
            <w:proofErr w:type="spellEnd"/>
            <w:r w:rsidRPr="00E12F6B">
              <w:rPr>
                <w:b/>
                <w:color w:val="000000"/>
              </w:rPr>
              <w:t xml:space="preserve"> </w:t>
            </w:r>
            <w:proofErr w:type="spellStart"/>
            <w:r w:rsidRPr="00E12F6B">
              <w:rPr>
                <w:b/>
                <w:color w:val="000000"/>
              </w:rPr>
              <w:t>нагрузка</w:t>
            </w:r>
            <w:proofErr w:type="spellEnd"/>
          </w:p>
        </w:tc>
        <w:tc>
          <w:tcPr>
            <w:tcW w:w="7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EC7730" w14:textId="77777777" w:rsidR="00A67DCB" w:rsidRPr="00717870" w:rsidRDefault="00A67DCB" w:rsidP="00257662">
            <w:pPr>
              <w:spacing w:after="0"/>
              <w:ind w:left="20"/>
              <w:jc w:val="center"/>
              <w:rPr>
                <w:b/>
                <w:lang w:val="kk-KZ"/>
              </w:rPr>
            </w:pPr>
            <w:r w:rsidRPr="00E12F6B">
              <w:rPr>
                <w:b/>
                <w:color w:val="000000"/>
              </w:rPr>
              <w:t>24</w:t>
            </w:r>
            <w:r>
              <w:rPr>
                <w:b/>
                <w:color w:val="000000"/>
                <w:lang w:val="kk-KZ"/>
              </w:rPr>
              <w:t>,5</w:t>
            </w:r>
          </w:p>
        </w:tc>
        <w:tc>
          <w:tcPr>
            <w:tcW w:w="6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A54694" w14:textId="77777777" w:rsidR="00A67DCB" w:rsidRPr="00717870" w:rsidRDefault="00A67DCB" w:rsidP="00257662">
            <w:pPr>
              <w:spacing w:after="0"/>
              <w:ind w:left="20"/>
              <w:jc w:val="center"/>
              <w:rPr>
                <w:b/>
                <w:lang w:val="kk-KZ"/>
              </w:rPr>
            </w:pPr>
            <w:r w:rsidRPr="00E12F6B">
              <w:rPr>
                <w:b/>
                <w:color w:val="000000"/>
              </w:rPr>
              <w:t>2</w:t>
            </w:r>
            <w:r>
              <w:rPr>
                <w:b/>
                <w:color w:val="000000"/>
                <w:lang w:val="kk-KZ"/>
              </w:rPr>
              <w:t>6</w:t>
            </w:r>
          </w:p>
        </w:tc>
        <w:tc>
          <w:tcPr>
            <w:tcW w:w="7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9162F2" w14:textId="77777777" w:rsidR="00A67DCB" w:rsidRPr="00E12F6B" w:rsidRDefault="00A67DCB" w:rsidP="00257662">
            <w:pPr>
              <w:spacing w:after="0"/>
              <w:ind w:left="20"/>
              <w:jc w:val="center"/>
              <w:rPr>
                <w:b/>
              </w:rPr>
            </w:pPr>
            <w:r w:rsidRPr="00E12F6B">
              <w:rPr>
                <w:b/>
                <w:color w:val="000000"/>
              </w:rPr>
              <w:t>29</w:t>
            </w:r>
          </w:p>
        </w:tc>
        <w:tc>
          <w:tcPr>
            <w:tcW w:w="6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8DCD2F" w14:textId="77777777" w:rsidR="00A67DCB" w:rsidRPr="00E12F6B" w:rsidRDefault="00A67DCB" w:rsidP="00257662">
            <w:pPr>
              <w:spacing w:after="0"/>
              <w:ind w:left="20"/>
              <w:jc w:val="center"/>
              <w:rPr>
                <w:b/>
              </w:rPr>
            </w:pPr>
            <w:r w:rsidRPr="00E12F6B">
              <w:rPr>
                <w:b/>
                <w:color w:val="000000"/>
              </w:rPr>
              <w:t>29</w:t>
            </w:r>
          </w:p>
        </w:tc>
        <w:tc>
          <w:tcPr>
            <w:tcW w:w="13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0553DF" w14:textId="77777777" w:rsidR="00A67DCB" w:rsidRPr="00717870" w:rsidRDefault="00A67DCB" w:rsidP="00257662">
            <w:pPr>
              <w:spacing w:after="0"/>
              <w:ind w:left="20"/>
              <w:jc w:val="center"/>
              <w:rPr>
                <w:b/>
                <w:lang w:val="kk-KZ"/>
              </w:rPr>
            </w:pPr>
            <w:r w:rsidRPr="00E12F6B">
              <w:rPr>
                <w:b/>
                <w:color w:val="000000"/>
              </w:rPr>
              <w:t>10</w:t>
            </w:r>
            <w:r>
              <w:rPr>
                <w:b/>
                <w:color w:val="000000"/>
                <w:lang w:val="kk-KZ"/>
              </w:rPr>
              <w:t>8,5</w:t>
            </w:r>
          </w:p>
        </w:tc>
        <w:tc>
          <w:tcPr>
            <w:tcW w:w="10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6F7D03" w14:textId="77777777" w:rsidR="00A67DCB" w:rsidRPr="00717870" w:rsidRDefault="00A67DCB" w:rsidP="00257662">
            <w:pPr>
              <w:spacing w:after="0"/>
              <w:ind w:left="20"/>
              <w:rPr>
                <w:b/>
                <w:lang w:val="kk-KZ"/>
              </w:rPr>
            </w:pPr>
            <w:r w:rsidRPr="00E12F6B">
              <w:rPr>
                <w:b/>
                <w:color w:val="000000"/>
              </w:rPr>
              <w:t>36</w:t>
            </w:r>
            <w:r>
              <w:rPr>
                <w:b/>
                <w:color w:val="000000"/>
                <w:lang w:val="kk-KZ"/>
              </w:rPr>
              <w:t>64,5</w:t>
            </w:r>
          </w:p>
        </w:tc>
      </w:tr>
    </w:tbl>
    <w:p w14:paraId="0F92E601" w14:textId="77777777" w:rsidR="00A67DCB" w:rsidRPr="00121238" w:rsidRDefault="00A67DCB" w:rsidP="00257662">
      <w:pPr>
        <w:spacing w:after="0"/>
        <w:jc w:val="right"/>
        <w:rPr>
          <w:color w:val="000000"/>
        </w:rPr>
      </w:pPr>
      <w:r w:rsidRPr="00121238">
        <w:rPr>
          <w:color w:val="000000"/>
        </w:rPr>
        <w:t xml:space="preserve">  </w:t>
      </w:r>
    </w:p>
    <w:p w14:paraId="118E654B" w14:textId="77777777" w:rsidR="00A67DCB" w:rsidRDefault="00A67DCB" w:rsidP="00257662">
      <w:pPr>
        <w:pStyle w:val="a5"/>
        <w:spacing w:line="276" w:lineRule="auto"/>
        <w:ind w:left="-426"/>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1ED0B92D" w14:textId="77777777" w:rsidR="00A67DCB" w:rsidRPr="0064164B" w:rsidRDefault="00A67DCB" w:rsidP="0064164B">
      <w:pPr>
        <w:pStyle w:val="a5"/>
        <w:spacing w:line="276" w:lineRule="auto"/>
        <w:ind w:left="-426"/>
        <w:jc w:val="center"/>
        <w:rPr>
          <w:rFonts w:ascii="Times New Roman" w:hAnsi="Times New Roman" w:cs="Times New Roman"/>
          <w:b/>
          <w:bCs/>
          <w:color w:val="000000"/>
          <w:sz w:val="21"/>
          <w:szCs w:val="21"/>
        </w:rPr>
      </w:pPr>
      <w:r w:rsidRPr="0064164B">
        <w:rPr>
          <w:rFonts w:ascii="Times New Roman" w:hAnsi="Times New Roman" w:cs="Times New Roman"/>
          <w:b/>
          <w:bCs/>
          <w:color w:val="000000"/>
          <w:sz w:val="21"/>
          <w:szCs w:val="21"/>
          <w:lang w:val="kk-KZ"/>
        </w:rPr>
        <w:t xml:space="preserve">Рабочий </w:t>
      </w:r>
      <w:r w:rsidRPr="0064164B">
        <w:rPr>
          <w:rFonts w:ascii="Times New Roman" w:hAnsi="Times New Roman" w:cs="Times New Roman"/>
          <w:b/>
          <w:bCs/>
          <w:color w:val="000000"/>
          <w:sz w:val="21"/>
          <w:szCs w:val="21"/>
        </w:rPr>
        <w:t>учебный план</w:t>
      </w:r>
      <w:r w:rsidRPr="0064164B">
        <w:rPr>
          <w:rFonts w:ascii="Times New Roman" w:hAnsi="Times New Roman" w:cs="Times New Roman"/>
          <w:b/>
          <w:bCs/>
          <w:color w:val="000000"/>
          <w:sz w:val="21"/>
          <w:szCs w:val="21"/>
          <w:lang w:val="kk-KZ"/>
        </w:rPr>
        <w:t xml:space="preserve"> </w:t>
      </w:r>
      <w:r w:rsidRPr="0064164B">
        <w:rPr>
          <w:rFonts w:ascii="Times New Roman" w:hAnsi="Times New Roman" w:cs="Times New Roman"/>
          <w:b/>
          <w:bCs/>
          <w:color w:val="000000"/>
          <w:sz w:val="21"/>
          <w:szCs w:val="21"/>
        </w:rPr>
        <w:t>(</w:t>
      </w:r>
      <w:r w:rsidRPr="0064164B">
        <w:rPr>
          <w:rFonts w:ascii="Times New Roman" w:hAnsi="Times New Roman" w:cs="Times New Roman"/>
          <w:b/>
          <w:bCs/>
          <w:color w:val="000000"/>
          <w:sz w:val="21"/>
          <w:szCs w:val="21"/>
          <w:lang w:val="kk-KZ"/>
        </w:rPr>
        <w:t xml:space="preserve"> </w:t>
      </w:r>
      <w:r w:rsidRPr="0064164B">
        <w:rPr>
          <w:rFonts w:ascii="Times New Roman" w:hAnsi="Times New Roman" w:cs="Times New Roman"/>
          <w:b/>
          <w:bCs/>
          <w:color w:val="000000"/>
          <w:sz w:val="21"/>
          <w:szCs w:val="21"/>
        </w:rPr>
        <w:t>обновленного содержания)</w:t>
      </w:r>
    </w:p>
    <w:p w14:paraId="485CBF66" w14:textId="77777777" w:rsidR="00A67DCB" w:rsidRPr="00A67DCB" w:rsidRDefault="00A67DCB" w:rsidP="00257662">
      <w:pPr>
        <w:shd w:val="clear" w:color="auto" w:fill="FFFFFF" w:themeFill="background1"/>
        <w:spacing w:after="0"/>
        <w:jc w:val="center"/>
        <w:rPr>
          <w:b/>
          <w:bCs/>
          <w:color w:val="000000"/>
          <w:sz w:val="21"/>
          <w:szCs w:val="21"/>
          <w:lang w:val="ru-RU" w:eastAsia="ru-RU"/>
        </w:rPr>
      </w:pPr>
      <w:r w:rsidRPr="00A67DCB">
        <w:rPr>
          <w:b/>
          <w:bCs/>
          <w:color w:val="000000"/>
          <w:sz w:val="21"/>
          <w:szCs w:val="21"/>
          <w:lang w:val="ru-RU" w:eastAsia="ru-RU"/>
        </w:rPr>
        <w:t>Основного среднего образования для классов с русским языком обучения</w:t>
      </w:r>
    </w:p>
    <w:p w14:paraId="292793E8" w14:textId="2AFF13E2" w:rsidR="00A67DCB" w:rsidRPr="00A67DCB" w:rsidRDefault="00A67DCB" w:rsidP="00257662">
      <w:pPr>
        <w:shd w:val="clear" w:color="auto" w:fill="FFFFFF" w:themeFill="background1"/>
        <w:spacing w:after="0"/>
        <w:jc w:val="center"/>
        <w:rPr>
          <w:b/>
          <w:bCs/>
          <w:color w:val="000000"/>
          <w:sz w:val="21"/>
          <w:szCs w:val="21"/>
          <w:lang w:val="ru-RU" w:eastAsia="ru-RU"/>
        </w:rPr>
      </w:pPr>
      <w:r>
        <w:rPr>
          <w:b/>
          <w:bCs/>
          <w:color w:val="000000"/>
          <w:sz w:val="21"/>
          <w:szCs w:val="21"/>
          <w:lang w:val="kk-KZ" w:eastAsia="ru-RU"/>
        </w:rPr>
        <w:t>(</w:t>
      </w:r>
      <w:r w:rsidRPr="00A67DCB">
        <w:rPr>
          <w:b/>
          <w:bCs/>
          <w:color w:val="000000"/>
          <w:sz w:val="21"/>
          <w:szCs w:val="21"/>
          <w:lang w:val="ru-RU" w:eastAsia="ru-RU"/>
        </w:rPr>
        <w:t>Приложение 7 к приказу №125 МОН РК  от 26 марта 202</w:t>
      </w:r>
      <w:r w:rsidR="00301A9C">
        <w:rPr>
          <w:b/>
          <w:bCs/>
          <w:color w:val="000000"/>
          <w:sz w:val="21"/>
          <w:szCs w:val="21"/>
          <w:lang w:val="ru-RU" w:eastAsia="ru-RU"/>
        </w:rPr>
        <w:t>2</w:t>
      </w:r>
      <w:r w:rsidRPr="00A67DCB">
        <w:rPr>
          <w:b/>
          <w:bCs/>
          <w:color w:val="000000"/>
          <w:sz w:val="21"/>
          <w:szCs w:val="21"/>
          <w:lang w:val="ru-RU" w:eastAsia="ru-RU"/>
        </w:rPr>
        <w:t xml:space="preserve">года </w:t>
      </w:r>
      <w:r>
        <w:rPr>
          <w:b/>
          <w:bCs/>
          <w:color w:val="000000"/>
          <w:sz w:val="21"/>
          <w:szCs w:val="21"/>
          <w:lang w:val="kk-KZ" w:eastAsia="ru-RU"/>
        </w:rPr>
        <w:t>)</w:t>
      </w:r>
      <w:r w:rsidRPr="00A67DCB">
        <w:rPr>
          <w:b/>
          <w:bCs/>
          <w:color w:val="000000"/>
          <w:sz w:val="21"/>
          <w:szCs w:val="21"/>
          <w:lang w:val="ru-RU" w:eastAsia="ru-RU"/>
        </w:rPr>
        <w:t xml:space="preserve">                                                                         КГУ «Общеобразовательная школа села Карабулак»             </w:t>
      </w:r>
    </w:p>
    <w:p w14:paraId="6E61FBAD" w14:textId="21F1E63F" w:rsidR="00A67DCB" w:rsidRDefault="00A67DCB" w:rsidP="00257662">
      <w:pPr>
        <w:shd w:val="clear" w:color="auto" w:fill="FFFFFF" w:themeFill="background1"/>
        <w:spacing w:after="0"/>
        <w:jc w:val="center"/>
        <w:rPr>
          <w:b/>
          <w:bCs/>
          <w:color w:val="000000"/>
          <w:sz w:val="21"/>
          <w:szCs w:val="21"/>
          <w:lang w:val="kk-KZ" w:eastAsia="ru-RU"/>
        </w:rPr>
      </w:pPr>
      <w:r w:rsidRPr="00A67DCB">
        <w:rPr>
          <w:b/>
          <w:bCs/>
          <w:color w:val="000000"/>
          <w:sz w:val="21"/>
          <w:szCs w:val="21"/>
          <w:lang w:val="ru-RU" w:eastAsia="ru-RU"/>
        </w:rPr>
        <w:t xml:space="preserve"> </w:t>
      </w:r>
      <w:r>
        <w:rPr>
          <w:b/>
          <w:bCs/>
          <w:color w:val="000000"/>
          <w:sz w:val="21"/>
          <w:szCs w:val="21"/>
          <w:lang w:eastAsia="ru-RU"/>
        </w:rPr>
        <w:t>202</w:t>
      </w:r>
      <w:r w:rsidR="00301A9C">
        <w:rPr>
          <w:b/>
          <w:bCs/>
          <w:color w:val="000000"/>
          <w:sz w:val="21"/>
          <w:szCs w:val="21"/>
          <w:lang w:val="ru-RU" w:eastAsia="ru-RU"/>
        </w:rPr>
        <w:t>2</w:t>
      </w:r>
      <w:r>
        <w:rPr>
          <w:b/>
          <w:bCs/>
          <w:color w:val="000000"/>
          <w:sz w:val="21"/>
          <w:szCs w:val="21"/>
          <w:lang w:eastAsia="ru-RU"/>
        </w:rPr>
        <w:t>-202</w:t>
      </w:r>
      <w:r w:rsidR="00301A9C">
        <w:rPr>
          <w:b/>
          <w:bCs/>
          <w:color w:val="000000"/>
          <w:sz w:val="21"/>
          <w:szCs w:val="21"/>
          <w:lang w:val="ru-RU" w:eastAsia="ru-RU"/>
        </w:rPr>
        <w:t>3</w:t>
      </w:r>
      <w:r w:rsidRPr="005B2DE3">
        <w:rPr>
          <w:b/>
          <w:bCs/>
          <w:color w:val="000000"/>
          <w:sz w:val="21"/>
          <w:szCs w:val="21"/>
          <w:lang w:eastAsia="ru-RU"/>
        </w:rPr>
        <w:t xml:space="preserve"> </w:t>
      </w:r>
      <w:proofErr w:type="spellStart"/>
      <w:r w:rsidRPr="005B2DE3">
        <w:rPr>
          <w:b/>
          <w:bCs/>
          <w:color w:val="000000"/>
          <w:sz w:val="21"/>
          <w:szCs w:val="21"/>
          <w:lang w:eastAsia="ru-RU"/>
        </w:rPr>
        <w:t>учебный</w:t>
      </w:r>
      <w:proofErr w:type="spellEnd"/>
      <w:r w:rsidRPr="005B2DE3">
        <w:rPr>
          <w:b/>
          <w:bCs/>
          <w:color w:val="000000"/>
          <w:sz w:val="21"/>
          <w:szCs w:val="21"/>
          <w:lang w:eastAsia="ru-RU"/>
        </w:rPr>
        <w:t xml:space="preserve"> </w:t>
      </w:r>
      <w:proofErr w:type="spellStart"/>
      <w:r w:rsidRPr="005B2DE3">
        <w:rPr>
          <w:b/>
          <w:bCs/>
          <w:color w:val="000000"/>
          <w:sz w:val="21"/>
          <w:szCs w:val="21"/>
          <w:lang w:eastAsia="ru-RU"/>
        </w:rPr>
        <w:t>год</w:t>
      </w:r>
      <w:proofErr w:type="spellEnd"/>
      <w:r>
        <w:rPr>
          <w:b/>
          <w:bCs/>
          <w:color w:val="000000"/>
          <w:sz w:val="21"/>
          <w:szCs w:val="21"/>
          <w:lang w:val="kk-KZ" w:eastAsia="ru-RU"/>
        </w:rPr>
        <w:t xml:space="preserve"> </w:t>
      </w:r>
    </w:p>
    <w:p w14:paraId="4001183B" w14:textId="77777777" w:rsidR="00A67DCB" w:rsidRPr="00173AB1" w:rsidRDefault="00A67DCB" w:rsidP="00257662">
      <w:pPr>
        <w:shd w:val="clear" w:color="auto" w:fill="FFFFFF" w:themeFill="background1"/>
        <w:spacing w:after="0"/>
        <w:jc w:val="center"/>
        <w:rPr>
          <w:b/>
          <w:bCs/>
          <w:color w:val="000000"/>
          <w:sz w:val="21"/>
          <w:szCs w:val="21"/>
          <w:lang w:val="kk-KZ" w:eastAsia="ru-RU"/>
        </w:rPr>
      </w:pP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33"/>
        <w:gridCol w:w="288"/>
        <w:gridCol w:w="2825"/>
        <w:gridCol w:w="716"/>
        <w:gridCol w:w="713"/>
        <w:gridCol w:w="711"/>
        <w:gridCol w:w="711"/>
        <w:gridCol w:w="705"/>
        <w:gridCol w:w="1148"/>
        <w:gridCol w:w="1063"/>
      </w:tblGrid>
      <w:tr w:rsidR="00A67DCB" w:rsidRPr="005B2DE3" w14:paraId="607324CF" w14:textId="77777777" w:rsidTr="00A67DCB">
        <w:trPr>
          <w:trHeight w:val="30"/>
        </w:trPr>
        <w:tc>
          <w:tcPr>
            <w:tcW w:w="1121" w:type="dxa"/>
            <w:gridSpan w:val="2"/>
            <w:vMerge w:val="restart"/>
            <w:tcMar>
              <w:top w:w="15" w:type="dxa"/>
              <w:left w:w="15" w:type="dxa"/>
              <w:bottom w:w="15" w:type="dxa"/>
              <w:right w:w="15" w:type="dxa"/>
            </w:tcMar>
            <w:vAlign w:val="center"/>
          </w:tcPr>
          <w:p w14:paraId="050B56FE" w14:textId="77777777" w:rsidR="00A67DCB" w:rsidRPr="005B2DE3" w:rsidRDefault="00A67DCB" w:rsidP="00257662">
            <w:pPr>
              <w:spacing w:after="0"/>
              <w:ind w:left="20"/>
              <w:jc w:val="center"/>
              <w:rPr>
                <w:sz w:val="21"/>
                <w:szCs w:val="21"/>
              </w:rPr>
            </w:pPr>
            <w:bookmarkStart w:id="12" w:name="z28448"/>
            <w:r w:rsidRPr="005B2DE3">
              <w:rPr>
                <w:color w:val="000000"/>
                <w:sz w:val="21"/>
                <w:szCs w:val="21"/>
              </w:rPr>
              <w:t>№</w:t>
            </w:r>
          </w:p>
        </w:tc>
        <w:bookmarkEnd w:id="12"/>
        <w:tc>
          <w:tcPr>
            <w:tcW w:w="2825" w:type="dxa"/>
            <w:vMerge w:val="restart"/>
            <w:tcMar>
              <w:top w:w="15" w:type="dxa"/>
              <w:left w:w="15" w:type="dxa"/>
              <w:bottom w:w="15" w:type="dxa"/>
              <w:right w:w="15" w:type="dxa"/>
            </w:tcMar>
            <w:vAlign w:val="center"/>
          </w:tcPr>
          <w:p w14:paraId="1F1513A9" w14:textId="77777777" w:rsidR="00A67DCB" w:rsidRPr="00A67DCB" w:rsidRDefault="00A67DCB" w:rsidP="00257662">
            <w:pPr>
              <w:spacing w:after="0"/>
              <w:ind w:left="20"/>
              <w:jc w:val="center"/>
              <w:rPr>
                <w:sz w:val="21"/>
                <w:szCs w:val="21"/>
                <w:lang w:val="ru-RU"/>
              </w:rPr>
            </w:pPr>
            <w:r w:rsidRPr="00A67DCB">
              <w:rPr>
                <w:color w:val="000000"/>
                <w:sz w:val="21"/>
                <w:szCs w:val="21"/>
                <w:lang w:val="ru-RU"/>
              </w:rPr>
              <w:t>Образовательные области и учебные предметы</w:t>
            </w:r>
          </w:p>
        </w:tc>
        <w:tc>
          <w:tcPr>
            <w:tcW w:w="0" w:type="auto"/>
            <w:gridSpan w:val="5"/>
            <w:tcMar>
              <w:top w:w="15" w:type="dxa"/>
              <w:left w:w="15" w:type="dxa"/>
              <w:bottom w:w="15" w:type="dxa"/>
              <w:right w:w="15" w:type="dxa"/>
            </w:tcMar>
            <w:vAlign w:val="center"/>
          </w:tcPr>
          <w:p w14:paraId="069FF584" w14:textId="77777777" w:rsidR="00A67DCB" w:rsidRPr="00A67DCB" w:rsidRDefault="00A67DCB" w:rsidP="00257662">
            <w:pPr>
              <w:spacing w:after="0"/>
              <w:ind w:left="20"/>
              <w:jc w:val="center"/>
              <w:rPr>
                <w:sz w:val="21"/>
                <w:szCs w:val="21"/>
                <w:lang w:val="ru-RU"/>
              </w:rPr>
            </w:pPr>
            <w:r w:rsidRPr="00A67DCB">
              <w:rPr>
                <w:color w:val="000000"/>
                <w:sz w:val="21"/>
                <w:szCs w:val="21"/>
                <w:lang w:val="ru-RU"/>
              </w:rPr>
              <w:t>Количество часов в неделю по классам</w:t>
            </w:r>
          </w:p>
        </w:tc>
        <w:tc>
          <w:tcPr>
            <w:tcW w:w="0" w:type="auto"/>
            <w:gridSpan w:val="2"/>
            <w:tcMar>
              <w:top w:w="15" w:type="dxa"/>
              <w:left w:w="15" w:type="dxa"/>
              <w:bottom w:w="15" w:type="dxa"/>
              <w:right w:w="15" w:type="dxa"/>
            </w:tcMar>
            <w:vAlign w:val="center"/>
          </w:tcPr>
          <w:p w14:paraId="419A887E" w14:textId="77777777" w:rsidR="00A67DCB" w:rsidRPr="005B2DE3" w:rsidRDefault="00A67DCB" w:rsidP="00257662">
            <w:pPr>
              <w:spacing w:after="0"/>
              <w:ind w:left="20"/>
              <w:jc w:val="center"/>
              <w:rPr>
                <w:sz w:val="21"/>
                <w:szCs w:val="21"/>
              </w:rPr>
            </w:pPr>
            <w:proofErr w:type="spellStart"/>
            <w:r w:rsidRPr="005B2DE3">
              <w:rPr>
                <w:color w:val="000000"/>
                <w:sz w:val="21"/>
                <w:szCs w:val="21"/>
              </w:rPr>
              <w:t>Нагрузка</w:t>
            </w:r>
            <w:proofErr w:type="spellEnd"/>
            <w:r w:rsidRPr="005B2DE3">
              <w:rPr>
                <w:color w:val="000000"/>
                <w:sz w:val="21"/>
                <w:szCs w:val="21"/>
              </w:rPr>
              <w:t xml:space="preserve">, </w:t>
            </w:r>
            <w:proofErr w:type="spellStart"/>
            <w:r w:rsidRPr="005B2DE3">
              <w:rPr>
                <w:color w:val="000000"/>
                <w:sz w:val="21"/>
                <w:szCs w:val="21"/>
              </w:rPr>
              <w:t>часы</w:t>
            </w:r>
            <w:proofErr w:type="spellEnd"/>
          </w:p>
        </w:tc>
      </w:tr>
      <w:tr w:rsidR="00A67DCB" w:rsidRPr="005B2DE3" w14:paraId="0A1B5D34" w14:textId="77777777" w:rsidTr="00A67DCB">
        <w:trPr>
          <w:trHeight w:val="30"/>
        </w:trPr>
        <w:tc>
          <w:tcPr>
            <w:tcW w:w="1121" w:type="dxa"/>
            <w:gridSpan w:val="2"/>
            <w:vMerge/>
          </w:tcPr>
          <w:p w14:paraId="3C580DA3" w14:textId="77777777" w:rsidR="00A67DCB" w:rsidRPr="005B2DE3" w:rsidRDefault="00A67DCB" w:rsidP="00257662">
            <w:pPr>
              <w:spacing w:after="0"/>
              <w:jc w:val="center"/>
              <w:rPr>
                <w:sz w:val="21"/>
                <w:szCs w:val="21"/>
              </w:rPr>
            </w:pPr>
          </w:p>
        </w:tc>
        <w:tc>
          <w:tcPr>
            <w:tcW w:w="0" w:type="auto"/>
            <w:vMerge/>
          </w:tcPr>
          <w:p w14:paraId="19100A66" w14:textId="77777777" w:rsidR="00A67DCB" w:rsidRPr="005B2DE3" w:rsidRDefault="00A67DCB" w:rsidP="00257662">
            <w:pPr>
              <w:spacing w:after="0"/>
              <w:jc w:val="center"/>
              <w:rPr>
                <w:sz w:val="21"/>
                <w:szCs w:val="21"/>
              </w:rPr>
            </w:pPr>
          </w:p>
        </w:tc>
        <w:tc>
          <w:tcPr>
            <w:tcW w:w="704" w:type="dxa"/>
            <w:tcMar>
              <w:top w:w="15" w:type="dxa"/>
              <w:left w:w="15" w:type="dxa"/>
              <w:bottom w:w="15" w:type="dxa"/>
              <w:right w:w="15" w:type="dxa"/>
            </w:tcMar>
            <w:vAlign w:val="center"/>
          </w:tcPr>
          <w:p w14:paraId="176B98EA" w14:textId="77777777" w:rsidR="00A67DCB" w:rsidRPr="005B2DE3" w:rsidRDefault="00A67DCB" w:rsidP="00257662">
            <w:pPr>
              <w:spacing w:after="0"/>
              <w:ind w:left="20"/>
              <w:jc w:val="center"/>
              <w:rPr>
                <w:sz w:val="21"/>
                <w:szCs w:val="21"/>
              </w:rPr>
            </w:pPr>
            <w:r w:rsidRPr="005B2DE3">
              <w:rPr>
                <w:color w:val="000000"/>
                <w:sz w:val="21"/>
                <w:szCs w:val="21"/>
              </w:rPr>
              <w:t>5</w:t>
            </w:r>
          </w:p>
        </w:tc>
        <w:tc>
          <w:tcPr>
            <w:tcW w:w="701" w:type="dxa"/>
            <w:tcMar>
              <w:top w:w="15" w:type="dxa"/>
              <w:left w:w="15" w:type="dxa"/>
              <w:bottom w:w="15" w:type="dxa"/>
              <w:right w:w="15" w:type="dxa"/>
            </w:tcMar>
            <w:vAlign w:val="center"/>
          </w:tcPr>
          <w:p w14:paraId="15D602C8" w14:textId="77777777" w:rsidR="00A67DCB" w:rsidRPr="005B2DE3" w:rsidRDefault="00A67DCB" w:rsidP="00257662">
            <w:pPr>
              <w:spacing w:after="0"/>
              <w:ind w:left="20"/>
              <w:jc w:val="center"/>
              <w:rPr>
                <w:sz w:val="21"/>
                <w:szCs w:val="21"/>
              </w:rPr>
            </w:pPr>
            <w:r w:rsidRPr="005B2DE3">
              <w:rPr>
                <w:color w:val="000000"/>
                <w:sz w:val="21"/>
                <w:szCs w:val="21"/>
              </w:rPr>
              <w:t>6</w:t>
            </w:r>
          </w:p>
        </w:tc>
        <w:tc>
          <w:tcPr>
            <w:tcW w:w="699" w:type="dxa"/>
            <w:tcMar>
              <w:top w:w="15" w:type="dxa"/>
              <w:left w:w="15" w:type="dxa"/>
              <w:bottom w:w="15" w:type="dxa"/>
              <w:right w:w="15" w:type="dxa"/>
            </w:tcMar>
            <w:vAlign w:val="center"/>
          </w:tcPr>
          <w:p w14:paraId="4E3567DB" w14:textId="77777777" w:rsidR="00A67DCB" w:rsidRPr="005B2DE3" w:rsidRDefault="00A67DCB" w:rsidP="00257662">
            <w:pPr>
              <w:spacing w:after="0"/>
              <w:ind w:left="20"/>
              <w:jc w:val="center"/>
              <w:rPr>
                <w:sz w:val="21"/>
                <w:szCs w:val="21"/>
              </w:rPr>
            </w:pPr>
            <w:r w:rsidRPr="005B2DE3">
              <w:rPr>
                <w:color w:val="000000"/>
                <w:sz w:val="21"/>
                <w:szCs w:val="21"/>
              </w:rPr>
              <w:t>7</w:t>
            </w:r>
          </w:p>
        </w:tc>
        <w:tc>
          <w:tcPr>
            <w:tcW w:w="699" w:type="dxa"/>
            <w:tcMar>
              <w:top w:w="15" w:type="dxa"/>
              <w:left w:w="15" w:type="dxa"/>
              <w:bottom w:w="15" w:type="dxa"/>
              <w:right w:w="15" w:type="dxa"/>
            </w:tcMar>
            <w:vAlign w:val="center"/>
          </w:tcPr>
          <w:p w14:paraId="71DE150C" w14:textId="77777777" w:rsidR="00A67DCB" w:rsidRPr="005B2DE3" w:rsidRDefault="00A67DCB" w:rsidP="00257662">
            <w:pPr>
              <w:spacing w:after="0"/>
              <w:ind w:left="20"/>
              <w:jc w:val="center"/>
              <w:rPr>
                <w:sz w:val="21"/>
                <w:szCs w:val="21"/>
              </w:rPr>
            </w:pPr>
            <w:r w:rsidRPr="005B2DE3">
              <w:rPr>
                <w:color w:val="000000"/>
                <w:sz w:val="21"/>
                <w:szCs w:val="21"/>
              </w:rPr>
              <w:t>8</w:t>
            </w:r>
          </w:p>
        </w:tc>
        <w:tc>
          <w:tcPr>
            <w:tcW w:w="693" w:type="dxa"/>
            <w:tcMar>
              <w:top w:w="15" w:type="dxa"/>
              <w:left w:w="15" w:type="dxa"/>
              <w:bottom w:w="15" w:type="dxa"/>
              <w:right w:w="15" w:type="dxa"/>
            </w:tcMar>
            <w:vAlign w:val="center"/>
          </w:tcPr>
          <w:p w14:paraId="6FDA5B0D" w14:textId="77777777" w:rsidR="00A67DCB" w:rsidRPr="005B2DE3" w:rsidRDefault="00A67DCB" w:rsidP="00257662">
            <w:pPr>
              <w:spacing w:after="0"/>
              <w:ind w:left="20"/>
              <w:jc w:val="center"/>
              <w:rPr>
                <w:sz w:val="21"/>
                <w:szCs w:val="21"/>
              </w:rPr>
            </w:pPr>
            <w:r w:rsidRPr="005B2DE3">
              <w:rPr>
                <w:color w:val="000000"/>
                <w:sz w:val="21"/>
                <w:szCs w:val="21"/>
              </w:rPr>
              <w:t>9</w:t>
            </w:r>
          </w:p>
        </w:tc>
        <w:tc>
          <w:tcPr>
            <w:tcW w:w="1148" w:type="dxa"/>
            <w:tcMar>
              <w:top w:w="15" w:type="dxa"/>
              <w:left w:w="15" w:type="dxa"/>
              <w:bottom w:w="15" w:type="dxa"/>
              <w:right w:w="15" w:type="dxa"/>
            </w:tcMar>
            <w:vAlign w:val="center"/>
          </w:tcPr>
          <w:p w14:paraId="26E3FEEE" w14:textId="77777777" w:rsidR="00A67DCB" w:rsidRPr="005B2DE3" w:rsidRDefault="00A67DCB" w:rsidP="00257662">
            <w:pPr>
              <w:spacing w:after="0"/>
              <w:ind w:left="20"/>
              <w:jc w:val="center"/>
              <w:rPr>
                <w:sz w:val="21"/>
                <w:szCs w:val="21"/>
              </w:rPr>
            </w:pPr>
            <w:proofErr w:type="spellStart"/>
            <w:r w:rsidRPr="005B2DE3">
              <w:rPr>
                <w:color w:val="000000"/>
                <w:sz w:val="21"/>
                <w:szCs w:val="21"/>
              </w:rPr>
              <w:t>Недельная</w:t>
            </w:r>
            <w:proofErr w:type="spellEnd"/>
          </w:p>
        </w:tc>
        <w:tc>
          <w:tcPr>
            <w:tcW w:w="1063" w:type="dxa"/>
            <w:tcMar>
              <w:top w:w="15" w:type="dxa"/>
              <w:left w:w="15" w:type="dxa"/>
              <w:bottom w:w="15" w:type="dxa"/>
              <w:right w:w="15" w:type="dxa"/>
            </w:tcMar>
            <w:vAlign w:val="center"/>
          </w:tcPr>
          <w:p w14:paraId="13B7B805" w14:textId="77777777" w:rsidR="00A67DCB" w:rsidRPr="005B2DE3" w:rsidRDefault="00A67DCB" w:rsidP="00257662">
            <w:pPr>
              <w:spacing w:after="0"/>
              <w:ind w:left="20"/>
              <w:jc w:val="center"/>
              <w:rPr>
                <w:sz w:val="21"/>
                <w:szCs w:val="21"/>
              </w:rPr>
            </w:pPr>
            <w:proofErr w:type="spellStart"/>
            <w:r w:rsidRPr="005B2DE3">
              <w:rPr>
                <w:color w:val="000000"/>
                <w:sz w:val="21"/>
                <w:szCs w:val="21"/>
              </w:rPr>
              <w:t>Годовая</w:t>
            </w:r>
            <w:proofErr w:type="spellEnd"/>
          </w:p>
        </w:tc>
      </w:tr>
      <w:tr w:rsidR="00A67DCB" w:rsidRPr="005B2DE3" w14:paraId="038AE5A2" w14:textId="77777777" w:rsidTr="00A67DCB">
        <w:trPr>
          <w:trHeight w:val="30"/>
        </w:trPr>
        <w:tc>
          <w:tcPr>
            <w:tcW w:w="9653" w:type="dxa"/>
            <w:gridSpan w:val="10"/>
            <w:tcMar>
              <w:top w:w="15" w:type="dxa"/>
              <w:left w:w="15" w:type="dxa"/>
              <w:bottom w:w="15" w:type="dxa"/>
              <w:right w:w="15" w:type="dxa"/>
            </w:tcMar>
            <w:vAlign w:val="center"/>
          </w:tcPr>
          <w:p w14:paraId="56D34F02" w14:textId="77777777" w:rsidR="00A67DCB" w:rsidRPr="005B2DE3" w:rsidRDefault="00A67DCB" w:rsidP="00257662">
            <w:pPr>
              <w:spacing w:after="0"/>
              <w:ind w:left="20"/>
              <w:jc w:val="both"/>
              <w:rPr>
                <w:b/>
                <w:sz w:val="21"/>
                <w:szCs w:val="21"/>
              </w:rPr>
            </w:pPr>
            <w:bookmarkStart w:id="13" w:name="z28463"/>
            <w:proofErr w:type="spellStart"/>
            <w:r w:rsidRPr="005B2DE3">
              <w:rPr>
                <w:b/>
                <w:color w:val="000000"/>
                <w:sz w:val="21"/>
                <w:szCs w:val="21"/>
              </w:rPr>
              <w:t>Инвариантный</w:t>
            </w:r>
            <w:proofErr w:type="spellEnd"/>
            <w:r w:rsidRPr="005B2DE3">
              <w:rPr>
                <w:b/>
                <w:color w:val="000000"/>
                <w:sz w:val="21"/>
                <w:szCs w:val="21"/>
              </w:rPr>
              <w:t xml:space="preserve"> </w:t>
            </w:r>
            <w:proofErr w:type="spellStart"/>
            <w:r w:rsidRPr="005B2DE3">
              <w:rPr>
                <w:b/>
                <w:color w:val="000000"/>
                <w:sz w:val="21"/>
                <w:szCs w:val="21"/>
              </w:rPr>
              <w:t>компонент</w:t>
            </w:r>
            <w:proofErr w:type="spellEnd"/>
          </w:p>
        </w:tc>
        <w:bookmarkEnd w:id="13"/>
      </w:tr>
      <w:tr w:rsidR="00A67DCB" w:rsidRPr="005B2DE3" w14:paraId="336093B8" w14:textId="77777777" w:rsidTr="00A67DCB">
        <w:trPr>
          <w:trHeight w:val="30"/>
        </w:trPr>
        <w:tc>
          <w:tcPr>
            <w:tcW w:w="833" w:type="dxa"/>
            <w:tcMar>
              <w:top w:w="15" w:type="dxa"/>
              <w:left w:w="15" w:type="dxa"/>
              <w:bottom w:w="15" w:type="dxa"/>
              <w:right w:w="15" w:type="dxa"/>
            </w:tcMar>
            <w:vAlign w:val="center"/>
          </w:tcPr>
          <w:p w14:paraId="02982C88" w14:textId="77777777" w:rsidR="00A67DCB" w:rsidRPr="005B2DE3" w:rsidRDefault="00A67DCB" w:rsidP="00257662">
            <w:pPr>
              <w:spacing w:after="0"/>
              <w:ind w:left="20"/>
              <w:jc w:val="both"/>
              <w:rPr>
                <w:b/>
                <w:sz w:val="21"/>
                <w:szCs w:val="21"/>
              </w:rPr>
            </w:pPr>
            <w:bookmarkStart w:id="14" w:name="z28465"/>
            <w:r w:rsidRPr="005B2DE3">
              <w:rPr>
                <w:b/>
                <w:color w:val="000000"/>
                <w:sz w:val="21"/>
                <w:szCs w:val="21"/>
              </w:rPr>
              <w:t>I</w:t>
            </w:r>
          </w:p>
        </w:tc>
        <w:bookmarkEnd w:id="14"/>
        <w:tc>
          <w:tcPr>
            <w:tcW w:w="3113" w:type="dxa"/>
            <w:gridSpan w:val="2"/>
            <w:tcMar>
              <w:top w:w="15" w:type="dxa"/>
              <w:left w:w="15" w:type="dxa"/>
              <w:bottom w:w="15" w:type="dxa"/>
              <w:right w:w="15" w:type="dxa"/>
            </w:tcMar>
            <w:vAlign w:val="center"/>
          </w:tcPr>
          <w:p w14:paraId="22F1051F" w14:textId="77777777" w:rsidR="00A67DCB" w:rsidRPr="005B2DE3" w:rsidRDefault="00A67DCB" w:rsidP="00257662">
            <w:pPr>
              <w:spacing w:after="0"/>
              <w:ind w:left="20"/>
              <w:jc w:val="both"/>
              <w:rPr>
                <w:b/>
                <w:sz w:val="21"/>
                <w:szCs w:val="21"/>
              </w:rPr>
            </w:pPr>
            <w:proofErr w:type="spellStart"/>
            <w:r w:rsidRPr="005B2DE3">
              <w:rPr>
                <w:b/>
                <w:color w:val="000000"/>
                <w:sz w:val="21"/>
                <w:szCs w:val="21"/>
              </w:rPr>
              <w:t>Язык</w:t>
            </w:r>
            <w:proofErr w:type="spellEnd"/>
            <w:r w:rsidRPr="005B2DE3">
              <w:rPr>
                <w:b/>
                <w:color w:val="000000"/>
                <w:sz w:val="21"/>
                <w:szCs w:val="21"/>
              </w:rPr>
              <w:t xml:space="preserve"> и </w:t>
            </w:r>
            <w:proofErr w:type="spellStart"/>
            <w:r w:rsidRPr="005B2DE3">
              <w:rPr>
                <w:b/>
                <w:color w:val="000000"/>
                <w:sz w:val="21"/>
                <w:szCs w:val="21"/>
              </w:rPr>
              <w:t>литература</w:t>
            </w:r>
            <w:proofErr w:type="spellEnd"/>
          </w:p>
        </w:tc>
        <w:tc>
          <w:tcPr>
            <w:tcW w:w="704" w:type="dxa"/>
            <w:tcMar>
              <w:top w:w="15" w:type="dxa"/>
              <w:left w:w="15" w:type="dxa"/>
              <w:bottom w:w="15" w:type="dxa"/>
              <w:right w:w="15" w:type="dxa"/>
            </w:tcMar>
            <w:vAlign w:val="center"/>
          </w:tcPr>
          <w:p w14:paraId="135E3415" w14:textId="77777777" w:rsidR="00A67DCB" w:rsidRPr="005B2DE3" w:rsidRDefault="00A67DCB" w:rsidP="00257662">
            <w:pPr>
              <w:spacing w:after="0"/>
              <w:ind w:left="20"/>
              <w:jc w:val="both"/>
              <w:rPr>
                <w:b/>
                <w:sz w:val="21"/>
                <w:szCs w:val="21"/>
              </w:rPr>
            </w:pPr>
            <w:r w:rsidRPr="005B2DE3">
              <w:rPr>
                <w:b/>
                <w:color w:val="000000"/>
                <w:sz w:val="21"/>
                <w:szCs w:val="21"/>
              </w:rPr>
              <w:t>13</w:t>
            </w:r>
          </w:p>
        </w:tc>
        <w:tc>
          <w:tcPr>
            <w:tcW w:w="701" w:type="dxa"/>
            <w:tcMar>
              <w:top w:w="15" w:type="dxa"/>
              <w:left w:w="15" w:type="dxa"/>
              <w:bottom w:w="15" w:type="dxa"/>
              <w:right w:w="15" w:type="dxa"/>
            </w:tcMar>
            <w:vAlign w:val="center"/>
          </w:tcPr>
          <w:p w14:paraId="2000CE7E" w14:textId="77777777" w:rsidR="00A67DCB" w:rsidRPr="005B2DE3" w:rsidRDefault="00A67DCB" w:rsidP="00257662">
            <w:pPr>
              <w:spacing w:after="0"/>
              <w:ind w:left="20"/>
              <w:jc w:val="both"/>
              <w:rPr>
                <w:b/>
                <w:sz w:val="21"/>
                <w:szCs w:val="21"/>
              </w:rPr>
            </w:pPr>
            <w:r w:rsidRPr="005B2DE3">
              <w:rPr>
                <w:b/>
                <w:color w:val="000000"/>
                <w:sz w:val="21"/>
                <w:szCs w:val="21"/>
              </w:rPr>
              <w:t>13</w:t>
            </w:r>
          </w:p>
        </w:tc>
        <w:tc>
          <w:tcPr>
            <w:tcW w:w="699" w:type="dxa"/>
            <w:tcMar>
              <w:top w:w="15" w:type="dxa"/>
              <w:left w:w="15" w:type="dxa"/>
              <w:bottom w:w="15" w:type="dxa"/>
              <w:right w:w="15" w:type="dxa"/>
            </w:tcMar>
            <w:vAlign w:val="center"/>
          </w:tcPr>
          <w:p w14:paraId="59FE687A" w14:textId="77777777" w:rsidR="00A67DCB" w:rsidRPr="005B2DE3" w:rsidRDefault="00A67DCB" w:rsidP="00257662">
            <w:pPr>
              <w:spacing w:after="0"/>
              <w:ind w:left="20"/>
              <w:jc w:val="both"/>
              <w:rPr>
                <w:b/>
                <w:sz w:val="21"/>
                <w:szCs w:val="21"/>
              </w:rPr>
            </w:pPr>
            <w:r w:rsidRPr="005B2DE3">
              <w:rPr>
                <w:b/>
                <w:color w:val="000000"/>
                <w:sz w:val="21"/>
                <w:szCs w:val="21"/>
              </w:rPr>
              <w:t>13</w:t>
            </w:r>
          </w:p>
        </w:tc>
        <w:tc>
          <w:tcPr>
            <w:tcW w:w="699" w:type="dxa"/>
            <w:tcMar>
              <w:top w:w="15" w:type="dxa"/>
              <w:left w:w="15" w:type="dxa"/>
              <w:bottom w:w="15" w:type="dxa"/>
              <w:right w:w="15" w:type="dxa"/>
            </w:tcMar>
            <w:vAlign w:val="center"/>
          </w:tcPr>
          <w:p w14:paraId="0FFAECB6" w14:textId="77777777" w:rsidR="00A67DCB" w:rsidRPr="005B2DE3" w:rsidRDefault="00A67DCB" w:rsidP="00257662">
            <w:pPr>
              <w:spacing w:after="0"/>
              <w:ind w:left="20"/>
              <w:jc w:val="both"/>
              <w:rPr>
                <w:b/>
                <w:sz w:val="21"/>
                <w:szCs w:val="21"/>
              </w:rPr>
            </w:pPr>
            <w:r w:rsidRPr="005B2DE3">
              <w:rPr>
                <w:b/>
                <w:color w:val="000000"/>
                <w:sz w:val="21"/>
                <w:szCs w:val="21"/>
              </w:rPr>
              <w:t>13</w:t>
            </w:r>
          </w:p>
        </w:tc>
        <w:tc>
          <w:tcPr>
            <w:tcW w:w="693" w:type="dxa"/>
            <w:tcMar>
              <w:top w:w="15" w:type="dxa"/>
              <w:left w:w="15" w:type="dxa"/>
              <w:bottom w:w="15" w:type="dxa"/>
              <w:right w:w="15" w:type="dxa"/>
            </w:tcMar>
            <w:vAlign w:val="center"/>
          </w:tcPr>
          <w:p w14:paraId="2857B42C" w14:textId="77777777" w:rsidR="00A67DCB" w:rsidRPr="005B2DE3" w:rsidRDefault="00A67DCB" w:rsidP="00257662">
            <w:pPr>
              <w:spacing w:after="0"/>
              <w:ind w:left="20"/>
              <w:jc w:val="both"/>
              <w:rPr>
                <w:b/>
                <w:sz w:val="21"/>
                <w:szCs w:val="21"/>
              </w:rPr>
            </w:pPr>
            <w:r w:rsidRPr="005B2DE3">
              <w:rPr>
                <w:b/>
                <w:color w:val="000000"/>
                <w:sz w:val="21"/>
                <w:szCs w:val="21"/>
              </w:rPr>
              <w:t>13</w:t>
            </w:r>
          </w:p>
        </w:tc>
        <w:tc>
          <w:tcPr>
            <w:tcW w:w="1148" w:type="dxa"/>
            <w:tcMar>
              <w:top w:w="15" w:type="dxa"/>
              <w:left w:w="15" w:type="dxa"/>
              <w:bottom w:w="15" w:type="dxa"/>
              <w:right w:w="15" w:type="dxa"/>
            </w:tcMar>
            <w:vAlign w:val="center"/>
          </w:tcPr>
          <w:p w14:paraId="47A7BC59" w14:textId="77777777" w:rsidR="00A67DCB" w:rsidRPr="005B2DE3" w:rsidRDefault="00A67DCB" w:rsidP="00257662">
            <w:pPr>
              <w:spacing w:after="0"/>
              <w:ind w:left="20"/>
              <w:jc w:val="center"/>
              <w:rPr>
                <w:b/>
                <w:sz w:val="21"/>
                <w:szCs w:val="21"/>
              </w:rPr>
            </w:pPr>
            <w:r w:rsidRPr="005B2DE3">
              <w:rPr>
                <w:b/>
                <w:color w:val="000000"/>
                <w:sz w:val="21"/>
                <w:szCs w:val="21"/>
              </w:rPr>
              <w:t>65</w:t>
            </w:r>
          </w:p>
        </w:tc>
        <w:tc>
          <w:tcPr>
            <w:tcW w:w="1063" w:type="dxa"/>
            <w:tcMar>
              <w:top w:w="15" w:type="dxa"/>
              <w:left w:w="15" w:type="dxa"/>
              <w:bottom w:w="15" w:type="dxa"/>
              <w:right w:w="15" w:type="dxa"/>
            </w:tcMar>
            <w:vAlign w:val="center"/>
          </w:tcPr>
          <w:p w14:paraId="08F17D4C" w14:textId="77777777" w:rsidR="00A67DCB" w:rsidRPr="005B2DE3" w:rsidRDefault="00A67DCB" w:rsidP="00257662">
            <w:pPr>
              <w:spacing w:after="0"/>
              <w:ind w:left="20"/>
              <w:jc w:val="center"/>
              <w:rPr>
                <w:b/>
                <w:sz w:val="21"/>
                <w:szCs w:val="21"/>
              </w:rPr>
            </w:pPr>
            <w:r w:rsidRPr="005B2DE3">
              <w:rPr>
                <w:b/>
                <w:color w:val="000000"/>
                <w:sz w:val="21"/>
                <w:szCs w:val="21"/>
              </w:rPr>
              <w:t>2210</w:t>
            </w:r>
          </w:p>
        </w:tc>
      </w:tr>
      <w:tr w:rsidR="00A67DCB" w:rsidRPr="005B2DE3" w14:paraId="6E69CD77" w14:textId="77777777" w:rsidTr="00A67DCB">
        <w:trPr>
          <w:trHeight w:val="30"/>
        </w:trPr>
        <w:tc>
          <w:tcPr>
            <w:tcW w:w="833" w:type="dxa"/>
            <w:tcMar>
              <w:top w:w="15" w:type="dxa"/>
              <w:left w:w="15" w:type="dxa"/>
              <w:bottom w:w="15" w:type="dxa"/>
              <w:right w:w="15" w:type="dxa"/>
            </w:tcMar>
            <w:vAlign w:val="center"/>
          </w:tcPr>
          <w:p w14:paraId="1B0FBBC9" w14:textId="77777777" w:rsidR="00A67DCB" w:rsidRPr="005B2DE3" w:rsidRDefault="00A67DCB" w:rsidP="00257662">
            <w:pPr>
              <w:spacing w:after="0"/>
              <w:ind w:left="20"/>
              <w:jc w:val="both"/>
              <w:rPr>
                <w:sz w:val="21"/>
                <w:szCs w:val="21"/>
              </w:rPr>
            </w:pPr>
            <w:bookmarkStart w:id="15" w:name="z28475"/>
            <w:r w:rsidRPr="005B2DE3">
              <w:rPr>
                <w:color w:val="000000"/>
                <w:sz w:val="21"/>
                <w:szCs w:val="21"/>
              </w:rPr>
              <w:t>1</w:t>
            </w:r>
          </w:p>
        </w:tc>
        <w:bookmarkEnd w:id="15"/>
        <w:tc>
          <w:tcPr>
            <w:tcW w:w="3113" w:type="dxa"/>
            <w:gridSpan w:val="2"/>
            <w:tcMar>
              <w:top w:w="15" w:type="dxa"/>
              <w:left w:w="15" w:type="dxa"/>
              <w:bottom w:w="15" w:type="dxa"/>
              <w:right w:w="15" w:type="dxa"/>
            </w:tcMar>
            <w:vAlign w:val="center"/>
          </w:tcPr>
          <w:p w14:paraId="45A3BB80" w14:textId="77777777" w:rsidR="00A67DCB" w:rsidRPr="005B2DE3" w:rsidRDefault="00A67DCB" w:rsidP="00257662">
            <w:pPr>
              <w:spacing w:after="0"/>
              <w:ind w:left="20"/>
              <w:jc w:val="both"/>
              <w:rPr>
                <w:sz w:val="21"/>
                <w:szCs w:val="21"/>
              </w:rPr>
            </w:pPr>
            <w:proofErr w:type="spellStart"/>
            <w:r w:rsidRPr="005B2DE3">
              <w:rPr>
                <w:color w:val="000000"/>
                <w:sz w:val="21"/>
                <w:szCs w:val="21"/>
              </w:rPr>
              <w:t>Русский</w:t>
            </w:r>
            <w:proofErr w:type="spellEnd"/>
            <w:r w:rsidRPr="005B2DE3">
              <w:rPr>
                <w:color w:val="000000"/>
                <w:sz w:val="21"/>
                <w:szCs w:val="21"/>
              </w:rPr>
              <w:t xml:space="preserve"> </w:t>
            </w:r>
            <w:proofErr w:type="spellStart"/>
            <w:r w:rsidRPr="005B2DE3">
              <w:rPr>
                <w:color w:val="000000"/>
                <w:sz w:val="21"/>
                <w:szCs w:val="21"/>
              </w:rPr>
              <w:t>язык</w:t>
            </w:r>
            <w:proofErr w:type="spellEnd"/>
          </w:p>
        </w:tc>
        <w:tc>
          <w:tcPr>
            <w:tcW w:w="704" w:type="dxa"/>
            <w:tcMar>
              <w:top w:w="15" w:type="dxa"/>
              <w:left w:w="15" w:type="dxa"/>
              <w:bottom w:w="15" w:type="dxa"/>
              <w:right w:w="15" w:type="dxa"/>
            </w:tcMar>
            <w:vAlign w:val="center"/>
          </w:tcPr>
          <w:p w14:paraId="355D0128" w14:textId="77777777" w:rsidR="00A67DCB" w:rsidRPr="005B2DE3" w:rsidRDefault="00A67DCB" w:rsidP="00257662">
            <w:pPr>
              <w:spacing w:after="0"/>
              <w:ind w:left="20"/>
              <w:jc w:val="both"/>
              <w:rPr>
                <w:sz w:val="21"/>
                <w:szCs w:val="21"/>
              </w:rPr>
            </w:pPr>
            <w:r w:rsidRPr="005B2DE3">
              <w:rPr>
                <w:color w:val="000000"/>
                <w:sz w:val="21"/>
                <w:szCs w:val="21"/>
              </w:rPr>
              <w:t>3</w:t>
            </w:r>
          </w:p>
        </w:tc>
        <w:tc>
          <w:tcPr>
            <w:tcW w:w="701" w:type="dxa"/>
            <w:tcMar>
              <w:top w:w="15" w:type="dxa"/>
              <w:left w:w="15" w:type="dxa"/>
              <w:bottom w:w="15" w:type="dxa"/>
              <w:right w:w="15" w:type="dxa"/>
            </w:tcMar>
            <w:vAlign w:val="center"/>
          </w:tcPr>
          <w:p w14:paraId="4C022556" w14:textId="77777777" w:rsidR="00A67DCB" w:rsidRPr="005B2DE3" w:rsidRDefault="00A67DCB" w:rsidP="00257662">
            <w:pPr>
              <w:spacing w:after="0"/>
              <w:ind w:left="20"/>
              <w:jc w:val="both"/>
              <w:rPr>
                <w:sz w:val="21"/>
                <w:szCs w:val="21"/>
              </w:rPr>
            </w:pPr>
            <w:r w:rsidRPr="005B2DE3">
              <w:rPr>
                <w:color w:val="000000"/>
                <w:sz w:val="21"/>
                <w:szCs w:val="21"/>
              </w:rPr>
              <w:t>3</w:t>
            </w:r>
          </w:p>
        </w:tc>
        <w:tc>
          <w:tcPr>
            <w:tcW w:w="699" w:type="dxa"/>
            <w:tcMar>
              <w:top w:w="15" w:type="dxa"/>
              <w:left w:w="15" w:type="dxa"/>
              <w:bottom w:w="15" w:type="dxa"/>
              <w:right w:w="15" w:type="dxa"/>
            </w:tcMar>
            <w:vAlign w:val="center"/>
          </w:tcPr>
          <w:p w14:paraId="095F2ADD" w14:textId="77777777" w:rsidR="00A67DCB" w:rsidRPr="005B2DE3" w:rsidRDefault="00A67DCB" w:rsidP="00257662">
            <w:pPr>
              <w:spacing w:after="0"/>
              <w:ind w:left="20"/>
              <w:jc w:val="both"/>
              <w:rPr>
                <w:sz w:val="21"/>
                <w:szCs w:val="21"/>
              </w:rPr>
            </w:pPr>
            <w:r w:rsidRPr="005B2DE3">
              <w:rPr>
                <w:color w:val="000000"/>
                <w:sz w:val="21"/>
                <w:szCs w:val="21"/>
              </w:rPr>
              <w:t>3</w:t>
            </w:r>
          </w:p>
        </w:tc>
        <w:tc>
          <w:tcPr>
            <w:tcW w:w="699" w:type="dxa"/>
            <w:tcMar>
              <w:top w:w="15" w:type="dxa"/>
              <w:left w:w="15" w:type="dxa"/>
              <w:bottom w:w="15" w:type="dxa"/>
              <w:right w:w="15" w:type="dxa"/>
            </w:tcMar>
            <w:vAlign w:val="center"/>
          </w:tcPr>
          <w:p w14:paraId="22FC12DD" w14:textId="77777777" w:rsidR="00A67DCB" w:rsidRPr="005B2DE3" w:rsidRDefault="00A67DCB" w:rsidP="00257662">
            <w:pPr>
              <w:spacing w:after="0"/>
              <w:ind w:left="20"/>
              <w:jc w:val="both"/>
              <w:rPr>
                <w:sz w:val="21"/>
                <w:szCs w:val="21"/>
              </w:rPr>
            </w:pPr>
            <w:r w:rsidRPr="005B2DE3">
              <w:rPr>
                <w:color w:val="000000"/>
                <w:sz w:val="21"/>
                <w:szCs w:val="21"/>
              </w:rPr>
              <w:t>2</w:t>
            </w:r>
          </w:p>
        </w:tc>
        <w:tc>
          <w:tcPr>
            <w:tcW w:w="693" w:type="dxa"/>
            <w:tcMar>
              <w:top w:w="15" w:type="dxa"/>
              <w:left w:w="15" w:type="dxa"/>
              <w:bottom w:w="15" w:type="dxa"/>
              <w:right w:w="15" w:type="dxa"/>
            </w:tcMar>
            <w:vAlign w:val="center"/>
          </w:tcPr>
          <w:p w14:paraId="3B6C7310" w14:textId="77777777" w:rsidR="00A67DCB" w:rsidRPr="005B2DE3" w:rsidRDefault="00A67DCB" w:rsidP="00257662">
            <w:pPr>
              <w:spacing w:after="0"/>
              <w:ind w:left="20"/>
              <w:jc w:val="both"/>
              <w:rPr>
                <w:sz w:val="21"/>
                <w:szCs w:val="21"/>
              </w:rPr>
            </w:pPr>
            <w:r w:rsidRPr="005B2DE3">
              <w:rPr>
                <w:color w:val="000000"/>
                <w:sz w:val="21"/>
                <w:szCs w:val="21"/>
              </w:rPr>
              <w:t>2</w:t>
            </w:r>
          </w:p>
        </w:tc>
        <w:tc>
          <w:tcPr>
            <w:tcW w:w="1148" w:type="dxa"/>
            <w:tcMar>
              <w:top w:w="15" w:type="dxa"/>
              <w:left w:w="15" w:type="dxa"/>
              <w:bottom w:w="15" w:type="dxa"/>
              <w:right w:w="15" w:type="dxa"/>
            </w:tcMar>
            <w:vAlign w:val="center"/>
          </w:tcPr>
          <w:p w14:paraId="4A87114B" w14:textId="77777777" w:rsidR="00A67DCB" w:rsidRPr="005B2DE3" w:rsidRDefault="00A67DCB" w:rsidP="00257662">
            <w:pPr>
              <w:spacing w:after="0"/>
              <w:ind w:left="20"/>
              <w:jc w:val="center"/>
              <w:rPr>
                <w:sz w:val="21"/>
                <w:szCs w:val="21"/>
              </w:rPr>
            </w:pPr>
            <w:r w:rsidRPr="005B2DE3">
              <w:rPr>
                <w:color w:val="000000"/>
                <w:sz w:val="21"/>
                <w:szCs w:val="21"/>
              </w:rPr>
              <w:t>13</w:t>
            </w:r>
          </w:p>
        </w:tc>
        <w:tc>
          <w:tcPr>
            <w:tcW w:w="1063" w:type="dxa"/>
            <w:tcMar>
              <w:top w:w="15" w:type="dxa"/>
              <w:left w:w="15" w:type="dxa"/>
              <w:bottom w:w="15" w:type="dxa"/>
              <w:right w:w="15" w:type="dxa"/>
            </w:tcMar>
            <w:vAlign w:val="center"/>
          </w:tcPr>
          <w:p w14:paraId="3AAF33FA" w14:textId="77777777" w:rsidR="00A67DCB" w:rsidRPr="005B2DE3" w:rsidRDefault="00A67DCB" w:rsidP="00257662">
            <w:pPr>
              <w:spacing w:after="0"/>
              <w:ind w:left="20"/>
              <w:jc w:val="center"/>
              <w:rPr>
                <w:sz w:val="21"/>
                <w:szCs w:val="21"/>
              </w:rPr>
            </w:pPr>
            <w:r w:rsidRPr="005B2DE3">
              <w:rPr>
                <w:color w:val="000000"/>
                <w:sz w:val="21"/>
                <w:szCs w:val="21"/>
              </w:rPr>
              <w:t>442</w:t>
            </w:r>
          </w:p>
        </w:tc>
      </w:tr>
      <w:tr w:rsidR="00A67DCB" w:rsidRPr="005B2DE3" w14:paraId="219C59D7" w14:textId="77777777" w:rsidTr="00A67DCB">
        <w:trPr>
          <w:trHeight w:val="30"/>
        </w:trPr>
        <w:tc>
          <w:tcPr>
            <w:tcW w:w="833" w:type="dxa"/>
            <w:tcMar>
              <w:top w:w="15" w:type="dxa"/>
              <w:left w:w="15" w:type="dxa"/>
              <w:bottom w:w="15" w:type="dxa"/>
              <w:right w:w="15" w:type="dxa"/>
            </w:tcMar>
            <w:vAlign w:val="center"/>
          </w:tcPr>
          <w:p w14:paraId="6BFC51A7" w14:textId="77777777" w:rsidR="00A67DCB" w:rsidRPr="005B2DE3" w:rsidRDefault="00A67DCB" w:rsidP="00257662">
            <w:pPr>
              <w:spacing w:after="0"/>
              <w:ind w:left="20"/>
              <w:jc w:val="both"/>
              <w:rPr>
                <w:sz w:val="21"/>
                <w:szCs w:val="21"/>
              </w:rPr>
            </w:pPr>
            <w:bookmarkStart w:id="16" w:name="z28485"/>
            <w:r w:rsidRPr="005B2DE3">
              <w:rPr>
                <w:color w:val="000000"/>
                <w:sz w:val="21"/>
                <w:szCs w:val="21"/>
              </w:rPr>
              <w:t>2</w:t>
            </w:r>
          </w:p>
        </w:tc>
        <w:bookmarkEnd w:id="16"/>
        <w:tc>
          <w:tcPr>
            <w:tcW w:w="3113" w:type="dxa"/>
            <w:gridSpan w:val="2"/>
            <w:tcMar>
              <w:top w:w="15" w:type="dxa"/>
              <w:left w:w="15" w:type="dxa"/>
              <w:bottom w:w="15" w:type="dxa"/>
              <w:right w:w="15" w:type="dxa"/>
            </w:tcMar>
            <w:vAlign w:val="center"/>
          </w:tcPr>
          <w:p w14:paraId="49D56496" w14:textId="77777777" w:rsidR="00A67DCB" w:rsidRPr="005B2DE3" w:rsidRDefault="00A67DCB" w:rsidP="00257662">
            <w:pPr>
              <w:spacing w:after="0"/>
              <w:ind w:left="20"/>
              <w:jc w:val="both"/>
              <w:rPr>
                <w:sz w:val="21"/>
                <w:szCs w:val="21"/>
              </w:rPr>
            </w:pPr>
            <w:proofErr w:type="spellStart"/>
            <w:r w:rsidRPr="005B2DE3">
              <w:rPr>
                <w:color w:val="000000"/>
                <w:sz w:val="21"/>
                <w:szCs w:val="21"/>
              </w:rPr>
              <w:t>Русская</w:t>
            </w:r>
            <w:proofErr w:type="spellEnd"/>
            <w:r w:rsidRPr="005B2DE3">
              <w:rPr>
                <w:color w:val="000000"/>
                <w:sz w:val="21"/>
                <w:szCs w:val="21"/>
              </w:rPr>
              <w:t xml:space="preserve"> </w:t>
            </w:r>
            <w:proofErr w:type="spellStart"/>
            <w:r w:rsidRPr="005B2DE3">
              <w:rPr>
                <w:color w:val="000000"/>
                <w:sz w:val="21"/>
                <w:szCs w:val="21"/>
              </w:rPr>
              <w:t>литература</w:t>
            </w:r>
            <w:proofErr w:type="spellEnd"/>
          </w:p>
        </w:tc>
        <w:tc>
          <w:tcPr>
            <w:tcW w:w="704" w:type="dxa"/>
            <w:tcMar>
              <w:top w:w="15" w:type="dxa"/>
              <w:left w:w="15" w:type="dxa"/>
              <w:bottom w:w="15" w:type="dxa"/>
              <w:right w:w="15" w:type="dxa"/>
            </w:tcMar>
            <w:vAlign w:val="center"/>
          </w:tcPr>
          <w:p w14:paraId="1A809E25" w14:textId="77777777" w:rsidR="00A67DCB" w:rsidRPr="005B2DE3" w:rsidRDefault="00A67DCB" w:rsidP="00257662">
            <w:pPr>
              <w:spacing w:after="0"/>
              <w:ind w:left="20"/>
              <w:jc w:val="both"/>
              <w:rPr>
                <w:sz w:val="21"/>
                <w:szCs w:val="21"/>
              </w:rPr>
            </w:pPr>
            <w:r w:rsidRPr="005B2DE3">
              <w:rPr>
                <w:color w:val="000000"/>
                <w:sz w:val="21"/>
                <w:szCs w:val="21"/>
              </w:rPr>
              <w:t>2</w:t>
            </w:r>
          </w:p>
        </w:tc>
        <w:tc>
          <w:tcPr>
            <w:tcW w:w="701" w:type="dxa"/>
            <w:tcMar>
              <w:top w:w="15" w:type="dxa"/>
              <w:left w:w="15" w:type="dxa"/>
              <w:bottom w:w="15" w:type="dxa"/>
              <w:right w:w="15" w:type="dxa"/>
            </w:tcMar>
            <w:vAlign w:val="center"/>
          </w:tcPr>
          <w:p w14:paraId="533FA823" w14:textId="77777777" w:rsidR="00A67DCB" w:rsidRPr="005B2DE3" w:rsidRDefault="00A67DCB" w:rsidP="00257662">
            <w:pPr>
              <w:spacing w:after="0"/>
              <w:ind w:left="20"/>
              <w:jc w:val="both"/>
              <w:rPr>
                <w:sz w:val="21"/>
                <w:szCs w:val="21"/>
              </w:rPr>
            </w:pPr>
            <w:r w:rsidRPr="005B2DE3">
              <w:rPr>
                <w:color w:val="000000"/>
                <w:sz w:val="21"/>
                <w:szCs w:val="21"/>
              </w:rPr>
              <w:t>2</w:t>
            </w:r>
          </w:p>
        </w:tc>
        <w:tc>
          <w:tcPr>
            <w:tcW w:w="699" w:type="dxa"/>
            <w:tcMar>
              <w:top w:w="15" w:type="dxa"/>
              <w:left w:w="15" w:type="dxa"/>
              <w:bottom w:w="15" w:type="dxa"/>
              <w:right w:w="15" w:type="dxa"/>
            </w:tcMar>
            <w:vAlign w:val="center"/>
          </w:tcPr>
          <w:p w14:paraId="4C22377B" w14:textId="77777777" w:rsidR="00A67DCB" w:rsidRPr="005B2DE3" w:rsidRDefault="00A67DCB" w:rsidP="00257662">
            <w:pPr>
              <w:spacing w:after="0"/>
              <w:ind w:left="20"/>
              <w:jc w:val="both"/>
              <w:rPr>
                <w:sz w:val="21"/>
                <w:szCs w:val="21"/>
              </w:rPr>
            </w:pPr>
            <w:r w:rsidRPr="005B2DE3">
              <w:rPr>
                <w:color w:val="000000"/>
                <w:sz w:val="21"/>
                <w:szCs w:val="21"/>
              </w:rPr>
              <w:t>2</w:t>
            </w:r>
          </w:p>
        </w:tc>
        <w:tc>
          <w:tcPr>
            <w:tcW w:w="699" w:type="dxa"/>
            <w:tcMar>
              <w:top w:w="15" w:type="dxa"/>
              <w:left w:w="15" w:type="dxa"/>
              <w:bottom w:w="15" w:type="dxa"/>
              <w:right w:w="15" w:type="dxa"/>
            </w:tcMar>
            <w:vAlign w:val="center"/>
          </w:tcPr>
          <w:p w14:paraId="57B751AF" w14:textId="77777777" w:rsidR="00A67DCB" w:rsidRPr="005B2DE3" w:rsidRDefault="00A67DCB" w:rsidP="00257662">
            <w:pPr>
              <w:spacing w:after="0"/>
              <w:ind w:left="20"/>
              <w:jc w:val="both"/>
              <w:rPr>
                <w:sz w:val="21"/>
                <w:szCs w:val="21"/>
              </w:rPr>
            </w:pPr>
            <w:r w:rsidRPr="005B2DE3">
              <w:rPr>
                <w:color w:val="000000"/>
                <w:sz w:val="21"/>
                <w:szCs w:val="21"/>
              </w:rPr>
              <w:t>3</w:t>
            </w:r>
          </w:p>
        </w:tc>
        <w:tc>
          <w:tcPr>
            <w:tcW w:w="693" w:type="dxa"/>
            <w:tcMar>
              <w:top w:w="15" w:type="dxa"/>
              <w:left w:w="15" w:type="dxa"/>
              <w:bottom w:w="15" w:type="dxa"/>
              <w:right w:w="15" w:type="dxa"/>
            </w:tcMar>
            <w:vAlign w:val="center"/>
          </w:tcPr>
          <w:p w14:paraId="2EC584E9" w14:textId="77777777" w:rsidR="00A67DCB" w:rsidRPr="005B2DE3" w:rsidRDefault="00A67DCB" w:rsidP="00257662">
            <w:pPr>
              <w:spacing w:after="0"/>
              <w:ind w:left="20"/>
              <w:jc w:val="both"/>
              <w:rPr>
                <w:sz w:val="21"/>
                <w:szCs w:val="21"/>
              </w:rPr>
            </w:pPr>
            <w:r w:rsidRPr="005B2DE3">
              <w:rPr>
                <w:color w:val="000000"/>
                <w:sz w:val="21"/>
                <w:szCs w:val="21"/>
              </w:rPr>
              <w:t>3</w:t>
            </w:r>
          </w:p>
        </w:tc>
        <w:tc>
          <w:tcPr>
            <w:tcW w:w="1148" w:type="dxa"/>
            <w:tcMar>
              <w:top w:w="15" w:type="dxa"/>
              <w:left w:w="15" w:type="dxa"/>
              <w:bottom w:w="15" w:type="dxa"/>
              <w:right w:w="15" w:type="dxa"/>
            </w:tcMar>
            <w:vAlign w:val="center"/>
          </w:tcPr>
          <w:p w14:paraId="6A88AC6B" w14:textId="77777777" w:rsidR="00A67DCB" w:rsidRPr="005B2DE3" w:rsidRDefault="00A67DCB" w:rsidP="00257662">
            <w:pPr>
              <w:spacing w:after="0"/>
              <w:ind w:left="20"/>
              <w:jc w:val="center"/>
              <w:rPr>
                <w:sz w:val="21"/>
                <w:szCs w:val="21"/>
              </w:rPr>
            </w:pPr>
            <w:r w:rsidRPr="005B2DE3">
              <w:rPr>
                <w:color w:val="000000"/>
                <w:sz w:val="21"/>
                <w:szCs w:val="21"/>
              </w:rPr>
              <w:t>12</w:t>
            </w:r>
          </w:p>
        </w:tc>
        <w:tc>
          <w:tcPr>
            <w:tcW w:w="1063" w:type="dxa"/>
            <w:tcMar>
              <w:top w:w="15" w:type="dxa"/>
              <w:left w:w="15" w:type="dxa"/>
              <w:bottom w:w="15" w:type="dxa"/>
              <w:right w:w="15" w:type="dxa"/>
            </w:tcMar>
            <w:vAlign w:val="center"/>
          </w:tcPr>
          <w:p w14:paraId="184B738B" w14:textId="77777777" w:rsidR="00A67DCB" w:rsidRPr="005B2DE3" w:rsidRDefault="00A67DCB" w:rsidP="00257662">
            <w:pPr>
              <w:spacing w:after="0"/>
              <w:ind w:left="20"/>
              <w:jc w:val="center"/>
              <w:rPr>
                <w:sz w:val="21"/>
                <w:szCs w:val="21"/>
              </w:rPr>
            </w:pPr>
            <w:r w:rsidRPr="005B2DE3">
              <w:rPr>
                <w:color w:val="000000"/>
                <w:sz w:val="21"/>
                <w:szCs w:val="21"/>
              </w:rPr>
              <w:t>408</w:t>
            </w:r>
          </w:p>
        </w:tc>
      </w:tr>
      <w:tr w:rsidR="00A67DCB" w:rsidRPr="005B2DE3" w14:paraId="1BA373DC" w14:textId="77777777" w:rsidTr="00A67DCB">
        <w:trPr>
          <w:trHeight w:val="30"/>
        </w:trPr>
        <w:tc>
          <w:tcPr>
            <w:tcW w:w="833" w:type="dxa"/>
            <w:tcMar>
              <w:top w:w="15" w:type="dxa"/>
              <w:left w:w="15" w:type="dxa"/>
              <w:bottom w:w="15" w:type="dxa"/>
              <w:right w:w="15" w:type="dxa"/>
            </w:tcMar>
            <w:vAlign w:val="center"/>
          </w:tcPr>
          <w:p w14:paraId="062F4561" w14:textId="77777777" w:rsidR="00A67DCB" w:rsidRPr="005B2DE3" w:rsidRDefault="00A67DCB" w:rsidP="00257662">
            <w:pPr>
              <w:spacing w:after="0"/>
              <w:ind w:left="20"/>
              <w:jc w:val="both"/>
              <w:rPr>
                <w:sz w:val="21"/>
                <w:szCs w:val="21"/>
              </w:rPr>
            </w:pPr>
            <w:bookmarkStart w:id="17" w:name="z28495"/>
            <w:r w:rsidRPr="005B2DE3">
              <w:rPr>
                <w:color w:val="000000"/>
                <w:sz w:val="21"/>
                <w:szCs w:val="21"/>
              </w:rPr>
              <w:t>3</w:t>
            </w:r>
          </w:p>
        </w:tc>
        <w:bookmarkEnd w:id="17"/>
        <w:tc>
          <w:tcPr>
            <w:tcW w:w="3113" w:type="dxa"/>
            <w:gridSpan w:val="2"/>
            <w:tcMar>
              <w:top w:w="15" w:type="dxa"/>
              <w:left w:w="15" w:type="dxa"/>
              <w:bottom w:w="15" w:type="dxa"/>
              <w:right w:w="15" w:type="dxa"/>
            </w:tcMar>
            <w:vAlign w:val="center"/>
          </w:tcPr>
          <w:p w14:paraId="5E855D86" w14:textId="77777777" w:rsidR="00A67DCB" w:rsidRPr="005B2DE3" w:rsidRDefault="00A67DCB" w:rsidP="00257662">
            <w:pPr>
              <w:spacing w:after="0"/>
              <w:ind w:left="20"/>
              <w:jc w:val="both"/>
              <w:rPr>
                <w:sz w:val="21"/>
                <w:szCs w:val="21"/>
              </w:rPr>
            </w:pPr>
            <w:proofErr w:type="spellStart"/>
            <w:r w:rsidRPr="005B2DE3">
              <w:rPr>
                <w:color w:val="000000"/>
                <w:sz w:val="21"/>
                <w:szCs w:val="21"/>
              </w:rPr>
              <w:t>Казахский</w:t>
            </w:r>
            <w:proofErr w:type="spellEnd"/>
            <w:r w:rsidRPr="005B2DE3">
              <w:rPr>
                <w:color w:val="000000"/>
                <w:sz w:val="21"/>
                <w:szCs w:val="21"/>
              </w:rPr>
              <w:t xml:space="preserve"> </w:t>
            </w:r>
            <w:proofErr w:type="spellStart"/>
            <w:r w:rsidRPr="005B2DE3">
              <w:rPr>
                <w:color w:val="000000"/>
                <w:sz w:val="21"/>
                <w:szCs w:val="21"/>
              </w:rPr>
              <w:t>язык</w:t>
            </w:r>
            <w:proofErr w:type="spellEnd"/>
            <w:r w:rsidRPr="005B2DE3">
              <w:rPr>
                <w:color w:val="000000"/>
                <w:sz w:val="21"/>
                <w:szCs w:val="21"/>
              </w:rPr>
              <w:t xml:space="preserve"> и </w:t>
            </w:r>
            <w:proofErr w:type="spellStart"/>
            <w:r w:rsidRPr="005B2DE3">
              <w:rPr>
                <w:color w:val="000000"/>
                <w:sz w:val="21"/>
                <w:szCs w:val="21"/>
              </w:rPr>
              <w:t>литература</w:t>
            </w:r>
            <w:proofErr w:type="spellEnd"/>
          </w:p>
        </w:tc>
        <w:tc>
          <w:tcPr>
            <w:tcW w:w="704" w:type="dxa"/>
            <w:tcMar>
              <w:top w:w="15" w:type="dxa"/>
              <w:left w:w="15" w:type="dxa"/>
              <w:bottom w:w="15" w:type="dxa"/>
              <w:right w:w="15" w:type="dxa"/>
            </w:tcMar>
            <w:vAlign w:val="center"/>
          </w:tcPr>
          <w:p w14:paraId="3D61BBDD" w14:textId="77777777" w:rsidR="00A67DCB" w:rsidRPr="005B2DE3" w:rsidRDefault="00A67DCB" w:rsidP="00257662">
            <w:pPr>
              <w:spacing w:after="0"/>
              <w:ind w:left="20"/>
              <w:jc w:val="both"/>
              <w:rPr>
                <w:sz w:val="21"/>
                <w:szCs w:val="21"/>
              </w:rPr>
            </w:pPr>
            <w:r w:rsidRPr="005B2DE3">
              <w:rPr>
                <w:color w:val="000000"/>
                <w:sz w:val="21"/>
                <w:szCs w:val="21"/>
              </w:rPr>
              <w:t>5</w:t>
            </w:r>
          </w:p>
        </w:tc>
        <w:tc>
          <w:tcPr>
            <w:tcW w:w="701" w:type="dxa"/>
            <w:tcMar>
              <w:top w:w="15" w:type="dxa"/>
              <w:left w:w="15" w:type="dxa"/>
              <w:bottom w:w="15" w:type="dxa"/>
              <w:right w:w="15" w:type="dxa"/>
            </w:tcMar>
            <w:vAlign w:val="center"/>
          </w:tcPr>
          <w:p w14:paraId="6970F37C" w14:textId="77777777" w:rsidR="00A67DCB" w:rsidRPr="005B2DE3" w:rsidRDefault="00A67DCB" w:rsidP="00257662">
            <w:pPr>
              <w:spacing w:after="0"/>
              <w:ind w:left="20"/>
              <w:jc w:val="both"/>
              <w:rPr>
                <w:sz w:val="21"/>
                <w:szCs w:val="21"/>
              </w:rPr>
            </w:pPr>
            <w:r w:rsidRPr="005B2DE3">
              <w:rPr>
                <w:color w:val="000000"/>
                <w:sz w:val="21"/>
                <w:szCs w:val="21"/>
              </w:rPr>
              <w:t>5</w:t>
            </w:r>
          </w:p>
        </w:tc>
        <w:tc>
          <w:tcPr>
            <w:tcW w:w="699" w:type="dxa"/>
            <w:tcMar>
              <w:top w:w="15" w:type="dxa"/>
              <w:left w:w="15" w:type="dxa"/>
              <w:bottom w:w="15" w:type="dxa"/>
              <w:right w:w="15" w:type="dxa"/>
            </w:tcMar>
            <w:vAlign w:val="center"/>
          </w:tcPr>
          <w:p w14:paraId="2D39D2F6" w14:textId="77777777" w:rsidR="00A67DCB" w:rsidRPr="005B2DE3" w:rsidRDefault="00A67DCB" w:rsidP="00257662">
            <w:pPr>
              <w:spacing w:after="0"/>
              <w:ind w:left="20"/>
              <w:jc w:val="both"/>
              <w:rPr>
                <w:sz w:val="21"/>
                <w:szCs w:val="21"/>
              </w:rPr>
            </w:pPr>
            <w:r w:rsidRPr="005B2DE3">
              <w:rPr>
                <w:color w:val="000000"/>
                <w:sz w:val="21"/>
                <w:szCs w:val="21"/>
              </w:rPr>
              <w:t>5</w:t>
            </w:r>
          </w:p>
        </w:tc>
        <w:tc>
          <w:tcPr>
            <w:tcW w:w="699" w:type="dxa"/>
            <w:tcMar>
              <w:top w:w="15" w:type="dxa"/>
              <w:left w:w="15" w:type="dxa"/>
              <w:bottom w:w="15" w:type="dxa"/>
              <w:right w:w="15" w:type="dxa"/>
            </w:tcMar>
            <w:vAlign w:val="center"/>
          </w:tcPr>
          <w:p w14:paraId="1E5EE4F6" w14:textId="77777777" w:rsidR="00A67DCB" w:rsidRPr="005B2DE3" w:rsidRDefault="00A67DCB" w:rsidP="00257662">
            <w:pPr>
              <w:spacing w:after="0"/>
              <w:ind w:left="20"/>
              <w:jc w:val="both"/>
              <w:rPr>
                <w:sz w:val="21"/>
                <w:szCs w:val="21"/>
              </w:rPr>
            </w:pPr>
            <w:r w:rsidRPr="005B2DE3">
              <w:rPr>
                <w:color w:val="000000"/>
                <w:sz w:val="21"/>
                <w:szCs w:val="21"/>
              </w:rPr>
              <w:t>5</w:t>
            </w:r>
          </w:p>
        </w:tc>
        <w:tc>
          <w:tcPr>
            <w:tcW w:w="693" w:type="dxa"/>
            <w:tcMar>
              <w:top w:w="15" w:type="dxa"/>
              <w:left w:w="15" w:type="dxa"/>
              <w:bottom w:w="15" w:type="dxa"/>
              <w:right w:w="15" w:type="dxa"/>
            </w:tcMar>
            <w:vAlign w:val="center"/>
          </w:tcPr>
          <w:p w14:paraId="398270AF" w14:textId="77777777" w:rsidR="00A67DCB" w:rsidRPr="005B2DE3" w:rsidRDefault="00A67DCB" w:rsidP="00257662">
            <w:pPr>
              <w:spacing w:after="0"/>
              <w:ind w:left="20"/>
              <w:jc w:val="both"/>
              <w:rPr>
                <w:sz w:val="21"/>
                <w:szCs w:val="21"/>
              </w:rPr>
            </w:pPr>
            <w:r w:rsidRPr="005B2DE3">
              <w:rPr>
                <w:color w:val="000000"/>
                <w:sz w:val="21"/>
                <w:szCs w:val="21"/>
              </w:rPr>
              <w:t>5</w:t>
            </w:r>
          </w:p>
        </w:tc>
        <w:tc>
          <w:tcPr>
            <w:tcW w:w="1148" w:type="dxa"/>
            <w:tcMar>
              <w:top w:w="15" w:type="dxa"/>
              <w:left w:w="15" w:type="dxa"/>
              <w:bottom w:w="15" w:type="dxa"/>
              <w:right w:w="15" w:type="dxa"/>
            </w:tcMar>
            <w:vAlign w:val="center"/>
          </w:tcPr>
          <w:p w14:paraId="5C29AFB5" w14:textId="77777777" w:rsidR="00A67DCB" w:rsidRPr="005B2DE3" w:rsidRDefault="00A67DCB" w:rsidP="00257662">
            <w:pPr>
              <w:spacing w:after="0"/>
              <w:ind w:left="20"/>
              <w:jc w:val="center"/>
              <w:rPr>
                <w:sz w:val="21"/>
                <w:szCs w:val="21"/>
              </w:rPr>
            </w:pPr>
            <w:r w:rsidRPr="005B2DE3">
              <w:rPr>
                <w:color w:val="000000"/>
                <w:sz w:val="21"/>
                <w:szCs w:val="21"/>
              </w:rPr>
              <w:t>25</w:t>
            </w:r>
          </w:p>
        </w:tc>
        <w:tc>
          <w:tcPr>
            <w:tcW w:w="1063" w:type="dxa"/>
            <w:tcMar>
              <w:top w:w="15" w:type="dxa"/>
              <w:left w:w="15" w:type="dxa"/>
              <w:bottom w:w="15" w:type="dxa"/>
              <w:right w:w="15" w:type="dxa"/>
            </w:tcMar>
            <w:vAlign w:val="center"/>
          </w:tcPr>
          <w:p w14:paraId="46468D31" w14:textId="77777777" w:rsidR="00A67DCB" w:rsidRPr="005B2DE3" w:rsidRDefault="00A67DCB" w:rsidP="00257662">
            <w:pPr>
              <w:spacing w:after="0"/>
              <w:ind w:left="20"/>
              <w:jc w:val="center"/>
              <w:rPr>
                <w:sz w:val="21"/>
                <w:szCs w:val="21"/>
              </w:rPr>
            </w:pPr>
            <w:r w:rsidRPr="005B2DE3">
              <w:rPr>
                <w:color w:val="000000"/>
                <w:sz w:val="21"/>
                <w:szCs w:val="21"/>
              </w:rPr>
              <w:t>850</w:t>
            </w:r>
          </w:p>
        </w:tc>
      </w:tr>
      <w:tr w:rsidR="00A67DCB" w:rsidRPr="005B2DE3" w14:paraId="2F043803" w14:textId="77777777" w:rsidTr="00A67DCB">
        <w:trPr>
          <w:trHeight w:val="30"/>
        </w:trPr>
        <w:tc>
          <w:tcPr>
            <w:tcW w:w="833" w:type="dxa"/>
            <w:tcMar>
              <w:top w:w="15" w:type="dxa"/>
              <w:left w:w="15" w:type="dxa"/>
              <w:bottom w:w="15" w:type="dxa"/>
              <w:right w:w="15" w:type="dxa"/>
            </w:tcMar>
            <w:vAlign w:val="center"/>
          </w:tcPr>
          <w:p w14:paraId="68A07757" w14:textId="77777777" w:rsidR="00A67DCB" w:rsidRPr="005B2DE3" w:rsidRDefault="00A67DCB" w:rsidP="00257662">
            <w:pPr>
              <w:spacing w:after="0"/>
              <w:ind w:left="20"/>
              <w:jc w:val="both"/>
              <w:rPr>
                <w:sz w:val="21"/>
                <w:szCs w:val="21"/>
              </w:rPr>
            </w:pPr>
            <w:bookmarkStart w:id="18" w:name="z28505"/>
            <w:r w:rsidRPr="005B2DE3">
              <w:rPr>
                <w:color w:val="000000"/>
                <w:sz w:val="21"/>
                <w:szCs w:val="21"/>
              </w:rPr>
              <w:t>4</w:t>
            </w:r>
          </w:p>
        </w:tc>
        <w:bookmarkEnd w:id="18"/>
        <w:tc>
          <w:tcPr>
            <w:tcW w:w="3113" w:type="dxa"/>
            <w:gridSpan w:val="2"/>
            <w:tcMar>
              <w:top w:w="15" w:type="dxa"/>
              <w:left w:w="15" w:type="dxa"/>
              <w:bottom w:w="15" w:type="dxa"/>
              <w:right w:w="15" w:type="dxa"/>
            </w:tcMar>
            <w:vAlign w:val="center"/>
          </w:tcPr>
          <w:p w14:paraId="6F0F3C30" w14:textId="77777777" w:rsidR="00A67DCB" w:rsidRPr="005B2DE3" w:rsidRDefault="00A67DCB" w:rsidP="00257662">
            <w:pPr>
              <w:spacing w:after="0"/>
              <w:ind w:left="20"/>
              <w:jc w:val="both"/>
              <w:rPr>
                <w:sz w:val="21"/>
                <w:szCs w:val="21"/>
              </w:rPr>
            </w:pPr>
            <w:proofErr w:type="spellStart"/>
            <w:r w:rsidRPr="005B2DE3">
              <w:rPr>
                <w:color w:val="000000"/>
                <w:sz w:val="21"/>
                <w:szCs w:val="21"/>
              </w:rPr>
              <w:t>Иностранный</w:t>
            </w:r>
            <w:proofErr w:type="spellEnd"/>
            <w:r w:rsidRPr="005B2DE3">
              <w:rPr>
                <w:color w:val="000000"/>
                <w:sz w:val="21"/>
                <w:szCs w:val="21"/>
              </w:rPr>
              <w:t xml:space="preserve"> </w:t>
            </w:r>
            <w:proofErr w:type="spellStart"/>
            <w:r w:rsidRPr="005B2DE3">
              <w:rPr>
                <w:color w:val="000000"/>
                <w:sz w:val="21"/>
                <w:szCs w:val="21"/>
              </w:rPr>
              <w:t>язык</w:t>
            </w:r>
            <w:proofErr w:type="spellEnd"/>
          </w:p>
        </w:tc>
        <w:tc>
          <w:tcPr>
            <w:tcW w:w="704" w:type="dxa"/>
            <w:tcMar>
              <w:top w:w="15" w:type="dxa"/>
              <w:left w:w="15" w:type="dxa"/>
              <w:bottom w:w="15" w:type="dxa"/>
              <w:right w:w="15" w:type="dxa"/>
            </w:tcMar>
            <w:vAlign w:val="center"/>
          </w:tcPr>
          <w:p w14:paraId="3684F9BF" w14:textId="77777777" w:rsidR="00A67DCB" w:rsidRPr="005B2DE3" w:rsidRDefault="00A67DCB" w:rsidP="00257662">
            <w:pPr>
              <w:spacing w:after="0"/>
              <w:ind w:left="20"/>
              <w:jc w:val="both"/>
              <w:rPr>
                <w:sz w:val="21"/>
                <w:szCs w:val="21"/>
              </w:rPr>
            </w:pPr>
            <w:r w:rsidRPr="005B2DE3">
              <w:rPr>
                <w:color w:val="000000"/>
                <w:sz w:val="21"/>
                <w:szCs w:val="21"/>
              </w:rPr>
              <w:t>3</w:t>
            </w:r>
          </w:p>
        </w:tc>
        <w:tc>
          <w:tcPr>
            <w:tcW w:w="701" w:type="dxa"/>
            <w:tcMar>
              <w:top w:w="15" w:type="dxa"/>
              <w:left w:w="15" w:type="dxa"/>
              <w:bottom w:w="15" w:type="dxa"/>
              <w:right w:w="15" w:type="dxa"/>
            </w:tcMar>
            <w:vAlign w:val="center"/>
          </w:tcPr>
          <w:p w14:paraId="266DD50D" w14:textId="77777777" w:rsidR="00A67DCB" w:rsidRPr="005B2DE3" w:rsidRDefault="00A67DCB" w:rsidP="00257662">
            <w:pPr>
              <w:spacing w:after="0"/>
              <w:ind w:left="20"/>
              <w:jc w:val="both"/>
              <w:rPr>
                <w:sz w:val="21"/>
                <w:szCs w:val="21"/>
              </w:rPr>
            </w:pPr>
            <w:r w:rsidRPr="005B2DE3">
              <w:rPr>
                <w:color w:val="000000"/>
                <w:sz w:val="21"/>
                <w:szCs w:val="21"/>
              </w:rPr>
              <w:t>3</w:t>
            </w:r>
          </w:p>
        </w:tc>
        <w:tc>
          <w:tcPr>
            <w:tcW w:w="699" w:type="dxa"/>
            <w:tcMar>
              <w:top w:w="15" w:type="dxa"/>
              <w:left w:w="15" w:type="dxa"/>
              <w:bottom w:w="15" w:type="dxa"/>
              <w:right w:w="15" w:type="dxa"/>
            </w:tcMar>
            <w:vAlign w:val="center"/>
          </w:tcPr>
          <w:p w14:paraId="5E932432" w14:textId="77777777" w:rsidR="00A67DCB" w:rsidRPr="005B2DE3" w:rsidRDefault="00A67DCB" w:rsidP="00257662">
            <w:pPr>
              <w:spacing w:after="0"/>
              <w:ind w:left="20"/>
              <w:jc w:val="both"/>
              <w:rPr>
                <w:sz w:val="21"/>
                <w:szCs w:val="21"/>
              </w:rPr>
            </w:pPr>
            <w:r w:rsidRPr="005B2DE3">
              <w:rPr>
                <w:color w:val="000000"/>
                <w:sz w:val="21"/>
                <w:szCs w:val="21"/>
              </w:rPr>
              <w:t>3</w:t>
            </w:r>
          </w:p>
        </w:tc>
        <w:tc>
          <w:tcPr>
            <w:tcW w:w="699" w:type="dxa"/>
            <w:tcMar>
              <w:top w:w="15" w:type="dxa"/>
              <w:left w:w="15" w:type="dxa"/>
              <w:bottom w:w="15" w:type="dxa"/>
              <w:right w:w="15" w:type="dxa"/>
            </w:tcMar>
            <w:vAlign w:val="center"/>
          </w:tcPr>
          <w:p w14:paraId="4DE06F26" w14:textId="77777777" w:rsidR="00A67DCB" w:rsidRPr="005B2DE3" w:rsidRDefault="00A67DCB" w:rsidP="00257662">
            <w:pPr>
              <w:spacing w:after="0"/>
              <w:ind w:left="20"/>
              <w:jc w:val="both"/>
              <w:rPr>
                <w:sz w:val="21"/>
                <w:szCs w:val="21"/>
              </w:rPr>
            </w:pPr>
            <w:r w:rsidRPr="005B2DE3">
              <w:rPr>
                <w:color w:val="000000"/>
                <w:sz w:val="21"/>
                <w:szCs w:val="21"/>
              </w:rPr>
              <w:t>3</w:t>
            </w:r>
          </w:p>
        </w:tc>
        <w:tc>
          <w:tcPr>
            <w:tcW w:w="693" w:type="dxa"/>
            <w:tcMar>
              <w:top w:w="15" w:type="dxa"/>
              <w:left w:w="15" w:type="dxa"/>
              <w:bottom w:w="15" w:type="dxa"/>
              <w:right w:w="15" w:type="dxa"/>
            </w:tcMar>
            <w:vAlign w:val="center"/>
          </w:tcPr>
          <w:p w14:paraId="3614EE9B" w14:textId="77777777" w:rsidR="00A67DCB" w:rsidRPr="005B2DE3" w:rsidRDefault="00A67DCB" w:rsidP="00257662">
            <w:pPr>
              <w:spacing w:after="0"/>
              <w:ind w:left="20"/>
              <w:jc w:val="both"/>
              <w:rPr>
                <w:sz w:val="21"/>
                <w:szCs w:val="21"/>
              </w:rPr>
            </w:pPr>
            <w:r w:rsidRPr="005B2DE3">
              <w:rPr>
                <w:color w:val="000000"/>
                <w:sz w:val="21"/>
                <w:szCs w:val="21"/>
              </w:rPr>
              <w:t>3</w:t>
            </w:r>
          </w:p>
        </w:tc>
        <w:tc>
          <w:tcPr>
            <w:tcW w:w="1148" w:type="dxa"/>
            <w:tcMar>
              <w:top w:w="15" w:type="dxa"/>
              <w:left w:w="15" w:type="dxa"/>
              <w:bottom w:w="15" w:type="dxa"/>
              <w:right w:w="15" w:type="dxa"/>
            </w:tcMar>
            <w:vAlign w:val="center"/>
          </w:tcPr>
          <w:p w14:paraId="5C127611" w14:textId="77777777" w:rsidR="00A67DCB" w:rsidRPr="005B2DE3" w:rsidRDefault="00A67DCB" w:rsidP="00257662">
            <w:pPr>
              <w:spacing w:after="0"/>
              <w:ind w:left="20"/>
              <w:jc w:val="center"/>
              <w:rPr>
                <w:sz w:val="21"/>
                <w:szCs w:val="21"/>
              </w:rPr>
            </w:pPr>
            <w:r w:rsidRPr="005B2DE3">
              <w:rPr>
                <w:color w:val="000000"/>
                <w:sz w:val="21"/>
                <w:szCs w:val="21"/>
              </w:rPr>
              <w:t>15</w:t>
            </w:r>
          </w:p>
        </w:tc>
        <w:tc>
          <w:tcPr>
            <w:tcW w:w="1063" w:type="dxa"/>
            <w:tcMar>
              <w:top w:w="15" w:type="dxa"/>
              <w:left w:w="15" w:type="dxa"/>
              <w:bottom w:w="15" w:type="dxa"/>
              <w:right w:w="15" w:type="dxa"/>
            </w:tcMar>
            <w:vAlign w:val="center"/>
          </w:tcPr>
          <w:p w14:paraId="4B484823" w14:textId="77777777" w:rsidR="00A67DCB" w:rsidRPr="005B2DE3" w:rsidRDefault="00A67DCB" w:rsidP="00257662">
            <w:pPr>
              <w:spacing w:after="0"/>
              <w:ind w:left="20"/>
              <w:jc w:val="center"/>
              <w:rPr>
                <w:sz w:val="21"/>
                <w:szCs w:val="21"/>
              </w:rPr>
            </w:pPr>
            <w:r w:rsidRPr="005B2DE3">
              <w:rPr>
                <w:color w:val="000000"/>
                <w:sz w:val="21"/>
                <w:szCs w:val="21"/>
              </w:rPr>
              <w:t>510</w:t>
            </w:r>
          </w:p>
        </w:tc>
      </w:tr>
      <w:tr w:rsidR="00A67DCB" w:rsidRPr="005B2DE3" w14:paraId="5F2206A7" w14:textId="77777777" w:rsidTr="00A67DCB">
        <w:trPr>
          <w:trHeight w:val="30"/>
        </w:trPr>
        <w:tc>
          <w:tcPr>
            <w:tcW w:w="833" w:type="dxa"/>
            <w:tcMar>
              <w:top w:w="15" w:type="dxa"/>
              <w:left w:w="15" w:type="dxa"/>
              <w:bottom w:w="15" w:type="dxa"/>
              <w:right w:w="15" w:type="dxa"/>
            </w:tcMar>
            <w:vAlign w:val="center"/>
          </w:tcPr>
          <w:p w14:paraId="4FE5A800" w14:textId="77777777" w:rsidR="00A67DCB" w:rsidRPr="005B2DE3" w:rsidRDefault="00A67DCB" w:rsidP="00257662">
            <w:pPr>
              <w:spacing w:after="0"/>
              <w:ind w:left="20"/>
              <w:jc w:val="both"/>
              <w:rPr>
                <w:b/>
                <w:sz w:val="21"/>
                <w:szCs w:val="21"/>
              </w:rPr>
            </w:pPr>
            <w:bookmarkStart w:id="19" w:name="z28515"/>
            <w:r w:rsidRPr="005B2DE3">
              <w:rPr>
                <w:b/>
                <w:color w:val="000000"/>
                <w:sz w:val="21"/>
                <w:szCs w:val="21"/>
              </w:rPr>
              <w:t>II</w:t>
            </w:r>
          </w:p>
        </w:tc>
        <w:bookmarkEnd w:id="19"/>
        <w:tc>
          <w:tcPr>
            <w:tcW w:w="3113" w:type="dxa"/>
            <w:gridSpan w:val="2"/>
            <w:tcMar>
              <w:top w:w="15" w:type="dxa"/>
              <w:left w:w="15" w:type="dxa"/>
              <w:bottom w:w="15" w:type="dxa"/>
              <w:right w:w="15" w:type="dxa"/>
            </w:tcMar>
            <w:vAlign w:val="center"/>
          </w:tcPr>
          <w:p w14:paraId="386AEAD5" w14:textId="77777777" w:rsidR="00A67DCB" w:rsidRPr="005B2DE3" w:rsidRDefault="00A67DCB" w:rsidP="00257662">
            <w:pPr>
              <w:spacing w:after="0"/>
              <w:ind w:left="20"/>
              <w:jc w:val="both"/>
              <w:rPr>
                <w:b/>
                <w:sz w:val="21"/>
                <w:szCs w:val="21"/>
              </w:rPr>
            </w:pPr>
            <w:proofErr w:type="spellStart"/>
            <w:r w:rsidRPr="005B2DE3">
              <w:rPr>
                <w:b/>
                <w:color w:val="000000"/>
                <w:sz w:val="21"/>
                <w:szCs w:val="21"/>
              </w:rPr>
              <w:t>Математика</w:t>
            </w:r>
            <w:proofErr w:type="spellEnd"/>
            <w:r w:rsidRPr="005B2DE3">
              <w:rPr>
                <w:b/>
                <w:color w:val="000000"/>
                <w:sz w:val="21"/>
                <w:szCs w:val="21"/>
              </w:rPr>
              <w:t xml:space="preserve"> и </w:t>
            </w:r>
            <w:proofErr w:type="spellStart"/>
            <w:r w:rsidRPr="005B2DE3">
              <w:rPr>
                <w:b/>
                <w:color w:val="000000"/>
                <w:sz w:val="21"/>
                <w:szCs w:val="21"/>
              </w:rPr>
              <w:t>информатика</w:t>
            </w:r>
            <w:proofErr w:type="spellEnd"/>
          </w:p>
        </w:tc>
        <w:tc>
          <w:tcPr>
            <w:tcW w:w="704" w:type="dxa"/>
            <w:tcMar>
              <w:top w:w="15" w:type="dxa"/>
              <w:left w:w="15" w:type="dxa"/>
              <w:bottom w:w="15" w:type="dxa"/>
              <w:right w:w="15" w:type="dxa"/>
            </w:tcMar>
            <w:vAlign w:val="center"/>
          </w:tcPr>
          <w:p w14:paraId="78BFB741" w14:textId="77777777" w:rsidR="00A67DCB" w:rsidRPr="005B2DE3" w:rsidRDefault="00A67DCB" w:rsidP="00257662">
            <w:pPr>
              <w:spacing w:after="0"/>
              <w:ind w:left="20"/>
              <w:jc w:val="both"/>
              <w:rPr>
                <w:b/>
                <w:sz w:val="21"/>
                <w:szCs w:val="21"/>
              </w:rPr>
            </w:pPr>
            <w:r w:rsidRPr="005B2DE3">
              <w:rPr>
                <w:b/>
                <w:color w:val="000000"/>
                <w:sz w:val="21"/>
                <w:szCs w:val="21"/>
              </w:rPr>
              <w:t>6</w:t>
            </w:r>
          </w:p>
        </w:tc>
        <w:tc>
          <w:tcPr>
            <w:tcW w:w="701" w:type="dxa"/>
            <w:tcMar>
              <w:top w:w="15" w:type="dxa"/>
              <w:left w:w="15" w:type="dxa"/>
              <w:bottom w:w="15" w:type="dxa"/>
              <w:right w:w="15" w:type="dxa"/>
            </w:tcMar>
            <w:vAlign w:val="center"/>
          </w:tcPr>
          <w:p w14:paraId="6DE63C8F" w14:textId="77777777" w:rsidR="00A67DCB" w:rsidRPr="005B2DE3" w:rsidRDefault="00A67DCB" w:rsidP="00257662">
            <w:pPr>
              <w:spacing w:after="0"/>
              <w:ind w:left="20"/>
              <w:jc w:val="both"/>
              <w:rPr>
                <w:b/>
                <w:sz w:val="21"/>
                <w:szCs w:val="21"/>
              </w:rPr>
            </w:pPr>
            <w:r w:rsidRPr="005B2DE3">
              <w:rPr>
                <w:b/>
                <w:color w:val="000000"/>
                <w:sz w:val="21"/>
                <w:szCs w:val="21"/>
              </w:rPr>
              <w:t>6</w:t>
            </w:r>
          </w:p>
        </w:tc>
        <w:tc>
          <w:tcPr>
            <w:tcW w:w="699" w:type="dxa"/>
            <w:tcMar>
              <w:top w:w="15" w:type="dxa"/>
              <w:left w:w="15" w:type="dxa"/>
              <w:bottom w:w="15" w:type="dxa"/>
              <w:right w:w="15" w:type="dxa"/>
            </w:tcMar>
            <w:vAlign w:val="center"/>
          </w:tcPr>
          <w:p w14:paraId="34AE3535" w14:textId="77777777" w:rsidR="00A67DCB" w:rsidRPr="005B2DE3" w:rsidRDefault="00A67DCB" w:rsidP="00257662">
            <w:pPr>
              <w:spacing w:after="0"/>
              <w:ind w:left="20"/>
              <w:jc w:val="both"/>
              <w:rPr>
                <w:b/>
                <w:sz w:val="21"/>
                <w:szCs w:val="21"/>
              </w:rPr>
            </w:pPr>
            <w:r w:rsidRPr="005B2DE3">
              <w:rPr>
                <w:b/>
                <w:color w:val="000000"/>
                <w:sz w:val="21"/>
                <w:szCs w:val="21"/>
              </w:rPr>
              <w:t>6</w:t>
            </w:r>
          </w:p>
        </w:tc>
        <w:tc>
          <w:tcPr>
            <w:tcW w:w="699" w:type="dxa"/>
            <w:tcMar>
              <w:top w:w="15" w:type="dxa"/>
              <w:left w:w="15" w:type="dxa"/>
              <w:bottom w:w="15" w:type="dxa"/>
              <w:right w:w="15" w:type="dxa"/>
            </w:tcMar>
            <w:vAlign w:val="center"/>
          </w:tcPr>
          <w:p w14:paraId="1A3C0474" w14:textId="77777777" w:rsidR="00A67DCB" w:rsidRPr="005B2DE3" w:rsidRDefault="00A67DCB" w:rsidP="00257662">
            <w:pPr>
              <w:spacing w:after="0"/>
              <w:ind w:left="20"/>
              <w:jc w:val="both"/>
              <w:rPr>
                <w:b/>
                <w:sz w:val="21"/>
                <w:szCs w:val="21"/>
              </w:rPr>
            </w:pPr>
            <w:r w:rsidRPr="005B2DE3">
              <w:rPr>
                <w:b/>
                <w:color w:val="000000"/>
                <w:sz w:val="21"/>
                <w:szCs w:val="21"/>
              </w:rPr>
              <w:t>6</w:t>
            </w:r>
          </w:p>
        </w:tc>
        <w:tc>
          <w:tcPr>
            <w:tcW w:w="693" w:type="dxa"/>
            <w:tcMar>
              <w:top w:w="15" w:type="dxa"/>
              <w:left w:w="15" w:type="dxa"/>
              <w:bottom w:w="15" w:type="dxa"/>
              <w:right w:w="15" w:type="dxa"/>
            </w:tcMar>
            <w:vAlign w:val="center"/>
          </w:tcPr>
          <w:p w14:paraId="0B839396" w14:textId="77777777" w:rsidR="00A67DCB" w:rsidRPr="005B2DE3" w:rsidRDefault="00A67DCB" w:rsidP="00257662">
            <w:pPr>
              <w:spacing w:after="0"/>
              <w:ind w:left="20"/>
              <w:jc w:val="both"/>
              <w:rPr>
                <w:b/>
                <w:sz w:val="21"/>
                <w:szCs w:val="21"/>
              </w:rPr>
            </w:pPr>
            <w:r w:rsidRPr="005B2DE3">
              <w:rPr>
                <w:b/>
                <w:color w:val="000000"/>
                <w:sz w:val="21"/>
                <w:szCs w:val="21"/>
              </w:rPr>
              <w:t>6</w:t>
            </w:r>
          </w:p>
        </w:tc>
        <w:tc>
          <w:tcPr>
            <w:tcW w:w="1148" w:type="dxa"/>
            <w:tcMar>
              <w:top w:w="15" w:type="dxa"/>
              <w:left w:w="15" w:type="dxa"/>
              <w:bottom w:w="15" w:type="dxa"/>
              <w:right w:w="15" w:type="dxa"/>
            </w:tcMar>
            <w:vAlign w:val="center"/>
          </w:tcPr>
          <w:p w14:paraId="51C192DF" w14:textId="77777777" w:rsidR="00A67DCB" w:rsidRPr="005B2DE3" w:rsidRDefault="00A67DCB" w:rsidP="00257662">
            <w:pPr>
              <w:spacing w:after="0"/>
              <w:ind w:left="20"/>
              <w:jc w:val="center"/>
              <w:rPr>
                <w:b/>
                <w:sz w:val="21"/>
                <w:szCs w:val="21"/>
              </w:rPr>
            </w:pPr>
            <w:r w:rsidRPr="005B2DE3">
              <w:rPr>
                <w:b/>
                <w:color w:val="000000"/>
                <w:sz w:val="21"/>
                <w:szCs w:val="21"/>
              </w:rPr>
              <w:t>30</w:t>
            </w:r>
          </w:p>
        </w:tc>
        <w:tc>
          <w:tcPr>
            <w:tcW w:w="1063" w:type="dxa"/>
            <w:tcMar>
              <w:top w:w="15" w:type="dxa"/>
              <w:left w:w="15" w:type="dxa"/>
              <w:bottom w:w="15" w:type="dxa"/>
              <w:right w:w="15" w:type="dxa"/>
            </w:tcMar>
            <w:vAlign w:val="center"/>
          </w:tcPr>
          <w:p w14:paraId="0A2C4364" w14:textId="77777777" w:rsidR="00A67DCB" w:rsidRPr="005B2DE3" w:rsidRDefault="00A67DCB" w:rsidP="00257662">
            <w:pPr>
              <w:spacing w:after="0"/>
              <w:ind w:left="20"/>
              <w:jc w:val="center"/>
              <w:rPr>
                <w:b/>
                <w:sz w:val="21"/>
                <w:szCs w:val="21"/>
              </w:rPr>
            </w:pPr>
            <w:r w:rsidRPr="005B2DE3">
              <w:rPr>
                <w:b/>
                <w:color w:val="000000"/>
                <w:sz w:val="21"/>
                <w:szCs w:val="21"/>
              </w:rPr>
              <w:t>1020</w:t>
            </w:r>
          </w:p>
        </w:tc>
      </w:tr>
      <w:tr w:rsidR="00A67DCB" w:rsidRPr="005B2DE3" w14:paraId="2BF9CD30" w14:textId="77777777" w:rsidTr="00A67DCB">
        <w:trPr>
          <w:trHeight w:val="30"/>
        </w:trPr>
        <w:tc>
          <w:tcPr>
            <w:tcW w:w="833" w:type="dxa"/>
            <w:tcMar>
              <w:top w:w="15" w:type="dxa"/>
              <w:left w:w="15" w:type="dxa"/>
              <w:bottom w:w="15" w:type="dxa"/>
              <w:right w:w="15" w:type="dxa"/>
            </w:tcMar>
            <w:vAlign w:val="center"/>
          </w:tcPr>
          <w:p w14:paraId="37661EC4" w14:textId="77777777" w:rsidR="00A67DCB" w:rsidRPr="005B2DE3" w:rsidRDefault="00A67DCB" w:rsidP="00257662">
            <w:pPr>
              <w:spacing w:after="0"/>
              <w:ind w:left="20"/>
              <w:jc w:val="both"/>
              <w:rPr>
                <w:sz w:val="21"/>
                <w:szCs w:val="21"/>
              </w:rPr>
            </w:pPr>
            <w:bookmarkStart w:id="20" w:name="z28525"/>
            <w:r w:rsidRPr="005B2DE3">
              <w:rPr>
                <w:color w:val="000000"/>
                <w:sz w:val="21"/>
                <w:szCs w:val="21"/>
              </w:rPr>
              <w:t>5</w:t>
            </w:r>
          </w:p>
        </w:tc>
        <w:bookmarkEnd w:id="20"/>
        <w:tc>
          <w:tcPr>
            <w:tcW w:w="3113" w:type="dxa"/>
            <w:gridSpan w:val="2"/>
            <w:tcMar>
              <w:top w:w="15" w:type="dxa"/>
              <w:left w:w="15" w:type="dxa"/>
              <w:bottom w:w="15" w:type="dxa"/>
              <w:right w:w="15" w:type="dxa"/>
            </w:tcMar>
            <w:vAlign w:val="center"/>
          </w:tcPr>
          <w:p w14:paraId="63B726D5" w14:textId="77777777" w:rsidR="00A67DCB" w:rsidRPr="005B2DE3" w:rsidRDefault="00A67DCB" w:rsidP="00257662">
            <w:pPr>
              <w:spacing w:after="0"/>
              <w:ind w:left="20"/>
              <w:jc w:val="both"/>
              <w:rPr>
                <w:sz w:val="21"/>
                <w:szCs w:val="21"/>
              </w:rPr>
            </w:pPr>
            <w:proofErr w:type="spellStart"/>
            <w:r w:rsidRPr="005B2DE3">
              <w:rPr>
                <w:color w:val="000000"/>
                <w:sz w:val="21"/>
                <w:szCs w:val="21"/>
              </w:rPr>
              <w:t>Математика</w:t>
            </w:r>
            <w:proofErr w:type="spellEnd"/>
          </w:p>
        </w:tc>
        <w:tc>
          <w:tcPr>
            <w:tcW w:w="704" w:type="dxa"/>
            <w:tcMar>
              <w:top w:w="15" w:type="dxa"/>
              <w:left w:w="15" w:type="dxa"/>
              <w:bottom w:w="15" w:type="dxa"/>
              <w:right w:w="15" w:type="dxa"/>
            </w:tcMar>
            <w:vAlign w:val="center"/>
          </w:tcPr>
          <w:p w14:paraId="0459AD39" w14:textId="77777777" w:rsidR="00A67DCB" w:rsidRPr="005B2DE3" w:rsidRDefault="00A67DCB" w:rsidP="00257662">
            <w:pPr>
              <w:spacing w:after="0"/>
              <w:ind w:left="20"/>
              <w:jc w:val="both"/>
              <w:rPr>
                <w:sz w:val="21"/>
                <w:szCs w:val="21"/>
              </w:rPr>
            </w:pPr>
            <w:r w:rsidRPr="005B2DE3">
              <w:rPr>
                <w:color w:val="000000"/>
                <w:sz w:val="21"/>
                <w:szCs w:val="21"/>
              </w:rPr>
              <w:t>5</w:t>
            </w:r>
          </w:p>
        </w:tc>
        <w:tc>
          <w:tcPr>
            <w:tcW w:w="701" w:type="dxa"/>
            <w:tcMar>
              <w:top w:w="15" w:type="dxa"/>
              <w:left w:w="15" w:type="dxa"/>
              <w:bottom w:w="15" w:type="dxa"/>
              <w:right w:w="15" w:type="dxa"/>
            </w:tcMar>
            <w:vAlign w:val="center"/>
          </w:tcPr>
          <w:p w14:paraId="7F571023" w14:textId="77777777" w:rsidR="00A67DCB" w:rsidRPr="005B2DE3" w:rsidRDefault="00A67DCB" w:rsidP="00257662">
            <w:pPr>
              <w:spacing w:after="0"/>
              <w:ind w:left="20"/>
              <w:jc w:val="both"/>
              <w:rPr>
                <w:sz w:val="21"/>
                <w:szCs w:val="21"/>
              </w:rPr>
            </w:pPr>
            <w:r w:rsidRPr="005B2DE3">
              <w:rPr>
                <w:color w:val="000000"/>
                <w:sz w:val="21"/>
                <w:szCs w:val="21"/>
              </w:rPr>
              <w:t>5</w:t>
            </w:r>
          </w:p>
        </w:tc>
        <w:tc>
          <w:tcPr>
            <w:tcW w:w="699" w:type="dxa"/>
            <w:tcMar>
              <w:top w:w="15" w:type="dxa"/>
              <w:left w:w="15" w:type="dxa"/>
              <w:bottom w:w="15" w:type="dxa"/>
              <w:right w:w="15" w:type="dxa"/>
            </w:tcMar>
            <w:vAlign w:val="center"/>
          </w:tcPr>
          <w:p w14:paraId="4A1303E7" w14:textId="77777777" w:rsidR="00A67DCB" w:rsidRPr="005B2DE3" w:rsidRDefault="00A67DCB" w:rsidP="00257662">
            <w:pPr>
              <w:spacing w:after="0"/>
              <w:ind w:left="20"/>
              <w:jc w:val="both"/>
              <w:rPr>
                <w:sz w:val="21"/>
                <w:szCs w:val="21"/>
              </w:rPr>
            </w:pPr>
            <w:r w:rsidRPr="005B2DE3">
              <w:rPr>
                <w:color w:val="000000"/>
                <w:sz w:val="21"/>
                <w:szCs w:val="21"/>
              </w:rPr>
              <w:t>-</w:t>
            </w:r>
          </w:p>
        </w:tc>
        <w:tc>
          <w:tcPr>
            <w:tcW w:w="699" w:type="dxa"/>
            <w:tcMar>
              <w:top w:w="15" w:type="dxa"/>
              <w:left w:w="15" w:type="dxa"/>
              <w:bottom w:w="15" w:type="dxa"/>
              <w:right w:w="15" w:type="dxa"/>
            </w:tcMar>
            <w:vAlign w:val="center"/>
          </w:tcPr>
          <w:p w14:paraId="5689920E" w14:textId="77777777" w:rsidR="00A67DCB" w:rsidRPr="005B2DE3" w:rsidRDefault="00A67DCB" w:rsidP="00257662">
            <w:pPr>
              <w:spacing w:after="0"/>
              <w:ind w:left="20"/>
              <w:jc w:val="both"/>
              <w:rPr>
                <w:sz w:val="21"/>
                <w:szCs w:val="21"/>
              </w:rPr>
            </w:pPr>
            <w:r w:rsidRPr="005B2DE3">
              <w:rPr>
                <w:color w:val="000000"/>
                <w:sz w:val="21"/>
                <w:szCs w:val="21"/>
              </w:rPr>
              <w:t>-</w:t>
            </w:r>
          </w:p>
        </w:tc>
        <w:tc>
          <w:tcPr>
            <w:tcW w:w="693" w:type="dxa"/>
            <w:tcMar>
              <w:top w:w="15" w:type="dxa"/>
              <w:left w:w="15" w:type="dxa"/>
              <w:bottom w:w="15" w:type="dxa"/>
              <w:right w:w="15" w:type="dxa"/>
            </w:tcMar>
            <w:vAlign w:val="center"/>
          </w:tcPr>
          <w:p w14:paraId="76B4F474" w14:textId="77777777" w:rsidR="00A67DCB" w:rsidRPr="005B2DE3" w:rsidRDefault="00A67DCB" w:rsidP="00257662">
            <w:pPr>
              <w:spacing w:after="0"/>
              <w:ind w:left="20"/>
              <w:jc w:val="both"/>
              <w:rPr>
                <w:sz w:val="21"/>
                <w:szCs w:val="21"/>
              </w:rPr>
            </w:pPr>
            <w:r w:rsidRPr="005B2DE3">
              <w:rPr>
                <w:color w:val="000000"/>
                <w:sz w:val="21"/>
                <w:szCs w:val="21"/>
              </w:rPr>
              <w:t>-</w:t>
            </w:r>
          </w:p>
        </w:tc>
        <w:tc>
          <w:tcPr>
            <w:tcW w:w="1148" w:type="dxa"/>
            <w:tcMar>
              <w:top w:w="15" w:type="dxa"/>
              <w:left w:w="15" w:type="dxa"/>
              <w:bottom w:w="15" w:type="dxa"/>
              <w:right w:w="15" w:type="dxa"/>
            </w:tcMar>
            <w:vAlign w:val="center"/>
          </w:tcPr>
          <w:p w14:paraId="17131063" w14:textId="77777777" w:rsidR="00A67DCB" w:rsidRPr="005B2DE3" w:rsidRDefault="00A67DCB" w:rsidP="00257662">
            <w:pPr>
              <w:spacing w:after="0"/>
              <w:ind w:left="20"/>
              <w:jc w:val="center"/>
              <w:rPr>
                <w:sz w:val="21"/>
                <w:szCs w:val="21"/>
              </w:rPr>
            </w:pPr>
            <w:r w:rsidRPr="005B2DE3">
              <w:rPr>
                <w:color w:val="000000"/>
                <w:sz w:val="21"/>
                <w:szCs w:val="21"/>
              </w:rPr>
              <w:t>10</w:t>
            </w:r>
          </w:p>
        </w:tc>
        <w:tc>
          <w:tcPr>
            <w:tcW w:w="1063" w:type="dxa"/>
            <w:tcMar>
              <w:top w:w="15" w:type="dxa"/>
              <w:left w:w="15" w:type="dxa"/>
              <w:bottom w:w="15" w:type="dxa"/>
              <w:right w:w="15" w:type="dxa"/>
            </w:tcMar>
            <w:vAlign w:val="center"/>
          </w:tcPr>
          <w:p w14:paraId="51685E63" w14:textId="77777777" w:rsidR="00A67DCB" w:rsidRPr="005B2DE3" w:rsidRDefault="00A67DCB" w:rsidP="00257662">
            <w:pPr>
              <w:spacing w:after="0"/>
              <w:ind w:left="20"/>
              <w:jc w:val="center"/>
              <w:rPr>
                <w:sz w:val="21"/>
                <w:szCs w:val="21"/>
              </w:rPr>
            </w:pPr>
            <w:r w:rsidRPr="005B2DE3">
              <w:rPr>
                <w:color w:val="000000"/>
                <w:sz w:val="21"/>
                <w:szCs w:val="21"/>
              </w:rPr>
              <w:t>340</w:t>
            </w:r>
          </w:p>
        </w:tc>
      </w:tr>
      <w:tr w:rsidR="00A67DCB" w:rsidRPr="005B2DE3" w14:paraId="18D1B8E0" w14:textId="77777777" w:rsidTr="00A67DCB">
        <w:trPr>
          <w:trHeight w:val="30"/>
        </w:trPr>
        <w:tc>
          <w:tcPr>
            <w:tcW w:w="833" w:type="dxa"/>
            <w:tcMar>
              <w:top w:w="15" w:type="dxa"/>
              <w:left w:w="15" w:type="dxa"/>
              <w:bottom w:w="15" w:type="dxa"/>
              <w:right w:w="15" w:type="dxa"/>
            </w:tcMar>
            <w:vAlign w:val="center"/>
          </w:tcPr>
          <w:p w14:paraId="29418062" w14:textId="77777777" w:rsidR="00A67DCB" w:rsidRPr="005B2DE3" w:rsidRDefault="00A67DCB" w:rsidP="00257662">
            <w:pPr>
              <w:spacing w:after="0"/>
              <w:ind w:left="20"/>
              <w:jc w:val="both"/>
              <w:rPr>
                <w:sz w:val="21"/>
                <w:szCs w:val="21"/>
              </w:rPr>
            </w:pPr>
            <w:bookmarkStart w:id="21" w:name="z28535"/>
            <w:r w:rsidRPr="005B2DE3">
              <w:rPr>
                <w:color w:val="000000"/>
                <w:sz w:val="21"/>
                <w:szCs w:val="21"/>
              </w:rPr>
              <w:t>6</w:t>
            </w:r>
          </w:p>
        </w:tc>
        <w:bookmarkEnd w:id="21"/>
        <w:tc>
          <w:tcPr>
            <w:tcW w:w="3113" w:type="dxa"/>
            <w:gridSpan w:val="2"/>
            <w:tcMar>
              <w:top w:w="15" w:type="dxa"/>
              <w:left w:w="15" w:type="dxa"/>
              <w:bottom w:w="15" w:type="dxa"/>
              <w:right w:w="15" w:type="dxa"/>
            </w:tcMar>
            <w:vAlign w:val="center"/>
          </w:tcPr>
          <w:p w14:paraId="50E6F030" w14:textId="77777777" w:rsidR="00A67DCB" w:rsidRPr="005B2DE3" w:rsidRDefault="00A67DCB" w:rsidP="00257662">
            <w:pPr>
              <w:spacing w:after="0"/>
              <w:ind w:left="20"/>
              <w:jc w:val="both"/>
              <w:rPr>
                <w:sz w:val="21"/>
                <w:szCs w:val="21"/>
              </w:rPr>
            </w:pPr>
            <w:proofErr w:type="spellStart"/>
            <w:r w:rsidRPr="005B2DE3">
              <w:rPr>
                <w:color w:val="000000"/>
                <w:sz w:val="21"/>
                <w:szCs w:val="21"/>
              </w:rPr>
              <w:t>Алгебра</w:t>
            </w:r>
            <w:proofErr w:type="spellEnd"/>
          </w:p>
        </w:tc>
        <w:tc>
          <w:tcPr>
            <w:tcW w:w="704" w:type="dxa"/>
            <w:tcMar>
              <w:top w:w="15" w:type="dxa"/>
              <w:left w:w="15" w:type="dxa"/>
              <w:bottom w:w="15" w:type="dxa"/>
              <w:right w:w="15" w:type="dxa"/>
            </w:tcMar>
            <w:vAlign w:val="center"/>
          </w:tcPr>
          <w:p w14:paraId="4699514E" w14:textId="77777777" w:rsidR="00A67DCB" w:rsidRPr="005B2DE3" w:rsidRDefault="00A67DCB" w:rsidP="00257662">
            <w:pPr>
              <w:spacing w:after="0"/>
              <w:ind w:left="20"/>
              <w:jc w:val="both"/>
              <w:rPr>
                <w:sz w:val="21"/>
                <w:szCs w:val="21"/>
              </w:rPr>
            </w:pPr>
            <w:r w:rsidRPr="005B2DE3">
              <w:rPr>
                <w:color w:val="000000"/>
                <w:sz w:val="21"/>
                <w:szCs w:val="21"/>
              </w:rPr>
              <w:t>-</w:t>
            </w:r>
          </w:p>
        </w:tc>
        <w:tc>
          <w:tcPr>
            <w:tcW w:w="701" w:type="dxa"/>
            <w:tcMar>
              <w:top w:w="15" w:type="dxa"/>
              <w:left w:w="15" w:type="dxa"/>
              <w:bottom w:w="15" w:type="dxa"/>
              <w:right w:w="15" w:type="dxa"/>
            </w:tcMar>
            <w:vAlign w:val="center"/>
          </w:tcPr>
          <w:p w14:paraId="02D0FE72" w14:textId="77777777" w:rsidR="00A67DCB" w:rsidRPr="005B2DE3" w:rsidRDefault="00A67DCB" w:rsidP="00257662">
            <w:pPr>
              <w:spacing w:after="0"/>
              <w:ind w:left="20"/>
              <w:jc w:val="both"/>
              <w:rPr>
                <w:sz w:val="21"/>
                <w:szCs w:val="21"/>
              </w:rPr>
            </w:pPr>
            <w:r w:rsidRPr="005B2DE3">
              <w:rPr>
                <w:color w:val="000000"/>
                <w:sz w:val="21"/>
                <w:szCs w:val="21"/>
              </w:rPr>
              <w:t>-</w:t>
            </w:r>
          </w:p>
        </w:tc>
        <w:tc>
          <w:tcPr>
            <w:tcW w:w="699" w:type="dxa"/>
            <w:tcMar>
              <w:top w:w="15" w:type="dxa"/>
              <w:left w:w="15" w:type="dxa"/>
              <w:bottom w:w="15" w:type="dxa"/>
              <w:right w:w="15" w:type="dxa"/>
            </w:tcMar>
            <w:vAlign w:val="center"/>
          </w:tcPr>
          <w:p w14:paraId="26BE1E7A" w14:textId="77777777" w:rsidR="00A67DCB" w:rsidRPr="005B2DE3" w:rsidRDefault="00A67DCB" w:rsidP="00257662">
            <w:pPr>
              <w:spacing w:after="0"/>
              <w:ind w:left="20"/>
              <w:jc w:val="both"/>
              <w:rPr>
                <w:sz w:val="21"/>
                <w:szCs w:val="21"/>
              </w:rPr>
            </w:pPr>
            <w:r w:rsidRPr="005B2DE3">
              <w:rPr>
                <w:color w:val="000000"/>
                <w:sz w:val="21"/>
                <w:szCs w:val="21"/>
              </w:rPr>
              <w:t>3</w:t>
            </w:r>
          </w:p>
        </w:tc>
        <w:tc>
          <w:tcPr>
            <w:tcW w:w="699" w:type="dxa"/>
            <w:tcMar>
              <w:top w:w="15" w:type="dxa"/>
              <w:left w:w="15" w:type="dxa"/>
              <w:bottom w:w="15" w:type="dxa"/>
              <w:right w:w="15" w:type="dxa"/>
            </w:tcMar>
            <w:vAlign w:val="center"/>
          </w:tcPr>
          <w:p w14:paraId="66A3F79A" w14:textId="77777777" w:rsidR="00A67DCB" w:rsidRPr="005B2DE3" w:rsidRDefault="00A67DCB" w:rsidP="00257662">
            <w:pPr>
              <w:spacing w:after="0"/>
              <w:ind w:left="20"/>
              <w:jc w:val="both"/>
              <w:rPr>
                <w:sz w:val="21"/>
                <w:szCs w:val="21"/>
              </w:rPr>
            </w:pPr>
            <w:r w:rsidRPr="005B2DE3">
              <w:rPr>
                <w:color w:val="000000"/>
                <w:sz w:val="21"/>
                <w:szCs w:val="21"/>
              </w:rPr>
              <w:t>3</w:t>
            </w:r>
          </w:p>
        </w:tc>
        <w:tc>
          <w:tcPr>
            <w:tcW w:w="693" w:type="dxa"/>
            <w:tcMar>
              <w:top w:w="15" w:type="dxa"/>
              <w:left w:w="15" w:type="dxa"/>
              <w:bottom w:w="15" w:type="dxa"/>
              <w:right w:w="15" w:type="dxa"/>
            </w:tcMar>
            <w:vAlign w:val="center"/>
          </w:tcPr>
          <w:p w14:paraId="3B5EB227" w14:textId="77777777" w:rsidR="00A67DCB" w:rsidRPr="005B2DE3" w:rsidRDefault="00A67DCB" w:rsidP="00257662">
            <w:pPr>
              <w:spacing w:after="0"/>
              <w:ind w:left="20"/>
              <w:jc w:val="both"/>
              <w:rPr>
                <w:sz w:val="21"/>
                <w:szCs w:val="21"/>
              </w:rPr>
            </w:pPr>
            <w:r w:rsidRPr="005B2DE3">
              <w:rPr>
                <w:color w:val="000000"/>
                <w:sz w:val="21"/>
                <w:szCs w:val="21"/>
              </w:rPr>
              <w:t>3</w:t>
            </w:r>
          </w:p>
        </w:tc>
        <w:tc>
          <w:tcPr>
            <w:tcW w:w="1148" w:type="dxa"/>
            <w:tcMar>
              <w:top w:w="15" w:type="dxa"/>
              <w:left w:w="15" w:type="dxa"/>
              <w:bottom w:w="15" w:type="dxa"/>
              <w:right w:w="15" w:type="dxa"/>
            </w:tcMar>
            <w:vAlign w:val="center"/>
          </w:tcPr>
          <w:p w14:paraId="3AE54887" w14:textId="77777777" w:rsidR="00A67DCB" w:rsidRPr="005B2DE3" w:rsidRDefault="00A67DCB" w:rsidP="00257662">
            <w:pPr>
              <w:spacing w:after="0"/>
              <w:ind w:left="20"/>
              <w:jc w:val="center"/>
              <w:rPr>
                <w:sz w:val="21"/>
                <w:szCs w:val="21"/>
              </w:rPr>
            </w:pPr>
            <w:r w:rsidRPr="005B2DE3">
              <w:rPr>
                <w:color w:val="000000"/>
                <w:sz w:val="21"/>
                <w:szCs w:val="21"/>
              </w:rPr>
              <w:t>9</w:t>
            </w:r>
          </w:p>
        </w:tc>
        <w:tc>
          <w:tcPr>
            <w:tcW w:w="1063" w:type="dxa"/>
            <w:tcMar>
              <w:top w:w="15" w:type="dxa"/>
              <w:left w:w="15" w:type="dxa"/>
              <w:bottom w:w="15" w:type="dxa"/>
              <w:right w:w="15" w:type="dxa"/>
            </w:tcMar>
            <w:vAlign w:val="center"/>
          </w:tcPr>
          <w:p w14:paraId="091C2C07" w14:textId="77777777" w:rsidR="00A67DCB" w:rsidRPr="005B2DE3" w:rsidRDefault="00A67DCB" w:rsidP="00257662">
            <w:pPr>
              <w:spacing w:after="0"/>
              <w:ind w:left="20"/>
              <w:jc w:val="center"/>
              <w:rPr>
                <w:sz w:val="21"/>
                <w:szCs w:val="21"/>
              </w:rPr>
            </w:pPr>
            <w:r w:rsidRPr="005B2DE3">
              <w:rPr>
                <w:color w:val="000000"/>
                <w:sz w:val="21"/>
                <w:szCs w:val="21"/>
              </w:rPr>
              <w:t>306</w:t>
            </w:r>
          </w:p>
        </w:tc>
      </w:tr>
      <w:tr w:rsidR="00A67DCB" w:rsidRPr="005B2DE3" w14:paraId="5DD70DF0" w14:textId="77777777" w:rsidTr="00A67DCB">
        <w:trPr>
          <w:trHeight w:val="30"/>
        </w:trPr>
        <w:tc>
          <w:tcPr>
            <w:tcW w:w="833" w:type="dxa"/>
            <w:tcMar>
              <w:top w:w="15" w:type="dxa"/>
              <w:left w:w="15" w:type="dxa"/>
              <w:bottom w:w="15" w:type="dxa"/>
              <w:right w:w="15" w:type="dxa"/>
            </w:tcMar>
            <w:vAlign w:val="center"/>
          </w:tcPr>
          <w:p w14:paraId="40AE22EC" w14:textId="77777777" w:rsidR="00A67DCB" w:rsidRPr="005B2DE3" w:rsidRDefault="00A67DCB" w:rsidP="00257662">
            <w:pPr>
              <w:spacing w:after="0"/>
              <w:ind w:left="20"/>
              <w:jc w:val="both"/>
              <w:rPr>
                <w:sz w:val="21"/>
                <w:szCs w:val="21"/>
              </w:rPr>
            </w:pPr>
            <w:bookmarkStart w:id="22" w:name="z28545"/>
            <w:r w:rsidRPr="005B2DE3">
              <w:rPr>
                <w:color w:val="000000"/>
                <w:sz w:val="21"/>
                <w:szCs w:val="21"/>
              </w:rPr>
              <w:t>7</w:t>
            </w:r>
          </w:p>
        </w:tc>
        <w:bookmarkEnd w:id="22"/>
        <w:tc>
          <w:tcPr>
            <w:tcW w:w="3113" w:type="dxa"/>
            <w:gridSpan w:val="2"/>
            <w:tcMar>
              <w:top w:w="15" w:type="dxa"/>
              <w:left w:w="15" w:type="dxa"/>
              <w:bottom w:w="15" w:type="dxa"/>
              <w:right w:w="15" w:type="dxa"/>
            </w:tcMar>
            <w:vAlign w:val="center"/>
          </w:tcPr>
          <w:p w14:paraId="737E7E64" w14:textId="77777777" w:rsidR="00A67DCB" w:rsidRPr="005B2DE3" w:rsidRDefault="00A67DCB" w:rsidP="00257662">
            <w:pPr>
              <w:spacing w:after="0"/>
              <w:ind w:left="20"/>
              <w:jc w:val="both"/>
              <w:rPr>
                <w:sz w:val="21"/>
                <w:szCs w:val="21"/>
              </w:rPr>
            </w:pPr>
            <w:proofErr w:type="spellStart"/>
            <w:r w:rsidRPr="005B2DE3">
              <w:rPr>
                <w:color w:val="000000"/>
                <w:sz w:val="21"/>
                <w:szCs w:val="21"/>
              </w:rPr>
              <w:t>Геометрия</w:t>
            </w:r>
            <w:proofErr w:type="spellEnd"/>
          </w:p>
        </w:tc>
        <w:tc>
          <w:tcPr>
            <w:tcW w:w="704" w:type="dxa"/>
            <w:tcMar>
              <w:top w:w="15" w:type="dxa"/>
              <w:left w:w="15" w:type="dxa"/>
              <w:bottom w:w="15" w:type="dxa"/>
              <w:right w:w="15" w:type="dxa"/>
            </w:tcMar>
            <w:vAlign w:val="center"/>
          </w:tcPr>
          <w:p w14:paraId="56C3A72E" w14:textId="77777777" w:rsidR="00A67DCB" w:rsidRPr="005B2DE3" w:rsidRDefault="00A67DCB" w:rsidP="00257662">
            <w:pPr>
              <w:spacing w:after="0"/>
              <w:ind w:left="20"/>
              <w:jc w:val="both"/>
              <w:rPr>
                <w:sz w:val="21"/>
                <w:szCs w:val="21"/>
              </w:rPr>
            </w:pPr>
            <w:r w:rsidRPr="005B2DE3">
              <w:rPr>
                <w:color w:val="000000"/>
                <w:sz w:val="21"/>
                <w:szCs w:val="21"/>
              </w:rPr>
              <w:t>-</w:t>
            </w:r>
          </w:p>
        </w:tc>
        <w:tc>
          <w:tcPr>
            <w:tcW w:w="701" w:type="dxa"/>
            <w:tcMar>
              <w:top w:w="15" w:type="dxa"/>
              <w:left w:w="15" w:type="dxa"/>
              <w:bottom w:w="15" w:type="dxa"/>
              <w:right w:w="15" w:type="dxa"/>
            </w:tcMar>
            <w:vAlign w:val="center"/>
          </w:tcPr>
          <w:p w14:paraId="2AF17C6F" w14:textId="77777777" w:rsidR="00A67DCB" w:rsidRPr="005B2DE3" w:rsidRDefault="00A67DCB" w:rsidP="00257662">
            <w:pPr>
              <w:spacing w:after="0"/>
              <w:ind w:left="20"/>
              <w:jc w:val="both"/>
              <w:rPr>
                <w:sz w:val="21"/>
                <w:szCs w:val="21"/>
              </w:rPr>
            </w:pPr>
            <w:r w:rsidRPr="005B2DE3">
              <w:rPr>
                <w:color w:val="000000"/>
                <w:sz w:val="21"/>
                <w:szCs w:val="21"/>
              </w:rPr>
              <w:t>-</w:t>
            </w:r>
          </w:p>
        </w:tc>
        <w:tc>
          <w:tcPr>
            <w:tcW w:w="699" w:type="dxa"/>
            <w:tcMar>
              <w:top w:w="15" w:type="dxa"/>
              <w:left w:w="15" w:type="dxa"/>
              <w:bottom w:w="15" w:type="dxa"/>
              <w:right w:w="15" w:type="dxa"/>
            </w:tcMar>
            <w:vAlign w:val="center"/>
          </w:tcPr>
          <w:p w14:paraId="0D3F774F" w14:textId="77777777" w:rsidR="00A67DCB" w:rsidRPr="005B2DE3" w:rsidRDefault="00A67DCB" w:rsidP="00257662">
            <w:pPr>
              <w:spacing w:after="0"/>
              <w:ind w:left="20"/>
              <w:jc w:val="both"/>
              <w:rPr>
                <w:sz w:val="21"/>
                <w:szCs w:val="21"/>
              </w:rPr>
            </w:pPr>
            <w:r w:rsidRPr="005B2DE3">
              <w:rPr>
                <w:color w:val="000000"/>
                <w:sz w:val="21"/>
                <w:szCs w:val="21"/>
              </w:rPr>
              <w:t>2</w:t>
            </w:r>
          </w:p>
        </w:tc>
        <w:tc>
          <w:tcPr>
            <w:tcW w:w="699" w:type="dxa"/>
            <w:tcMar>
              <w:top w:w="15" w:type="dxa"/>
              <w:left w:w="15" w:type="dxa"/>
              <w:bottom w:w="15" w:type="dxa"/>
              <w:right w:w="15" w:type="dxa"/>
            </w:tcMar>
            <w:vAlign w:val="center"/>
          </w:tcPr>
          <w:p w14:paraId="56D0C207" w14:textId="77777777" w:rsidR="00A67DCB" w:rsidRPr="005B2DE3" w:rsidRDefault="00A67DCB" w:rsidP="00257662">
            <w:pPr>
              <w:spacing w:after="0"/>
              <w:ind w:left="20"/>
              <w:jc w:val="both"/>
              <w:rPr>
                <w:sz w:val="21"/>
                <w:szCs w:val="21"/>
              </w:rPr>
            </w:pPr>
            <w:r w:rsidRPr="005B2DE3">
              <w:rPr>
                <w:color w:val="000000"/>
                <w:sz w:val="21"/>
                <w:szCs w:val="21"/>
              </w:rPr>
              <w:t>2</w:t>
            </w:r>
          </w:p>
        </w:tc>
        <w:tc>
          <w:tcPr>
            <w:tcW w:w="693" w:type="dxa"/>
            <w:tcMar>
              <w:top w:w="15" w:type="dxa"/>
              <w:left w:w="15" w:type="dxa"/>
              <w:bottom w:w="15" w:type="dxa"/>
              <w:right w:w="15" w:type="dxa"/>
            </w:tcMar>
            <w:vAlign w:val="center"/>
          </w:tcPr>
          <w:p w14:paraId="21B06674" w14:textId="77777777" w:rsidR="00A67DCB" w:rsidRPr="005B2DE3" w:rsidRDefault="00A67DCB" w:rsidP="00257662">
            <w:pPr>
              <w:spacing w:after="0"/>
              <w:ind w:left="20"/>
              <w:jc w:val="both"/>
              <w:rPr>
                <w:sz w:val="21"/>
                <w:szCs w:val="21"/>
              </w:rPr>
            </w:pPr>
            <w:r w:rsidRPr="005B2DE3">
              <w:rPr>
                <w:color w:val="000000"/>
                <w:sz w:val="21"/>
                <w:szCs w:val="21"/>
              </w:rPr>
              <w:t>2</w:t>
            </w:r>
          </w:p>
        </w:tc>
        <w:tc>
          <w:tcPr>
            <w:tcW w:w="1148" w:type="dxa"/>
            <w:tcMar>
              <w:top w:w="15" w:type="dxa"/>
              <w:left w:w="15" w:type="dxa"/>
              <w:bottom w:w="15" w:type="dxa"/>
              <w:right w:w="15" w:type="dxa"/>
            </w:tcMar>
            <w:vAlign w:val="center"/>
          </w:tcPr>
          <w:p w14:paraId="075736CD" w14:textId="77777777" w:rsidR="00A67DCB" w:rsidRPr="005B2DE3" w:rsidRDefault="00A67DCB" w:rsidP="00257662">
            <w:pPr>
              <w:spacing w:after="0"/>
              <w:ind w:left="20"/>
              <w:jc w:val="center"/>
              <w:rPr>
                <w:sz w:val="21"/>
                <w:szCs w:val="21"/>
              </w:rPr>
            </w:pPr>
            <w:r w:rsidRPr="005B2DE3">
              <w:rPr>
                <w:color w:val="000000"/>
                <w:sz w:val="21"/>
                <w:szCs w:val="21"/>
              </w:rPr>
              <w:t>6</w:t>
            </w:r>
          </w:p>
        </w:tc>
        <w:tc>
          <w:tcPr>
            <w:tcW w:w="1063" w:type="dxa"/>
            <w:tcMar>
              <w:top w:w="15" w:type="dxa"/>
              <w:left w:w="15" w:type="dxa"/>
              <w:bottom w:w="15" w:type="dxa"/>
              <w:right w:w="15" w:type="dxa"/>
            </w:tcMar>
            <w:vAlign w:val="center"/>
          </w:tcPr>
          <w:p w14:paraId="37DE14F7" w14:textId="77777777" w:rsidR="00A67DCB" w:rsidRPr="005B2DE3" w:rsidRDefault="00A67DCB" w:rsidP="00257662">
            <w:pPr>
              <w:spacing w:after="0"/>
              <w:ind w:left="20"/>
              <w:jc w:val="center"/>
              <w:rPr>
                <w:sz w:val="21"/>
                <w:szCs w:val="21"/>
              </w:rPr>
            </w:pPr>
            <w:r w:rsidRPr="005B2DE3">
              <w:rPr>
                <w:color w:val="000000"/>
                <w:sz w:val="21"/>
                <w:szCs w:val="21"/>
              </w:rPr>
              <w:t>204</w:t>
            </w:r>
          </w:p>
        </w:tc>
      </w:tr>
      <w:tr w:rsidR="00A67DCB" w:rsidRPr="005B2DE3" w14:paraId="196D61E5" w14:textId="77777777" w:rsidTr="00A67DCB">
        <w:trPr>
          <w:trHeight w:val="30"/>
        </w:trPr>
        <w:tc>
          <w:tcPr>
            <w:tcW w:w="833" w:type="dxa"/>
            <w:tcMar>
              <w:top w:w="15" w:type="dxa"/>
              <w:left w:w="15" w:type="dxa"/>
              <w:bottom w:w="15" w:type="dxa"/>
              <w:right w:w="15" w:type="dxa"/>
            </w:tcMar>
            <w:vAlign w:val="center"/>
          </w:tcPr>
          <w:p w14:paraId="1E3E9199" w14:textId="77777777" w:rsidR="00A67DCB" w:rsidRPr="005B2DE3" w:rsidRDefault="00A67DCB" w:rsidP="00257662">
            <w:pPr>
              <w:spacing w:after="0"/>
              <w:ind w:left="20"/>
              <w:jc w:val="both"/>
              <w:rPr>
                <w:sz w:val="21"/>
                <w:szCs w:val="21"/>
              </w:rPr>
            </w:pPr>
            <w:bookmarkStart w:id="23" w:name="z28555"/>
            <w:r w:rsidRPr="005B2DE3">
              <w:rPr>
                <w:color w:val="000000"/>
                <w:sz w:val="21"/>
                <w:szCs w:val="21"/>
              </w:rPr>
              <w:t>8</w:t>
            </w:r>
          </w:p>
        </w:tc>
        <w:bookmarkEnd w:id="23"/>
        <w:tc>
          <w:tcPr>
            <w:tcW w:w="3113" w:type="dxa"/>
            <w:gridSpan w:val="2"/>
            <w:tcMar>
              <w:top w:w="15" w:type="dxa"/>
              <w:left w:w="15" w:type="dxa"/>
              <w:bottom w:w="15" w:type="dxa"/>
              <w:right w:w="15" w:type="dxa"/>
            </w:tcMar>
            <w:vAlign w:val="center"/>
          </w:tcPr>
          <w:p w14:paraId="61645327" w14:textId="77777777" w:rsidR="00A67DCB" w:rsidRPr="005B2DE3" w:rsidRDefault="00A67DCB" w:rsidP="00257662">
            <w:pPr>
              <w:spacing w:after="0"/>
              <w:ind w:left="20"/>
              <w:jc w:val="both"/>
              <w:rPr>
                <w:sz w:val="21"/>
                <w:szCs w:val="21"/>
              </w:rPr>
            </w:pPr>
            <w:proofErr w:type="spellStart"/>
            <w:r w:rsidRPr="005B2DE3">
              <w:rPr>
                <w:color w:val="000000"/>
                <w:sz w:val="21"/>
                <w:szCs w:val="21"/>
              </w:rPr>
              <w:t>Информатика</w:t>
            </w:r>
            <w:proofErr w:type="spellEnd"/>
          </w:p>
        </w:tc>
        <w:tc>
          <w:tcPr>
            <w:tcW w:w="704" w:type="dxa"/>
            <w:tcMar>
              <w:top w:w="15" w:type="dxa"/>
              <w:left w:w="15" w:type="dxa"/>
              <w:bottom w:w="15" w:type="dxa"/>
              <w:right w:w="15" w:type="dxa"/>
            </w:tcMar>
            <w:vAlign w:val="center"/>
          </w:tcPr>
          <w:p w14:paraId="60D6DE53" w14:textId="77777777" w:rsidR="00A67DCB" w:rsidRPr="005B2DE3" w:rsidRDefault="00A67DCB" w:rsidP="00257662">
            <w:pPr>
              <w:spacing w:after="0"/>
              <w:ind w:left="20"/>
              <w:jc w:val="both"/>
              <w:rPr>
                <w:sz w:val="21"/>
                <w:szCs w:val="21"/>
              </w:rPr>
            </w:pPr>
            <w:r w:rsidRPr="005B2DE3">
              <w:rPr>
                <w:color w:val="000000"/>
                <w:sz w:val="21"/>
                <w:szCs w:val="21"/>
              </w:rPr>
              <w:t>1</w:t>
            </w:r>
          </w:p>
        </w:tc>
        <w:tc>
          <w:tcPr>
            <w:tcW w:w="701" w:type="dxa"/>
            <w:tcMar>
              <w:top w:w="15" w:type="dxa"/>
              <w:left w:w="15" w:type="dxa"/>
              <w:bottom w:w="15" w:type="dxa"/>
              <w:right w:w="15" w:type="dxa"/>
            </w:tcMar>
            <w:vAlign w:val="center"/>
          </w:tcPr>
          <w:p w14:paraId="2E1C0A38" w14:textId="77777777" w:rsidR="00A67DCB" w:rsidRPr="005B2DE3" w:rsidRDefault="00A67DCB" w:rsidP="00257662">
            <w:pPr>
              <w:spacing w:after="0"/>
              <w:ind w:left="20"/>
              <w:jc w:val="both"/>
              <w:rPr>
                <w:sz w:val="21"/>
                <w:szCs w:val="21"/>
              </w:rPr>
            </w:pPr>
            <w:r w:rsidRPr="005B2DE3">
              <w:rPr>
                <w:color w:val="000000"/>
                <w:sz w:val="21"/>
                <w:szCs w:val="21"/>
              </w:rPr>
              <w:t>1</w:t>
            </w:r>
          </w:p>
        </w:tc>
        <w:tc>
          <w:tcPr>
            <w:tcW w:w="699" w:type="dxa"/>
            <w:tcMar>
              <w:top w:w="15" w:type="dxa"/>
              <w:left w:w="15" w:type="dxa"/>
              <w:bottom w:w="15" w:type="dxa"/>
              <w:right w:w="15" w:type="dxa"/>
            </w:tcMar>
            <w:vAlign w:val="center"/>
          </w:tcPr>
          <w:p w14:paraId="04C0C7AF" w14:textId="77777777" w:rsidR="00A67DCB" w:rsidRPr="005B2DE3" w:rsidRDefault="00A67DCB" w:rsidP="00257662">
            <w:pPr>
              <w:spacing w:after="0"/>
              <w:ind w:left="20"/>
              <w:jc w:val="both"/>
              <w:rPr>
                <w:sz w:val="21"/>
                <w:szCs w:val="21"/>
              </w:rPr>
            </w:pPr>
            <w:r w:rsidRPr="005B2DE3">
              <w:rPr>
                <w:color w:val="000000"/>
                <w:sz w:val="21"/>
                <w:szCs w:val="21"/>
              </w:rPr>
              <w:t>1</w:t>
            </w:r>
          </w:p>
        </w:tc>
        <w:tc>
          <w:tcPr>
            <w:tcW w:w="699" w:type="dxa"/>
            <w:tcMar>
              <w:top w:w="15" w:type="dxa"/>
              <w:left w:w="15" w:type="dxa"/>
              <w:bottom w:w="15" w:type="dxa"/>
              <w:right w:w="15" w:type="dxa"/>
            </w:tcMar>
            <w:vAlign w:val="center"/>
          </w:tcPr>
          <w:p w14:paraId="72B94708" w14:textId="77777777" w:rsidR="00A67DCB" w:rsidRPr="005B2DE3" w:rsidRDefault="00A67DCB" w:rsidP="00257662">
            <w:pPr>
              <w:spacing w:after="0"/>
              <w:ind w:left="20"/>
              <w:jc w:val="both"/>
              <w:rPr>
                <w:sz w:val="21"/>
                <w:szCs w:val="21"/>
              </w:rPr>
            </w:pPr>
            <w:r w:rsidRPr="005B2DE3">
              <w:rPr>
                <w:color w:val="000000"/>
                <w:sz w:val="21"/>
                <w:szCs w:val="21"/>
              </w:rPr>
              <w:t>1</w:t>
            </w:r>
          </w:p>
        </w:tc>
        <w:tc>
          <w:tcPr>
            <w:tcW w:w="693" w:type="dxa"/>
            <w:tcMar>
              <w:top w:w="15" w:type="dxa"/>
              <w:left w:w="15" w:type="dxa"/>
              <w:bottom w:w="15" w:type="dxa"/>
              <w:right w:w="15" w:type="dxa"/>
            </w:tcMar>
            <w:vAlign w:val="center"/>
          </w:tcPr>
          <w:p w14:paraId="48E70287" w14:textId="77777777" w:rsidR="00A67DCB" w:rsidRPr="005B2DE3" w:rsidRDefault="00A67DCB" w:rsidP="00257662">
            <w:pPr>
              <w:spacing w:after="0"/>
              <w:ind w:left="20"/>
              <w:jc w:val="both"/>
              <w:rPr>
                <w:sz w:val="21"/>
                <w:szCs w:val="21"/>
              </w:rPr>
            </w:pPr>
            <w:r w:rsidRPr="005B2DE3">
              <w:rPr>
                <w:color w:val="000000"/>
                <w:sz w:val="21"/>
                <w:szCs w:val="21"/>
              </w:rPr>
              <w:t>1</w:t>
            </w:r>
          </w:p>
        </w:tc>
        <w:tc>
          <w:tcPr>
            <w:tcW w:w="1148" w:type="dxa"/>
            <w:tcMar>
              <w:top w:w="15" w:type="dxa"/>
              <w:left w:w="15" w:type="dxa"/>
              <w:bottom w:w="15" w:type="dxa"/>
              <w:right w:w="15" w:type="dxa"/>
            </w:tcMar>
            <w:vAlign w:val="center"/>
          </w:tcPr>
          <w:p w14:paraId="6158E25D" w14:textId="77777777" w:rsidR="00A67DCB" w:rsidRPr="005B2DE3" w:rsidRDefault="00A67DCB" w:rsidP="00257662">
            <w:pPr>
              <w:spacing w:after="0"/>
              <w:ind w:left="20"/>
              <w:jc w:val="center"/>
              <w:rPr>
                <w:sz w:val="21"/>
                <w:szCs w:val="21"/>
              </w:rPr>
            </w:pPr>
            <w:r w:rsidRPr="005B2DE3">
              <w:rPr>
                <w:color w:val="000000"/>
                <w:sz w:val="21"/>
                <w:szCs w:val="21"/>
              </w:rPr>
              <w:t>5</w:t>
            </w:r>
          </w:p>
        </w:tc>
        <w:tc>
          <w:tcPr>
            <w:tcW w:w="1063" w:type="dxa"/>
            <w:tcMar>
              <w:top w:w="15" w:type="dxa"/>
              <w:left w:w="15" w:type="dxa"/>
              <w:bottom w:w="15" w:type="dxa"/>
              <w:right w:w="15" w:type="dxa"/>
            </w:tcMar>
            <w:vAlign w:val="center"/>
          </w:tcPr>
          <w:p w14:paraId="29F0E426" w14:textId="77777777" w:rsidR="00A67DCB" w:rsidRPr="005B2DE3" w:rsidRDefault="00A67DCB" w:rsidP="00257662">
            <w:pPr>
              <w:spacing w:after="0"/>
              <w:ind w:left="20"/>
              <w:jc w:val="center"/>
              <w:rPr>
                <w:sz w:val="21"/>
                <w:szCs w:val="21"/>
              </w:rPr>
            </w:pPr>
            <w:r w:rsidRPr="005B2DE3">
              <w:rPr>
                <w:color w:val="000000"/>
                <w:sz w:val="21"/>
                <w:szCs w:val="21"/>
              </w:rPr>
              <w:t>170</w:t>
            </w:r>
          </w:p>
        </w:tc>
      </w:tr>
      <w:tr w:rsidR="00A67DCB" w:rsidRPr="005B2DE3" w14:paraId="714592B2" w14:textId="77777777" w:rsidTr="00A67DCB">
        <w:trPr>
          <w:trHeight w:val="30"/>
        </w:trPr>
        <w:tc>
          <w:tcPr>
            <w:tcW w:w="833" w:type="dxa"/>
            <w:tcMar>
              <w:top w:w="15" w:type="dxa"/>
              <w:left w:w="15" w:type="dxa"/>
              <w:bottom w:w="15" w:type="dxa"/>
              <w:right w:w="15" w:type="dxa"/>
            </w:tcMar>
            <w:vAlign w:val="center"/>
          </w:tcPr>
          <w:p w14:paraId="14514ABD" w14:textId="77777777" w:rsidR="00A67DCB" w:rsidRPr="005B2DE3" w:rsidRDefault="00A67DCB" w:rsidP="00257662">
            <w:pPr>
              <w:spacing w:after="0"/>
              <w:ind w:left="20"/>
              <w:jc w:val="both"/>
              <w:rPr>
                <w:b/>
                <w:sz w:val="21"/>
                <w:szCs w:val="21"/>
              </w:rPr>
            </w:pPr>
            <w:bookmarkStart w:id="24" w:name="z28565"/>
            <w:r w:rsidRPr="005B2DE3">
              <w:rPr>
                <w:b/>
                <w:color w:val="000000"/>
                <w:sz w:val="21"/>
                <w:szCs w:val="21"/>
              </w:rPr>
              <w:t>III</w:t>
            </w:r>
          </w:p>
        </w:tc>
        <w:bookmarkEnd w:id="24"/>
        <w:tc>
          <w:tcPr>
            <w:tcW w:w="3113" w:type="dxa"/>
            <w:gridSpan w:val="2"/>
            <w:tcMar>
              <w:top w:w="15" w:type="dxa"/>
              <w:left w:w="15" w:type="dxa"/>
              <w:bottom w:w="15" w:type="dxa"/>
              <w:right w:w="15" w:type="dxa"/>
            </w:tcMar>
            <w:vAlign w:val="center"/>
          </w:tcPr>
          <w:p w14:paraId="0DACDF26" w14:textId="77777777" w:rsidR="00A67DCB" w:rsidRPr="005B2DE3" w:rsidRDefault="00A67DCB" w:rsidP="00257662">
            <w:pPr>
              <w:spacing w:after="0"/>
              <w:ind w:left="20"/>
              <w:jc w:val="both"/>
              <w:rPr>
                <w:b/>
                <w:sz w:val="21"/>
                <w:szCs w:val="21"/>
              </w:rPr>
            </w:pPr>
            <w:proofErr w:type="spellStart"/>
            <w:r w:rsidRPr="005B2DE3">
              <w:rPr>
                <w:b/>
                <w:color w:val="000000"/>
                <w:sz w:val="21"/>
                <w:szCs w:val="21"/>
              </w:rPr>
              <w:t>Естествознание</w:t>
            </w:r>
            <w:proofErr w:type="spellEnd"/>
          </w:p>
        </w:tc>
        <w:tc>
          <w:tcPr>
            <w:tcW w:w="704" w:type="dxa"/>
            <w:tcMar>
              <w:top w:w="15" w:type="dxa"/>
              <w:left w:w="15" w:type="dxa"/>
              <w:bottom w:w="15" w:type="dxa"/>
              <w:right w:w="15" w:type="dxa"/>
            </w:tcMar>
            <w:vAlign w:val="center"/>
          </w:tcPr>
          <w:p w14:paraId="3BF967E8" w14:textId="77777777" w:rsidR="00A67DCB" w:rsidRPr="005B2DE3" w:rsidRDefault="00A67DCB" w:rsidP="00257662">
            <w:pPr>
              <w:spacing w:after="0"/>
              <w:ind w:left="20"/>
              <w:jc w:val="both"/>
              <w:rPr>
                <w:b/>
                <w:sz w:val="21"/>
                <w:szCs w:val="21"/>
              </w:rPr>
            </w:pPr>
            <w:r w:rsidRPr="005B2DE3">
              <w:rPr>
                <w:b/>
                <w:color w:val="000000"/>
                <w:sz w:val="21"/>
                <w:szCs w:val="21"/>
              </w:rPr>
              <w:t>2</w:t>
            </w:r>
          </w:p>
        </w:tc>
        <w:tc>
          <w:tcPr>
            <w:tcW w:w="701" w:type="dxa"/>
            <w:tcMar>
              <w:top w:w="15" w:type="dxa"/>
              <w:left w:w="15" w:type="dxa"/>
              <w:bottom w:w="15" w:type="dxa"/>
              <w:right w:w="15" w:type="dxa"/>
            </w:tcMar>
            <w:vAlign w:val="center"/>
          </w:tcPr>
          <w:p w14:paraId="6A140479" w14:textId="77777777" w:rsidR="00A67DCB" w:rsidRPr="005B2DE3" w:rsidRDefault="00A67DCB" w:rsidP="00257662">
            <w:pPr>
              <w:spacing w:after="0"/>
              <w:ind w:left="20"/>
              <w:jc w:val="both"/>
              <w:rPr>
                <w:b/>
                <w:sz w:val="21"/>
                <w:szCs w:val="21"/>
              </w:rPr>
            </w:pPr>
            <w:r w:rsidRPr="005B2DE3">
              <w:rPr>
                <w:b/>
                <w:color w:val="000000"/>
                <w:sz w:val="21"/>
                <w:szCs w:val="21"/>
              </w:rPr>
              <w:t>2</w:t>
            </w:r>
          </w:p>
        </w:tc>
        <w:tc>
          <w:tcPr>
            <w:tcW w:w="699" w:type="dxa"/>
            <w:tcMar>
              <w:top w:w="15" w:type="dxa"/>
              <w:left w:w="15" w:type="dxa"/>
              <w:bottom w:w="15" w:type="dxa"/>
              <w:right w:w="15" w:type="dxa"/>
            </w:tcMar>
            <w:vAlign w:val="center"/>
          </w:tcPr>
          <w:p w14:paraId="1CFC83F4" w14:textId="77777777" w:rsidR="00A67DCB" w:rsidRPr="005B2DE3" w:rsidRDefault="00A67DCB" w:rsidP="00257662">
            <w:pPr>
              <w:spacing w:after="0"/>
              <w:ind w:left="20"/>
              <w:jc w:val="both"/>
              <w:rPr>
                <w:b/>
                <w:sz w:val="21"/>
                <w:szCs w:val="21"/>
              </w:rPr>
            </w:pPr>
            <w:r w:rsidRPr="005B2DE3">
              <w:rPr>
                <w:b/>
                <w:color w:val="000000"/>
                <w:sz w:val="21"/>
                <w:szCs w:val="21"/>
              </w:rPr>
              <w:t>7</w:t>
            </w:r>
          </w:p>
        </w:tc>
        <w:tc>
          <w:tcPr>
            <w:tcW w:w="699" w:type="dxa"/>
            <w:tcMar>
              <w:top w:w="15" w:type="dxa"/>
              <w:left w:w="15" w:type="dxa"/>
              <w:bottom w:w="15" w:type="dxa"/>
              <w:right w:w="15" w:type="dxa"/>
            </w:tcMar>
            <w:vAlign w:val="center"/>
          </w:tcPr>
          <w:p w14:paraId="1E5EF3FF" w14:textId="77777777" w:rsidR="00A67DCB" w:rsidRPr="005B2DE3" w:rsidRDefault="00A67DCB" w:rsidP="00257662">
            <w:pPr>
              <w:spacing w:after="0"/>
              <w:ind w:left="20"/>
              <w:jc w:val="both"/>
              <w:rPr>
                <w:b/>
                <w:sz w:val="21"/>
                <w:szCs w:val="21"/>
              </w:rPr>
            </w:pPr>
            <w:r w:rsidRPr="005B2DE3">
              <w:rPr>
                <w:b/>
                <w:color w:val="000000"/>
                <w:sz w:val="21"/>
                <w:szCs w:val="21"/>
              </w:rPr>
              <w:t>8</w:t>
            </w:r>
          </w:p>
        </w:tc>
        <w:tc>
          <w:tcPr>
            <w:tcW w:w="693" w:type="dxa"/>
            <w:tcMar>
              <w:top w:w="15" w:type="dxa"/>
              <w:left w:w="15" w:type="dxa"/>
              <w:bottom w:w="15" w:type="dxa"/>
              <w:right w:w="15" w:type="dxa"/>
            </w:tcMar>
            <w:vAlign w:val="center"/>
          </w:tcPr>
          <w:p w14:paraId="3BC334A2" w14:textId="77777777" w:rsidR="00A67DCB" w:rsidRPr="005B2DE3" w:rsidRDefault="00A67DCB" w:rsidP="00257662">
            <w:pPr>
              <w:spacing w:after="0"/>
              <w:ind w:left="20"/>
              <w:jc w:val="both"/>
              <w:rPr>
                <w:b/>
                <w:sz w:val="21"/>
                <w:szCs w:val="21"/>
              </w:rPr>
            </w:pPr>
            <w:r w:rsidRPr="005B2DE3">
              <w:rPr>
                <w:b/>
                <w:color w:val="000000"/>
                <w:sz w:val="21"/>
                <w:szCs w:val="21"/>
              </w:rPr>
              <w:t>8</w:t>
            </w:r>
          </w:p>
        </w:tc>
        <w:tc>
          <w:tcPr>
            <w:tcW w:w="1148" w:type="dxa"/>
            <w:tcMar>
              <w:top w:w="15" w:type="dxa"/>
              <w:left w:w="15" w:type="dxa"/>
              <w:bottom w:w="15" w:type="dxa"/>
              <w:right w:w="15" w:type="dxa"/>
            </w:tcMar>
            <w:vAlign w:val="center"/>
          </w:tcPr>
          <w:p w14:paraId="4AC71121" w14:textId="77777777" w:rsidR="00A67DCB" w:rsidRPr="005B2DE3" w:rsidRDefault="00A67DCB" w:rsidP="00257662">
            <w:pPr>
              <w:spacing w:after="0"/>
              <w:ind w:left="20"/>
              <w:jc w:val="center"/>
              <w:rPr>
                <w:b/>
                <w:sz w:val="21"/>
                <w:szCs w:val="21"/>
              </w:rPr>
            </w:pPr>
            <w:r w:rsidRPr="005B2DE3">
              <w:rPr>
                <w:b/>
                <w:color w:val="000000"/>
                <w:sz w:val="21"/>
                <w:szCs w:val="21"/>
              </w:rPr>
              <w:t>27</w:t>
            </w:r>
          </w:p>
        </w:tc>
        <w:tc>
          <w:tcPr>
            <w:tcW w:w="1063" w:type="dxa"/>
            <w:tcMar>
              <w:top w:w="15" w:type="dxa"/>
              <w:left w:w="15" w:type="dxa"/>
              <w:bottom w:w="15" w:type="dxa"/>
              <w:right w:w="15" w:type="dxa"/>
            </w:tcMar>
            <w:vAlign w:val="center"/>
          </w:tcPr>
          <w:p w14:paraId="51E8F681" w14:textId="77777777" w:rsidR="00A67DCB" w:rsidRPr="005B2DE3" w:rsidRDefault="00A67DCB" w:rsidP="00257662">
            <w:pPr>
              <w:spacing w:after="0"/>
              <w:ind w:left="20"/>
              <w:jc w:val="center"/>
              <w:rPr>
                <w:b/>
                <w:sz w:val="21"/>
                <w:szCs w:val="21"/>
              </w:rPr>
            </w:pPr>
            <w:r w:rsidRPr="005B2DE3">
              <w:rPr>
                <w:b/>
                <w:color w:val="000000"/>
                <w:sz w:val="21"/>
                <w:szCs w:val="21"/>
              </w:rPr>
              <w:t>918</w:t>
            </w:r>
          </w:p>
        </w:tc>
      </w:tr>
      <w:tr w:rsidR="00A67DCB" w:rsidRPr="005B2DE3" w14:paraId="7E5E78C0" w14:textId="77777777" w:rsidTr="00A67DCB">
        <w:trPr>
          <w:trHeight w:val="30"/>
        </w:trPr>
        <w:tc>
          <w:tcPr>
            <w:tcW w:w="833" w:type="dxa"/>
            <w:tcMar>
              <w:top w:w="15" w:type="dxa"/>
              <w:left w:w="15" w:type="dxa"/>
              <w:bottom w:w="15" w:type="dxa"/>
              <w:right w:w="15" w:type="dxa"/>
            </w:tcMar>
            <w:vAlign w:val="center"/>
          </w:tcPr>
          <w:p w14:paraId="15199CB8" w14:textId="77777777" w:rsidR="00A67DCB" w:rsidRPr="005B2DE3" w:rsidRDefault="00A67DCB" w:rsidP="00257662">
            <w:pPr>
              <w:spacing w:after="0"/>
              <w:ind w:left="20"/>
              <w:jc w:val="both"/>
              <w:rPr>
                <w:sz w:val="21"/>
                <w:szCs w:val="21"/>
              </w:rPr>
            </w:pPr>
            <w:bookmarkStart w:id="25" w:name="z28575"/>
            <w:r w:rsidRPr="005B2DE3">
              <w:rPr>
                <w:color w:val="000000"/>
                <w:sz w:val="21"/>
                <w:szCs w:val="21"/>
              </w:rPr>
              <w:t>9</w:t>
            </w:r>
          </w:p>
        </w:tc>
        <w:bookmarkEnd w:id="25"/>
        <w:tc>
          <w:tcPr>
            <w:tcW w:w="3113" w:type="dxa"/>
            <w:gridSpan w:val="2"/>
            <w:tcMar>
              <w:top w:w="15" w:type="dxa"/>
              <w:left w:w="15" w:type="dxa"/>
              <w:bottom w:w="15" w:type="dxa"/>
              <w:right w:w="15" w:type="dxa"/>
            </w:tcMar>
            <w:vAlign w:val="center"/>
          </w:tcPr>
          <w:p w14:paraId="129E019C" w14:textId="77777777" w:rsidR="00A67DCB" w:rsidRPr="005B2DE3" w:rsidRDefault="00A67DCB" w:rsidP="00257662">
            <w:pPr>
              <w:spacing w:after="0"/>
              <w:ind w:left="20"/>
              <w:jc w:val="both"/>
              <w:rPr>
                <w:sz w:val="21"/>
                <w:szCs w:val="21"/>
              </w:rPr>
            </w:pPr>
            <w:proofErr w:type="spellStart"/>
            <w:r w:rsidRPr="005B2DE3">
              <w:rPr>
                <w:color w:val="000000"/>
                <w:sz w:val="21"/>
                <w:szCs w:val="21"/>
              </w:rPr>
              <w:t>Естествознание</w:t>
            </w:r>
            <w:proofErr w:type="spellEnd"/>
          </w:p>
        </w:tc>
        <w:tc>
          <w:tcPr>
            <w:tcW w:w="704" w:type="dxa"/>
            <w:tcMar>
              <w:top w:w="15" w:type="dxa"/>
              <w:left w:w="15" w:type="dxa"/>
              <w:bottom w:w="15" w:type="dxa"/>
              <w:right w:w="15" w:type="dxa"/>
            </w:tcMar>
            <w:vAlign w:val="center"/>
          </w:tcPr>
          <w:p w14:paraId="52B06B14" w14:textId="77777777" w:rsidR="00A67DCB" w:rsidRPr="005B2DE3" w:rsidRDefault="00A67DCB" w:rsidP="00257662">
            <w:pPr>
              <w:spacing w:after="0"/>
              <w:ind w:left="20"/>
              <w:jc w:val="both"/>
              <w:rPr>
                <w:sz w:val="21"/>
                <w:szCs w:val="21"/>
              </w:rPr>
            </w:pPr>
            <w:r w:rsidRPr="005B2DE3">
              <w:rPr>
                <w:color w:val="000000"/>
                <w:sz w:val="21"/>
                <w:szCs w:val="21"/>
              </w:rPr>
              <w:t>2</w:t>
            </w:r>
          </w:p>
        </w:tc>
        <w:tc>
          <w:tcPr>
            <w:tcW w:w="701" w:type="dxa"/>
            <w:tcMar>
              <w:top w:w="15" w:type="dxa"/>
              <w:left w:w="15" w:type="dxa"/>
              <w:bottom w:w="15" w:type="dxa"/>
              <w:right w:w="15" w:type="dxa"/>
            </w:tcMar>
            <w:vAlign w:val="center"/>
          </w:tcPr>
          <w:p w14:paraId="5508BAF3" w14:textId="77777777" w:rsidR="00A67DCB" w:rsidRPr="005B2DE3" w:rsidRDefault="00A67DCB" w:rsidP="00257662">
            <w:pPr>
              <w:spacing w:after="0"/>
              <w:ind w:left="20"/>
              <w:jc w:val="both"/>
              <w:rPr>
                <w:sz w:val="21"/>
                <w:szCs w:val="21"/>
              </w:rPr>
            </w:pPr>
            <w:r w:rsidRPr="005B2DE3">
              <w:rPr>
                <w:color w:val="000000"/>
                <w:sz w:val="21"/>
                <w:szCs w:val="21"/>
              </w:rPr>
              <w:t>2</w:t>
            </w:r>
          </w:p>
        </w:tc>
        <w:tc>
          <w:tcPr>
            <w:tcW w:w="699" w:type="dxa"/>
            <w:tcMar>
              <w:top w:w="15" w:type="dxa"/>
              <w:left w:w="15" w:type="dxa"/>
              <w:bottom w:w="15" w:type="dxa"/>
              <w:right w:w="15" w:type="dxa"/>
            </w:tcMar>
            <w:vAlign w:val="center"/>
          </w:tcPr>
          <w:p w14:paraId="4AF8F091" w14:textId="77777777" w:rsidR="00A67DCB" w:rsidRPr="005B2DE3" w:rsidRDefault="00A67DCB" w:rsidP="00257662">
            <w:pPr>
              <w:spacing w:after="0"/>
              <w:ind w:left="20"/>
              <w:jc w:val="both"/>
              <w:rPr>
                <w:sz w:val="21"/>
                <w:szCs w:val="21"/>
              </w:rPr>
            </w:pPr>
            <w:r w:rsidRPr="005B2DE3">
              <w:rPr>
                <w:color w:val="000000"/>
                <w:sz w:val="21"/>
                <w:szCs w:val="21"/>
              </w:rPr>
              <w:t>-</w:t>
            </w:r>
          </w:p>
        </w:tc>
        <w:tc>
          <w:tcPr>
            <w:tcW w:w="699" w:type="dxa"/>
            <w:tcMar>
              <w:top w:w="15" w:type="dxa"/>
              <w:left w:w="15" w:type="dxa"/>
              <w:bottom w:w="15" w:type="dxa"/>
              <w:right w:w="15" w:type="dxa"/>
            </w:tcMar>
            <w:vAlign w:val="center"/>
          </w:tcPr>
          <w:p w14:paraId="4B31C0EB" w14:textId="77777777" w:rsidR="00A67DCB" w:rsidRPr="005B2DE3" w:rsidRDefault="00A67DCB" w:rsidP="00257662">
            <w:pPr>
              <w:spacing w:after="0"/>
              <w:ind w:left="20"/>
              <w:jc w:val="both"/>
              <w:rPr>
                <w:sz w:val="21"/>
                <w:szCs w:val="21"/>
              </w:rPr>
            </w:pPr>
            <w:r w:rsidRPr="005B2DE3">
              <w:rPr>
                <w:color w:val="000000"/>
                <w:sz w:val="21"/>
                <w:szCs w:val="21"/>
              </w:rPr>
              <w:t>-</w:t>
            </w:r>
          </w:p>
        </w:tc>
        <w:tc>
          <w:tcPr>
            <w:tcW w:w="693" w:type="dxa"/>
            <w:tcMar>
              <w:top w:w="15" w:type="dxa"/>
              <w:left w:w="15" w:type="dxa"/>
              <w:bottom w:w="15" w:type="dxa"/>
              <w:right w:w="15" w:type="dxa"/>
            </w:tcMar>
            <w:vAlign w:val="center"/>
          </w:tcPr>
          <w:p w14:paraId="4EC2D3D5" w14:textId="77777777" w:rsidR="00A67DCB" w:rsidRPr="005B2DE3" w:rsidRDefault="00A67DCB" w:rsidP="00257662">
            <w:pPr>
              <w:spacing w:after="0"/>
              <w:ind w:left="20"/>
              <w:jc w:val="both"/>
              <w:rPr>
                <w:sz w:val="21"/>
                <w:szCs w:val="21"/>
              </w:rPr>
            </w:pPr>
            <w:r w:rsidRPr="005B2DE3">
              <w:rPr>
                <w:color w:val="000000"/>
                <w:sz w:val="21"/>
                <w:szCs w:val="21"/>
              </w:rPr>
              <w:t>-</w:t>
            </w:r>
          </w:p>
        </w:tc>
        <w:tc>
          <w:tcPr>
            <w:tcW w:w="1148" w:type="dxa"/>
            <w:tcMar>
              <w:top w:w="15" w:type="dxa"/>
              <w:left w:w="15" w:type="dxa"/>
              <w:bottom w:w="15" w:type="dxa"/>
              <w:right w:w="15" w:type="dxa"/>
            </w:tcMar>
            <w:vAlign w:val="center"/>
          </w:tcPr>
          <w:p w14:paraId="234571C4" w14:textId="77777777" w:rsidR="00A67DCB" w:rsidRPr="005B2DE3" w:rsidRDefault="00A67DCB" w:rsidP="00257662">
            <w:pPr>
              <w:spacing w:after="0"/>
              <w:ind w:left="20"/>
              <w:jc w:val="center"/>
              <w:rPr>
                <w:sz w:val="21"/>
                <w:szCs w:val="21"/>
              </w:rPr>
            </w:pPr>
            <w:r w:rsidRPr="005B2DE3">
              <w:rPr>
                <w:color w:val="000000"/>
                <w:sz w:val="21"/>
                <w:szCs w:val="21"/>
              </w:rPr>
              <w:t>4</w:t>
            </w:r>
          </w:p>
        </w:tc>
        <w:tc>
          <w:tcPr>
            <w:tcW w:w="1063" w:type="dxa"/>
            <w:tcMar>
              <w:top w:w="15" w:type="dxa"/>
              <w:left w:w="15" w:type="dxa"/>
              <w:bottom w:w="15" w:type="dxa"/>
              <w:right w:w="15" w:type="dxa"/>
            </w:tcMar>
            <w:vAlign w:val="center"/>
          </w:tcPr>
          <w:p w14:paraId="3A2A2872" w14:textId="77777777" w:rsidR="00A67DCB" w:rsidRPr="005B2DE3" w:rsidRDefault="00A67DCB" w:rsidP="00257662">
            <w:pPr>
              <w:spacing w:after="0"/>
              <w:ind w:left="20"/>
              <w:jc w:val="center"/>
              <w:rPr>
                <w:sz w:val="21"/>
                <w:szCs w:val="21"/>
              </w:rPr>
            </w:pPr>
            <w:r w:rsidRPr="005B2DE3">
              <w:rPr>
                <w:color w:val="000000"/>
                <w:sz w:val="21"/>
                <w:szCs w:val="21"/>
              </w:rPr>
              <w:t>136</w:t>
            </w:r>
          </w:p>
        </w:tc>
      </w:tr>
      <w:tr w:rsidR="00A67DCB" w:rsidRPr="005B2DE3" w14:paraId="6635F76A" w14:textId="77777777" w:rsidTr="00A67DCB">
        <w:trPr>
          <w:trHeight w:val="30"/>
        </w:trPr>
        <w:tc>
          <w:tcPr>
            <w:tcW w:w="833" w:type="dxa"/>
            <w:tcMar>
              <w:top w:w="15" w:type="dxa"/>
              <w:left w:w="15" w:type="dxa"/>
              <w:bottom w:w="15" w:type="dxa"/>
              <w:right w:w="15" w:type="dxa"/>
            </w:tcMar>
            <w:vAlign w:val="center"/>
          </w:tcPr>
          <w:p w14:paraId="094B47B4" w14:textId="77777777" w:rsidR="00A67DCB" w:rsidRPr="005B2DE3" w:rsidRDefault="00A67DCB" w:rsidP="00257662">
            <w:pPr>
              <w:spacing w:after="0"/>
              <w:ind w:left="20"/>
              <w:jc w:val="both"/>
              <w:rPr>
                <w:sz w:val="21"/>
                <w:szCs w:val="21"/>
              </w:rPr>
            </w:pPr>
            <w:bookmarkStart w:id="26" w:name="z28585"/>
            <w:r w:rsidRPr="005B2DE3">
              <w:rPr>
                <w:color w:val="000000"/>
                <w:sz w:val="21"/>
                <w:szCs w:val="21"/>
              </w:rPr>
              <w:t>10</w:t>
            </w:r>
          </w:p>
        </w:tc>
        <w:bookmarkEnd w:id="26"/>
        <w:tc>
          <w:tcPr>
            <w:tcW w:w="3113" w:type="dxa"/>
            <w:gridSpan w:val="2"/>
            <w:tcMar>
              <w:top w:w="15" w:type="dxa"/>
              <w:left w:w="15" w:type="dxa"/>
              <w:bottom w:w="15" w:type="dxa"/>
              <w:right w:w="15" w:type="dxa"/>
            </w:tcMar>
            <w:vAlign w:val="center"/>
          </w:tcPr>
          <w:p w14:paraId="280A71E0" w14:textId="77777777" w:rsidR="00A67DCB" w:rsidRPr="005B2DE3" w:rsidRDefault="00A67DCB" w:rsidP="00257662">
            <w:pPr>
              <w:spacing w:after="0"/>
              <w:ind w:left="20"/>
              <w:jc w:val="both"/>
              <w:rPr>
                <w:sz w:val="21"/>
                <w:szCs w:val="21"/>
              </w:rPr>
            </w:pPr>
            <w:proofErr w:type="spellStart"/>
            <w:r w:rsidRPr="005B2DE3">
              <w:rPr>
                <w:color w:val="000000"/>
                <w:sz w:val="21"/>
                <w:szCs w:val="21"/>
              </w:rPr>
              <w:t>Физика</w:t>
            </w:r>
            <w:proofErr w:type="spellEnd"/>
          </w:p>
        </w:tc>
        <w:tc>
          <w:tcPr>
            <w:tcW w:w="704" w:type="dxa"/>
            <w:tcMar>
              <w:top w:w="15" w:type="dxa"/>
              <w:left w:w="15" w:type="dxa"/>
              <w:bottom w:w="15" w:type="dxa"/>
              <w:right w:w="15" w:type="dxa"/>
            </w:tcMar>
            <w:vAlign w:val="center"/>
          </w:tcPr>
          <w:p w14:paraId="33BF5BAB" w14:textId="77777777" w:rsidR="00A67DCB" w:rsidRPr="005B2DE3" w:rsidRDefault="00A67DCB" w:rsidP="00257662">
            <w:pPr>
              <w:spacing w:after="0"/>
              <w:ind w:left="20"/>
              <w:jc w:val="both"/>
              <w:rPr>
                <w:sz w:val="21"/>
                <w:szCs w:val="21"/>
              </w:rPr>
            </w:pPr>
            <w:r w:rsidRPr="005B2DE3">
              <w:rPr>
                <w:color w:val="000000"/>
                <w:sz w:val="21"/>
                <w:szCs w:val="21"/>
              </w:rPr>
              <w:t>-</w:t>
            </w:r>
          </w:p>
        </w:tc>
        <w:tc>
          <w:tcPr>
            <w:tcW w:w="701" w:type="dxa"/>
            <w:tcMar>
              <w:top w:w="15" w:type="dxa"/>
              <w:left w:w="15" w:type="dxa"/>
              <w:bottom w:w="15" w:type="dxa"/>
              <w:right w:w="15" w:type="dxa"/>
            </w:tcMar>
            <w:vAlign w:val="center"/>
          </w:tcPr>
          <w:p w14:paraId="4F2C78ED" w14:textId="77777777" w:rsidR="00A67DCB" w:rsidRPr="005B2DE3" w:rsidRDefault="00A67DCB" w:rsidP="00257662">
            <w:pPr>
              <w:spacing w:after="0"/>
              <w:ind w:left="20"/>
              <w:jc w:val="both"/>
              <w:rPr>
                <w:sz w:val="21"/>
                <w:szCs w:val="21"/>
              </w:rPr>
            </w:pPr>
            <w:r w:rsidRPr="005B2DE3">
              <w:rPr>
                <w:color w:val="000000"/>
                <w:sz w:val="21"/>
                <w:szCs w:val="21"/>
              </w:rPr>
              <w:t>-</w:t>
            </w:r>
          </w:p>
        </w:tc>
        <w:tc>
          <w:tcPr>
            <w:tcW w:w="699" w:type="dxa"/>
            <w:tcMar>
              <w:top w:w="15" w:type="dxa"/>
              <w:left w:w="15" w:type="dxa"/>
              <w:bottom w:w="15" w:type="dxa"/>
              <w:right w:w="15" w:type="dxa"/>
            </w:tcMar>
            <w:vAlign w:val="center"/>
          </w:tcPr>
          <w:p w14:paraId="7827F2B6" w14:textId="77777777" w:rsidR="00A67DCB" w:rsidRPr="005B2DE3" w:rsidRDefault="00A67DCB" w:rsidP="00257662">
            <w:pPr>
              <w:spacing w:after="0"/>
              <w:ind w:left="20"/>
              <w:jc w:val="both"/>
              <w:rPr>
                <w:sz w:val="21"/>
                <w:szCs w:val="21"/>
              </w:rPr>
            </w:pPr>
            <w:r w:rsidRPr="005B2DE3">
              <w:rPr>
                <w:color w:val="000000"/>
                <w:sz w:val="21"/>
                <w:szCs w:val="21"/>
              </w:rPr>
              <w:t>2</w:t>
            </w:r>
          </w:p>
        </w:tc>
        <w:tc>
          <w:tcPr>
            <w:tcW w:w="699" w:type="dxa"/>
            <w:tcMar>
              <w:top w:w="15" w:type="dxa"/>
              <w:left w:w="15" w:type="dxa"/>
              <w:bottom w:w="15" w:type="dxa"/>
              <w:right w:w="15" w:type="dxa"/>
            </w:tcMar>
            <w:vAlign w:val="center"/>
          </w:tcPr>
          <w:p w14:paraId="2F972F6C" w14:textId="77777777" w:rsidR="00A67DCB" w:rsidRPr="005B2DE3" w:rsidRDefault="00A67DCB" w:rsidP="00257662">
            <w:pPr>
              <w:spacing w:after="0"/>
              <w:ind w:left="20"/>
              <w:jc w:val="both"/>
              <w:rPr>
                <w:sz w:val="21"/>
                <w:szCs w:val="21"/>
              </w:rPr>
            </w:pPr>
            <w:r w:rsidRPr="005B2DE3">
              <w:rPr>
                <w:color w:val="000000"/>
                <w:sz w:val="21"/>
                <w:szCs w:val="21"/>
              </w:rPr>
              <w:t>2</w:t>
            </w:r>
          </w:p>
        </w:tc>
        <w:tc>
          <w:tcPr>
            <w:tcW w:w="693" w:type="dxa"/>
            <w:tcMar>
              <w:top w:w="15" w:type="dxa"/>
              <w:left w:w="15" w:type="dxa"/>
              <w:bottom w:w="15" w:type="dxa"/>
              <w:right w:w="15" w:type="dxa"/>
            </w:tcMar>
            <w:vAlign w:val="center"/>
          </w:tcPr>
          <w:p w14:paraId="56030D16" w14:textId="77777777" w:rsidR="00A67DCB" w:rsidRPr="005B2DE3" w:rsidRDefault="00A67DCB" w:rsidP="00257662">
            <w:pPr>
              <w:spacing w:after="0"/>
              <w:ind w:left="20"/>
              <w:jc w:val="both"/>
              <w:rPr>
                <w:sz w:val="21"/>
                <w:szCs w:val="21"/>
              </w:rPr>
            </w:pPr>
            <w:r w:rsidRPr="005B2DE3">
              <w:rPr>
                <w:color w:val="000000"/>
                <w:sz w:val="21"/>
                <w:szCs w:val="21"/>
              </w:rPr>
              <w:t>2</w:t>
            </w:r>
          </w:p>
        </w:tc>
        <w:tc>
          <w:tcPr>
            <w:tcW w:w="1148" w:type="dxa"/>
            <w:tcMar>
              <w:top w:w="15" w:type="dxa"/>
              <w:left w:w="15" w:type="dxa"/>
              <w:bottom w:w="15" w:type="dxa"/>
              <w:right w:w="15" w:type="dxa"/>
            </w:tcMar>
            <w:vAlign w:val="center"/>
          </w:tcPr>
          <w:p w14:paraId="4E19F070" w14:textId="77777777" w:rsidR="00A67DCB" w:rsidRPr="005B2DE3" w:rsidRDefault="00A67DCB" w:rsidP="00257662">
            <w:pPr>
              <w:spacing w:after="0"/>
              <w:ind w:left="20"/>
              <w:jc w:val="center"/>
              <w:rPr>
                <w:sz w:val="21"/>
                <w:szCs w:val="21"/>
              </w:rPr>
            </w:pPr>
            <w:r w:rsidRPr="005B2DE3">
              <w:rPr>
                <w:color w:val="000000"/>
                <w:sz w:val="21"/>
                <w:szCs w:val="21"/>
              </w:rPr>
              <w:t>6</w:t>
            </w:r>
          </w:p>
        </w:tc>
        <w:tc>
          <w:tcPr>
            <w:tcW w:w="1063" w:type="dxa"/>
            <w:tcMar>
              <w:top w:w="15" w:type="dxa"/>
              <w:left w:w="15" w:type="dxa"/>
              <w:bottom w:w="15" w:type="dxa"/>
              <w:right w:w="15" w:type="dxa"/>
            </w:tcMar>
            <w:vAlign w:val="center"/>
          </w:tcPr>
          <w:p w14:paraId="5429E4A9" w14:textId="77777777" w:rsidR="00A67DCB" w:rsidRPr="005B2DE3" w:rsidRDefault="00A67DCB" w:rsidP="00257662">
            <w:pPr>
              <w:spacing w:after="0"/>
              <w:ind w:left="20"/>
              <w:jc w:val="center"/>
              <w:rPr>
                <w:sz w:val="21"/>
                <w:szCs w:val="21"/>
              </w:rPr>
            </w:pPr>
            <w:r w:rsidRPr="005B2DE3">
              <w:rPr>
                <w:color w:val="000000"/>
                <w:sz w:val="21"/>
                <w:szCs w:val="21"/>
              </w:rPr>
              <w:t>204</w:t>
            </w:r>
          </w:p>
        </w:tc>
      </w:tr>
      <w:tr w:rsidR="00A67DCB" w:rsidRPr="005B2DE3" w14:paraId="1E0700DC" w14:textId="77777777" w:rsidTr="00A67DCB">
        <w:trPr>
          <w:trHeight w:val="30"/>
        </w:trPr>
        <w:tc>
          <w:tcPr>
            <w:tcW w:w="833" w:type="dxa"/>
            <w:tcMar>
              <w:top w:w="15" w:type="dxa"/>
              <w:left w:w="15" w:type="dxa"/>
              <w:bottom w:w="15" w:type="dxa"/>
              <w:right w:w="15" w:type="dxa"/>
            </w:tcMar>
            <w:vAlign w:val="center"/>
          </w:tcPr>
          <w:p w14:paraId="3F619D69" w14:textId="77777777" w:rsidR="00A67DCB" w:rsidRPr="005B2DE3" w:rsidRDefault="00A67DCB" w:rsidP="00257662">
            <w:pPr>
              <w:spacing w:after="0"/>
              <w:ind w:left="20"/>
              <w:jc w:val="both"/>
              <w:rPr>
                <w:sz w:val="21"/>
                <w:szCs w:val="21"/>
              </w:rPr>
            </w:pPr>
            <w:bookmarkStart w:id="27" w:name="z28595"/>
            <w:r w:rsidRPr="005B2DE3">
              <w:rPr>
                <w:color w:val="000000"/>
                <w:sz w:val="21"/>
                <w:szCs w:val="21"/>
              </w:rPr>
              <w:t>11</w:t>
            </w:r>
          </w:p>
        </w:tc>
        <w:bookmarkEnd w:id="27"/>
        <w:tc>
          <w:tcPr>
            <w:tcW w:w="3113" w:type="dxa"/>
            <w:gridSpan w:val="2"/>
            <w:tcMar>
              <w:top w:w="15" w:type="dxa"/>
              <w:left w:w="15" w:type="dxa"/>
              <w:bottom w:w="15" w:type="dxa"/>
              <w:right w:w="15" w:type="dxa"/>
            </w:tcMar>
            <w:vAlign w:val="center"/>
          </w:tcPr>
          <w:p w14:paraId="1EE0A14F" w14:textId="77777777" w:rsidR="00A67DCB" w:rsidRPr="005B2DE3" w:rsidRDefault="00A67DCB" w:rsidP="00257662">
            <w:pPr>
              <w:spacing w:after="0"/>
              <w:ind w:left="20"/>
              <w:jc w:val="both"/>
              <w:rPr>
                <w:sz w:val="21"/>
                <w:szCs w:val="21"/>
              </w:rPr>
            </w:pPr>
            <w:proofErr w:type="spellStart"/>
            <w:r w:rsidRPr="005B2DE3">
              <w:rPr>
                <w:color w:val="000000"/>
                <w:sz w:val="21"/>
                <w:szCs w:val="21"/>
              </w:rPr>
              <w:t>Химия</w:t>
            </w:r>
            <w:proofErr w:type="spellEnd"/>
          </w:p>
        </w:tc>
        <w:tc>
          <w:tcPr>
            <w:tcW w:w="704" w:type="dxa"/>
            <w:tcMar>
              <w:top w:w="15" w:type="dxa"/>
              <w:left w:w="15" w:type="dxa"/>
              <w:bottom w:w="15" w:type="dxa"/>
              <w:right w:w="15" w:type="dxa"/>
            </w:tcMar>
            <w:vAlign w:val="center"/>
          </w:tcPr>
          <w:p w14:paraId="2A991736" w14:textId="77777777" w:rsidR="00A67DCB" w:rsidRPr="005B2DE3" w:rsidRDefault="00A67DCB" w:rsidP="00257662">
            <w:pPr>
              <w:spacing w:after="0"/>
              <w:ind w:left="20"/>
              <w:jc w:val="both"/>
              <w:rPr>
                <w:sz w:val="21"/>
                <w:szCs w:val="21"/>
              </w:rPr>
            </w:pPr>
            <w:r w:rsidRPr="005B2DE3">
              <w:rPr>
                <w:color w:val="000000"/>
                <w:sz w:val="21"/>
                <w:szCs w:val="21"/>
              </w:rPr>
              <w:t>-</w:t>
            </w:r>
          </w:p>
        </w:tc>
        <w:tc>
          <w:tcPr>
            <w:tcW w:w="701" w:type="dxa"/>
            <w:tcMar>
              <w:top w:w="15" w:type="dxa"/>
              <w:left w:w="15" w:type="dxa"/>
              <w:bottom w:w="15" w:type="dxa"/>
              <w:right w:w="15" w:type="dxa"/>
            </w:tcMar>
            <w:vAlign w:val="center"/>
          </w:tcPr>
          <w:p w14:paraId="4E1C3F58" w14:textId="77777777" w:rsidR="00A67DCB" w:rsidRPr="005B2DE3" w:rsidRDefault="00A67DCB" w:rsidP="00257662">
            <w:pPr>
              <w:spacing w:after="0"/>
              <w:ind w:left="20"/>
              <w:jc w:val="both"/>
              <w:rPr>
                <w:sz w:val="21"/>
                <w:szCs w:val="21"/>
              </w:rPr>
            </w:pPr>
            <w:r w:rsidRPr="005B2DE3">
              <w:rPr>
                <w:color w:val="000000"/>
                <w:sz w:val="21"/>
                <w:szCs w:val="21"/>
              </w:rPr>
              <w:t>-</w:t>
            </w:r>
          </w:p>
        </w:tc>
        <w:tc>
          <w:tcPr>
            <w:tcW w:w="699" w:type="dxa"/>
            <w:tcMar>
              <w:top w:w="15" w:type="dxa"/>
              <w:left w:w="15" w:type="dxa"/>
              <w:bottom w:w="15" w:type="dxa"/>
              <w:right w:w="15" w:type="dxa"/>
            </w:tcMar>
            <w:vAlign w:val="center"/>
          </w:tcPr>
          <w:p w14:paraId="2CB6ECCF" w14:textId="77777777" w:rsidR="00A67DCB" w:rsidRPr="005B2DE3" w:rsidRDefault="00A67DCB" w:rsidP="00257662">
            <w:pPr>
              <w:spacing w:after="0"/>
              <w:ind w:left="20"/>
              <w:jc w:val="both"/>
              <w:rPr>
                <w:sz w:val="21"/>
                <w:szCs w:val="21"/>
              </w:rPr>
            </w:pPr>
            <w:r w:rsidRPr="005B2DE3">
              <w:rPr>
                <w:color w:val="000000"/>
                <w:sz w:val="21"/>
                <w:szCs w:val="21"/>
              </w:rPr>
              <w:t>1</w:t>
            </w:r>
          </w:p>
        </w:tc>
        <w:tc>
          <w:tcPr>
            <w:tcW w:w="699" w:type="dxa"/>
            <w:tcMar>
              <w:top w:w="15" w:type="dxa"/>
              <w:left w:w="15" w:type="dxa"/>
              <w:bottom w:w="15" w:type="dxa"/>
              <w:right w:w="15" w:type="dxa"/>
            </w:tcMar>
            <w:vAlign w:val="center"/>
          </w:tcPr>
          <w:p w14:paraId="00A792E0" w14:textId="77777777" w:rsidR="00A67DCB" w:rsidRPr="005B2DE3" w:rsidRDefault="00A67DCB" w:rsidP="00257662">
            <w:pPr>
              <w:spacing w:after="0"/>
              <w:ind w:left="20"/>
              <w:jc w:val="both"/>
              <w:rPr>
                <w:sz w:val="21"/>
                <w:szCs w:val="21"/>
              </w:rPr>
            </w:pPr>
            <w:r w:rsidRPr="005B2DE3">
              <w:rPr>
                <w:color w:val="000000"/>
                <w:sz w:val="21"/>
                <w:szCs w:val="21"/>
              </w:rPr>
              <w:t>2</w:t>
            </w:r>
          </w:p>
        </w:tc>
        <w:tc>
          <w:tcPr>
            <w:tcW w:w="693" w:type="dxa"/>
            <w:tcMar>
              <w:top w:w="15" w:type="dxa"/>
              <w:left w:w="15" w:type="dxa"/>
              <w:bottom w:w="15" w:type="dxa"/>
              <w:right w:w="15" w:type="dxa"/>
            </w:tcMar>
            <w:vAlign w:val="center"/>
          </w:tcPr>
          <w:p w14:paraId="37BA4E67" w14:textId="77777777" w:rsidR="00A67DCB" w:rsidRPr="005B2DE3" w:rsidRDefault="00A67DCB" w:rsidP="00257662">
            <w:pPr>
              <w:spacing w:after="0"/>
              <w:ind w:left="20"/>
              <w:jc w:val="both"/>
              <w:rPr>
                <w:sz w:val="21"/>
                <w:szCs w:val="21"/>
              </w:rPr>
            </w:pPr>
            <w:r w:rsidRPr="005B2DE3">
              <w:rPr>
                <w:color w:val="000000"/>
                <w:sz w:val="21"/>
                <w:szCs w:val="21"/>
              </w:rPr>
              <w:t>2</w:t>
            </w:r>
          </w:p>
        </w:tc>
        <w:tc>
          <w:tcPr>
            <w:tcW w:w="1148" w:type="dxa"/>
            <w:tcMar>
              <w:top w:w="15" w:type="dxa"/>
              <w:left w:w="15" w:type="dxa"/>
              <w:bottom w:w="15" w:type="dxa"/>
              <w:right w:w="15" w:type="dxa"/>
            </w:tcMar>
            <w:vAlign w:val="center"/>
          </w:tcPr>
          <w:p w14:paraId="015E93A6" w14:textId="77777777" w:rsidR="00A67DCB" w:rsidRPr="005B2DE3" w:rsidRDefault="00A67DCB" w:rsidP="00257662">
            <w:pPr>
              <w:spacing w:after="0"/>
              <w:ind w:left="20"/>
              <w:jc w:val="center"/>
              <w:rPr>
                <w:sz w:val="21"/>
                <w:szCs w:val="21"/>
              </w:rPr>
            </w:pPr>
            <w:r w:rsidRPr="005B2DE3">
              <w:rPr>
                <w:color w:val="000000"/>
                <w:sz w:val="21"/>
                <w:szCs w:val="21"/>
              </w:rPr>
              <w:t>5</w:t>
            </w:r>
          </w:p>
        </w:tc>
        <w:tc>
          <w:tcPr>
            <w:tcW w:w="1063" w:type="dxa"/>
            <w:tcMar>
              <w:top w:w="15" w:type="dxa"/>
              <w:left w:w="15" w:type="dxa"/>
              <w:bottom w:w="15" w:type="dxa"/>
              <w:right w:w="15" w:type="dxa"/>
            </w:tcMar>
            <w:vAlign w:val="center"/>
          </w:tcPr>
          <w:p w14:paraId="2452F829" w14:textId="77777777" w:rsidR="00A67DCB" w:rsidRPr="005B2DE3" w:rsidRDefault="00A67DCB" w:rsidP="00257662">
            <w:pPr>
              <w:spacing w:after="0"/>
              <w:ind w:left="20"/>
              <w:jc w:val="center"/>
              <w:rPr>
                <w:sz w:val="21"/>
                <w:szCs w:val="21"/>
              </w:rPr>
            </w:pPr>
            <w:r w:rsidRPr="005B2DE3">
              <w:rPr>
                <w:color w:val="000000"/>
                <w:sz w:val="21"/>
                <w:szCs w:val="21"/>
              </w:rPr>
              <w:t>170</w:t>
            </w:r>
          </w:p>
        </w:tc>
      </w:tr>
      <w:tr w:rsidR="00A67DCB" w:rsidRPr="005B2DE3" w14:paraId="48B7ECD7" w14:textId="77777777" w:rsidTr="00A67DCB">
        <w:trPr>
          <w:trHeight w:val="30"/>
        </w:trPr>
        <w:tc>
          <w:tcPr>
            <w:tcW w:w="833" w:type="dxa"/>
            <w:tcMar>
              <w:top w:w="15" w:type="dxa"/>
              <w:left w:w="15" w:type="dxa"/>
              <w:bottom w:w="15" w:type="dxa"/>
              <w:right w:w="15" w:type="dxa"/>
            </w:tcMar>
            <w:vAlign w:val="center"/>
          </w:tcPr>
          <w:p w14:paraId="0DB8AD3D" w14:textId="77777777" w:rsidR="00A67DCB" w:rsidRPr="005B2DE3" w:rsidRDefault="00A67DCB" w:rsidP="00257662">
            <w:pPr>
              <w:spacing w:after="0"/>
              <w:ind w:left="20"/>
              <w:jc w:val="both"/>
              <w:rPr>
                <w:sz w:val="21"/>
                <w:szCs w:val="21"/>
              </w:rPr>
            </w:pPr>
            <w:bookmarkStart w:id="28" w:name="z28605"/>
            <w:r w:rsidRPr="005B2DE3">
              <w:rPr>
                <w:color w:val="000000"/>
                <w:sz w:val="21"/>
                <w:szCs w:val="21"/>
              </w:rPr>
              <w:lastRenderedPageBreak/>
              <w:t>12</w:t>
            </w:r>
          </w:p>
        </w:tc>
        <w:bookmarkEnd w:id="28"/>
        <w:tc>
          <w:tcPr>
            <w:tcW w:w="3113" w:type="dxa"/>
            <w:gridSpan w:val="2"/>
            <w:tcMar>
              <w:top w:w="15" w:type="dxa"/>
              <w:left w:w="15" w:type="dxa"/>
              <w:bottom w:w="15" w:type="dxa"/>
              <w:right w:w="15" w:type="dxa"/>
            </w:tcMar>
            <w:vAlign w:val="center"/>
          </w:tcPr>
          <w:p w14:paraId="00DAA690" w14:textId="77777777" w:rsidR="00A67DCB" w:rsidRPr="005B2DE3" w:rsidRDefault="00A67DCB" w:rsidP="00257662">
            <w:pPr>
              <w:spacing w:after="0"/>
              <w:ind w:left="20"/>
              <w:jc w:val="both"/>
              <w:rPr>
                <w:sz w:val="21"/>
                <w:szCs w:val="21"/>
              </w:rPr>
            </w:pPr>
            <w:r w:rsidRPr="005B2DE3">
              <w:rPr>
                <w:color w:val="000000"/>
                <w:sz w:val="21"/>
                <w:szCs w:val="21"/>
              </w:rPr>
              <w:t>Биология</w:t>
            </w:r>
          </w:p>
        </w:tc>
        <w:tc>
          <w:tcPr>
            <w:tcW w:w="704" w:type="dxa"/>
            <w:tcMar>
              <w:top w:w="15" w:type="dxa"/>
              <w:left w:w="15" w:type="dxa"/>
              <w:bottom w:w="15" w:type="dxa"/>
              <w:right w:w="15" w:type="dxa"/>
            </w:tcMar>
            <w:vAlign w:val="center"/>
          </w:tcPr>
          <w:p w14:paraId="5F349048" w14:textId="77777777" w:rsidR="00A67DCB" w:rsidRPr="005B2DE3" w:rsidRDefault="00A67DCB" w:rsidP="00257662">
            <w:pPr>
              <w:spacing w:after="0"/>
              <w:ind w:left="20"/>
              <w:jc w:val="both"/>
              <w:rPr>
                <w:sz w:val="21"/>
                <w:szCs w:val="21"/>
              </w:rPr>
            </w:pPr>
            <w:r w:rsidRPr="005B2DE3">
              <w:rPr>
                <w:color w:val="000000"/>
                <w:sz w:val="21"/>
                <w:szCs w:val="21"/>
              </w:rPr>
              <w:t>-</w:t>
            </w:r>
          </w:p>
        </w:tc>
        <w:tc>
          <w:tcPr>
            <w:tcW w:w="701" w:type="dxa"/>
            <w:tcMar>
              <w:top w:w="15" w:type="dxa"/>
              <w:left w:w="15" w:type="dxa"/>
              <w:bottom w:w="15" w:type="dxa"/>
              <w:right w:w="15" w:type="dxa"/>
            </w:tcMar>
            <w:vAlign w:val="center"/>
          </w:tcPr>
          <w:p w14:paraId="7E8FF18F" w14:textId="77777777" w:rsidR="00A67DCB" w:rsidRPr="005B2DE3" w:rsidRDefault="00A67DCB" w:rsidP="00257662">
            <w:pPr>
              <w:spacing w:after="0"/>
              <w:ind w:left="20"/>
              <w:jc w:val="both"/>
              <w:rPr>
                <w:sz w:val="21"/>
                <w:szCs w:val="21"/>
              </w:rPr>
            </w:pPr>
            <w:r w:rsidRPr="005B2DE3">
              <w:rPr>
                <w:color w:val="000000"/>
                <w:sz w:val="21"/>
                <w:szCs w:val="21"/>
              </w:rPr>
              <w:t>-</w:t>
            </w:r>
          </w:p>
        </w:tc>
        <w:tc>
          <w:tcPr>
            <w:tcW w:w="699" w:type="dxa"/>
            <w:tcMar>
              <w:top w:w="15" w:type="dxa"/>
              <w:left w:w="15" w:type="dxa"/>
              <w:bottom w:w="15" w:type="dxa"/>
              <w:right w:w="15" w:type="dxa"/>
            </w:tcMar>
            <w:vAlign w:val="center"/>
          </w:tcPr>
          <w:p w14:paraId="7332EF03" w14:textId="77777777" w:rsidR="00A67DCB" w:rsidRPr="005B2DE3" w:rsidRDefault="00A67DCB" w:rsidP="00257662">
            <w:pPr>
              <w:spacing w:after="0"/>
              <w:ind w:left="20"/>
              <w:jc w:val="both"/>
              <w:rPr>
                <w:sz w:val="21"/>
                <w:szCs w:val="21"/>
              </w:rPr>
            </w:pPr>
            <w:r w:rsidRPr="005B2DE3">
              <w:rPr>
                <w:color w:val="000000"/>
                <w:sz w:val="21"/>
                <w:szCs w:val="21"/>
              </w:rPr>
              <w:t>2</w:t>
            </w:r>
          </w:p>
        </w:tc>
        <w:tc>
          <w:tcPr>
            <w:tcW w:w="699" w:type="dxa"/>
            <w:tcMar>
              <w:top w:w="15" w:type="dxa"/>
              <w:left w:w="15" w:type="dxa"/>
              <w:bottom w:w="15" w:type="dxa"/>
              <w:right w:w="15" w:type="dxa"/>
            </w:tcMar>
            <w:vAlign w:val="center"/>
          </w:tcPr>
          <w:p w14:paraId="04082DDF" w14:textId="77777777" w:rsidR="00A67DCB" w:rsidRPr="005B2DE3" w:rsidRDefault="00A67DCB" w:rsidP="00257662">
            <w:pPr>
              <w:spacing w:after="0"/>
              <w:ind w:left="20"/>
              <w:jc w:val="both"/>
              <w:rPr>
                <w:sz w:val="21"/>
                <w:szCs w:val="21"/>
              </w:rPr>
            </w:pPr>
            <w:r w:rsidRPr="005B2DE3">
              <w:rPr>
                <w:color w:val="000000"/>
                <w:sz w:val="21"/>
                <w:szCs w:val="21"/>
              </w:rPr>
              <w:t>2</w:t>
            </w:r>
          </w:p>
        </w:tc>
        <w:tc>
          <w:tcPr>
            <w:tcW w:w="693" w:type="dxa"/>
            <w:tcMar>
              <w:top w:w="15" w:type="dxa"/>
              <w:left w:w="15" w:type="dxa"/>
              <w:bottom w:w="15" w:type="dxa"/>
              <w:right w:w="15" w:type="dxa"/>
            </w:tcMar>
            <w:vAlign w:val="center"/>
          </w:tcPr>
          <w:p w14:paraId="48D46727" w14:textId="77777777" w:rsidR="00A67DCB" w:rsidRPr="005B2DE3" w:rsidRDefault="00A67DCB" w:rsidP="00257662">
            <w:pPr>
              <w:spacing w:after="0"/>
              <w:ind w:left="20"/>
              <w:jc w:val="both"/>
              <w:rPr>
                <w:sz w:val="21"/>
                <w:szCs w:val="21"/>
              </w:rPr>
            </w:pPr>
            <w:r w:rsidRPr="005B2DE3">
              <w:rPr>
                <w:color w:val="000000"/>
                <w:sz w:val="21"/>
                <w:szCs w:val="21"/>
              </w:rPr>
              <w:t>2</w:t>
            </w:r>
          </w:p>
        </w:tc>
        <w:tc>
          <w:tcPr>
            <w:tcW w:w="1148" w:type="dxa"/>
            <w:tcMar>
              <w:top w:w="15" w:type="dxa"/>
              <w:left w:w="15" w:type="dxa"/>
              <w:bottom w:w="15" w:type="dxa"/>
              <w:right w:w="15" w:type="dxa"/>
            </w:tcMar>
            <w:vAlign w:val="center"/>
          </w:tcPr>
          <w:p w14:paraId="17862447" w14:textId="77777777" w:rsidR="00A67DCB" w:rsidRPr="005B2DE3" w:rsidRDefault="00A67DCB" w:rsidP="00257662">
            <w:pPr>
              <w:spacing w:after="0"/>
              <w:ind w:left="20"/>
              <w:jc w:val="center"/>
              <w:rPr>
                <w:sz w:val="21"/>
                <w:szCs w:val="21"/>
              </w:rPr>
            </w:pPr>
            <w:r w:rsidRPr="005B2DE3">
              <w:rPr>
                <w:color w:val="000000"/>
                <w:sz w:val="21"/>
                <w:szCs w:val="21"/>
              </w:rPr>
              <w:t>6</w:t>
            </w:r>
          </w:p>
        </w:tc>
        <w:tc>
          <w:tcPr>
            <w:tcW w:w="1063" w:type="dxa"/>
            <w:tcMar>
              <w:top w:w="15" w:type="dxa"/>
              <w:left w:w="15" w:type="dxa"/>
              <w:bottom w:w="15" w:type="dxa"/>
              <w:right w:w="15" w:type="dxa"/>
            </w:tcMar>
            <w:vAlign w:val="center"/>
          </w:tcPr>
          <w:p w14:paraId="102A7ADB" w14:textId="77777777" w:rsidR="00A67DCB" w:rsidRPr="005B2DE3" w:rsidRDefault="00A67DCB" w:rsidP="00257662">
            <w:pPr>
              <w:spacing w:after="0"/>
              <w:ind w:left="20"/>
              <w:jc w:val="center"/>
              <w:rPr>
                <w:sz w:val="21"/>
                <w:szCs w:val="21"/>
              </w:rPr>
            </w:pPr>
            <w:r w:rsidRPr="005B2DE3">
              <w:rPr>
                <w:color w:val="000000"/>
                <w:sz w:val="21"/>
                <w:szCs w:val="21"/>
              </w:rPr>
              <w:t>204</w:t>
            </w:r>
          </w:p>
        </w:tc>
      </w:tr>
      <w:tr w:rsidR="00A67DCB" w:rsidRPr="005B2DE3" w14:paraId="4B249F35" w14:textId="77777777" w:rsidTr="00A67DCB">
        <w:trPr>
          <w:trHeight w:val="30"/>
        </w:trPr>
        <w:tc>
          <w:tcPr>
            <w:tcW w:w="833" w:type="dxa"/>
            <w:tcMar>
              <w:top w:w="15" w:type="dxa"/>
              <w:left w:w="15" w:type="dxa"/>
              <w:bottom w:w="15" w:type="dxa"/>
              <w:right w:w="15" w:type="dxa"/>
            </w:tcMar>
            <w:vAlign w:val="center"/>
          </w:tcPr>
          <w:p w14:paraId="5305C04F" w14:textId="77777777" w:rsidR="00A67DCB" w:rsidRPr="005B2DE3" w:rsidRDefault="00A67DCB" w:rsidP="00257662">
            <w:pPr>
              <w:spacing w:after="0"/>
              <w:ind w:left="20"/>
              <w:jc w:val="both"/>
              <w:rPr>
                <w:sz w:val="21"/>
                <w:szCs w:val="21"/>
              </w:rPr>
            </w:pPr>
            <w:bookmarkStart w:id="29" w:name="z28615"/>
            <w:r w:rsidRPr="005B2DE3">
              <w:rPr>
                <w:color w:val="000000"/>
                <w:sz w:val="21"/>
                <w:szCs w:val="21"/>
              </w:rPr>
              <w:t>13</w:t>
            </w:r>
          </w:p>
        </w:tc>
        <w:bookmarkEnd w:id="29"/>
        <w:tc>
          <w:tcPr>
            <w:tcW w:w="3113" w:type="dxa"/>
            <w:gridSpan w:val="2"/>
            <w:tcMar>
              <w:top w:w="15" w:type="dxa"/>
              <w:left w:w="15" w:type="dxa"/>
              <w:bottom w:w="15" w:type="dxa"/>
              <w:right w:w="15" w:type="dxa"/>
            </w:tcMar>
            <w:vAlign w:val="center"/>
          </w:tcPr>
          <w:p w14:paraId="1EAF6620" w14:textId="77777777" w:rsidR="00A67DCB" w:rsidRPr="005B2DE3" w:rsidRDefault="00A67DCB" w:rsidP="00257662">
            <w:pPr>
              <w:spacing w:after="0"/>
              <w:ind w:left="20"/>
              <w:jc w:val="both"/>
              <w:rPr>
                <w:sz w:val="21"/>
                <w:szCs w:val="21"/>
              </w:rPr>
            </w:pPr>
            <w:proofErr w:type="spellStart"/>
            <w:r w:rsidRPr="005B2DE3">
              <w:rPr>
                <w:color w:val="000000"/>
                <w:sz w:val="21"/>
                <w:szCs w:val="21"/>
              </w:rPr>
              <w:t>География</w:t>
            </w:r>
            <w:proofErr w:type="spellEnd"/>
          </w:p>
        </w:tc>
        <w:tc>
          <w:tcPr>
            <w:tcW w:w="704" w:type="dxa"/>
            <w:tcMar>
              <w:top w:w="15" w:type="dxa"/>
              <w:left w:w="15" w:type="dxa"/>
              <w:bottom w:w="15" w:type="dxa"/>
              <w:right w:w="15" w:type="dxa"/>
            </w:tcMar>
            <w:vAlign w:val="center"/>
          </w:tcPr>
          <w:p w14:paraId="49EDA1C8" w14:textId="77777777" w:rsidR="00A67DCB" w:rsidRPr="005B2DE3" w:rsidRDefault="00A67DCB" w:rsidP="00257662">
            <w:pPr>
              <w:spacing w:after="0"/>
              <w:ind w:left="20"/>
              <w:jc w:val="both"/>
              <w:rPr>
                <w:sz w:val="21"/>
                <w:szCs w:val="21"/>
              </w:rPr>
            </w:pPr>
            <w:r w:rsidRPr="005B2DE3">
              <w:rPr>
                <w:color w:val="000000"/>
                <w:sz w:val="21"/>
                <w:szCs w:val="21"/>
              </w:rPr>
              <w:t>-</w:t>
            </w:r>
          </w:p>
        </w:tc>
        <w:tc>
          <w:tcPr>
            <w:tcW w:w="701" w:type="dxa"/>
            <w:tcMar>
              <w:top w:w="15" w:type="dxa"/>
              <w:left w:w="15" w:type="dxa"/>
              <w:bottom w:w="15" w:type="dxa"/>
              <w:right w:w="15" w:type="dxa"/>
            </w:tcMar>
            <w:vAlign w:val="center"/>
          </w:tcPr>
          <w:p w14:paraId="3C644C6C" w14:textId="77777777" w:rsidR="00A67DCB" w:rsidRPr="005B2DE3" w:rsidRDefault="00A67DCB" w:rsidP="00257662">
            <w:pPr>
              <w:spacing w:after="0"/>
              <w:ind w:left="20"/>
              <w:jc w:val="both"/>
              <w:rPr>
                <w:sz w:val="21"/>
                <w:szCs w:val="21"/>
              </w:rPr>
            </w:pPr>
            <w:r w:rsidRPr="005B2DE3">
              <w:rPr>
                <w:color w:val="000000"/>
                <w:sz w:val="21"/>
                <w:szCs w:val="21"/>
              </w:rPr>
              <w:t>-</w:t>
            </w:r>
          </w:p>
        </w:tc>
        <w:tc>
          <w:tcPr>
            <w:tcW w:w="699" w:type="dxa"/>
            <w:tcMar>
              <w:top w:w="15" w:type="dxa"/>
              <w:left w:w="15" w:type="dxa"/>
              <w:bottom w:w="15" w:type="dxa"/>
              <w:right w:w="15" w:type="dxa"/>
            </w:tcMar>
            <w:vAlign w:val="center"/>
          </w:tcPr>
          <w:p w14:paraId="6ED4B21C" w14:textId="77777777" w:rsidR="00A67DCB" w:rsidRPr="005B2DE3" w:rsidRDefault="00A67DCB" w:rsidP="00257662">
            <w:pPr>
              <w:spacing w:after="0"/>
              <w:ind w:left="20"/>
              <w:jc w:val="both"/>
              <w:rPr>
                <w:sz w:val="21"/>
                <w:szCs w:val="21"/>
              </w:rPr>
            </w:pPr>
            <w:r w:rsidRPr="005B2DE3">
              <w:rPr>
                <w:color w:val="000000"/>
                <w:sz w:val="21"/>
                <w:szCs w:val="21"/>
              </w:rPr>
              <w:t>2</w:t>
            </w:r>
          </w:p>
        </w:tc>
        <w:tc>
          <w:tcPr>
            <w:tcW w:w="699" w:type="dxa"/>
            <w:tcMar>
              <w:top w:w="15" w:type="dxa"/>
              <w:left w:w="15" w:type="dxa"/>
              <w:bottom w:w="15" w:type="dxa"/>
              <w:right w:w="15" w:type="dxa"/>
            </w:tcMar>
            <w:vAlign w:val="center"/>
          </w:tcPr>
          <w:p w14:paraId="70C1C512" w14:textId="77777777" w:rsidR="00A67DCB" w:rsidRPr="005B2DE3" w:rsidRDefault="00A67DCB" w:rsidP="00257662">
            <w:pPr>
              <w:spacing w:after="0"/>
              <w:ind w:left="20"/>
              <w:jc w:val="both"/>
              <w:rPr>
                <w:sz w:val="21"/>
                <w:szCs w:val="21"/>
              </w:rPr>
            </w:pPr>
            <w:r w:rsidRPr="005B2DE3">
              <w:rPr>
                <w:color w:val="000000"/>
                <w:sz w:val="21"/>
                <w:szCs w:val="21"/>
              </w:rPr>
              <w:t>2</w:t>
            </w:r>
          </w:p>
        </w:tc>
        <w:tc>
          <w:tcPr>
            <w:tcW w:w="693" w:type="dxa"/>
            <w:tcMar>
              <w:top w:w="15" w:type="dxa"/>
              <w:left w:w="15" w:type="dxa"/>
              <w:bottom w:w="15" w:type="dxa"/>
              <w:right w:w="15" w:type="dxa"/>
            </w:tcMar>
            <w:vAlign w:val="center"/>
          </w:tcPr>
          <w:p w14:paraId="54B228C4" w14:textId="77777777" w:rsidR="00A67DCB" w:rsidRPr="005B2DE3" w:rsidRDefault="00A67DCB" w:rsidP="00257662">
            <w:pPr>
              <w:spacing w:after="0"/>
              <w:ind w:left="20"/>
              <w:jc w:val="both"/>
              <w:rPr>
                <w:sz w:val="21"/>
                <w:szCs w:val="21"/>
              </w:rPr>
            </w:pPr>
            <w:r w:rsidRPr="005B2DE3">
              <w:rPr>
                <w:color w:val="000000"/>
                <w:sz w:val="21"/>
                <w:szCs w:val="21"/>
              </w:rPr>
              <w:t>2</w:t>
            </w:r>
          </w:p>
        </w:tc>
        <w:tc>
          <w:tcPr>
            <w:tcW w:w="1148" w:type="dxa"/>
            <w:tcMar>
              <w:top w:w="15" w:type="dxa"/>
              <w:left w:w="15" w:type="dxa"/>
              <w:bottom w:w="15" w:type="dxa"/>
              <w:right w:w="15" w:type="dxa"/>
            </w:tcMar>
            <w:vAlign w:val="center"/>
          </w:tcPr>
          <w:p w14:paraId="51D2D054" w14:textId="77777777" w:rsidR="00A67DCB" w:rsidRPr="005B2DE3" w:rsidRDefault="00A67DCB" w:rsidP="00257662">
            <w:pPr>
              <w:spacing w:after="0"/>
              <w:ind w:left="20"/>
              <w:jc w:val="center"/>
              <w:rPr>
                <w:sz w:val="21"/>
                <w:szCs w:val="21"/>
              </w:rPr>
            </w:pPr>
            <w:r w:rsidRPr="005B2DE3">
              <w:rPr>
                <w:color w:val="000000"/>
                <w:sz w:val="21"/>
                <w:szCs w:val="21"/>
              </w:rPr>
              <w:t>6</w:t>
            </w:r>
          </w:p>
        </w:tc>
        <w:tc>
          <w:tcPr>
            <w:tcW w:w="1063" w:type="dxa"/>
            <w:tcMar>
              <w:top w:w="15" w:type="dxa"/>
              <w:left w:w="15" w:type="dxa"/>
              <w:bottom w:w="15" w:type="dxa"/>
              <w:right w:w="15" w:type="dxa"/>
            </w:tcMar>
            <w:vAlign w:val="center"/>
          </w:tcPr>
          <w:p w14:paraId="1F8EFA4A" w14:textId="77777777" w:rsidR="00A67DCB" w:rsidRPr="005B2DE3" w:rsidRDefault="00A67DCB" w:rsidP="00257662">
            <w:pPr>
              <w:spacing w:after="0"/>
              <w:ind w:left="20"/>
              <w:jc w:val="center"/>
              <w:rPr>
                <w:sz w:val="21"/>
                <w:szCs w:val="21"/>
              </w:rPr>
            </w:pPr>
            <w:r w:rsidRPr="005B2DE3">
              <w:rPr>
                <w:color w:val="000000"/>
                <w:sz w:val="21"/>
                <w:szCs w:val="21"/>
              </w:rPr>
              <w:t>204</w:t>
            </w:r>
          </w:p>
        </w:tc>
      </w:tr>
      <w:tr w:rsidR="00A67DCB" w:rsidRPr="005B2DE3" w14:paraId="5B51F6CE" w14:textId="77777777" w:rsidTr="00A67DCB">
        <w:trPr>
          <w:trHeight w:val="30"/>
        </w:trPr>
        <w:tc>
          <w:tcPr>
            <w:tcW w:w="833" w:type="dxa"/>
            <w:tcMar>
              <w:top w:w="15" w:type="dxa"/>
              <w:left w:w="15" w:type="dxa"/>
              <w:bottom w:w="15" w:type="dxa"/>
              <w:right w:w="15" w:type="dxa"/>
            </w:tcMar>
            <w:vAlign w:val="center"/>
          </w:tcPr>
          <w:p w14:paraId="56FC822E" w14:textId="77777777" w:rsidR="00A67DCB" w:rsidRPr="005B2DE3" w:rsidRDefault="00A67DCB" w:rsidP="00257662">
            <w:pPr>
              <w:spacing w:after="0"/>
              <w:ind w:left="20"/>
              <w:jc w:val="both"/>
              <w:rPr>
                <w:b/>
                <w:sz w:val="21"/>
                <w:szCs w:val="21"/>
              </w:rPr>
            </w:pPr>
            <w:bookmarkStart w:id="30" w:name="z28625"/>
            <w:r w:rsidRPr="005B2DE3">
              <w:rPr>
                <w:b/>
                <w:color w:val="000000"/>
                <w:sz w:val="21"/>
                <w:szCs w:val="21"/>
              </w:rPr>
              <w:t>IV</w:t>
            </w:r>
          </w:p>
        </w:tc>
        <w:bookmarkEnd w:id="30"/>
        <w:tc>
          <w:tcPr>
            <w:tcW w:w="3113" w:type="dxa"/>
            <w:gridSpan w:val="2"/>
            <w:tcMar>
              <w:top w:w="15" w:type="dxa"/>
              <w:left w:w="15" w:type="dxa"/>
              <w:bottom w:w="15" w:type="dxa"/>
              <w:right w:w="15" w:type="dxa"/>
            </w:tcMar>
            <w:vAlign w:val="center"/>
          </w:tcPr>
          <w:p w14:paraId="301AF4F4" w14:textId="77777777" w:rsidR="00A67DCB" w:rsidRPr="005B2DE3" w:rsidRDefault="00A67DCB" w:rsidP="00257662">
            <w:pPr>
              <w:spacing w:after="0"/>
              <w:ind w:left="20"/>
              <w:jc w:val="both"/>
              <w:rPr>
                <w:b/>
                <w:sz w:val="21"/>
                <w:szCs w:val="21"/>
              </w:rPr>
            </w:pPr>
            <w:proofErr w:type="spellStart"/>
            <w:r w:rsidRPr="005B2DE3">
              <w:rPr>
                <w:b/>
                <w:color w:val="000000"/>
                <w:sz w:val="21"/>
                <w:szCs w:val="21"/>
              </w:rPr>
              <w:t>Человек</w:t>
            </w:r>
            <w:proofErr w:type="spellEnd"/>
            <w:r w:rsidRPr="005B2DE3">
              <w:rPr>
                <w:b/>
                <w:color w:val="000000"/>
                <w:sz w:val="21"/>
                <w:szCs w:val="21"/>
              </w:rPr>
              <w:t xml:space="preserve"> и </w:t>
            </w:r>
            <w:proofErr w:type="spellStart"/>
            <w:r w:rsidRPr="005B2DE3">
              <w:rPr>
                <w:b/>
                <w:color w:val="000000"/>
                <w:sz w:val="21"/>
                <w:szCs w:val="21"/>
              </w:rPr>
              <w:t>общество</w:t>
            </w:r>
            <w:proofErr w:type="spellEnd"/>
          </w:p>
        </w:tc>
        <w:tc>
          <w:tcPr>
            <w:tcW w:w="704" w:type="dxa"/>
            <w:tcMar>
              <w:top w:w="15" w:type="dxa"/>
              <w:left w:w="15" w:type="dxa"/>
              <w:bottom w:w="15" w:type="dxa"/>
              <w:right w:w="15" w:type="dxa"/>
            </w:tcMar>
            <w:vAlign w:val="center"/>
          </w:tcPr>
          <w:p w14:paraId="1534111B" w14:textId="77777777" w:rsidR="00A67DCB" w:rsidRPr="005B2DE3" w:rsidRDefault="00A67DCB" w:rsidP="00257662">
            <w:pPr>
              <w:spacing w:after="0"/>
              <w:ind w:left="20"/>
              <w:jc w:val="both"/>
              <w:rPr>
                <w:b/>
                <w:sz w:val="21"/>
                <w:szCs w:val="21"/>
              </w:rPr>
            </w:pPr>
            <w:r w:rsidRPr="005B2DE3">
              <w:rPr>
                <w:b/>
                <w:color w:val="000000"/>
                <w:sz w:val="21"/>
                <w:szCs w:val="21"/>
              </w:rPr>
              <w:t>4</w:t>
            </w:r>
          </w:p>
        </w:tc>
        <w:tc>
          <w:tcPr>
            <w:tcW w:w="701" w:type="dxa"/>
            <w:tcMar>
              <w:top w:w="15" w:type="dxa"/>
              <w:left w:w="15" w:type="dxa"/>
              <w:bottom w:w="15" w:type="dxa"/>
              <w:right w:w="15" w:type="dxa"/>
            </w:tcMar>
            <w:vAlign w:val="center"/>
          </w:tcPr>
          <w:p w14:paraId="0980F1D5" w14:textId="77777777" w:rsidR="00A67DCB" w:rsidRPr="005B2DE3" w:rsidRDefault="00A67DCB" w:rsidP="00257662">
            <w:pPr>
              <w:spacing w:after="0"/>
              <w:ind w:left="20"/>
              <w:jc w:val="both"/>
              <w:rPr>
                <w:b/>
                <w:sz w:val="21"/>
                <w:szCs w:val="21"/>
              </w:rPr>
            </w:pPr>
            <w:r w:rsidRPr="005B2DE3">
              <w:rPr>
                <w:b/>
                <w:color w:val="000000"/>
                <w:sz w:val="21"/>
                <w:szCs w:val="21"/>
              </w:rPr>
              <w:t>4</w:t>
            </w:r>
          </w:p>
        </w:tc>
        <w:tc>
          <w:tcPr>
            <w:tcW w:w="699" w:type="dxa"/>
            <w:tcMar>
              <w:top w:w="15" w:type="dxa"/>
              <w:left w:w="15" w:type="dxa"/>
              <w:bottom w:w="15" w:type="dxa"/>
              <w:right w:w="15" w:type="dxa"/>
            </w:tcMar>
            <w:vAlign w:val="center"/>
          </w:tcPr>
          <w:p w14:paraId="32CA349F" w14:textId="77777777" w:rsidR="00A67DCB" w:rsidRPr="005B2DE3" w:rsidRDefault="00A67DCB" w:rsidP="00257662">
            <w:pPr>
              <w:spacing w:after="0"/>
              <w:ind w:left="20"/>
              <w:jc w:val="both"/>
              <w:rPr>
                <w:b/>
                <w:sz w:val="21"/>
                <w:szCs w:val="21"/>
              </w:rPr>
            </w:pPr>
            <w:r w:rsidRPr="005B2DE3">
              <w:rPr>
                <w:b/>
                <w:color w:val="000000"/>
                <w:sz w:val="21"/>
                <w:szCs w:val="21"/>
              </w:rPr>
              <w:t>4</w:t>
            </w:r>
          </w:p>
        </w:tc>
        <w:tc>
          <w:tcPr>
            <w:tcW w:w="699" w:type="dxa"/>
            <w:tcMar>
              <w:top w:w="15" w:type="dxa"/>
              <w:left w:w="15" w:type="dxa"/>
              <w:bottom w:w="15" w:type="dxa"/>
              <w:right w:w="15" w:type="dxa"/>
            </w:tcMar>
            <w:vAlign w:val="center"/>
          </w:tcPr>
          <w:p w14:paraId="1251931A" w14:textId="77777777" w:rsidR="00A67DCB" w:rsidRPr="005B2DE3" w:rsidRDefault="00A67DCB" w:rsidP="00257662">
            <w:pPr>
              <w:spacing w:after="0"/>
              <w:ind w:left="20"/>
              <w:jc w:val="both"/>
              <w:rPr>
                <w:b/>
                <w:sz w:val="21"/>
                <w:szCs w:val="21"/>
              </w:rPr>
            </w:pPr>
            <w:r w:rsidRPr="005B2DE3">
              <w:rPr>
                <w:b/>
                <w:color w:val="000000"/>
                <w:sz w:val="21"/>
                <w:szCs w:val="21"/>
              </w:rPr>
              <w:t>4</w:t>
            </w:r>
          </w:p>
        </w:tc>
        <w:tc>
          <w:tcPr>
            <w:tcW w:w="693" w:type="dxa"/>
            <w:tcMar>
              <w:top w:w="15" w:type="dxa"/>
              <w:left w:w="15" w:type="dxa"/>
              <w:bottom w:w="15" w:type="dxa"/>
              <w:right w:w="15" w:type="dxa"/>
            </w:tcMar>
            <w:vAlign w:val="center"/>
          </w:tcPr>
          <w:p w14:paraId="5E851007" w14:textId="77777777" w:rsidR="00A67DCB" w:rsidRPr="005B2DE3" w:rsidRDefault="00A67DCB" w:rsidP="00257662">
            <w:pPr>
              <w:spacing w:after="0"/>
              <w:ind w:left="20"/>
              <w:jc w:val="both"/>
              <w:rPr>
                <w:b/>
                <w:sz w:val="21"/>
                <w:szCs w:val="21"/>
              </w:rPr>
            </w:pPr>
            <w:r w:rsidRPr="005B2DE3">
              <w:rPr>
                <w:b/>
                <w:color w:val="000000"/>
                <w:sz w:val="21"/>
                <w:szCs w:val="21"/>
              </w:rPr>
              <w:t>5</w:t>
            </w:r>
          </w:p>
        </w:tc>
        <w:tc>
          <w:tcPr>
            <w:tcW w:w="1148" w:type="dxa"/>
            <w:tcMar>
              <w:top w:w="15" w:type="dxa"/>
              <w:left w:w="15" w:type="dxa"/>
              <w:bottom w:w="15" w:type="dxa"/>
              <w:right w:w="15" w:type="dxa"/>
            </w:tcMar>
            <w:vAlign w:val="center"/>
          </w:tcPr>
          <w:p w14:paraId="31C4D69A" w14:textId="77777777" w:rsidR="00A67DCB" w:rsidRPr="005B2DE3" w:rsidRDefault="00A67DCB" w:rsidP="00257662">
            <w:pPr>
              <w:spacing w:after="0"/>
              <w:ind w:left="20"/>
              <w:jc w:val="center"/>
              <w:rPr>
                <w:b/>
                <w:sz w:val="21"/>
                <w:szCs w:val="21"/>
              </w:rPr>
            </w:pPr>
            <w:r w:rsidRPr="005B2DE3">
              <w:rPr>
                <w:b/>
                <w:color w:val="000000"/>
                <w:sz w:val="21"/>
                <w:szCs w:val="21"/>
              </w:rPr>
              <w:t>21</w:t>
            </w:r>
          </w:p>
        </w:tc>
        <w:tc>
          <w:tcPr>
            <w:tcW w:w="1063" w:type="dxa"/>
            <w:tcMar>
              <w:top w:w="15" w:type="dxa"/>
              <w:left w:w="15" w:type="dxa"/>
              <w:bottom w:w="15" w:type="dxa"/>
              <w:right w:w="15" w:type="dxa"/>
            </w:tcMar>
            <w:vAlign w:val="center"/>
          </w:tcPr>
          <w:p w14:paraId="6769A7A9" w14:textId="77777777" w:rsidR="00A67DCB" w:rsidRPr="005B2DE3" w:rsidRDefault="00A67DCB" w:rsidP="00257662">
            <w:pPr>
              <w:spacing w:after="0"/>
              <w:ind w:left="20"/>
              <w:jc w:val="center"/>
              <w:rPr>
                <w:b/>
                <w:sz w:val="21"/>
                <w:szCs w:val="21"/>
              </w:rPr>
            </w:pPr>
            <w:r w:rsidRPr="005B2DE3">
              <w:rPr>
                <w:b/>
                <w:color w:val="000000"/>
                <w:sz w:val="21"/>
                <w:szCs w:val="21"/>
              </w:rPr>
              <w:t>714</w:t>
            </w:r>
          </w:p>
        </w:tc>
      </w:tr>
      <w:tr w:rsidR="00A67DCB" w:rsidRPr="005B2DE3" w14:paraId="149F2E1E" w14:textId="77777777" w:rsidTr="00A67DCB">
        <w:trPr>
          <w:trHeight w:val="30"/>
        </w:trPr>
        <w:tc>
          <w:tcPr>
            <w:tcW w:w="833" w:type="dxa"/>
            <w:tcMar>
              <w:top w:w="15" w:type="dxa"/>
              <w:left w:w="15" w:type="dxa"/>
              <w:bottom w:w="15" w:type="dxa"/>
              <w:right w:w="15" w:type="dxa"/>
            </w:tcMar>
            <w:vAlign w:val="center"/>
          </w:tcPr>
          <w:p w14:paraId="727612B3" w14:textId="77777777" w:rsidR="00A67DCB" w:rsidRPr="005B2DE3" w:rsidRDefault="00A67DCB" w:rsidP="00257662">
            <w:pPr>
              <w:spacing w:after="0"/>
              <w:ind w:left="20"/>
              <w:jc w:val="both"/>
              <w:rPr>
                <w:sz w:val="21"/>
                <w:szCs w:val="21"/>
              </w:rPr>
            </w:pPr>
            <w:bookmarkStart w:id="31" w:name="z28635"/>
            <w:r w:rsidRPr="005B2DE3">
              <w:rPr>
                <w:color w:val="000000"/>
                <w:sz w:val="21"/>
                <w:szCs w:val="21"/>
              </w:rPr>
              <w:t>14</w:t>
            </w:r>
          </w:p>
        </w:tc>
        <w:bookmarkEnd w:id="31"/>
        <w:tc>
          <w:tcPr>
            <w:tcW w:w="3113" w:type="dxa"/>
            <w:gridSpan w:val="2"/>
            <w:tcMar>
              <w:top w:w="15" w:type="dxa"/>
              <w:left w:w="15" w:type="dxa"/>
              <w:bottom w:w="15" w:type="dxa"/>
              <w:right w:w="15" w:type="dxa"/>
            </w:tcMar>
            <w:vAlign w:val="center"/>
          </w:tcPr>
          <w:p w14:paraId="36B86360" w14:textId="77777777" w:rsidR="00A67DCB" w:rsidRPr="005B2DE3" w:rsidRDefault="00A67DCB" w:rsidP="00257662">
            <w:pPr>
              <w:spacing w:after="0"/>
              <w:ind w:left="20"/>
              <w:jc w:val="both"/>
              <w:rPr>
                <w:sz w:val="21"/>
                <w:szCs w:val="21"/>
              </w:rPr>
            </w:pPr>
            <w:proofErr w:type="spellStart"/>
            <w:r w:rsidRPr="005B2DE3">
              <w:rPr>
                <w:color w:val="000000"/>
                <w:sz w:val="21"/>
                <w:szCs w:val="21"/>
              </w:rPr>
              <w:t>История</w:t>
            </w:r>
            <w:proofErr w:type="spellEnd"/>
            <w:r w:rsidRPr="005B2DE3">
              <w:rPr>
                <w:color w:val="000000"/>
                <w:sz w:val="21"/>
                <w:szCs w:val="21"/>
              </w:rPr>
              <w:t xml:space="preserve"> </w:t>
            </w:r>
            <w:proofErr w:type="spellStart"/>
            <w:r w:rsidRPr="005B2DE3">
              <w:rPr>
                <w:color w:val="000000"/>
                <w:sz w:val="21"/>
                <w:szCs w:val="21"/>
              </w:rPr>
              <w:t>Казахстана</w:t>
            </w:r>
            <w:proofErr w:type="spellEnd"/>
          </w:p>
        </w:tc>
        <w:tc>
          <w:tcPr>
            <w:tcW w:w="704" w:type="dxa"/>
            <w:tcMar>
              <w:top w:w="15" w:type="dxa"/>
              <w:left w:w="15" w:type="dxa"/>
              <w:bottom w:w="15" w:type="dxa"/>
              <w:right w:w="15" w:type="dxa"/>
            </w:tcMar>
            <w:vAlign w:val="center"/>
          </w:tcPr>
          <w:p w14:paraId="5AC92793" w14:textId="77777777" w:rsidR="00A67DCB" w:rsidRPr="005B2DE3" w:rsidRDefault="00A67DCB" w:rsidP="00257662">
            <w:pPr>
              <w:spacing w:after="0"/>
              <w:ind w:left="20"/>
              <w:jc w:val="both"/>
              <w:rPr>
                <w:sz w:val="21"/>
                <w:szCs w:val="21"/>
              </w:rPr>
            </w:pPr>
            <w:r w:rsidRPr="005B2DE3">
              <w:rPr>
                <w:color w:val="000000"/>
                <w:sz w:val="21"/>
                <w:szCs w:val="21"/>
              </w:rPr>
              <w:t>2</w:t>
            </w:r>
          </w:p>
        </w:tc>
        <w:tc>
          <w:tcPr>
            <w:tcW w:w="701" w:type="dxa"/>
            <w:tcMar>
              <w:top w:w="15" w:type="dxa"/>
              <w:left w:w="15" w:type="dxa"/>
              <w:bottom w:w="15" w:type="dxa"/>
              <w:right w:w="15" w:type="dxa"/>
            </w:tcMar>
            <w:vAlign w:val="center"/>
          </w:tcPr>
          <w:p w14:paraId="72001A1A" w14:textId="77777777" w:rsidR="00A67DCB" w:rsidRPr="005B2DE3" w:rsidRDefault="00A67DCB" w:rsidP="00257662">
            <w:pPr>
              <w:spacing w:after="0"/>
              <w:ind w:left="20"/>
              <w:jc w:val="both"/>
              <w:rPr>
                <w:sz w:val="21"/>
                <w:szCs w:val="21"/>
              </w:rPr>
            </w:pPr>
            <w:r w:rsidRPr="005B2DE3">
              <w:rPr>
                <w:color w:val="000000"/>
                <w:sz w:val="21"/>
                <w:szCs w:val="21"/>
              </w:rPr>
              <w:t>2</w:t>
            </w:r>
          </w:p>
        </w:tc>
        <w:tc>
          <w:tcPr>
            <w:tcW w:w="699" w:type="dxa"/>
            <w:tcMar>
              <w:top w:w="15" w:type="dxa"/>
              <w:left w:w="15" w:type="dxa"/>
              <w:bottom w:w="15" w:type="dxa"/>
              <w:right w:w="15" w:type="dxa"/>
            </w:tcMar>
            <w:vAlign w:val="center"/>
          </w:tcPr>
          <w:p w14:paraId="08F64046" w14:textId="77777777" w:rsidR="00A67DCB" w:rsidRPr="005B2DE3" w:rsidRDefault="00A67DCB" w:rsidP="00257662">
            <w:pPr>
              <w:spacing w:after="0"/>
              <w:ind w:left="20"/>
              <w:jc w:val="both"/>
              <w:rPr>
                <w:sz w:val="21"/>
                <w:szCs w:val="21"/>
              </w:rPr>
            </w:pPr>
            <w:r w:rsidRPr="005B2DE3">
              <w:rPr>
                <w:color w:val="000000"/>
                <w:sz w:val="21"/>
                <w:szCs w:val="21"/>
              </w:rPr>
              <w:t>2</w:t>
            </w:r>
          </w:p>
        </w:tc>
        <w:tc>
          <w:tcPr>
            <w:tcW w:w="699" w:type="dxa"/>
            <w:tcMar>
              <w:top w:w="15" w:type="dxa"/>
              <w:left w:w="15" w:type="dxa"/>
              <w:bottom w:w="15" w:type="dxa"/>
              <w:right w:w="15" w:type="dxa"/>
            </w:tcMar>
            <w:vAlign w:val="center"/>
          </w:tcPr>
          <w:p w14:paraId="6A0C7566" w14:textId="77777777" w:rsidR="00A67DCB" w:rsidRPr="005B2DE3" w:rsidRDefault="00A67DCB" w:rsidP="00257662">
            <w:pPr>
              <w:spacing w:after="0"/>
              <w:ind w:left="20"/>
              <w:jc w:val="both"/>
              <w:rPr>
                <w:sz w:val="21"/>
                <w:szCs w:val="21"/>
              </w:rPr>
            </w:pPr>
            <w:r w:rsidRPr="005B2DE3">
              <w:rPr>
                <w:color w:val="000000"/>
                <w:sz w:val="21"/>
                <w:szCs w:val="21"/>
              </w:rPr>
              <w:t>2</w:t>
            </w:r>
          </w:p>
        </w:tc>
        <w:tc>
          <w:tcPr>
            <w:tcW w:w="693" w:type="dxa"/>
            <w:tcMar>
              <w:top w:w="15" w:type="dxa"/>
              <w:left w:w="15" w:type="dxa"/>
              <w:bottom w:w="15" w:type="dxa"/>
              <w:right w:w="15" w:type="dxa"/>
            </w:tcMar>
            <w:vAlign w:val="center"/>
          </w:tcPr>
          <w:p w14:paraId="7B00BE31" w14:textId="77777777" w:rsidR="00A67DCB" w:rsidRPr="005B2DE3" w:rsidRDefault="00A67DCB" w:rsidP="00257662">
            <w:pPr>
              <w:spacing w:after="0"/>
              <w:ind w:left="20"/>
              <w:jc w:val="both"/>
              <w:rPr>
                <w:sz w:val="21"/>
                <w:szCs w:val="21"/>
              </w:rPr>
            </w:pPr>
            <w:r w:rsidRPr="005B2DE3">
              <w:rPr>
                <w:color w:val="000000"/>
                <w:sz w:val="21"/>
                <w:szCs w:val="21"/>
              </w:rPr>
              <w:t>2</w:t>
            </w:r>
          </w:p>
        </w:tc>
        <w:tc>
          <w:tcPr>
            <w:tcW w:w="1148" w:type="dxa"/>
            <w:tcMar>
              <w:top w:w="15" w:type="dxa"/>
              <w:left w:w="15" w:type="dxa"/>
              <w:bottom w:w="15" w:type="dxa"/>
              <w:right w:w="15" w:type="dxa"/>
            </w:tcMar>
            <w:vAlign w:val="center"/>
          </w:tcPr>
          <w:p w14:paraId="668D4C78" w14:textId="77777777" w:rsidR="00A67DCB" w:rsidRPr="005B2DE3" w:rsidRDefault="00A67DCB" w:rsidP="00257662">
            <w:pPr>
              <w:spacing w:after="0"/>
              <w:ind w:left="20"/>
              <w:jc w:val="center"/>
              <w:rPr>
                <w:sz w:val="21"/>
                <w:szCs w:val="21"/>
              </w:rPr>
            </w:pPr>
            <w:r w:rsidRPr="005B2DE3">
              <w:rPr>
                <w:color w:val="000000"/>
                <w:sz w:val="21"/>
                <w:szCs w:val="21"/>
              </w:rPr>
              <w:t>10</w:t>
            </w:r>
          </w:p>
        </w:tc>
        <w:tc>
          <w:tcPr>
            <w:tcW w:w="1063" w:type="dxa"/>
            <w:tcMar>
              <w:top w:w="15" w:type="dxa"/>
              <w:left w:w="15" w:type="dxa"/>
              <w:bottom w:w="15" w:type="dxa"/>
              <w:right w:w="15" w:type="dxa"/>
            </w:tcMar>
            <w:vAlign w:val="center"/>
          </w:tcPr>
          <w:p w14:paraId="55BB7C5F" w14:textId="77777777" w:rsidR="00A67DCB" w:rsidRPr="005B2DE3" w:rsidRDefault="00A67DCB" w:rsidP="00257662">
            <w:pPr>
              <w:spacing w:after="0"/>
              <w:ind w:left="20"/>
              <w:jc w:val="center"/>
              <w:rPr>
                <w:sz w:val="21"/>
                <w:szCs w:val="21"/>
              </w:rPr>
            </w:pPr>
            <w:r w:rsidRPr="005B2DE3">
              <w:rPr>
                <w:color w:val="000000"/>
                <w:sz w:val="21"/>
                <w:szCs w:val="21"/>
              </w:rPr>
              <w:t>340</w:t>
            </w:r>
          </w:p>
        </w:tc>
      </w:tr>
      <w:tr w:rsidR="00A67DCB" w:rsidRPr="005B2DE3" w14:paraId="2F5E8D4A" w14:textId="77777777" w:rsidTr="00A67DCB">
        <w:trPr>
          <w:trHeight w:val="30"/>
        </w:trPr>
        <w:tc>
          <w:tcPr>
            <w:tcW w:w="833" w:type="dxa"/>
            <w:tcMar>
              <w:top w:w="15" w:type="dxa"/>
              <w:left w:w="15" w:type="dxa"/>
              <w:bottom w:w="15" w:type="dxa"/>
              <w:right w:w="15" w:type="dxa"/>
            </w:tcMar>
            <w:vAlign w:val="center"/>
          </w:tcPr>
          <w:p w14:paraId="39B8F410" w14:textId="77777777" w:rsidR="00A67DCB" w:rsidRPr="005B2DE3" w:rsidRDefault="00A67DCB" w:rsidP="00257662">
            <w:pPr>
              <w:spacing w:after="0"/>
              <w:ind w:left="20"/>
              <w:jc w:val="both"/>
              <w:rPr>
                <w:sz w:val="21"/>
                <w:szCs w:val="21"/>
              </w:rPr>
            </w:pPr>
            <w:bookmarkStart w:id="32" w:name="z28645"/>
            <w:r w:rsidRPr="005B2DE3">
              <w:rPr>
                <w:color w:val="000000"/>
                <w:sz w:val="21"/>
                <w:szCs w:val="21"/>
              </w:rPr>
              <w:t>15</w:t>
            </w:r>
          </w:p>
        </w:tc>
        <w:bookmarkEnd w:id="32"/>
        <w:tc>
          <w:tcPr>
            <w:tcW w:w="3113" w:type="dxa"/>
            <w:gridSpan w:val="2"/>
            <w:tcMar>
              <w:top w:w="15" w:type="dxa"/>
              <w:left w:w="15" w:type="dxa"/>
              <w:bottom w:w="15" w:type="dxa"/>
              <w:right w:w="15" w:type="dxa"/>
            </w:tcMar>
            <w:vAlign w:val="center"/>
          </w:tcPr>
          <w:p w14:paraId="0777E860" w14:textId="77777777" w:rsidR="00A67DCB" w:rsidRPr="005B2DE3" w:rsidRDefault="00A67DCB" w:rsidP="00257662">
            <w:pPr>
              <w:spacing w:after="0"/>
              <w:ind w:left="20"/>
              <w:jc w:val="both"/>
              <w:rPr>
                <w:sz w:val="21"/>
                <w:szCs w:val="21"/>
              </w:rPr>
            </w:pPr>
            <w:proofErr w:type="spellStart"/>
            <w:r w:rsidRPr="005B2DE3">
              <w:rPr>
                <w:color w:val="000000"/>
                <w:sz w:val="21"/>
                <w:szCs w:val="21"/>
              </w:rPr>
              <w:t>Всемирная</w:t>
            </w:r>
            <w:proofErr w:type="spellEnd"/>
            <w:r w:rsidRPr="005B2DE3">
              <w:rPr>
                <w:color w:val="000000"/>
                <w:sz w:val="21"/>
                <w:szCs w:val="21"/>
              </w:rPr>
              <w:t xml:space="preserve"> </w:t>
            </w:r>
            <w:proofErr w:type="spellStart"/>
            <w:r w:rsidRPr="005B2DE3">
              <w:rPr>
                <w:color w:val="000000"/>
                <w:sz w:val="21"/>
                <w:szCs w:val="21"/>
              </w:rPr>
              <w:t>история</w:t>
            </w:r>
            <w:proofErr w:type="spellEnd"/>
          </w:p>
        </w:tc>
        <w:tc>
          <w:tcPr>
            <w:tcW w:w="704" w:type="dxa"/>
            <w:tcMar>
              <w:top w:w="15" w:type="dxa"/>
              <w:left w:w="15" w:type="dxa"/>
              <w:bottom w:w="15" w:type="dxa"/>
              <w:right w:w="15" w:type="dxa"/>
            </w:tcMar>
            <w:vAlign w:val="center"/>
          </w:tcPr>
          <w:p w14:paraId="1E1A6732" w14:textId="77777777" w:rsidR="00A67DCB" w:rsidRPr="005B2DE3" w:rsidRDefault="00A67DCB" w:rsidP="00257662">
            <w:pPr>
              <w:spacing w:after="0"/>
              <w:ind w:left="20"/>
              <w:jc w:val="both"/>
              <w:rPr>
                <w:sz w:val="21"/>
                <w:szCs w:val="21"/>
              </w:rPr>
            </w:pPr>
            <w:r w:rsidRPr="005B2DE3">
              <w:rPr>
                <w:color w:val="000000"/>
                <w:sz w:val="21"/>
                <w:szCs w:val="21"/>
              </w:rPr>
              <w:t>1</w:t>
            </w:r>
          </w:p>
        </w:tc>
        <w:tc>
          <w:tcPr>
            <w:tcW w:w="701" w:type="dxa"/>
            <w:tcMar>
              <w:top w:w="15" w:type="dxa"/>
              <w:left w:w="15" w:type="dxa"/>
              <w:bottom w:w="15" w:type="dxa"/>
              <w:right w:w="15" w:type="dxa"/>
            </w:tcMar>
            <w:vAlign w:val="center"/>
          </w:tcPr>
          <w:p w14:paraId="75F5A51B" w14:textId="77777777" w:rsidR="00A67DCB" w:rsidRPr="005B2DE3" w:rsidRDefault="00A67DCB" w:rsidP="00257662">
            <w:pPr>
              <w:spacing w:after="0"/>
              <w:ind w:left="20"/>
              <w:jc w:val="both"/>
              <w:rPr>
                <w:sz w:val="21"/>
                <w:szCs w:val="21"/>
              </w:rPr>
            </w:pPr>
            <w:r w:rsidRPr="005B2DE3">
              <w:rPr>
                <w:color w:val="000000"/>
                <w:sz w:val="21"/>
                <w:szCs w:val="21"/>
              </w:rPr>
              <w:t>1</w:t>
            </w:r>
          </w:p>
        </w:tc>
        <w:tc>
          <w:tcPr>
            <w:tcW w:w="699" w:type="dxa"/>
            <w:tcMar>
              <w:top w:w="15" w:type="dxa"/>
              <w:left w:w="15" w:type="dxa"/>
              <w:bottom w:w="15" w:type="dxa"/>
              <w:right w:w="15" w:type="dxa"/>
            </w:tcMar>
            <w:vAlign w:val="center"/>
          </w:tcPr>
          <w:p w14:paraId="6BCBE2A2" w14:textId="77777777" w:rsidR="00A67DCB" w:rsidRPr="005B2DE3" w:rsidRDefault="00A67DCB" w:rsidP="00257662">
            <w:pPr>
              <w:spacing w:after="0"/>
              <w:ind w:left="20"/>
              <w:jc w:val="both"/>
              <w:rPr>
                <w:sz w:val="21"/>
                <w:szCs w:val="21"/>
              </w:rPr>
            </w:pPr>
            <w:r w:rsidRPr="005B2DE3">
              <w:rPr>
                <w:color w:val="000000"/>
                <w:sz w:val="21"/>
                <w:szCs w:val="21"/>
              </w:rPr>
              <w:t>1</w:t>
            </w:r>
          </w:p>
        </w:tc>
        <w:tc>
          <w:tcPr>
            <w:tcW w:w="699" w:type="dxa"/>
            <w:tcMar>
              <w:top w:w="15" w:type="dxa"/>
              <w:left w:w="15" w:type="dxa"/>
              <w:bottom w:w="15" w:type="dxa"/>
              <w:right w:w="15" w:type="dxa"/>
            </w:tcMar>
            <w:vAlign w:val="center"/>
          </w:tcPr>
          <w:p w14:paraId="07C25B5D" w14:textId="77777777" w:rsidR="00A67DCB" w:rsidRPr="005B2DE3" w:rsidRDefault="00A67DCB" w:rsidP="00257662">
            <w:pPr>
              <w:spacing w:after="0"/>
              <w:ind w:left="20"/>
              <w:jc w:val="both"/>
              <w:rPr>
                <w:sz w:val="21"/>
                <w:szCs w:val="21"/>
              </w:rPr>
            </w:pPr>
            <w:r w:rsidRPr="005B2DE3">
              <w:rPr>
                <w:color w:val="000000"/>
                <w:sz w:val="21"/>
                <w:szCs w:val="21"/>
              </w:rPr>
              <w:t>1</w:t>
            </w:r>
          </w:p>
        </w:tc>
        <w:tc>
          <w:tcPr>
            <w:tcW w:w="693" w:type="dxa"/>
            <w:tcMar>
              <w:top w:w="15" w:type="dxa"/>
              <w:left w:w="15" w:type="dxa"/>
              <w:bottom w:w="15" w:type="dxa"/>
              <w:right w:w="15" w:type="dxa"/>
            </w:tcMar>
            <w:vAlign w:val="center"/>
          </w:tcPr>
          <w:p w14:paraId="4637B1A9" w14:textId="77777777" w:rsidR="00A67DCB" w:rsidRPr="005B2DE3" w:rsidRDefault="00A67DCB" w:rsidP="00257662">
            <w:pPr>
              <w:spacing w:after="0"/>
              <w:ind w:left="20"/>
              <w:jc w:val="both"/>
              <w:rPr>
                <w:sz w:val="21"/>
                <w:szCs w:val="21"/>
              </w:rPr>
            </w:pPr>
            <w:r w:rsidRPr="005B2DE3">
              <w:rPr>
                <w:color w:val="000000"/>
                <w:sz w:val="21"/>
                <w:szCs w:val="21"/>
              </w:rPr>
              <w:t>1</w:t>
            </w:r>
          </w:p>
        </w:tc>
        <w:tc>
          <w:tcPr>
            <w:tcW w:w="1148" w:type="dxa"/>
            <w:tcMar>
              <w:top w:w="15" w:type="dxa"/>
              <w:left w:w="15" w:type="dxa"/>
              <w:bottom w:w="15" w:type="dxa"/>
              <w:right w:w="15" w:type="dxa"/>
            </w:tcMar>
            <w:vAlign w:val="center"/>
          </w:tcPr>
          <w:p w14:paraId="61A7870B" w14:textId="77777777" w:rsidR="00A67DCB" w:rsidRPr="005B2DE3" w:rsidRDefault="00A67DCB" w:rsidP="00257662">
            <w:pPr>
              <w:spacing w:after="0"/>
              <w:ind w:left="20"/>
              <w:jc w:val="center"/>
              <w:rPr>
                <w:sz w:val="21"/>
                <w:szCs w:val="21"/>
              </w:rPr>
            </w:pPr>
            <w:r w:rsidRPr="005B2DE3">
              <w:rPr>
                <w:color w:val="000000"/>
                <w:sz w:val="21"/>
                <w:szCs w:val="21"/>
              </w:rPr>
              <w:t>5</w:t>
            </w:r>
          </w:p>
        </w:tc>
        <w:tc>
          <w:tcPr>
            <w:tcW w:w="1063" w:type="dxa"/>
            <w:tcMar>
              <w:top w:w="15" w:type="dxa"/>
              <w:left w:w="15" w:type="dxa"/>
              <w:bottom w:w="15" w:type="dxa"/>
              <w:right w:w="15" w:type="dxa"/>
            </w:tcMar>
            <w:vAlign w:val="center"/>
          </w:tcPr>
          <w:p w14:paraId="72F4AB5A" w14:textId="77777777" w:rsidR="00A67DCB" w:rsidRPr="005B2DE3" w:rsidRDefault="00A67DCB" w:rsidP="00257662">
            <w:pPr>
              <w:spacing w:after="0"/>
              <w:ind w:left="20"/>
              <w:jc w:val="center"/>
              <w:rPr>
                <w:sz w:val="21"/>
                <w:szCs w:val="21"/>
              </w:rPr>
            </w:pPr>
            <w:r w:rsidRPr="005B2DE3">
              <w:rPr>
                <w:color w:val="000000"/>
                <w:sz w:val="21"/>
                <w:szCs w:val="21"/>
              </w:rPr>
              <w:t>170</w:t>
            </w:r>
          </w:p>
        </w:tc>
      </w:tr>
      <w:tr w:rsidR="00A67DCB" w:rsidRPr="005B2DE3" w14:paraId="36DFC1FA" w14:textId="77777777" w:rsidTr="00A67DCB">
        <w:trPr>
          <w:trHeight w:val="30"/>
        </w:trPr>
        <w:tc>
          <w:tcPr>
            <w:tcW w:w="833" w:type="dxa"/>
            <w:tcMar>
              <w:top w:w="15" w:type="dxa"/>
              <w:left w:w="15" w:type="dxa"/>
              <w:bottom w:w="15" w:type="dxa"/>
              <w:right w:w="15" w:type="dxa"/>
            </w:tcMar>
            <w:vAlign w:val="center"/>
          </w:tcPr>
          <w:p w14:paraId="595F1172" w14:textId="77777777" w:rsidR="00A67DCB" w:rsidRPr="005B2DE3" w:rsidRDefault="00A67DCB" w:rsidP="00257662">
            <w:pPr>
              <w:spacing w:after="0"/>
              <w:ind w:left="20"/>
              <w:jc w:val="both"/>
              <w:rPr>
                <w:sz w:val="21"/>
                <w:szCs w:val="21"/>
              </w:rPr>
            </w:pPr>
            <w:bookmarkStart w:id="33" w:name="z28655"/>
            <w:r w:rsidRPr="005B2DE3">
              <w:rPr>
                <w:color w:val="000000"/>
                <w:sz w:val="21"/>
                <w:szCs w:val="21"/>
              </w:rPr>
              <w:t>16</w:t>
            </w:r>
          </w:p>
        </w:tc>
        <w:bookmarkEnd w:id="33"/>
        <w:tc>
          <w:tcPr>
            <w:tcW w:w="3113" w:type="dxa"/>
            <w:gridSpan w:val="2"/>
            <w:tcMar>
              <w:top w:w="15" w:type="dxa"/>
              <w:left w:w="15" w:type="dxa"/>
              <w:bottom w:w="15" w:type="dxa"/>
              <w:right w:w="15" w:type="dxa"/>
            </w:tcMar>
            <w:vAlign w:val="center"/>
          </w:tcPr>
          <w:p w14:paraId="2F2D19C8" w14:textId="77777777" w:rsidR="00A67DCB" w:rsidRPr="005B2DE3" w:rsidRDefault="00A67DCB" w:rsidP="00257662">
            <w:pPr>
              <w:spacing w:after="0"/>
              <w:ind w:left="20"/>
              <w:jc w:val="both"/>
              <w:rPr>
                <w:sz w:val="21"/>
                <w:szCs w:val="21"/>
              </w:rPr>
            </w:pPr>
            <w:proofErr w:type="spellStart"/>
            <w:r w:rsidRPr="005B2DE3">
              <w:rPr>
                <w:color w:val="000000"/>
                <w:sz w:val="21"/>
                <w:szCs w:val="21"/>
              </w:rPr>
              <w:t>Основы</w:t>
            </w:r>
            <w:proofErr w:type="spellEnd"/>
            <w:r w:rsidRPr="005B2DE3">
              <w:rPr>
                <w:color w:val="000000"/>
                <w:sz w:val="21"/>
                <w:szCs w:val="21"/>
              </w:rPr>
              <w:t xml:space="preserve"> </w:t>
            </w:r>
            <w:proofErr w:type="spellStart"/>
            <w:r w:rsidRPr="005B2DE3">
              <w:rPr>
                <w:color w:val="000000"/>
                <w:sz w:val="21"/>
                <w:szCs w:val="21"/>
              </w:rPr>
              <w:t>права</w:t>
            </w:r>
            <w:proofErr w:type="spellEnd"/>
          </w:p>
        </w:tc>
        <w:tc>
          <w:tcPr>
            <w:tcW w:w="704" w:type="dxa"/>
            <w:tcMar>
              <w:top w:w="15" w:type="dxa"/>
              <w:left w:w="15" w:type="dxa"/>
              <w:bottom w:w="15" w:type="dxa"/>
              <w:right w:w="15" w:type="dxa"/>
            </w:tcMar>
            <w:vAlign w:val="center"/>
          </w:tcPr>
          <w:p w14:paraId="7042DF8D" w14:textId="77777777" w:rsidR="00A67DCB" w:rsidRPr="005B2DE3" w:rsidRDefault="00A67DCB" w:rsidP="00257662">
            <w:pPr>
              <w:spacing w:after="0"/>
              <w:ind w:left="20"/>
              <w:jc w:val="both"/>
              <w:rPr>
                <w:sz w:val="21"/>
                <w:szCs w:val="21"/>
              </w:rPr>
            </w:pPr>
            <w:r w:rsidRPr="005B2DE3">
              <w:rPr>
                <w:color w:val="000000"/>
                <w:sz w:val="21"/>
                <w:szCs w:val="21"/>
              </w:rPr>
              <w:t>-</w:t>
            </w:r>
          </w:p>
        </w:tc>
        <w:tc>
          <w:tcPr>
            <w:tcW w:w="701" w:type="dxa"/>
            <w:tcMar>
              <w:top w:w="15" w:type="dxa"/>
              <w:left w:w="15" w:type="dxa"/>
              <w:bottom w:w="15" w:type="dxa"/>
              <w:right w:w="15" w:type="dxa"/>
            </w:tcMar>
            <w:vAlign w:val="center"/>
          </w:tcPr>
          <w:p w14:paraId="50871284" w14:textId="77777777" w:rsidR="00A67DCB" w:rsidRPr="005B2DE3" w:rsidRDefault="00A67DCB" w:rsidP="00257662">
            <w:pPr>
              <w:spacing w:after="0"/>
              <w:ind w:left="20"/>
              <w:jc w:val="both"/>
              <w:rPr>
                <w:sz w:val="21"/>
                <w:szCs w:val="21"/>
              </w:rPr>
            </w:pPr>
            <w:r w:rsidRPr="005B2DE3">
              <w:rPr>
                <w:color w:val="000000"/>
                <w:sz w:val="21"/>
                <w:szCs w:val="21"/>
              </w:rPr>
              <w:t>-</w:t>
            </w:r>
          </w:p>
        </w:tc>
        <w:tc>
          <w:tcPr>
            <w:tcW w:w="699" w:type="dxa"/>
            <w:tcMar>
              <w:top w:w="15" w:type="dxa"/>
              <w:left w:w="15" w:type="dxa"/>
              <w:bottom w:w="15" w:type="dxa"/>
              <w:right w:w="15" w:type="dxa"/>
            </w:tcMar>
            <w:vAlign w:val="center"/>
          </w:tcPr>
          <w:p w14:paraId="68DE3A2D" w14:textId="77777777" w:rsidR="00A67DCB" w:rsidRPr="005B2DE3" w:rsidRDefault="00A67DCB" w:rsidP="00257662">
            <w:pPr>
              <w:spacing w:after="0"/>
              <w:ind w:left="20"/>
              <w:jc w:val="both"/>
              <w:rPr>
                <w:sz w:val="21"/>
                <w:szCs w:val="21"/>
              </w:rPr>
            </w:pPr>
            <w:r w:rsidRPr="005B2DE3">
              <w:rPr>
                <w:color w:val="000000"/>
                <w:sz w:val="21"/>
                <w:szCs w:val="21"/>
              </w:rPr>
              <w:t>-</w:t>
            </w:r>
          </w:p>
        </w:tc>
        <w:tc>
          <w:tcPr>
            <w:tcW w:w="699" w:type="dxa"/>
            <w:tcMar>
              <w:top w:w="15" w:type="dxa"/>
              <w:left w:w="15" w:type="dxa"/>
              <w:bottom w:w="15" w:type="dxa"/>
              <w:right w:w="15" w:type="dxa"/>
            </w:tcMar>
            <w:vAlign w:val="center"/>
          </w:tcPr>
          <w:p w14:paraId="306AC397" w14:textId="77777777" w:rsidR="00A67DCB" w:rsidRPr="005B2DE3" w:rsidRDefault="00A67DCB" w:rsidP="00257662">
            <w:pPr>
              <w:spacing w:after="0"/>
              <w:ind w:left="20"/>
              <w:jc w:val="both"/>
              <w:rPr>
                <w:sz w:val="21"/>
                <w:szCs w:val="21"/>
              </w:rPr>
            </w:pPr>
            <w:r w:rsidRPr="005B2DE3">
              <w:rPr>
                <w:color w:val="000000"/>
                <w:sz w:val="21"/>
                <w:szCs w:val="21"/>
              </w:rPr>
              <w:t>-</w:t>
            </w:r>
          </w:p>
        </w:tc>
        <w:tc>
          <w:tcPr>
            <w:tcW w:w="693" w:type="dxa"/>
            <w:tcMar>
              <w:top w:w="15" w:type="dxa"/>
              <w:left w:w="15" w:type="dxa"/>
              <w:bottom w:w="15" w:type="dxa"/>
              <w:right w:w="15" w:type="dxa"/>
            </w:tcMar>
            <w:vAlign w:val="center"/>
          </w:tcPr>
          <w:p w14:paraId="0ADE3945" w14:textId="77777777" w:rsidR="00A67DCB" w:rsidRPr="005B2DE3" w:rsidRDefault="00A67DCB" w:rsidP="00257662">
            <w:pPr>
              <w:spacing w:after="0"/>
              <w:ind w:left="20"/>
              <w:jc w:val="both"/>
              <w:rPr>
                <w:sz w:val="21"/>
                <w:szCs w:val="21"/>
              </w:rPr>
            </w:pPr>
            <w:r w:rsidRPr="005B2DE3">
              <w:rPr>
                <w:color w:val="000000"/>
                <w:sz w:val="21"/>
                <w:szCs w:val="21"/>
              </w:rPr>
              <w:t>1</w:t>
            </w:r>
          </w:p>
        </w:tc>
        <w:tc>
          <w:tcPr>
            <w:tcW w:w="1148" w:type="dxa"/>
            <w:tcMar>
              <w:top w:w="15" w:type="dxa"/>
              <w:left w:w="15" w:type="dxa"/>
              <w:bottom w:w="15" w:type="dxa"/>
              <w:right w:w="15" w:type="dxa"/>
            </w:tcMar>
            <w:vAlign w:val="center"/>
          </w:tcPr>
          <w:p w14:paraId="0A47D580" w14:textId="77777777" w:rsidR="00A67DCB" w:rsidRPr="005B2DE3" w:rsidRDefault="00A67DCB" w:rsidP="00257662">
            <w:pPr>
              <w:spacing w:after="0"/>
              <w:ind w:left="20"/>
              <w:jc w:val="center"/>
              <w:rPr>
                <w:sz w:val="21"/>
                <w:szCs w:val="21"/>
              </w:rPr>
            </w:pPr>
            <w:r w:rsidRPr="005B2DE3">
              <w:rPr>
                <w:color w:val="000000"/>
                <w:sz w:val="21"/>
                <w:szCs w:val="21"/>
              </w:rPr>
              <w:t>1</w:t>
            </w:r>
          </w:p>
        </w:tc>
        <w:tc>
          <w:tcPr>
            <w:tcW w:w="1063" w:type="dxa"/>
            <w:tcMar>
              <w:top w:w="15" w:type="dxa"/>
              <w:left w:w="15" w:type="dxa"/>
              <w:bottom w:w="15" w:type="dxa"/>
              <w:right w:w="15" w:type="dxa"/>
            </w:tcMar>
            <w:vAlign w:val="center"/>
          </w:tcPr>
          <w:p w14:paraId="00D64348" w14:textId="77777777" w:rsidR="00A67DCB" w:rsidRPr="005B2DE3" w:rsidRDefault="00A67DCB" w:rsidP="00257662">
            <w:pPr>
              <w:spacing w:after="0"/>
              <w:ind w:left="20"/>
              <w:jc w:val="center"/>
              <w:rPr>
                <w:sz w:val="21"/>
                <w:szCs w:val="21"/>
              </w:rPr>
            </w:pPr>
            <w:r w:rsidRPr="005B2DE3">
              <w:rPr>
                <w:color w:val="000000"/>
                <w:sz w:val="21"/>
                <w:szCs w:val="21"/>
              </w:rPr>
              <w:t>34</w:t>
            </w:r>
          </w:p>
        </w:tc>
      </w:tr>
      <w:tr w:rsidR="00A67DCB" w:rsidRPr="005B2DE3" w14:paraId="1A714EBB" w14:textId="77777777" w:rsidTr="00A67DCB">
        <w:trPr>
          <w:trHeight w:val="30"/>
        </w:trPr>
        <w:tc>
          <w:tcPr>
            <w:tcW w:w="833" w:type="dxa"/>
            <w:tcMar>
              <w:top w:w="15" w:type="dxa"/>
              <w:left w:w="15" w:type="dxa"/>
              <w:bottom w:w="15" w:type="dxa"/>
              <w:right w:w="15" w:type="dxa"/>
            </w:tcMar>
            <w:vAlign w:val="center"/>
          </w:tcPr>
          <w:p w14:paraId="41215CBA" w14:textId="77777777" w:rsidR="00A67DCB" w:rsidRPr="005B2DE3" w:rsidRDefault="00A67DCB" w:rsidP="00257662">
            <w:pPr>
              <w:spacing w:after="0"/>
              <w:ind w:left="20"/>
              <w:jc w:val="both"/>
              <w:rPr>
                <w:sz w:val="21"/>
                <w:szCs w:val="21"/>
              </w:rPr>
            </w:pPr>
            <w:bookmarkStart w:id="34" w:name="z28665"/>
            <w:r w:rsidRPr="005B2DE3">
              <w:rPr>
                <w:color w:val="000000"/>
                <w:sz w:val="21"/>
                <w:szCs w:val="21"/>
              </w:rPr>
              <w:t>17</w:t>
            </w:r>
          </w:p>
        </w:tc>
        <w:bookmarkEnd w:id="34"/>
        <w:tc>
          <w:tcPr>
            <w:tcW w:w="3113" w:type="dxa"/>
            <w:gridSpan w:val="2"/>
            <w:tcMar>
              <w:top w:w="15" w:type="dxa"/>
              <w:left w:w="15" w:type="dxa"/>
              <w:bottom w:w="15" w:type="dxa"/>
              <w:right w:w="15" w:type="dxa"/>
            </w:tcMar>
            <w:vAlign w:val="center"/>
          </w:tcPr>
          <w:p w14:paraId="37EF26C2" w14:textId="77777777" w:rsidR="00A67DCB" w:rsidRPr="005B2DE3" w:rsidRDefault="00A67DCB" w:rsidP="00257662">
            <w:pPr>
              <w:spacing w:after="0"/>
              <w:ind w:left="20"/>
              <w:jc w:val="both"/>
              <w:rPr>
                <w:sz w:val="21"/>
                <w:szCs w:val="21"/>
              </w:rPr>
            </w:pPr>
            <w:proofErr w:type="spellStart"/>
            <w:r w:rsidRPr="005B2DE3">
              <w:rPr>
                <w:color w:val="000000"/>
                <w:sz w:val="21"/>
                <w:szCs w:val="21"/>
              </w:rPr>
              <w:t>Самопознание</w:t>
            </w:r>
            <w:proofErr w:type="spellEnd"/>
          </w:p>
        </w:tc>
        <w:tc>
          <w:tcPr>
            <w:tcW w:w="704" w:type="dxa"/>
            <w:tcMar>
              <w:top w:w="15" w:type="dxa"/>
              <w:left w:w="15" w:type="dxa"/>
              <w:bottom w:w="15" w:type="dxa"/>
              <w:right w:w="15" w:type="dxa"/>
            </w:tcMar>
            <w:vAlign w:val="center"/>
          </w:tcPr>
          <w:p w14:paraId="6CAEBC7C" w14:textId="77777777" w:rsidR="00A67DCB" w:rsidRPr="005B2DE3" w:rsidRDefault="00A67DCB" w:rsidP="00257662">
            <w:pPr>
              <w:spacing w:after="0"/>
              <w:ind w:left="20"/>
              <w:jc w:val="both"/>
              <w:rPr>
                <w:sz w:val="21"/>
                <w:szCs w:val="21"/>
              </w:rPr>
            </w:pPr>
            <w:r w:rsidRPr="005B2DE3">
              <w:rPr>
                <w:color w:val="000000"/>
                <w:sz w:val="21"/>
                <w:szCs w:val="21"/>
              </w:rPr>
              <w:t>1</w:t>
            </w:r>
          </w:p>
        </w:tc>
        <w:tc>
          <w:tcPr>
            <w:tcW w:w="701" w:type="dxa"/>
            <w:tcMar>
              <w:top w:w="15" w:type="dxa"/>
              <w:left w:w="15" w:type="dxa"/>
              <w:bottom w:w="15" w:type="dxa"/>
              <w:right w:w="15" w:type="dxa"/>
            </w:tcMar>
            <w:vAlign w:val="center"/>
          </w:tcPr>
          <w:p w14:paraId="0681E35A" w14:textId="77777777" w:rsidR="00A67DCB" w:rsidRPr="005B2DE3" w:rsidRDefault="00A67DCB" w:rsidP="00257662">
            <w:pPr>
              <w:spacing w:after="0"/>
              <w:ind w:left="20"/>
              <w:jc w:val="both"/>
              <w:rPr>
                <w:sz w:val="21"/>
                <w:szCs w:val="21"/>
              </w:rPr>
            </w:pPr>
            <w:r w:rsidRPr="005B2DE3">
              <w:rPr>
                <w:color w:val="000000"/>
                <w:sz w:val="21"/>
                <w:szCs w:val="21"/>
              </w:rPr>
              <w:t>1</w:t>
            </w:r>
          </w:p>
        </w:tc>
        <w:tc>
          <w:tcPr>
            <w:tcW w:w="699" w:type="dxa"/>
            <w:tcMar>
              <w:top w:w="15" w:type="dxa"/>
              <w:left w:w="15" w:type="dxa"/>
              <w:bottom w:w="15" w:type="dxa"/>
              <w:right w:w="15" w:type="dxa"/>
            </w:tcMar>
            <w:vAlign w:val="center"/>
          </w:tcPr>
          <w:p w14:paraId="3FFBA260" w14:textId="77777777" w:rsidR="00A67DCB" w:rsidRPr="005B2DE3" w:rsidRDefault="00A67DCB" w:rsidP="00257662">
            <w:pPr>
              <w:spacing w:after="0"/>
              <w:ind w:left="20"/>
              <w:jc w:val="both"/>
              <w:rPr>
                <w:sz w:val="21"/>
                <w:szCs w:val="21"/>
              </w:rPr>
            </w:pPr>
            <w:r w:rsidRPr="005B2DE3">
              <w:rPr>
                <w:color w:val="000000"/>
                <w:sz w:val="21"/>
                <w:szCs w:val="21"/>
              </w:rPr>
              <w:t>1</w:t>
            </w:r>
          </w:p>
        </w:tc>
        <w:tc>
          <w:tcPr>
            <w:tcW w:w="699" w:type="dxa"/>
            <w:tcMar>
              <w:top w:w="15" w:type="dxa"/>
              <w:left w:w="15" w:type="dxa"/>
              <w:bottom w:w="15" w:type="dxa"/>
              <w:right w:w="15" w:type="dxa"/>
            </w:tcMar>
            <w:vAlign w:val="center"/>
          </w:tcPr>
          <w:p w14:paraId="33911CEF" w14:textId="77777777" w:rsidR="00A67DCB" w:rsidRPr="005B2DE3" w:rsidRDefault="00A67DCB" w:rsidP="00257662">
            <w:pPr>
              <w:spacing w:after="0"/>
              <w:ind w:left="20"/>
              <w:jc w:val="both"/>
              <w:rPr>
                <w:sz w:val="21"/>
                <w:szCs w:val="21"/>
              </w:rPr>
            </w:pPr>
            <w:r w:rsidRPr="005B2DE3">
              <w:rPr>
                <w:color w:val="000000"/>
                <w:sz w:val="21"/>
                <w:szCs w:val="21"/>
              </w:rPr>
              <w:t>1</w:t>
            </w:r>
          </w:p>
        </w:tc>
        <w:tc>
          <w:tcPr>
            <w:tcW w:w="693" w:type="dxa"/>
            <w:tcMar>
              <w:top w:w="15" w:type="dxa"/>
              <w:left w:w="15" w:type="dxa"/>
              <w:bottom w:w="15" w:type="dxa"/>
              <w:right w:w="15" w:type="dxa"/>
            </w:tcMar>
            <w:vAlign w:val="center"/>
          </w:tcPr>
          <w:p w14:paraId="610FD16B" w14:textId="77777777" w:rsidR="00A67DCB" w:rsidRPr="005B2DE3" w:rsidRDefault="00A67DCB" w:rsidP="00257662">
            <w:pPr>
              <w:spacing w:after="0"/>
              <w:ind w:left="20"/>
              <w:jc w:val="both"/>
              <w:rPr>
                <w:sz w:val="21"/>
                <w:szCs w:val="21"/>
              </w:rPr>
            </w:pPr>
            <w:r w:rsidRPr="005B2DE3">
              <w:rPr>
                <w:color w:val="000000"/>
                <w:sz w:val="21"/>
                <w:szCs w:val="21"/>
              </w:rPr>
              <w:t>1</w:t>
            </w:r>
          </w:p>
        </w:tc>
        <w:tc>
          <w:tcPr>
            <w:tcW w:w="1148" w:type="dxa"/>
            <w:tcMar>
              <w:top w:w="15" w:type="dxa"/>
              <w:left w:w="15" w:type="dxa"/>
              <w:bottom w:w="15" w:type="dxa"/>
              <w:right w:w="15" w:type="dxa"/>
            </w:tcMar>
            <w:vAlign w:val="center"/>
          </w:tcPr>
          <w:p w14:paraId="36E1D27C" w14:textId="77777777" w:rsidR="00A67DCB" w:rsidRPr="005B2DE3" w:rsidRDefault="00A67DCB" w:rsidP="00257662">
            <w:pPr>
              <w:spacing w:after="0"/>
              <w:ind w:left="20"/>
              <w:jc w:val="center"/>
              <w:rPr>
                <w:sz w:val="21"/>
                <w:szCs w:val="21"/>
              </w:rPr>
            </w:pPr>
            <w:r w:rsidRPr="005B2DE3">
              <w:rPr>
                <w:color w:val="000000"/>
                <w:sz w:val="21"/>
                <w:szCs w:val="21"/>
              </w:rPr>
              <w:t>5</w:t>
            </w:r>
          </w:p>
        </w:tc>
        <w:tc>
          <w:tcPr>
            <w:tcW w:w="1063" w:type="dxa"/>
            <w:tcMar>
              <w:top w:w="15" w:type="dxa"/>
              <w:left w:w="15" w:type="dxa"/>
              <w:bottom w:w="15" w:type="dxa"/>
              <w:right w:w="15" w:type="dxa"/>
            </w:tcMar>
            <w:vAlign w:val="center"/>
          </w:tcPr>
          <w:p w14:paraId="1054A602" w14:textId="77777777" w:rsidR="00A67DCB" w:rsidRPr="005B2DE3" w:rsidRDefault="00A67DCB" w:rsidP="00257662">
            <w:pPr>
              <w:spacing w:after="0"/>
              <w:ind w:left="20"/>
              <w:jc w:val="center"/>
              <w:rPr>
                <w:sz w:val="21"/>
                <w:szCs w:val="21"/>
              </w:rPr>
            </w:pPr>
            <w:r w:rsidRPr="005B2DE3">
              <w:rPr>
                <w:color w:val="000000"/>
                <w:sz w:val="21"/>
                <w:szCs w:val="21"/>
              </w:rPr>
              <w:t>170</w:t>
            </w:r>
          </w:p>
        </w:tc>
      </w:tr>
      <w:tr w:rsidR="00A67DCB" w:rsidRPr="005B2DE3" w14:paraId="6FA4E8F2" w14:textId="77777777" w:rsidTr="00A67DCB">
        <w:trPr>
          <w:trHeight w:val="30"/>
        </w:trPr>
        <w:tc>
          <w:tcPr>
            <w:tcW w:w="833" w:type="dxa"/>
            <w:tcMar>
              <w:top w:w="15" w:type="dxa"/>
              <w:left w:w="15" w:type="dxa"/>
              <w:bottom w:w="15" w:type="dxa"/>
              <w:right w:w="15" w:type="dxa"/>
            </w:tcMar>
            <w:vAlign w:val="center"/>
          </w:tcPr>
          <w:p w14:paraId="07E611A9" w14:textId="77777777" w:rsidR="00A67DCB" w:rsidRPr="005B2DE3" w:rsidRDefault="00A67DCB" w:rsidP="00257662">
            <w:pPr>
              <w:spacing w:after="0"/>
              <w:ind w:left="20"/>
              <w:jc w:val="both"/>
              <w:rPr>
                <w:b/>
                <w:sz w:val="21"/>
                <w:szCs w:val="21"/>
              </w:rPr>
            </w:pPr>
            <w:bookmarkStart w:id="35" w:name="z28675"/>
            <w:r w:rsidRPr="005B2DE3">
              <w:rPr>
                <w:b/>
                <w:color w:val="000000"/>
                <w:sz w:val="21"/>
                <w:szCs w:val="21"/>
              </w:rPr>
              <w:t>V</w:t>
            </w:r>
          </w:p>
        </w:tc>
        <w:bookmarkEnd w:id="35"/>
        <w:tc>
          <w:tcPr>
            <w:tcW w:w="3113" w:type="dxa"/>
            <w:gridSpan w:val="2"/>
            <w:tcMar>
              <w:top w:w="15" w:type="dxa"/>
              <w:left w:w="15" w:type="dxa"/>
              <w:bottom w:w="15" w:type="dxa"/>
              <w:right w:w="15" w:type="dxa"/>
            </w:tcMar>
            <w:vAlign w:val="center"/>
          </w:tcPr>
          <w:p w14:paraId="20403CF0" w14:textId="77777777" w:rsidR="00A67DCB" w:rsidRPr="005B2DE3" w:rsidRDefault="00A67DCB" w:rsidP="00257662">
            <w:pPr>
              <w:spacing w:after="0"/>
              <w:ind w:left="20"/>
              <w:jc w:val="both"/>
              <w:rPr>
                <w:b/>
                <w:sz w:val="21"/>
                <w:szCs w:val="21"/>
              </w:rPr>
            </w:pPr>
            <w:proofErr w:type="spellStart"/>
            <w:r w:rsidRPr="005B2DE3">
              <w:rPr>
                <w:b/>
                <w:color w:val="000000"/>
                <w:sz w:val="21"/>
                <w:szCs w:val="21"/>
              </w:rPr>
              <w:t>Технология</w:t>
            </w:r>
            <w:proofErr w:type="spellEnd"/>
            <w:r w:rsidRPr="005B2DE3">
              <w:rPr>
                <w:b/>
                <w:color w:val="000000"/>
                <w:sz w:val="21"/>
                <w:szCs w:val="21"/>
              </w:rPr>
              <w:t xml:space="preserve"> и </w:t>
            </w:r>
            <w:proofErr w:type="spellStart"/>
            <w:r w:rsidRPr="005B2DE3">
              <w:rPr>
                <w:b/>
                <w:color w:val="000000"/>
                <w:sz w:val="21"/>
                <w:szCs w:val="21"/>
              </w:rPr>
              <w:t>искусство</w:t>
            </w:r>
            <w:proofErr w:type="spellEnd"/>
          </w:p>
        </w:tc>
        <w:tc>
          <w:tcPr>
            <w:tcW w:w="704" w:type="dxa"/>
            <w:tcMar>
              <w:top w:w="15" w:type="dxa"/>
              <w:left w:w="15" w:type="dxa"/>
              <w:bottom w:w="15" w:type="dxa"/>
              <w:right w:w="15" w:type="dxa"/>
            </w:tcMar>
            <w:vAlign w:val="center"/>
          </w:tcPr>
          <w:p w14:paraId="5B6E9409" w14:textId="77777777" w:rsidR="00A67DCB" w:rsidRPr="005B2DE3" w:rsidRDefault="00A67DCB" w:rsidP="00257662">
            <w:pPr>
              <w:spacing w:after="0"/>
              <w:ind w:left="20"/>
              <w:jc w:val="both"/>
              <w:rPr>
                <w:b/>
                <w:sz w:val="21"/>
                <w:szCs w:val="21"/>
              </w:rPr>
            </w:pPr>
            <w:r w:rsidRPr="005B2DE3">
              <w:rPr>
                <w:b/>
                <w:color w:val="000000"/>
                <w:sz w:val="21"/>
                <w:szCs w:val="21"/>
              </w:rPr>
              <w:t>3</w:t>
            </w:r>
          </w:p>
        </w:tc>
        <w:tc>
          <w:tcPr>
            <w:tcW w:w="701" w:type="dxa"/>
            <w:tcMar>
              <w:top w:w="15" w:type="dxa"/>
              <w:left w:w="15" w:type="dxa"/>
              <w:bottom w:w="15" w:type="dxa"/>
              <w:right w:w="15" w:type="dxa"/>
            </w:tcMar>
            <w:vAlign w:val="center"/>
          </w:tcPr>
          <w:p w14:paraId="3C31F6BC" w14:textId="77777777" w:rsidR="00A67DCB" w:rsidRPr="005B2DE3" w:rsidRDefault="00A67DCB" w:rsidP="00257662">
            <w:pPr>
              <w:spacing w:after="0"/>
              <w:ind w:left="20"/>
              <w:jc w:val="both"/>
              <w:rPr>
                <w:b/>
                <w:sz w:val="21"/>
                <w:szCs w:val="21"/>
              </w:rPr>
            </w:pPr>
            <w:r w:rsidRPr="005B2DE3">
              <w:rPr>
                <w:b/>
                <w:color w:val="000000"/>
                <w:sz w:val="21"/>
                <w:szCs w:val="21"/>
              </w:rPr>
              <w:t>3</w:t>
            </w:r>
          </w:p>
        </w:tc>
        <w:tc>
          <w:tcPr>
            <w:tcW w:w="699" w:type="dxa"/>
            <w:tcMar>
              <w:top w:w="15" w:type="dxa"/>
              <w:left w:w="15" w:type="dxa"/>
              <w:bottom w:w="15" w:type="dxa"/>
              <w:right w:w="15" w:type="dxa"/>
            </w:tcMar>
            <w:vAlign w:val="center"/>
          </w:tcPr>
          <w:p w14:paraId="63D35F7D" w14:textId="77777777" w:rsidR="00A67DCB" w:rsidRPr="005B2DE3" w:rsidRDefault="00A67DCB" w:rsidP="00257662">
            <w:pPr>
              <w:spacing w:after="0"/>
              <w:ind w:left="20"/>
              <w:jc w:val="both"/>
              <w:rPr>
                <w:b/>
                <w:sz w:val="21"/>
                <w:szCs w:val="21"/>
              </w:rPr>
            </w:pPr>
            <w:r w:rsidRPr="005B2DE3">
              <w:rPr>
                <w:b/>
                <w:color w:val="000000"/>
                <w:sz w:val="21"/>
                <w:szCs w:val="21"/>
              </w:rPr>
              <w:t>1</w:t>
            </w:r>
          </w:p>
        </w:tc>
        <w:tc>
          <w:tcPr>
            <w:tcW w:w="699" w:type="dxa"/>
            <w:tcMar>
              <w:top w:w="15" w:type="dxa"/>
              <w:left w:w="15" w:type="dxa"/>
              <w:bottom w:w="15" w:type="dxa"/>
              <w:right w:w="15" w:type="dxa"/>
            </w:tcMar>
            <w:vAlign w:val="center"/>
          </w:tcPr>
          <w:p w14:paraId="3F032C68" w14:textId="77777777" w:rsidR="00A67DCB" w:rsidRPr="005B2DE3" w:rsidRDefault="00A67DCB" w:rsidP="00257662">
            <w:pPr>
              <w:spacing w:after="0"/>
              <w:ind w:left="20"/>
              <w:jc w:val="both"/>
              <w:rPr>
                <w:b/>
                <w:sz w:val="21"/>
                <w:szCs w:val="21"/>
              </w:rPr>
            </w:pPr>
            <w:r w:rsidRPr="005B2DE3">
              <w:rPr>
                <w:b/>
                <w:color w:val="000000"/>
                <w:sz w:val="21"/>
                <w:szCs w:val="21"/>
              </w:rPr>
              <w:t>1</w:t>
            </w:r>
          </w:p>
        </w:tc>
        <w:tc>
          <w:tcPr>
            <w:tcW w:w="693" w:type="dxa"/>
            <w:tcMar>
              <w:top w:w="15" w:type="dxa"/>
              <w:left w:w="15" w:type="dxa"/>
              <w:bottom w:w="15" w:type="dxa"/>
              <w:right w:w="15" w:type="dxa"/>
            </w:tcMar>
            <w:vAlign w:val="center"/>
          </w:tcPr>
          <w:p w14:paraId="77CB5E21" w14:textId="77777777" w:rsidR="00A67DCB" w:rsidRPr="005B2DE3" w:rsidRDefault="00A67DCB" w:rsidP="00257662">
            <w:pPr>
              <w:spacing w:after="0"/>
              <w:ind w:left="20"/>
              <w:jc w:val="both"/>
              <w:rPr>
                <w:b/>
                <w:sz w:val="21"/>
                <w:szCs w:val="21"/>
              </w:rPr>
            </w:pPr>
            <w:r w:rsidRPr="005B2DE3">
              <w:rPr>
                <w:b/>
                <w:color w:val="000000"/>
                <w:sz w:val="21"/>
                <w:szCs w:val="21"/>
              </w:rPr>
              <w:t>1</w:t>
            </w:r>
          </w:p>
        </w:tc>
        <w:tc>
          <w:tcPr>
            <w:tcW w:w="1148" w:type="dxa"/>
            <w:tcMar>
              <w:top w:w="15" w:type="dxa"/>
              <w:left w:w="15" w:type="dxa"/>
              <w:bottom w:w="15" w:type="dxa"/>
              <w:right w:w="15" w:type="dxa"/>
            </w:tcMar>
            <w:vAlign w:val="center"/>
          </w:tcPr>
          <w:p w14:paraId="4FE71BB6" w14:textId="77777777" w:rsidR="00A67DCB" w:rsidRPr="005B2DE3" w:rsidRDefault="00A67DCB" w:rsidP="00257662">
            <w:pPr>
              <w:spacing w:after="0"/>
              <w:ind w:left="20"/>
              <w:jc w:val="center"/>
              <w:rPr>
                <w:b/>
                <w:sz w:val="21"/>
                <w:szCs w:val="21"/>
              </w:rPr>
            </w:pPr>
            <w:r w:rsidRPr="005B2DE3">
              <w:rPr>
                <w:b/>
                <w:color w:val="000000"/>
                <w:sz w:val="21"/>
                <w:szCs w:val="21"/>
              </w:rPr>
              <w:t>9</w:t>
            </w:r>
          </w:p>
        </w:tc>
        <w:tc>
          <w:tcPr>
            <w:tcW w:w="1063" w:type="dxa"/>
            <w:tcMar>
              <w:top w:w="15" w:type="dxa"/>
              <w:left w:w="15" w:type="dxa"/>
              <w:bottom w:w="15" w:type="dxa"/>
              <w:right w:w="15" w:type="dxa"/>
            </w:tcMar>
            <w:vAlign w:val="center"/>
          </w:tcPr>
          <w:p w14:paraId="701EFB8B" w14:textId="77777777" w:rsidR="00A67DCB" w:rsidRPr="005B2DE3" w:rsidRDefault="00A67DCB" w:rsidP="00257662">
            <w:pPr>
              <w:spacing w:after="0"/>
              <w:ind w:left="20"/>
              <w:jc w:val="center"/>
              <w:rPr>
                <w:b/>
                <w:sz w:val="21"/>
                <w:szCs w:val="21"/>
              </w:rPr>
            </w:pPr>
            <w:r w:rsidRPr="005B2DE3">
              <w:rPr>
                <w:b/>
                <w:color w:val="000000"/>
                <w:sz w:val="21"/>
                <w:szCs w:val="21"/>
              </w:rPr>
              <w:t>306</w:t>
            </w:r>
          </w:p>
        </w:tc>
      </w:tr>
      <w:tr w:rsidR="00A67DCB" w:rsidRPr="005B2DE3" w14:paraId="29E26817" w14:textId="77777777" w:rsidTr="00A67DCB">
        <w:trPr>
          <w:trHeight w:val="30"/>
        </w:trPr>
        <w:tc>
          <w:tcPr>
            <w:tcW w:w="833" w:type="dxa"/>
            <w:tcMar>
              <w:top w:w="15" w:type="dxa"/>
              <w:left w:w="15" w:type="dxa"/>
              <w:bottom w:w="15" w:type="dxa"/>
              <w:right w:w="15" w:type="dxa"/>
            </w:tcMar>
            <w:vAlign w:val="center"/>
          </w:tcPr>
          <w:p w14:paraId="24898A05" w14:textId="77777777" w:rsidR="00A67DCB" w:rsidRPr="005B2DE3" w:rsidRDefault="00A67DCB" w:rsidP="00257662">
            <w:pPr>
              <w:spacing w:after="0"/>
              <w:ind w:left="20"/>
              <w:jc w:val="both"/>
              <w:rPr>
                <w:sz w:val="21"/>
                <w:szCs w:val="21"/>
              </w:rPr>
            </w:pPr>
            <w:bookmarkStart w:id="36" w:name="z28685"/>
            <w:r w:rsidRPr="005B2DE3">
              <w:rPr>
                <w:color w:val="000000"/>
                <w:sz w:val="21"/>
                <w:szCs w:val="21"/>
              </w:rPr>
              <w:t>18</w:t>
            </w:r>
          </w:p>
        </w:tc>
        <w:bookmarkEnd w:id="36"/>
        <w:tc>
          <w:tcPr>
            <w:tcW w:w="3113" w:type="dxa"/>
            <w:gridSpan w:val="2"/>
            <w:tcMar>
              <w:top w:w="15" w:type="dxa"/>
              <w:left w:w="15" w:type="dxa"/>
              <w:bottom w:w="15" w:type="dxa"/>
              <w:right w:w="15" w:type="dxa"/>
            </w:tcMar>
            <w:vAlign w:val="center"/>
          </w:tcPr>
          <w:p w14:paraId="4B80B044" w14:textId="77777777" w:rsidR="00A67DCB" w:rsidRPr="005B2DE3" w:rsidRDefault="00A67DCB" w:rsidP="00257662">
            <w:pPr>
              <w:spacing w:after="0"/>
              <w:ind w:left="20"/>
              <w:jc w:val="both"/>
              <w:rPr>
                <w:sz w:val="21"/>
                <w:szCs w:val="21"/>
              </w:rPr>
            </w:pPr>
            <w:proofErr w:type="spellStart"/>
            <w:r w:rsidRPr="005B2DE3">
              <w:rPr>
                <w:color w:val="000000"/>
                <w:sz w:val="21"/>
                <w:szCs w:val="21"/>
              </w:rPr>
              <w:t>Музыка</w:t>
            </w:r>
            <w:proofErr w:type="spellEnd"/>
          </w:p>
        </w:tc>
        <w:tc>
          <w:tcPr>
            <w:tcW w:w="704" w:type="dxa"/>
            <w:tcMar>
              <w:top w:w="15" w:type="dxa"/>
              <w:left w:w="15" w:type="dxa"/>
              <w:bottom w:w="15" w:type="dxa"/>
              <w:right w:w="15" w:type="dxa"/>
            </w:tcMar>
            <w:vAlign w:val="center"/>
          </w:tcPr>
          <w:p w14:paraId="22F7015D" w14:textId="77777777" w:rsidR="00A67DCB" w:rsidRPr="005B2DE3" w:rsidRDefault="00A67DCB" w:rsidP="00257662">
            <w:pPr>
              <w:spacing w:after="0"/>
              <w:ind w:left="20"/>
              <w:jc w:val="both"/>
              <w:rPr>
                <w:sz w:val="21"/>
                <w:szCs w:val="21"/>
              </w:rPr>
            </w:pPr>
            <w:r w:rsidRPr="005B2DE3">
              <w:rPr>
                <w:color w:val="000000"/>
                <w:sz w:val="21"/>
                <w:szCs w:val="21"/>
              </w:rPr>
              <w:t>1</w:t>
            </w:r>
          </w:p>
        </w:tc>
        <w:tc>
          <w:tcPr>
            <w:tcW w:w="701" w:type="dxa"/>
            <w:tcMar>
              <w:top w:w="15" w:type="dxa"/>
              <w:left w:w="15" w:type="dxa"/>
              <w:bottom w:w="15" w:type="dxa"/>
              <w:right w:w="15" w:type="dxa"/>
            </w:tcMar>
            <w:vAlign w:val="center"/>
          </w:tcPr>
          <w:p w14:paraId="78FC0C65" w14:textId="77777777" w:rsidR="00A67DCB" w:rsidRPr="005B2DE3" w:rsidRDefault="00A67DCB" w:rsidP="00257662">
            <w:pPr>
              <w:spacing w:after="0"/>
              <w:ind w:left="20"/>
              <w:jc w:val="both"/>
              <w:rPr>
                <w:sz w:val="21"/>
                <w:szCs w:val="21"/>
              </w:rPr>
            </w:pPr>
            <w:r w:rsidRPr="005B2DE3">
              <w:rPr>
                <w:color w:val="000000"/>
                <w:sz w:val="21"/>
                <w:szCs w:val="21"/>
              </w:rPr>
              <w:t>1</w:t>
            </w:r>
          </w:p>
        </w:tc>
        <w:tc>
          <w:tcPr>
            <w:tcW w:w="699" w:type="dxa"/>
            <w:tcMar>
              <w:top w:w="15" w:type="dxa"/>
              <w:left w:w="15" w:type="dxa"/>
              <w:bottom w:w="15" w:type="dxa"/>
              <w:right w:w="15" w:type="dxa"/>
            </w:tcMar>
            <w:vAlign w:val="center"/>
          </w:tcPr>
          <w:p w14:paraId="7874870F" w14:textId="77777777" w:rsidR="00A67DCB" w:rsidRPr="005B2DE3" w:rsidRDefault="00A67DCB" w:rsidP="00257662">
            <w:pPr>
              <w:spacing w:after="0"/>
              <w:jc w:val="both"/>
              <w:rPr>
                <w:sz w:val="21"/>
                <w:szCs w:val="21"/>
              </w:rPr>
            </w:pPr>
            <w:r w:rsidRPr="005B2DE3">
              <w:rPr>
                <w:sz w:val="21"/>
                <w:szCs w:val="21"/>
              </w:rPr>
              <w:t>-</w:t>
            </w:r>
          </w:p>
        </w:tc>
        <w:tc>
          <w:tcPr>
            <w:tcW w:w="699" w:type="dxa"/>
            <w:tcMar>
              <w:top w:w="15" w:type="dxa"/>
              <w:left w:w="15" w:type="dxa"/>
              <w:bottom w:w="15" w:type="dxa"/>
              <w:right w:w="15" w:type="dxa"/>
            </w:tcMar>
            <w:vAlign w:val="center"/>
          </w:tcPr>
          <w:p w14:paraId="296E3AC5" w14:textId="77777777" w:rsidR="00A67DCB" w:rsidRPr="005B2DE3" w:rsidRDefault="00A67DCB" w:rsidP="00257662">
            <w:pPr>
              <w:spacing w:after="0"/>
              <w:jc w:val="both"/>
              <w:rPr>
                <w:sz w:val="21"/>
                <w:szCs w:val="21"/>
              </w:rPr>
            </w:pPr>
            <w:r w:rsidRPr="005B2DE3">
              <w:rPr>
                <w:sz w:val="21"/>
                <w:szCs w:val="21"/>
              </w:rPr>
              <w:t>-</w:t>
            </w:r>
          </w:p>
        </w:tc>
        <w:tc>
          <w:tcPr>
            <w:tcW w:w="693" w:type="dxa"/>
            <w:tcMar>
              <w:top w:w="15" w:type="dxa"/>
              <w:left w:w="15" w:type="dxa"/>
              <w:bottom w:w="15" w:type="dxa"/>
              <w:right w:w="15" w:type="dxa"/>
            </w:tcMar>
            <w:vAlign w:val="center"/>
          </w:tcPr>
          <w:p w14:paraId="04D155D6" w14:textId="77777777" w:rsidR="00A67DCB" w:rsidRPr="005B2DE3" w:rsidRDefault="00A67DCB" w:rsidP="00257662">
            <w:pPr>
              <w:spacing w:after="0"/>
              <w:jc w:val="both"/>
              <w:rPr>
                <w:sz w:val="21"/>
                <w:szCs w:val="21"/>
              </w:rPr>
            </w:pPr>
            <w:r w:rsidRPr="005B2DE3">
              <w:rPr>
                <w:sz w:val="21"/>
                <w:szCs w:val="21"/>
              </w:rPr>
              <w:t>-</w:t>
            </w:r>
          </w:p>
        </w:tc>
        <w:tc>
          <w:tcPr>
            <w:tcW w:w="1148" w:type="dxa"/>
            <w:tcMar>
              <w:top w:w="15" w:type="dxa"/>
              <w:left w:w="15" w:type="dxa"/>
              <w:bottom w:w="15" w:type="dxa"/>
              <w:right w:w="15" w:type="dxa"/>
            </w:tcMar>
            <w:vAlign w:val="center"/>
          </w:tcPr>
          <w:p w14:paraId="6DD6A40B" w14:textId="77777777" w:rsidR="00A67DCB" w:rsidRPr="005B2DE3" w:rsidRDefault="00A67DCB" w:rsidP="00257662">
            <w:pPr>
              <w:spacing w:after="0"/>
              <w:ind w:left="20"/>
              <w:jc w:val="center"/>
              <w:rPr>
                <w:sz w:val="21"/>
                <w:szCs w:val="21"/>
              </w:rPr>
            </w:pPr>
            <w:r w:rsidRPr="005B2DE3">
              <w:rPr>
                <w:color w:val="000000"/>
                <w:sz w:val="21"/>
                <w:szCs w:val="21"/>
              </w:rPr>
              <w:t>2</w:t>
            </w:r>
          </w:p>
        </w:tc>
        <w:tc>
          <w:tcPr>
            <w:tcW w:w="1063" w:type="dxa"/>
            <w:tcMar>
              <w:top w:w="15" w:type="dxa"/>
              <w:left w:w="15" w:type="dxa"/>
              <w:bottom w:w="15" w:type="dxa"/>
              <w:right w:w="15" w:type="dxa"/>
            </w:tcMar>
            <w:vAlign w:val="center"/>
          </w:tcPr>
          <w:p w14:paraId="5E6027C4" w14:textId="77777777" w:rsidR="00A67DCB" w:rsidRPr="005B2DE3" w:rsidRDefault="00A67DCB" w:rsidP="00257662">
            <w:pPr>
              <w:spacing w:after="0"/>
              <w:ind w:left="20"/>
              <w:jc w:val="center"/>
              <w:rPr>
                <w:sz w:val="21"/>
                <w:szCs w:val="21"/>
              </w:rPr>
            </w:pPr>
            <w:r w:rsidRPr="005B2DE3">
              <w:rPr>
                <w:color w:val="000000"/>
                <w:sz w:val="21"/>
                <w:szCs w:val="21"/>
              </w:rPr>
              <w:t>68</w:t>
            </w:r>
          </w:p>
        </w:tc>
      </w:tr>
      <w:tr w:rsidR="00A67DCB" w:rsidRPr="005B2DE3" w14:paraId="3DF5F7C2" w14:textId="77777777" w:rsidTr="00A67DCB">
        <w:trPr>
          <w:trHeight w:val="30"/>
        </w:trPr>
        <w:tc>
          <w:tcPr>
            <w:tcW w:w="833" w:type="dxa"/>
            <w:tcMar>
              <w:top w:w="15" w:type="dxa"/>
              <w:left w:w="15" w:type="dxa"/>
              <w:bottom w:w="15" w:type="dxa"/>
              <w:right w:w="15" w:type="dxa"/>
            </w:tcMar>
            <w:vAlign w:val="center"/>
          </w:tcPr>
          <w:p w14:paraId="6DC004AF" w14:textId="77777777" w:rsidR="00A67DCB" w:rsidRPr="005B2DE3" w:rsidRDefault="00A67DCB" w:rsidP="00257662">
            <w:pPr>
              <w:spacing w:after="0"/>
              <w:ind w:left="20"/>
              <w:jc w:val="both"/>
              <w:rPr>
                <w:sz w:val="21"/>
                <w:szCs w:val="21"/>
              </w:rPr>
            </w:pPr>
            <w:bookmarkStart w:id="37" w:name="z28695"/>
            <w:r w:rsidRPr="005B2DE3">
              <w:rPr>
                <w:color w:val="000000"/>
                <w:sz w:val="21"/>
                <w:szCs w:val="21"/>
              </w:rPr>
              <w:t>19</w:t>
            </w:r>
          </w:p>
        </w:tc>
        <w:bookmarkEnd w:id="37"/>
        <w:tc>
          <w:tcPr>
            <w:tcW w:w="3113" w:type="dxa"/>
            <w:gridSpan w:val="2"/>
            <w:tcMar>
              <w:top w:w="15" w:type="dxa"/>
              <w:left w:w="15" w:type="dxa"/>
              <w:bottom w:w="15" w:type="dxa"/>
              <w:right w:w="15" w:type="dxa"/>
            </w:tcMar>
            <w:vAlign w:val="center"/>
          </w:tcPr>
          <w:p w14:paraId="7A808E9A" w14:textId="77777777" w:rsidR="00A67DCB" w:rsidRPr="005B2DE3" w:rsidRDefault="00A67DCB" w:rsidP="00257662">
            <w:pPr>
              <w:spacing w:after="0"/>
              <w:ind w:left="20"/>
              <w:jc w:val="both"/>
              <w:rPr>
                <w:sz w:val="21"/>
                <w:szCs w:val="21"/>
              </w:rPr>
            </w:pPr>
            <w:r w:rsidRPr="005B2DE3">
              <w:rPr>
                <w:color w:val="000000"/>
                <w:sz w:val="21"/>
                <w:szCs w:val="21"/>
              </w:rPr>
              <w:t xml:space="preserve">Художественный </w:t>
            </w:r>
            <w:proofErr w:type="spellStart"/>
            <w:r w:rsidRPr="005B2DE3">
              <w:rPr>
                <w:color w:val="000000"/>
                <w:sz w:val="21"/>
                <w:szCs w:val="21"/>
              </w:rPr>
              <w:t>труд</w:t>
            </w:r>
            <w:proofErr w:type="spellEnd"/>
          </w:p>
        </w:tc>
        <w:tc>
          <w:tcPr>
            <w:tcW w:w="704" w:type="dxa"/>
            <w:tcMar>
              <w:top w:w="15" w:type="dxa"/>
              <w:left w:w="15" w:type="dxa"/>
              <w:bottom w:w="15" w:type="dxa"/>
              <w:right w:w="15" w:type="dxa"/>
            </w:tcMar>
            <w:vAlign w:val="center"/>
          </w:tcPr>
          <w:p w14:paraId="30EBB2D7" w14:textId="77777777" w:rsidR="00A67DCB" w:rsidRPr="005B2DE3" w:rsidRDefault="00A67DCB" w:rsidP="00257662">
            <w:pPr>
              <w:spacing w:after="0"/>
              <w:ind w:left="20"/>
              <w:jc w:val="both"/>
              <w:rPr>
                <w:sz w:val="21"/>
                <w:szCs w:val="21"/>
              </w:rPr>
            </w:pPr>
            <w:r w:rsidRPr="005B2DE3">
              <w:rPr>
                <w:color w:val="000000"/>
                <w:sz w:val="21"/>
                <w:szCs w:val="21"/>
              </w:rPr>
              <w:t>2</w:t>
            </w:r>
          </w:p>
        </w:tc>
        <w:tc>
          <w:tcPr>
            <w:tcW w:w="701" w:type="dxa"/>
            <w:tcMar>
              <w:top w:w="15" w:type="dxa"/>
              <w:left w:w="15" w:type="dxa"/>
              <w:bottom w:w="15" w:type="dxa"/>
              <w:right w:w="15" w:type="dxa"/>
            </w:tcMar>
            <w:vAlign w:val="center"/>
          </w:tcPr>
          <w:p w14:paraId="5D38B68C" w14:textId="77777777" w:rsidR="00A67DCB" w:rsidRPr="005B2DE3" w:rsidRDefault="00A67DCB" w:rsidP="00257662">
            <w:pPr>
              <w:spacing w:after="0"/>
              <w:ind w:left="20"/>
              <w:jc w:val="both"/>
              <w:rPr>
                <w:sz w:val="21"/>
                <w:szCs w:val="21"/>
              </w:rPr>
            </w:pPr>
            <w:r w:rsidRPr="005B2DE3">
              <w:rPr>
                <w:color w:val="000000"/>
                <w:sz w:val="21"/>
                <w:szCs w:val="21"/>
              </w:rPr>
              <w:t>2</w:t>
            </w:r>
          </w:p>
        </w:tc>
        <w:tc>
          <w:tcPr>
            <w:tcW w:w="699" w:type="dxa"/>
            <w:tcMar>
              <w:top w:w="15" w:type="dxa"/>
              <w:left w:w="15" w:type="dxa"/>
              <w:bottom w:w="15" w:type="dxa"/>
              <w:right w:w="15" w:type="dxa"/>
            </w:tcMar>
            <w:vAlign w:val="center"/>
          </w:tcPr>
          <w:p w14:paraId="63C00DE5" w14:textId="77777777" w:rsidR="00A67DCB" w:rsidRPr="005B2DE3" w:rsidRDefault="00A67DCB" w:rsidP="00257662">
            <w:pPr>
              <w:spacing w:after="0"/>
              <w:ind w:left="20"/>
              <w:jc w:val="both"/>
              <w:rPr>
                <w:sz w:val="21"/>
                <w:szCs w:val="21"/>
              </w:rPr>
            </w:pPr>
            <w:r w:rsidRPr="005B2DE3">
              <w:rPr>
                <w:color w:val="000000"/>
                <w:sz w:val="21"/>
                <w:szCs w:val="21"/>
              </w:rPr>
              <w:t>1</w:t>
            </w:r>
          </w:p>
        </w:tc>
        <w:tc>
          <w:tcPr>
            <w:tcW w:w="699" w:type="dxa"/>
            <w:tcMar>
              <w:top w:w="15" w:type="dxa"/>
              <w:left w:w="15" w:type="dxa"/>
              <w:bottom w:w="15" w:type="dxa"/>
              <w:right w:w="15" w:type="dxa"/>
            </w:tcMar>
            <w:vAlign w:val="center"/>
          </w:tcPr>
          <w:p w14:paraId="59E1FFC1" w14:textId="77777777" w:rsidR="00A67DCB" w:rsidRPr="005B2DE3" w:rsidRDefault="00A67DCB" w:rsidP="00257662">
            <w:pPr>
              <w:spacing w:after="0"/>
              <w:ind w:left="20"/>
              <w:jc w:val="both"/>
              <w:rPr>
                <w:sz w:val="21"/>
                <w:szCs w:val="21"/>
              </w:rPr>
            </w:pPr>
            <w:r w:rsidRPr="005B2DE3">
              <w:rPr>
                <w:color w:val="000000"/>
                <w:sz w:val="21"/>
                <w:szCs w:val="21"/>
              </w:rPr>
              <w:t>1</w:t>
            </w:r>
          </w:p>
        </w:tc>
        <w:tc>
          <w:tcPr>
            <w:tcW w:w="693" w:type="dxa"/>
            <w:tcMar>
              <w:top w:w="15" w:type="dxa"/>
              <w:left w:w="15" w:type="dxa"/>
              <w:bottom w:w="15" w:type="dxa"/>
              <w:right w:w="15" w:type="dxa"/>
            </w:tcMar>
            <w:vAlign w:val="center"/>
          </w:tcPr>
          <w:p w14:paraId="4E1D68BA" w14:textId="77777777" w:rsidR="00A67DCB" w:rsidRPr="005B2DE3" w:rsidRDefault="00A67DCB" w:rsidP="00257662">
            <w:pPr>
              <w:spacing w:after="0"/>
              <w:ind w:left="20"/>
              <w:jc w:val="both"/>
              <w:rPr>
                <w:sz w:val="21"/>
                <w:szCs w:val="21"/>
              </w:rPr>
            </w:pPr>
            <w:r w:rsidRPr="005B2DE3">
              <w:rPr>
                <w:color w:val="000000"/>
                <w:sz w:val="21"/>
                <w:szCs w:val="21"/>
              </w:rPr>
              <w:t>1</w:t>
            </w:r>
          </w:p>
        </w:tc>
        <w:tc>
          <w:tcPr>
            <w:tcW w:w="1148" w:type="dxa"/>
            <w:tcMar>
              <w:top w:w="15" w:type="dxa"/>
              <w:left w:w="15" w:type="dxa"/>
              <w:bottom w:w="15" w:type="dxa"/>
              <w:right w:w="15" w:type="dxa"/>
            </w:tcMar>
            <w:vAlign w:val="center"/>
          </w:tcPr>
          <w:p w14:paraId="59478AB3" w14:textId="77777777" w:rsidR="00A67DCB" w:rsidRPr="005B2DE3" w:rsidRDefault="00A67DCB" w:rsidP="00257662">
            <w:pPr>
              <w:spacing w:after="0"/>
              <w:ind w:left="20"/>
              <w:jc w:val="center"/>
              <w:rPr>
                <w:sz w:val="21"/>
                <w:szCs w:val="21"/>
              </w:rPr>
            </w:pPr>
            <w:r w:rsidRPr="005B2DE3">
              <w:rPr>
                <w:color w:val="000000"/>
                <w:sz w:val="21"/>
                <w:szCs w:val="21"/>
              </w:rPr>
              <w:t>7</w:t>
            </w:r>
          </w:p>
        </w:tc>
        <w:tc>
          <w:tcPr>
            <w:tcW w:w="1063" w:type="dxa"/>
            <w:tcMar>
              <w:top w:w="15" w:type="dxa"/>
              <w:left w:w="15" w:type="dxa"/>
              <w:bottom w:w="15" w:type="dxa"/>
              <w:right w:w="15" w:type="dxa"/>
            </w:tcMar>
            <w:vAlign w:val="center"/>
          </w:tcPr>
          <w:p w14:paraId="28A0DAC8" w14:textId="77777777" w:rsidR="00A67DCB" w:rsidRPr="005B2DE3" w:rsidRDefault="00A67DCB" w:rsidP="00257662">
            <w:pPr>
              <w:spacing w:after="0"/>
              <w:ind w:left="20"/>
              <w:jc w:val="center"/>
              <w:rPr>
                <w:sz w:val="21"/>
                <w:szCs w:val="21"/>
              </w:rPr>
            </w:pPr>
            <w:r w:rsidRPr="005B2DE3">
              <w:rPr>
                <w:color w:val="000000"/>
                <w:sz w:val="21"/>
                <w:szCs w:val="21"/>
              </w:rPr>
              <w:t>238</w:t>
            </w:r>
          </w:p>
        </w:tc>
      </w:tr>
      <w:tr w:rsidR="00A67DCB" w:rsidRPr="005B2DE3" w14:paraId="2DA2C322" w14:textId="77777777" w:rsidTr="00A67DCB">
        <w:trPr>
          <w:trHeight w:val="30"/>
        </w:trPr>
        <w:tc>
          <w:tcPr>
            <w:tcW w:w="833" w:type="dxa"/>
            <w:tcMar>
              <w:top w:w="15" w:type="dxa"/>
              <w:left w:w="15" w:type="dxa"/>
              <w:bottom w:w="15" w:type="dxa"/>
              <w:right w:w="15" w:type="dxa"/>
            </w:tcMar>
            <w:vAlign w:val="center"/>
          </w:tcPr>
          <w:p w14:paraId="202EA3CC" w14:textId="77777777" w:rsidR="00A67DCB" w:rsidRPr="005B2DE3" w:rsidRDefault="00A67DCB" w:rsidP="00257662">
            <w:pPr>
              <w:spacing w:after="0"/>
              <w:ind w:left="20"/>
              <w:jc w:val="both"/>
              <w:rPr>
                <w:b/>
                <w:sz w:val="21"/>
                <w:szCs w:val="21"/>
              </w:rPr>
            </w:pPr>
            <w:bookmarkStart w:id="38" w:name="z28705"/>
            <w:r w:rsidRPr="005B2DE3">
              <w:rPr>
                <w:b/>
                <w:color w:val="000000"/>
                <w:sz w:val="21"/>
                <w:szCs w:val="21"/>
              </w:rPr>
              <w:t>VІ</w:t>
            </w:r>
          </w:p>
        </w:tc>
        <w:bookmarkEnd w:id="38"/>
        <w:tc>
          <w:tcPr>
            <w:tcW w:w="3113" w:type="dxa"/>
            <w:gridSpan w:val="2"/>
            <w:tcMar>
              <w:top w:w="15" w:type="dxa"/>
              <w:left w:w="15" w:type="dxa"/>
              <w:bottom w:w="15" w:type="dxa"/>
              <w:right w:w="15" w:type="dxa"/>
            </w:tcMar>
            <w:vAlign w:val="center"/>
          </w:tcPr>
          <w:p w14:paraId="384E862D" w14:textId="77777777" w:rsidR="00A67DCB" w:rsidRPr="005B2DE3" w:rsidRDefault="00A67DCB" w:rsidP="00257662">
            <w:pPr>
              <w:spacing w:after="0"/>
              <w:ind w:left="20"/>
              <w:jc w:val="both"/>
              <w:rPr>
                <w:b/>
                <w:sz w:val="21"/>
                <w:szCs w:val="21"/>
              </w:rPr>
            </w:pPr>
            <w:proofErr w:type="spellStart"/>
            <w:r w:rsidRPr="005B2DE3">
              <w:rPr>
                <w:b/>
                <w:color w:val="000000"/>
                <w:sz w:val="21"/>
                <w:szCs w:val="21"/>
              </w:rPr>
              <w:t>Физическая</w:t>
            </w:r>
            <w:proofErr w:type="spellEnd"/>
            <w:r w:rsidRPr="005B2DE3">
              <w:rPr>
                <w:b/>
                <w:color w:val="000000"/>
                <w:sz w:val="21"/>
                <w:szCs w:val="21"/>
              </w:rPr>
              <w:t xml:space="preserve"> </w:t>
            </w:r>
            <w:proofErr w:type="spellStart"/>
            <w:r w:rsidRPr="005B2DE3">
              <w:rPr>
                <w:b/>
                <w:color w:val="000000"/>
                <w:sz w:val="21"/>
                <w:szCs w:val="21"/>
              </w:rPr>
              <w:t>культура</w:t>
            </w:r>
            <w:proofErr w:type="spellEnd"/>
          </w:p>
        </w:tc>
        <w:tc>
          <w:tcPr>
            <w:tcW w:w="704" w:type="dxa"/>
            <w:tcMar>
              <w:top w:w="15" w:type="dxa"/>
              <w:left w:w="15" w:type="dxa"/>
              <w:bottom w:w="15" w:type="dxa"/>
              <w:right w:w="15" w:type="dxa"/>
            </w:tcMar>
            <w:vAlign w:val="center"/>
          </w:tcPr>
          <w:p w14:paraId="377E479C" w14:textId="77777777" w:rsidR="00A67DCB" w:rsidRPr="005B2DE3" w:rsidRDefault="00A67DCB" w:rsidP="00257662">
            <w:pPr>
              <w:spacing w:after="0"/>
              <w:ind w:left="20"/>
              <w:jc w:val="both"/>
              <w:rPr>
                <w:b/>
                <w:sz w:val="21"/>
                <w:szCs w:val="21"/>
              </w:rPr>
            </w:pPr>
            <w:r w:rsidRPr="005B2DE3">
              <w:rPr>
                <w:b/>
                <w:color w:val="000000"/>
                <w:sz w:val="21"/>
                <w:szCs w:val="21"/>
              </w:rPr>
              <w:t>3</w:t>
            </w:r>
          </w:p>
        </w:tc>
        <w:tc>
          <w:tcPr>
            <w:tcW w:w="701" w:type="dxa"/>
            <w:tcMar>
              <w:top w:w="15" w:type="dxa"/>
              <w:left w:w="15" w:type="dxa"/>
              <w:bottom w:w="15" w:type="dxa"/>
              <w:right w:w="15" w:type="dxa"/>
            </w:tcMar>
            <w:vAlign w:val="center"/>
          </w:tcPr>
          <w:p w14:paraId="028E0EA8" w14:textId="77777777" w:rsidR="00A67DCB" w:rsidRPr="005B2DE3" w:rsidRDefault="00A67DCB" w:rsidP="00257662">
            <w:pPr>
              <w:spacing w:after="0"/>
              <w:ind w:left="20"/>
              <w:jc w:val="both"/>
              <w:rPr>
                <w:b/>
                <w:sz w:val="21"/>
                <w:szCs w:val="21"/>
              </w:rPr>
            </w:pPr>
            <w:r w:rsidRPr="005B2DE3">
              <w:rPr>
                <w:b/>
                <w:color w:val="000000"/>
                <w:sz w:val="21"/>
                <w:szCs w:val="21"/>
              </w:rPr>
              <w:t>3</w:t>
            </w:r>
          </w:p>
        </w:tc>
        <w:tc>
          <w:tcPr>
            <w:tcW w:w="699" w:type="dxa"/>
            <w:tcMar>
              <w:top w:w="15" w:type="dxa"/>
              <w:left w:w="15" w:type="dxa"/>
              <w:bottom w:w="15" w:type="dxa"/>
              <w:right w:w="15" w:type="dxa"/>
            </w:tcMar>
            <w:vAlign w:val="center"/>
          </w:tcPr>
          <w:p w14:paraId="1ED4F47C" w14:textId="77777777" w:rsidR="00A67DCB" w:rsidRPr="005B2DE3" w:rsidRDefault="00A67DCB" w:rsidP="00257662">
            <w:pPr>
              <w:spacing w:after="0"/>
              <w:ind w:left="20"/>
              <w:jc w:val="both"/>
              <w:rPr>
                <w:b/>
                <w:sz w:val="21"/>
                <w:szCs w:val="21"/>
              </w:rPr>
            </w:pPr>
            <w:r w:rsidRPr="005B2DE3">
              <w:rPr>
                <w:b/>
                <w:color w:val="000000"/>
                <w:sz w:val="21"/>
                <w:szCs w:val="21"/>
              </w:rPr>
              <w:t>3</w:t>
            </w:r>
          </w:p>
        </w:tc>
        <w:tc>
          <w:tcPr>
            <w:tcW w:w="699" w:type="dxa"/>
            <w:tcMar>
              <w:top w:w="15" w:type="dxa"/>
              <w:left w:w="15" w:type="dxa"/>
              <w:bottom w:w="15" w:type="dxa"/>
              <w:right w:w="15" w:type="dxa"/>
            </w:tcMar>
            <w:vAlign w:val="center"/>
          </w:tcPr>
          <w:p w14:paraId="6AB40E64" w14:textId="77777777" w:rsidR="00A67DCB" w:rsidRPr="005B2DE3" w:rsidRDefault="00A67DCB" w:rsidP="00257662">
            <w:pPr>
              <w:spacing w:after="0"/>
              <w:ind w:left="20"/>
              <w:jc w:val="both"/>
              <w:rPr>
                <w:b/>
                <w:sz w:val="21"/>
                <w:szCs w:val="21"/>
              </w:rPr>
            </w:pPr>
            <w:r w:rsidRPr="005B2DE3">
              <w:rPr>
                <w:b/>
                <w:color w:val="000000"/>
                <w:sz w:val="21"/>
                <w:szCs w:val="21"/>
              </w:rPr>
              <w:t>3</w:t>
            </w:r>
          </w:p>
        </w:tc>
        <w:tc>
          <w:tcPr>
            <w:tcW w:w="693" w:type="dxa"/>
            <w:tcMar>
              <w:top w:w="15" w:type="dxa"/>
              <w:left w:w="15" w:type="dxa"/>
              <w:bottom w:w="15" w:type="dxa"/>
              <w:right w:w="15" w:type="dxa"/>
            </w:tcMar>
            <w:vAlign w:val="center"/>
          </w:tcPr>
          <w:p w14:paraId="1898FEE7" w14:textId="77777777" w:rsidR="00A67DCB" w:rsidRPr="005B2DE3" w:rsidRDefault="00A67DCB" w:rsidP="00257662">
            <w:pPr>
              <w:spacing w:after="0"/>
              <w:ind w:left="20"/>
              <w:jc w:val="both"/>
              <w:rPr>
                <w:b/>
                <w:sz w:val="21"/>
                <w:szCs w:val="21"/>
              </w:rPr>
            </w:pPr>
            <w:r w:rsidRPr="005B2DE3">
              <w:rPr>
                <w:b/>
                <w:color w:val="000000"/>
                <w:sz w:val="21"/>
                <w:szCs w:val="21"/>
              </w:rPr>
              <w:t>3</w:t>
            </w:r>
          </w:p>
        </w:tc>
        <w:tc>
          <w:tcPr>
            <w:tcW w:w="1148" w:type="dxa"/>
            <w:tcMar>
              <w:top w:w="15" w:type="dxa"/>
              <w:left w:w="15" w:type="dxa"/>
              <w:bottom w:w="15" w:type="dxa"/>
              <w:right w:w="15" w:type="dxa"/>
            </w:tcMar>
            <w:vAlign w:val="center"/>
          </w:tcPr>
          <w:p w14:paraId="40779EF6" w14:textId="77777777" w:rsidR="00A67DCB" w:rsidRPr="005B2DE3" w:rsidRDefault="00A67DCB" w:rsidP="00257662">
            <w:pPr>
              <w:spacing w:after="0"/>
              <w:ind w:left="20"/>
              <w:jc w:val="center"/>
              <w:rPr>
                <w:b/>
                <w:sz w:val="21"/>
                <w:szCs w:val="21"/>
              </w:rPr>
            </w:pPr>
            <w:r w:rsidRPr="005B2DE3">
              <w:rPr>
                <w:b/>
                <w:color w:val="000000"/>
                <w:sz w:val="21"/>
                <w:szCs w:val="21"/>
              </w:rPr>
              <w:t>15</w:t>
            </w:r>
          </w:p>
        </w:tc>
        <w:tc>
          <w:tcPr>
            <w:tcW w:w="1063" w:type="dxa"/>
            <w:tcMar>
              <w:top w:w="15" w:type="dxa"/>
              <w:left w:w="15" w:type="dxa"/>
              <w:bottom w:w="15" w:type="dxa"/>
              <w:right w:w="15" w:type="dxa"/>
            </w:tcMar>
            <w:vAlign w:val="center"/>
          </w:tcPr>
          <w:p w14:paraId="481A224D" w14:textId="77777777" w:rsidR="00A67DCB" w:rsidRPr="005B2DE3" w:rsidRDefault="00A67DCB" w:rsidP="00257662">
            <w:pPr>
              <w:spacing w:after="0"/>
              <w:ind w:left="20"/>
              <w:jc w:val="center"/>
              <w:rPr>
                <w:b/>
                <w:sz w:val="21"/>
                <w:szCs w:val="21"/>
              </w:rPr>
            </w:pPr>
            <w:r w:rsidRPr="005B2DE3">
              <w:rPr>
                <w:b/>
                <w:color w:val="000000"/>
                <w:sz w:val="21"/>
                <w:szCs w:val="21"/>
              </w:rPr>
              <w:t>510</w:t>
            </w:r>
          </w:p>
        </w:tc>
      </w:tr>
      <w:tr w:rsidR="00A67DCB" w:rsidRPr="005B2DE3" w14:paraId="6219CA65" w14:textId="77777777" w:rsidTr="00A67DCB">
        <w:trPr>
          <w:trHeight w:val="30"/>
        </w:trPr>
        <w:tc>
          <w:tcPr>
            <w:tcW w:w="833" w:type="dxa"/>
            <w:tcMar>
              <w:top w:w="15" w:type="dxa"/>
              <w:left w:w="15" w:type="dxa"/>
              <w:bottom w:w="15" w:type="dxa"/>
              <w:right w:w="15" w:type="dxa"/>
            </w:tcMar>
            <w:vAlign w:val="center"/>
          </w:tcPr>
          <w:p w14:paraId="5824BD0D" w14:textId="77777777" w:rsidR="00A67DCB" w:rsidRPr="005B2DE3" w:rsidRDefault="00A67DCB" w:rsidP="00257662">
            <w:pPr>
              <w:spacing w:after="0"/>
              <w:ind w:left="20"/>
              <w:jc w:val="both"/>
              <w:rPr>
                <w:sz w:val="21"/>
                <w:szCs w:val="21"/>
              </w:rPr>
            </w:pPr>
            <w:bookmarkStart w:id="39" w:name="z28715"/>
            <w:r w:rsidRPr="005B2DE3">
              <w:rPr>
                <w:color w:val="000000"/>
                <w:sz w:val="21"/>
                <w:szCs w:val="21"/>
              </w:rPr>
              <w:t>20</w:t>
            </w:r>
          </w:p>
        </w:tc>
        <w:bookmarkEnd w:id="39"/>
        <w:tc>
          <w:tcPr>
            <w:tcW w:w="3113" w:type="dxa"/>
            <w:gridSpan w:val="2"/>
            <w:tcMar>
              <w:top w:w="15" w:type="dxa"/>
              <w:left w:w="15" w:type="dxa"/>
              <w:bottom w:w="15" w:type="dxa"/>
              <w:right w:w="15" w:type="dxa"/>
            </w:tcMar>
            <w:vAlign w:val="center"/>
          </w:tcPr>
          <w:p w14:paraId="1475836D" w14:textId="77777777" w:rsidR="00A67DCB" w:rsidRPr="005B2DE3" w:rsidRDefault="00A67DCB" w:rsidP="00257662">
            <w:pPr>
              <w:spacing w:after="0"/>
              <w:ind w:left="20"/>
              <w:jc w:val="both"/>
              <w:rPr>
                <w:sz w:val="21"/>
                <w:szCs w:val="21"/>
              </w:rPr>
            </w:pPr>
            <w:proofErr w:type="spellStart"/>
            <w:r w:rsidRPr="005B2DE3">
              <w:rPr>
                <w:color w:val="000000"/>
                <w:sz w:val="21"/>
                <w:szCs w:val="21"/>
              </w:rPr>
              <w:t>Физическая</w:t>
            </w:r>
            <w:proofErr w:type="spellEnd"/>
            <w:r w:rsidRPr="005B2DE3">
              <w:rPr>
                <w:color w:val="000000"/>
                <w:sz w:val="21"/>
                <w:szCs w:val="21"/>
              </w:rPr>
              <w:t xml:space="preserve"> </w:t>
            </w:r>
            <w:proofErr w:type="spellStart"/>
            <w:r w:rsidRPr="005B2DE3">
              <w:rPr>
                <w:color w:val="000000"/>
                <w:sz w:val="21"/>
                <w:szCs w:val="21"/>
              </w:rPr>
              <w:t>культура</w:t>
            </w:r>
            <w:proofErr w:type="spellEnd"/>
          </w:p>
        </w:tc>
        <w:tc>
          <w:tcPr>
            <w:tcW w:w="704" w:type="dxa"/>
            <w:tcMar>
              <w:top w:w="15" w:type="dxa"/>
              <w:left w:w="15" w:type="dxa"/>
              <w:bottom w:w="15" w:type="dxa"/>
              <w:right w:w="15" w:type="dxa"/>
            </w:tcMar>
            <w:vAlign w:val="center"/>
          </w:tcPr>
          <w:p w14:paraId="7B3FAF0E" w14:textId="77777777" w:rsidR="00A67DCB" w:rsidRPr="005B2DE3" w:rsidRDefault="00A67DCB" w:rsidP="00257662">
            <w:pPr>
              <w:spacing w:after="0"/>
              <w:ind w:left="20"/>
              <w:jc w:val="both"/>
              <w:rPr>
                <w:sz w:val="21"/>
                <w:szCs w:val="21"/>
              </w:rPr>
            </w:pPr>
            <w:r w:rsidRPr="005B2DE3">
              <w:rPr>
                <w:color w:val="000000"/>
                <w:sz w:val="21"/>
                <w:szCs w:val="21"/>
              </w:rPr>
              <w:t>3</w:t>
            </w:r>
          </w:p>
        </w:tc>
        <w:tc>
          <w:tcPr>
            <w:tcW w:w="701" w:type="dxa"/>
            <w:tcMar>
              <w:top w:w="15" w:type="dxa"/>
              <w:left w:w="15" w:type="dxa"/>
              <w:bottom w:w="15" w:type="dxa"/>
              <w:right w:w="15" w:type="dxa"/>
            </w:tcMar>
            <w:vAlign w:val="center"/>
          </w:tcPr>
          <w:p w14:paraId="552BB0B5" w14:textId="77777777" w:rsidR="00A67DCB" w:rsidRPr="005B2DE3" w:rsidRDefault="00A67DCB" w:rsidP="00257662">
            <w:pPr>
              <w:spacing w:after="0"/>
              <w:ind w:left="20"/>
              <w:jc w:val="both"/>
              <w:rPr>
                <w:sz w:val="21"/>
                <w:szCs w:val="21"/>
              </w:rPr>
            </w:pPr>
            <w:r w:rsidRPr="005B2DE3">
              <w:rPr>
                <w:color w:val="000000"/>
                <w:sz w:val="21"/>
                <w:szCs w:val="21"/>
              </w:rPr>
              <w:t>3</w:t>
            </w:r>
          </w:p>
        </w:tc>
        <w:tc>
          <w:tcPr>
            <w:tcW w:w="699" w:type="dxa"/>
            <w:tcMar>
              <w:top w:w="15" w:type="dxa"/>
              <w:left w:w="15" w:type="dxa"/>
              <w:bottom w:w="15" w:type="dxa"/>
              <w:right w:w="15" w:type="dxa"/>
            </w:tcMar>
            <w:vAlign w:val="center"/>
          </w:tcPr>
          <w:p w14:paraId="0826FD14" w14:textId="77777777" w:rsidR="00A67DCB" w:rsidRPr="005B2DE3" w:rsidRDefault="00A67DCB" w:rsidP="00257662">
            <w:pPr>
              <w:spacing w:after="0"/>
              <w:ind w:left="20"/>
              <w:jc w:val="both"/>
              <w:rPr>
                <w:sz w:val="21"/>
                <w:szCs w:val="21"/>
              </w:rPr>
            </w:pPr>
            <w:r w:rsidRPr="005B2DE3">
              <w:rPr>
                <w:color w:val="000000"/>
                <w:sz w:val="21"/>
                <w:szCs w:val="21"/>
              </w:rPr>
              <w:t>3</w:t>
            </w:r>
          </w:p>
        </w:tc>
        <w:tc>
          <w:tcPr>
            <w:tcW w:w="699" w:type="dxa"/>
            <w:tcMar>
              <w:top w:w="15" w:type="dxa"/>
              <w:left w:w="15" w:type="dxa"/>
              <w:bottom w:w="15" w:type="dxa"/>
              <w:right w:w="15" w:type="dxa"/>
            </w:tcMar>
            <w:vAlign w:val="center"/>
          </w:tcPr>
          <w:p w14:paraId="5AC79C44" w14:textId="77777777" w:rsidR="00A67DCB" w:rsidRPr="005B2DE3" w:rsidRDefault="00A67DCB" w:rsidP="00257662">
            <w:pPr>
              <w:spacing w:after="0"/>
              <w:ind w:left="20"/>
              <w:jc w:val="both"/>
              <w:rPr>
                <w:sz w:val="21"/>
                <w:szCs w:val="21"/>
              </w:rPr>
            </w:pPr>
            <w:r w:rsidRPr="005B2DE3">
              <w:rPr>
                <w:color w:val="000000"/>
                <w:sz w:val="21"/>
                <w:szCs w:val="21"/>
              </w:rPr>
              <w:t>3</w:t>
            </w:r>
          </w:p>
        </w:tc>
        <w:tc>
          <w:tcPr>
            <w:tcW w:w="693" w:type="dxa"/>
            <w:tcMar>
              <w:top w:w="15" w:type="dxa"/>
              <w:left w:w="15" w:type="dxa"/>
              <w:bottom w:w="15" w:type="dxa"/>
              <w:right w:w="15" w:type="dxa"/>
            </w:tcMar>
            <w:vAlign w:val="center"/>
          </w:tcPr>
          <w:p w14:paraId="36C2B8CA" w14:textId="77777777" w:rsidR="00A67DCB" w:rsidRPr="005B2DE3" w:rsidRDefault="00A67DCB" w:rsidP="00257662">
            <w:pPr>
              <w:spacing w:after="0"/>
              <w:ind w:left="20"/>
              <w:jc w:val="both"/>
              <w:rPr>
                <w:sz w:val="21"/>
                <w:szCs w:val="21"/>
              </w:rPr>
            </w:pPr>
            <w:r w:rsidRPr="005B2DE3">
              <w:rPr>
                <w:color w:val="000000"/>
                <w:sz w:val="21"/>
                <w:szCs w:val="21"/>
              </w:rPr>
              <w:t>3</w:t>
            </w:r>
          </w:p>
        </w:tc>
        <w:tc>
          <w:tcPr>
            <w:tcW w:w="1148" w:type="dxa"/>
            <w:tcMar>
              <w:top w:w="15" w:type="dxa"/>
              <w:left w:w="15" w:type="dxa"/>
              <w:bottom w:w="15" w:type="dxa"/>
              <w:right w:w="15" w:type="dxa"/>
            </w:tcMar>
            <w:vAlign w:val="center"/>
          </w:tcPr>
          <w:p w14:paraId="67380049" w14:textId="77777777" w:rsidR="00A67DCB" w:rsidRPr="005B2DE3" w:rsidRDefault="00A67DCB" w:rsidP="00257662">
            <w:pPr>
              <w:spacing w:after="0"/>
              <w:ind w:left="20"/>
              <w:jc w:val="center"/>
              <w:rPr>
                <w:sz w:val="21"/>
                <w:szCs w:val="21"/>
              </w:rPr>
            </w:pPr>
            <w:r w:rsidRPr="005B2DE3">
              <w:rPr>
                <w:color w:val="000000"/>
                <w:sz w:val="21"/>
                <w:szCs w:val="21"/>
              </w:rPr>
              <w:t>15</w:t>
            </w:r>
          </w:p>
        </w:tc>
        <w:tc>
          <w:tcPr>
            <w:tcW w:w="1063" w:type="dxa"/>
            <w:tcMar>
              <w:top w:w="15" w:type="dxa"/>
              <w:left w:w="15" w:type="dxa"/>
              <w:bottom w:w="15" w:type="dxa"/>
              <w:right w:w="15" w:type="dxa"/>
            </w:tcMar>
            <w:vAlign w:val="center"/>
          </w:tcPr>
          <w:p w14:paraId="6A6FE7BA" w14:textId="77777777" w:rsidR="00A67DCB" w:rsidRPr="005B2DE3" w:rsidRDefault="00A67DCB" w:rsidP="00257662">
            <w:pPr>
              <w:spacing w:after="0"/>
              <w:ind w:left="20"/>
              <w:jc w:val="center"/>
              <w:rPr>
                <w:sz w:val="21"/>
                <w:szCs w:val="21"/>
              </w:rPr>
            </w:pPr>
            <w:r w:rsidRPr="005B2DE3">
              <w:rPr>
                <w:color w:val="000000"/>
                <w:sz w:val="21"/>
                <w:szCs w:val="21"/>
              </w:rPr>
              <w:t>510</w:t>
            </w:r>
          </w:p>
        </w:tc>
      </w:tr>
      <w:tr w:rsidR="00A67DCB" w:rsidRPr="005B2DE3" w14:paraId="12D5C8ED" w14:textId="77777777" w:rsidTr="00A67DCB">
        <w:trPr>
          <w:trHeight w:val="30"/>
        </w:trPr>
        <w:tc>
          <w:tcPr>
            <w:tcW w:w="3946" w:type="dxa"/>
            <w:gridSpan w:val="3"/>
            <w:tcMar>
              <w:top w:w="15" w:type="dxa"/>
              <w:left w:w="15" w:type="dxa"/>
              <w:bottom w:w="15" w:type="dxa"/>
              <w:right w:w="15" w:type="dxa"/>
            </w:tcMar>
            <w:vAlign w:val="center"/>
          </w:tcPr>
          <w:p w14:paraId="12768040" w14:textId="77777777" w:rsidR="00A67DCB" w:rsidRPr="005B2DE3" w:rsidRDefault="00A67DCB" w:rsidP="00257662">
            <w:pPr>
              <w:spacing w:after="0"/>
              <w:ind w:left="20"/>
              <w:jc w:val="both"/>
              <w:rPr>
                <w:b/>
                <w:sz w:val="21"/>
                <w:szCs w:val="21"/>
              </w:rPr>
            </w:pPr>
            <w:bookmarkStart w:id="40" w:name="z28725"/>
            <w:proofErr w:type="spellStart"/>
            <w:r w:rsidRPr="005B2DE3">
              <w:rPr>
                <w:b/>
                <w:color w:val="000000"/>
                <w:sz w:val="21"/>
                <w:szCs w:val="21"/>
              </w:rPr>
              <w:t>Инвариантная</w:t>
            </w:r>
            <w:proofErr w:type="spellEnd"/>
            <w:r w:rsidRPr="005B2DE3">
              <w:rPr>
                <w:b/>
                <w:color w:val="000000"/>
                <w:sz w:val="21"/>
                <w:szCs w:val="21"/>
              </w:rPr>
              <w:t xml:space="preserve"> </w:t>
            </w:r>
            <w:proofErr w:type="spellStart"/>
            <w:r w:rsidRPr="005B2DE3">
              <w:rPr>
                <w:b/>
                <w:color w:val="000000"/>
                <w:sz w:val="21"/>
                <w:szCs w:val="21"/>
              </w:rPr>
              <w:t>учебная</w:t>
            </w:r>
            <w:proofErr w:type="spellEnd"/>
            <w:r w:rsidRPr="005B2DE3">
              <w:rPr>
                <w:b/>
                <w:color w:val="000000"/>
                <w:sz w:val="21"/>
                <w:szCs w:val="21"/>
              </w:rPr>
              <w:t xml:space="preserve"> </w:t>
            </w:r>
            <w:proofErr w:type="spellStart"/>
            <w:r w:rsidRPr="005B2DE3">
              <w:rPr>
                <w:b/>
                <w:color w:val="000000"/>
                <w:sz w:val="21"/>
                <w:szCs w:val="21"/>
              </w:rPr>
              <w:t>нагрузка</w:t>
            </w:r>
            <w:proofErr w:type="spellEnd"/>
          </w:p>
        </w:tc>
        <w:bookmarkEnd w:id="40"/>
        <w:tc>
          <w:tcPr>
            <w:tcW w:w="704" w:type="dxa"/>
            <w:tcMar>
              <w:top w:w="15" w:type="dxa"/>
              <w:left w:w="15" w:type="dxa"/>
              <w:bottom w:w="15" w:type="dxa"/>
              <w:right w:w="15" w:type="dxa"/>
            </w:tcMar>
            <w:vAlign w:val="center"/>
          </w:tcPr>
          <w:p w14:paraId="6722DEE1" w14:textId="77777777" w:rsidR="00A67DCB" w:rsidRPr="005B2DE3" w:rsidRDefault="00A67DCB" w:rsidP="00257662">
            <w:pPr>
              <w:spacing w:after="0"/>
              <w:ind w:left="20"/>
              <w:jc w:val="both"/>
              <w:rPr>
                <w:b/>
                <w:sz w:val="21"/>
                <w:szCs w:val="21"/>
              </w:rPr>
            </w:pPr>
            <w:r w:rsidRPr="005B2DE3">
              <w:rPr>
                <w:b/>
                <w:color w:val="000000"/>
                <w:sz w:val="21"/>
                <w:szCs w:val="21"/>
              </w:rPr>
              <w:t>31</w:t>
            </w:r>
          </w:p>
        </w:tc>
        <w:tc>
          <w:tcPr>
            <w:tcW w:w="701" w:type="dxa"/>
            <w:tcMar>
              <w:top w:w="15" w:type="dxa"/>
              <w:left w:w="15" w:type="dxa"/>
              <w:bottom w:w="15" w:type="dxa"/>
              <w:right w:w="15" w:type="dxa"/>
            </w:tcMar>
            <w:vAlign w:val="center"/>
          </w:tcPr>
          <w:p w14:paraId="3FCD5074" w14:textId="77777777" w:rsidR="00A67DCB" w:rsidRPr="005B2DE3" w:rsidRDefault="00A67DCB" w:rsidP="00257662">
            <w:pPr>
              <w:spacing w:after="0"/>
              <w:ind w:left="20"/>
              <w:jc w:val="both"/>
              <w:rPr>
                <w:b/>
                <w:sz w:val="21"/>
                <w:szCs w:val="21"/>
              </w:rPr>
            </w:pPr>
            <w:r w:rsidRPr="005B2DE3">
              <w:rPr>
                <w:b/>
                <w:color w:val="000000"/>
                <w:sz w:val="21"/>
                <w:szCs w:val="21"/>
              </w:rPr>
              <w:t>31</w:t>
            </w:r>
          </w:p>
        </w:tc>
        <w:tc>
          <w:tcPr>
            <w:tcW w:w="699" w:type="dxa"/>
            <w:tcMar>
              <w:top w:w="15" w:type="dxa"/>
              <w:left w:w="15" w:type="dxa"/>
              <w:bottom w:w="15" w:type="dxa"/>
              <w:right w:w="15" w:type="dxa"/>
            </w:tcMar>
            <w:vAlign w:val="center"/>
          </w:tcPr>
          <w:p w14:paraId="42944F80" w14:textId="77777777" w:rsidR="00A67DCB" w:rsidRPr="005B2DE3" w:rsidRDefault="00A67DCB" w:rsidP="00257662">
            <w:pPr>
              <w:spacing w:after="0"/>
              <w:ind w:left="20"/>
              <w:jc w:val="both"/>
              <w:rPr>
                <w:b/>
                <w:sz w:val="21"/>
                <w:szCs w:val="21"/>
              </w:rPr>
            </w:pPr>
            <w:r w:rsidRPr="005B2DE3">
              <w:rPr>
                <w:b/>
                <w:color w:val="000000"/>
                <w:sz w:val="21"/>
                <w:szCs w:val="21"/>
              </w:rPr>
              <w:t>34</w:t>
            </w:r>
          </w:p>
        </w:tc>
        <w:tc>
          <w:tcPr>
            <w:tcW w:w="699" w:type="dxa"/>
            <w:tcMar>
              <w:top w:w="15" w:type="dxa"/>
              <w:left w:w="15" w:type="dxa"/>
              <w:bottom w:w="15" w:type="dxa"/>
              <w:right w:w="15" w:type="dxa"/>
            </w:tcMar>
            <w:vAlign w:val="center"/>
          </w:tcPr>
          <w:p w14:paraId="4EBAC7C7" w14:textId="77777777" w:rsidR="00A67DCB" w:rsidRPr="005B2DE3" w:rsidRDefault="00A67DCB" w:rsidP="00257662">
            <w:pPr>
              <w:spacing w:after="0"/>
              <w:ind w:left="20"/>
              <w:jc w:val="both"/>
              <w:rPr>
                <w:b/>
                <w:sz w:val="21"/>
                <w:szCs w:val="21"/>
              </w:rPr>
            </w:pPr>
            <w:r w:rsidRPr="005B2DE3">
              <w:rPr>
                <w:b/>
                <w:color w:val="000000"/>
                <w:sz w:val="21"/>
                <w:szCs w:val="21"/>
              </w:rPr>
              <w:t>35</w:t>
            </w:r>
          </w:p>
        </w:tc>
        <w:tc>
          <w:tcPr>
            <w:tcW w:w="693" w:type="dxa"/>
            <w:tcMar>
              <w:top w:w="15" w:type="dxa"/>
              <w:left w:w="15" w:type="dxa"/>
              <w:bottom w:w="15" w:type="dxa"/>
              <w:right w:w="15" w:type="dxa"/>
            </w:tcMar>
            <w:vAlign w:val="center"/>
          </w:tcPr>
          <w:p w14:paraId="6E8EF4CF" w14:textId="77777777" w:rsidR="00A67DCB" w:rsidRPr="005B2DE3" w:rsidRDefault="00A67DCB" w:rsidP="00257662">
            <w:pPr>
              <w:spacing w:after="0"/>
              <w:ind w:left="20"/>
              <w:jc w:val="both"/>
              <w:rPr>
                <w:b/>
                <w:sz w:val="21"/>
                <w:szCs w:val="21"/>
              </w:rPr>
            </w:pPr>
            <w:r w:rsidRPr="005B2DE3">
              <w:rPr>
                <w:b/>
                <w:color w:val="000000"/>
                <w:sz w:val="21"/>
                <w:szCs w:val="21"/>
              </w:rPr>
              <w:t>36</w:t>
            </w:r>
          </w:p>
        </w:tc>
        <w:tc>
          <w:tcPr>
            <w:tcW w:w="1148" w:type="dxa"/>
            <w:tcMar>
              <w:top w:w="15" w:type="dxa"/>
              <w:left w:w="15" w:type="dxa"/>
              <w:bottom w:w="15" w:type="dxa"/>
              <w:right w:w="15" w:type="dxa"/>
            </w:tcMar>
            <w:vAlign w:val="center"/>
          </w:tcPr>
          <w:p w14:paraId="7D528907" w14:textId="77777777" w:rsidR="00A67DCB" w:rsidRPr="005B2DE3" w:rsidRDefault="00A67DCB" w:rsidP="00257662">
            <w:pPr>
              <w:spacing w:after="0"/>
              <w:ind w:left="20"/>
              <w:jc w:val="center"/>
              <w:rPr>
                <w:b/>
                <w:sz w:val="21"/>
                <w:szCs w:val="21"/>
              </w:rPr>
            </w:pPr>
            <w:r w:rsidRPr="005B2DE3">
              <w:rPr>
                <w:b/>
                <w:color w:val="000000"/>
                <w:sz w:val="21"/>
                <w:szCs w:val="21"/>
              </w:rPr>
              <w:t>167</w:t>
            </w:r>
          </w:p>
        </w:tc>
        <w:tc>
          <w:tcPr>
            <w:tcW w:w="1063" w:type="dxa"/>
            <w:tcMar>
              <w:top w:w="15" w:type="dxa"/>
              <w:left w:w="15" w:type="dxa"/>
              <w:bottom w:w="15" w:type="dxa"/>
              <w:right w:w="15" w:type="dxa"/>
            </w:tcMar>
            <w:vAlign w:val="center"/>
          </w:tcPr>
          <w:p w14:paraId="625FDE08" w14:textId="77777777" w:rsidR="00A67DCB" w:rsidRPr="005B2DE3" w:rsidRDefault="00A67DCB" w:rsidP="00257662">
            <w:pPr>
              <w:spacing w:after="0"/>
              <w:ind w:left="20"/>
              <w:jc w:val="center"/>
              <w:rPr>
                <w:b/>
                <w:sz w:val="21"/>
                <w:szCs w:val="21"/>
              </w:rPr>
            </w:pPr>
            <w:r w:rsidRPr="005B2DE3">
              <w:rPr>
                <w:b/>
                <w:color w:val="000000"/>
                <w:sz w:val="21"/>
                <w:szCs w:val="21"/>
              </w:rPr>
              <w:t>5678</w:t>
            </w:r>
          </w:p>
        </w:tc>
      </w:tr>
      <w:tr w:rsidR="00A67DCB" w:rsidRPr="005B2DE3" w14:paraId="7D805779" w14:textId="77777777" w:rsidTr="00A67DCB">
        <w:trPr>
          <w:trHeight w:val="30"/>
        </w:trPr>
        <w:tc>
          <w:tcPr>
            <w:tcW w:w="9653" w:type="dxa"/>
            <w:gridSpan w:val="10"/>
            <w:tcMar>
              <w:top w:w="15" w:type="dxa"/>
              <w:left w:w="15" w:type="dxa"/>
              <w:bottom w:w="15" w:type="dxa"/>
              <w:right w:w="15" w:type="dxa"/>
            </w:tcMar>
            <w:vAlign w:val="center"/>
          </w:tcPr>
          <w:p w14:paraId="2E89F4C8" w14:textId="77777777" w:rsidR="00A67DCB" w:rsidRPr="005B2DE3" w:rsidRDefault="00A67DCB" w:rsidP="00257662">
            <w:pPr>
              <w:spacing w:after="0"/>
              <w:ind w:left="20"/>
              <w:jc w:val="center"/>
              <w:rPr>
                <w:b/>
                <w:sz w:val="21"/>
                <w:szCs w:val="21"/>
              </w:rPr>
            </w:pPr>
            <w:bookmarkStart w:id="41" w:name="z28734"/>
            <w:proofErr w:type="spellStart"/>
            <w:r w:rsidRPr="005B2DE3">
              <w:rPr>
                <w:b/>
                <w:color w:val="000000"/>
                <w:sz w:val="21"/>
                <w:szCs w:val="21"/>
              </w:rPr>
              <w:t>Вариативный</w:t>
            </w:r>
            <w:proofErr w:type="spellEnd"/>
            <w:r w:rsidRPr="005B2DE3">
              <w:rPr>
                <w:b/>
                <w:color w:val="000000"/>
                <w:sz w:val="21"/>
                <w:szCs w:val="21"/>
              </w:rPr>
              <w:t xml:space="preserve"> </w:t>
            </w:r>
            <w:proofErr w:type="spellStart"/>
            <w:r w:rsidRPr="005B2DE3">
              <w:rPr>
                <w:b/>
                <w:color w:val="000000"/>
                <w:sz w:val="21"/>
                <w:szCs w:val="21"/>
              </w:rPr>
              <w:t>компонент</w:t>
            </w:r>
            <w:proofErr w:type="spellEnd"/>
          </w:p>
        </w:tc>
        <w:bookmarkEnd w:id="41"/>
      </w:tr>
      <w:tr w:rsidR="00A67DCB" w:rsidRPr="005B2DE3" w14:paraId="0314C364" w14:textId="77777777" w:rsidTr="00A67DCB">
        <w:trPr>
          <w:trHeight w:val="30"/>
        </w:trPr>
        <w:tc>
          <w:tcPr>
            <w:tcW w:w="3946" w:type="dxa"/>
            <w:gridSpan w:val="3"/>
            <w:tcMar>
              <w:top w:w="15" w:type="dxa"/>
              <w:left w:w="15" w:type="dxa"/>
              <w:bottom w:w="15" w:type="dxa"/>
              <w:right w:w="15" w:type="dxa"/>
            </w:tcMar>
            <w:vAlign w:val="center"/>
          </w:tcPr>
          <w:p w14:paraId="3FA8AD5A" w14:textId="77777777" w:rsidR="00A67DCB" w:rsidRPr="005B2DE3" w:rsidRDefault="00A67DCB" w:rsidP="00257662">
            <w:pPr>
              <w:spacing w:after="0"/>
              <w:ind w:left="20"/>
              <w:jc w:val="both"/>
              <w:rPr>
                <w:b/>
                <w:sz w:val="21"/>
                <w:szCs w:val="21"/>
              </w:rPr>
            </w:pPr>
            <w:bookmarkStart w:id="42" w:name="z28736"/>
            <w:proofErr w:type="spellStart"/>
            <w:r w:rsidRPr="005B2DE3">
              <w:rPr>
                <w:b/>
                <w:color w:val="000000"/>
                <w:sz w:val="21"/>
                <w:szCs w:val="21"/>
              </w:rPr>
              <w:t>Элективные</w:t>
            </w:r>
            <w:proofErr w:type="spellEnd"/>
            <w:r w:rsidRPr="005B2DE3">
              <w:rPr>
                <w:b/>
                <w:color w:val="000000"/>
                <w:sz w:val="21"/>
                <w:szCs w:val="21"/>
              </w:rPr>
              <w:t xml:space="preserve"> </w:t>
            </w:r>
            <w:proofErr w:type="spellStart"/>
            <w:r w:rsidRPr="005B2DE3">
              <w:rPr>
                <w:b/>
                <w:color w:val="000000"/>
                <w:sz w:val="21"/>
                <w:szCs w:val="21"/>
              </w:rPr>
              <w:t>курсы</w:t>
            </w:r>
            <w:proofErr w:type="spellEnd"/>
          </w:p>
        </w:tc>
        <w:bookmarkEnd w:id="42"/>
        <w:tc>
          <w:tcPr>
            <w:tcW w:w="704" w:type="dxa"/>
            <w:tcMar>
              <w:top w:w="15" w:type="dxa"/>
              <w:left w:w="15" w:type="dxa"/>
              <w:bottom w:w="15" w:type="dxa"/>
              <w:right w:w="15" w:type="dxa"/>
            </w:tcMar>
            <w:vAlign w:val="center"/>
          </w:tcPr>
          <w:p w14:paraId="450F1ADB" w14:textId="77777777" w:rsidR="00A67DCB" w:rsidRPr="005B2DE3" w:rsidRDefault="00A67DCB" w:rsidP="00257662">
            <w:pPr>
              <w:spacing w:after="0"/>
              <w:ind w:left="20"/>
              <w:jc w:val="both"/>
              <w:rPr>
                <w:b/>
                <w:sz w:val="21"/>
                <w:szCs w:val="21"/>
              </w:rPr>
            </w:pPr>
            <w:r w:rsidRPr="005B2DE3">
              <w:rPr>
                <w:b/>
                <w:color w:val="000000"/>
                <w:sz w:val="21"/>
                <w:szCs w:val="21"/>
              </w:rPr>
              <w:t>-</w:t>
            </w:r>
          </w:p>
        </w:tc>
        <w:tc>
          <w:tcPr>
            <w:tcW w:w="701" w:type="dxa"/>
            <w:tcMar>
              <w:top w:w="15" w:type="dxa"/>
              <w:left w:w="15" w:type="dxa"/>
              <w:bottom w:w="15" w:type="dxa"/>
              <w:right w:w="15" w:type="dxa"/>
            </w:tcMar>
            <w:vAlign w:val="center"/>
          </w:tcPr>
          <w:p w14:paraId="6F861022" w14:textId="77777777" w:rsidR="00A67DCB" w:rsidRPr="005B2DE3" w:rsidRDefault="00A67DCB" w:rsidP="00257662">
            <w:pPr>
              <w:spacing w:after="0"/>
              <w:ind w:left="20"/>
              <w:jc w:val="both"/>
              <w:rPr>
                <w:b/>
                <w:sz w:val="21"/>
                <w:szCs w:val="21"/>
              </w:rPr>
            </w:pPr>
            <w:r w:rsidRPr="005B2DE3">
              <w:rPr>
                <w:b/>
                <w:color w:val="000000"/>
                <w:sz w:val="21"/>
                <w:szCs w:val="21"/>
              </w:rPr>
              <w:t>1</w:t>
            </w:r>
          </w:p>
        </w:tc>
        <w:tc>
          <w:tcPr>
            <w:tcW w:w="699" w:type="dxa"/>
            <w:tcMar>
              <w:top w:w="15" w:type="dxa"/>
              <w:left w:w="15" w:type="dxa"/>
              <w:bottom w:w="15" w:type="dxa"/>
              <w:right w:w="15" w:type="dxa"/>
            </w:tcMar>
            <w:vAlign w:val="center"/>
          </w:tcPr>
          <w:p w14:paraId="0525DA9F" w14:textId="77777777" w:rsidR="00A67DCB" w:rsidRPr="005B2DE3" w:rsidRDefault="00A67DCB" w:rsidP="00257662">
            <w:pPr>
              <w:spacing w:after="0"/>
              <w:ind w:left="20"/>
              <w:jc w:val="both"/>
              <w:rPr>
                <w:b/>
                <w:sz w:val="21"/>
                <w:szCs w:val="21"/>
              </w:rPr>
            </w:pPr>
            <w:r w:rsidRPr="005B2DE3">
              <w:rPr>
                <w:b/>
                <w:color w:val="000000"/>
                <w:sz w:val="21"/>
                <w:szCs w:val="21"/>
              </w:rPr>
              <w:t>-</w:t>
            </w:r>
          </w:p>
        </w:tc>
        <w:tc>
          <w:tcPr>
            <w:tcW w:w="699" w:type="dxa"/>
            <w:tcMar>
              <w:top w:w="15" w:type="dxa"/>
              <w:left w:w="15" w:type="dxa"/>
              <w:bottom w:w="15" w:type="dxa"/>
              <w:right w:w="15" w:type="dxa"/>
            </w:tcMar>
            <w:vAlign w:val="center"/>
          </w:tcPr>
          <w:p w14:paraId="1840B964" w14:textId="77777777" w:rsidR="00A67DCB" w:rsidRPr="005B2DE3" w:rsidRDefault="00A67DCB" w:rsidP="00257662">
            <w:pPr>
              <w:spacing w:after="0"/>
              <w:ind w:left="20"/>
              <w:jc w:val="both"/>
              <w:rPr>
                <w:b/>
                <w:sz w:val="21"/>
                <w:szCs w:val="21"/>
              </w:rPr>
            </w:pPr>
            <w:r w:rsidRPr="005B2DE3">
              <w:rPr>
                <w:b/>
                <w:color w:val="000000"/>
                <w:sz w:val="21"/>
                <w:szCs w:val="21"/>
              </w:rPr>
              <w:t>1</w:t>
            </w:r>
          </w:p>
        </w:tc>
        <w:tc>
          <w:tcPr>
            <w:tcW w:w="693" w:type="dxa"/>
            <w:tcMar>
              <w:top w:w="15" w:type="dxa"/>
              <w:left w:w="15" w:type="dxa"/>
              <w:bottom w:w="15" w:type="dxa"/>
              <w:right w:w="15" w:type="dxa"/>
            </w:tcMar>
            <w:vAlign w:val="center"/>
          </w:tcPr>
          <w:p w14:paraId="0614EA94" w14:textId="77777777" w:rsidR="00A67DCB" w:rsidRPr="005B2DE3" w:rsidRDefault="00A67DCB" w:rsidP="00257662">
            <w:pPr>
              <w:spacing w:after="0"/>
              <w:ind w:left="20"/>
              <w:jc w:val="both"/>
              <w:rPr>
                <w:b/>
                <w:sz w:val="21"/>
                <w:szCs w:val="21"/>
              </w:rPr>
            </w:pPr>
            <w:r w:rsidRPr="005B2DE3">
              <w:rPr>
                <w:b/>
                <w:color w:val="000000"/>
                <w:sz w:val="21"/>
                <w:szCs w:val="21"/>
              </w:rPr>
              <w:t>1</w:t>
            </w:r>
          </w:p>
        </w:tc>
        <w:tc>
          <w:tcPr>
            <w:tcW w:w="1148" w:type="dxa"/>
            <w:tcMar>
              <w:top w:w="15" w:type="dxa"/>
              <w:left w:w="15" w:type="dxa"/>
              <w:bottom w:w="15" w:type="dxa"/>
              <w:right w:w="15" w:type="dxa"/>
            </w:tcMar>
            <w:vAlign w:val="center"/>
          </w:tcPr>
          <w:p w14:paraId="6B77DA8C" w14:textId="77777777" w:rsidR="00A67DCB" w:rsidRPr="005B2DE3" w:rsidRDefault="00A67DCB" w:rsidP="00257662">
            <w:pPr>
              <w:spacing w:after="0"/>
              <w:ind w:left="20"/>
              <w:jc w:val="center"/>
              <w:rPr>
                <w:b/>
                <w:sz w:val="21"/>
                <w:szCs w:val="21"/>
              </w:rPr>
            </w:pPr>
            <w:r w:rsidRPr="005B2DE3">
              <w:rPr>
                <w:b/>
                <w:color w:val="000000"/>
                <w:sz w:val="21"/>
                <w:szCs w:val="21"/>
              </w:rPr>
              <w:t>3</w:t>
            </w:r>
          </w:p>
        </w:tc>
        <w:tc>
          <w:tcPr>
            <w:tcW w:w="1063" w:type="dxa"/>
            <w:tcMar>
              <w:top w:w="15" w:type="dxa"/>
              <w:left w:w="15" w:type="dxa"/>
              <w:bottom w:w="15" w:type="dxa"/>
              <w:right w:w="15" w:type="dxa"/>
            </w:tcMar>
            <w:vAlign w:val="center"/>
          </w:tcPr>
          <w:p w14:paraId="70082232" w14:textId="77777777" w:rsidR="00A67DCB" w:rsidRPr="005B2DE3" w:rsidRDefault="00A67DCB" w:rsidP="00257662">
            <w:pPr>
              <w:spacing w:after="0"/>
              <w:ind w:left="20"/>
              <w:jc w:val="center"/>
              <w:rPr>
                <w:b/>
                <w:sz w:val="21"/>
                <w:szCs w:val="21"/>
              </w:rPr>
            </w:pPr>
            <w:r w:rsidRPr="005B2DE3">
              <w:rPr>
                <w:b/>
                <w:color w:val="000000"/>
                <w:sz w:val="21"/>
                <w:szCs w:val="21"/>
              </w:rPr>
              <w:t>102</w:t>
            </w:r>
          </w:p>
        </w:tc>
      </w:tr>
      <w:tr w:rsidR="00A67DCB" w:rsidRPr="005B2DE3" w14:paraId="0A257AAE" w14:textId="77777777" w:rsidTr="00A67DCB">
        <w:trPr>
          <w:trHeight w:val="234"/>
        </w:trPr>
        <w:tc>
          <w:tcPr>
            <w:tcW w:w="3946" w:type="dxa"/>
            <w:gridSpan w:val="3"/>
            <w:tcMar>
              <w:top w:w="15" w:type="dxa"/>
              <w:left w:w="15" w:type="dxa"/>
              <w:bottom w:w="15" w:type="dxa"/>
              <w:right w:w="15" w:type="dxa"/>
            </w:tcMar>
          </w:tcPr>
          <w:p w14:paraId="4E98841B" w14:textId="77777777" w:rsidR="00A67DCB" w:rsidRPr="005B2DE3" w:rsidRDefault="00A67DCB" w:rsidP="00257662">
            <w:pPr>
              <w:spacing w:after="0"/>
              <w:rPr>
                <w:color w:val="000000"/>
                <w:sz w:val="21"/>
                <w:szCs w:val="21"/>
                <w:lang w:eastAsia="ru-RU"/>
              </w:rPr>
            </w:pPr>
            <w:r>
              <w:rPr>
                <w:color w:val="000000"/>
                <w:sz w:val="21"/>
                <w:szCs w:val="21"/>
                <w:lang w:val="kk-KZ" w:eastAsia="ru-RU"/>
              </w:rPr>
              <w:t>Геометрия</w:t>
            </w:r>
          </w:p>
        </w:tc>
        <w:tc>
          <w:tcPr>
            <w:tcW w:w="704" w:type="dxa"/>
            <w:tcMar>
              <w:top w:w="15" w:type="dxa"/>
              <w:left w:w="15" w:type="dxa"/>
              <w:bottom w:w="15" w:type="dxa"/>
              <w:right w:w="15" w:type="dxa"/>
            </w:tcMar>
          </w:tcPr>
          <w:p w14:paraId="4C10E32A" w14:textId="77777777" w:rsidR="00A67DCB" w:rsidRPr="005B2DE3" w:rsidRDefault="00A67DCB" w:rsidP="00F91B6C">
            <w:pPr>
              <w:shd w:val="clear" w:color="auto" w:fill="FFFFFF" w:themeFill="background1"/>
              <w:spacing w:afterLines="20" w:after="48"/>
              <w:jc w:val="center"/>
              <w:rPr>
                <w:sz w:val="21"/>
                <w:szCs w:val="21"/>
                <w:lang w:val="kk-KZ"/>
              </w:rPr>
            </w:pPr>
          </w:p>
        </w:tc>
        <w:tc>
          <w:tcPr>
            <w:tcW w:w="701" w:type="dxa"/>
            <w:tcMar>
              <w:top w:w="15" w:type="dxa"/>
              <w:left w:w="15" w:type="dxa"/>
              <w:bottom w:w="15" w:type="dxa"/>
              <w:right w:w="15" w:type="dxa"/>
            </w:tcMar>
          </w:tcPr>
          <w:p w14:paraId="3EE7AD8E" w14:textId="77777777" w:rsidR="00A67DCB" w:rsidRPr="005B2DE3" w:rsidRDefault="00A67DCB" w:rsidP="00F91B6C">
            <w:pPr>
              <w:shd w:val="clear" w:color="auto" w:fill="FFFFFF" w:themeFill="background1"/>
              <w:spacing w:afterLines="20" w:after="48"/>
              <w:jc w:val="center"/>
              <w:rPr>
                <w:sz w:val="21"/>
                <w:szCs w:val="21"/>
              </w:rPr>
            </w:pPr>
          </w:p>
        </w:tc>
        <w:tc>
          <w:tcPr>
            <w:tcW w:w="699" w:type="dxa"/>
            <w:tcMar>
              <w:top w:w="15" w:type="dxa"/>
              <w:left w:w="15" w:type="dxa"/>
              <w:bottom w:w="15" w:type="dxa"/>
              <w:right w:w="15" w:type="dxa"/>
            </w:tcMar>
          </w:tcPr>
          <w:p w14:paraId="58F9FE9F" w14:textId="77777777" w:rsidR="00A67DCB" w:rsidRPr="005B2DE3" w:rsidRDefault="00A67DCB" w:rsidP="00F91B6C">
            <w:pPr>
              <w:shd w:val="clear" w:color="auto" w:fill="FFFFFF" w:themeFill="background1"/>
              <w:spacing w:afterLines="20" w:after="48"/>
              <w:jc w:val="center"/>
              <w:rPr>
                <w:sz w:val="21"/>
                <w:szCs w:val="21"/>
              </w:rPr>
            </w:pPr>
          </w:p>
        </w:tc>
        <w:tc>
          <w:tcPr>
            <w:tcW w:w="699" w:type="dxa"/>
            <w:tcMar>
              <w:top w:w="15" w:type="dxa"/>
              <w:left w:w="15" w:type="dxa"/>
              <w:bottom w:w="15" w:type="dxa"/>
              <w:right w:w="15" w:type="dxa"/>
            </w:tcMar>
          </w:tcPr>
          <w:p w14:paraId="09A9F208" w14:textId="77777777" w:rsidR="00A67DCB" w:rsidRPr="005B2DE3" w:rsidRDefault="00A67DCB" w:rsidP="00F91B6C">
            <w:pPr>
              <w:shd w:val="clear" w:color="auto" w:fill="FFFFFF" w:themeFill="background1"/>
              <w:spacing w:afterLines="20" w:after="48"/>
              <w:jc w:val="center"/>
              <w:rPr>
                <w:sz w:val="21"/>
                <w:szCs w:val="21"/>
              </w:rPr>
            </w:pPr>
            <w:r>
              <w:rPr>
                <w:sz w:val="21"/>
                <w:szCs w:val="21"/>
              </w:rPr>
              <w:t>1</w:t>
            </w:r>
          </w:p>
        </w:tc>
        <w:tc>
          <w:tcPr>
            <w:tcW w:w="693" w:type="dxa"/>
            <w:tcMar>
              <w:top w:w="15" w:type="dxa"/>
              <w:left w:w="15" w:type="dxa"/>
              <w:bottom w:w="15" w:type="dxa"/>
              <w:right w:w="15" w:type="dxa"/>
            </w:tcMar>
          </w:tcPr>
          <w:p w14:paraId="57B6CF55" w14:textId="77777777" w:rsidR="00A67DCB" w:rsidRPr="005B2DE3" w:rsidRDefault="00A67DCB" w:rsidP="00F91B6C">
            <w:pPr>
              <w:shd w:val="clear" w:color="auto" w:fill="FFFFFF" w:themeFill="background1"/>
              <w:spacing w:afterLines="20" w:after="48"/>
              <w:jc w:val="center"/>
              <w:rPr>
                <w:sz w:val="21"/>
                <w:szCs w:val="21"/>
              </w:rPr>
            </w:pPr>
          </w:p>
        </w:tc>
        <w:tc>
          <w:tcPr>
            <w:tcW w:w="1148" w:type="dxa"/>
            <w:tcMar>
              <w:top w:w="15" w:type="dxa"/>
              <w:left w:w="15" w:type="dxa"/>
              <w:bottom w:w="15" w:type="dxa"/>
              <w:right w:w="15" w:type="dxa"/>
            </w:tcMar>
            <w:vAlign w:val="center"/>
          </w:tcPr>
          <w:p w14:paraId="1B3CD316" w14:textId="77777777" w:rsidR="00A67DCB" w:rsidRPr="005B2DE3" w:rsidRDefault="00A67DCB" w:rsidP="00257662">
            <w:pPr>
              <w:spacing w:after="0"/>
              <w:ind w:left="20"/>
              <w:jc w:val="center"/>
              <w:rPr>
                <w:color w:val="000000"/>
                <w:sz w:val="21"/>
                <w:szCs w:val="21"/>
              </w:rPr>
            </w:pPr>
            <w:r w:rsidRPr="005B2DE3">
              <w:rPr>
                <w:color w:val="000000"/>
                <w:sz w:val="21"/>
                <w:szCs w:val="21"/>
              </w:rPr>
              <w:t>1</w:t>
            </w:r>
          </w:p>
        </w:tc>
        <w:tc>
          <w:tcPr>
            <w:tcW w:w="1063" w:type="dxa"/>
            <w:tcMar>
              <w:top w:w="15" w:type="dxa"/>
              <w:left w:w="15" w:type="dxa"/>
              <w:bottom w:w="15" w:type="dxa"/>
              <w:right w:w="15" w:type="dxa"/>
            </w:tcMar>
            <w:vAlign w:val="center"/>
          </w:tcPr>
          <w:p w14:paraId="077AB95B" w14:textId="77777777" w:rsidR="00A67DCB" w:rsidRPr="005B2DE3" w:rsidRDefault="00A67DCB" w:rsidP="00257662">
            <w:pPr>
              <w:spacing w:after="0"/>
              <w:ind w:left="20"/>
              <w:jc w:val="center"/>
              <w:rPr>
                <w:color w:val="000000"/>
                <w:sz w:val="21"/>
                <w:szCs w:val="21"/>
              </w:rPr>
            </w:pPr>
            <w:r w:rsidRPr="005B2DE3">
              <w:rPr>
                <w:color w:val="000000"/>
                <w:sz w:val="21"/>
                <w:szCs w:val="21"/>
              </w:rPr>
              <w:t>3</w:t>
            </w:r>
          </w:p>
        </w:tc>
      </w:tr>
      <w:tr w:rsidR="00A67DCB" w:rsidRPr="005B2DE3" w14:paraId="0FC1179C" w14:textId="77777777" w:rsidTr="00A67DCB">
        <w:trPr>
          <w:trHeight w:val="248"/>
        </w:trPr>
        <w:tc>
          <w:tcPr>
            <w:tcW w:w="3946" w:type="dxa"/>
            <w:gridSpan w:val="3"/>
            <w:tcMar>
              <w:top w:w="15" w:type="dxa"/>
              <w:left w:w="15" w:type="dxa"/>
              <w:bottom w:w="15" w:type="dxa"/>
              <w:right w:w="15" w:type="dxa"/>
            </w:tcMar>
          </w:tcPr>
          <w:p w14:paraId="5AE0158A" w14:textId="56EAD7F0" w:rsidR="00A67DCB" w:rsidRPr="005B2DE3" w:rsidRDefault="00A67DCB" w:rsidP="00F91B6C">
            <w:pPr>
              <w:shd w:val="clear" w:color="auto" w:fill="FFFFFF" w:themeFill="background1"/>
              <w:spacing w:afterLines="20" w:after="48"/>
              <w:rPr>
                <w:sz w:val="21"/>
                <w:szCs w:val="21"/>
              </w:rPr>
            </w:pPr>
            <w:proofErr w:type="spellStart"/>
            <w:r>
              <w:rPr>
                <w:sz w:val="21"/>
                <w:szCs w:val="21"/>
              </w:rPr>
              <w:t>Светкость</w:t>
            </w:r>
            <w:proofErr w:type="spellEnd"/>
            <w:r>
              <w:rPr>
                <w:sz w:val="21"/>
                <w:szCs w:val="21"/>
              </w:rPr>
              <w:t xml:space="preserve"> и </w:t>
            </w:r>
            <w:proofErr w:type="spellStart"/>
            <w:r w:rsidRPr="005B2DE3">
              <w:rPr>
                <w:sz w:val="21"/>
                <w:szCs w:val="21"/>
              </w:rPr>
              <w:t>основы</w:t>
            </w:r>
            <w:proofErr w:type="spellEnd"/>
            <w:r w:rsidRPr="005B2DE3">
              <w:rPr>
                <w:sz w:val="21"/>
                <w:szCs w:val="21"/>
              </w:rPr>
              <w:t xml:space="preserve"> </w:t>
            </w:r>
            <w:proofErr w:type="spellStart"/>
            <w:r w:rsidRPr="005B2DE3">
              <w:rPr>
                <w:sz w:val="21"/>
                <w:szCs w:val="21"/>
              </w:rPr>
              <w:t>религиоведения</w:t>
            </w:r>
            <w:proofErr w:type="spellEnd"/>
          </w:p>
        </w:tc>
        <w:tc>
          <w:tcPr>
            <w:tcW w:w="704" w:type="dxa"/>
            <w:tcMar>
              <w:top w:w="15" w:type="dxa"/>
              <w:left w:w="15" w:type="dxa"/>
              <w:bottom w:w="15" w:type="dxa"/>
              <w:right w:w="15" w:type="dxa"/>
            </w:tcMar>
          </w:tcPr>
          <w:p w14:paraId="61A72F0A" w14:textId="77777777" w:rsidR="00A67DCB" w:rsidRPr="005B2DE3" w:rsidRDefault="00A67DCB" w:rsidP="00F91B6C">
            <w:pPr>
              <w:shd w:val="clear" w:color="auto" w:fill="FFFFFF" w:themeFill="background1"/>
              <w:spacing w:afterLines="20" w:after="48"/>
              <w:jc w:val="center"/>
              <w:rPr>
                <w:sz w:val="21"/>
                <w:szCs w:val="21"/>
              </w:rPr>
            </w:pPr>
          </w:p>
        </w:tc>
        <w:tc>
          <w:tcPr>
            <w:tcW w:w="701" w:type="dxa"/>
            <w:tcMar>
              <w:top w:w="15" w:type="dxa"/>
              <w:left w:w="15" w:type="dxa"/>
              <w:bottom w:w="15" w:type="dxa"/>
              <w:right w:w="15" w:type="dxa"/>
            </w:tcMar>
          </w:tcPr>
          <w:p w14:paraId="65C47FA7" w14:textId="77777777" w:rsidR="00A67DCB" w:rsidRPr="005B2DE3" w:rsidRDefault="00A67DCB" w:rsidP="00F91B6C">
            <w:pPr>
              <w:shd w:val="clear" w:color="auto" w:fill="FFFFFF" w:themeFill="background1"/>
              <w:spacing w:afterLines="20" w:after="48"/>
              <w:jc w:val="center"/>
              <w:rPr>
                <w:sz w:val="21"/>
                <w:szCs w:val="21"/>
              </w:rPr>
            </w:pPr>
          </w:p>
        </w:tc>
        <w:tc>
          <w:tcPr>
            <w:tcW w:w="699" w:type="dxa"/>
            <w:tcMar>
              <w:top w:w="15" w:type="dxa"/>
              <w:left w:w="15" w:type="dxa"/>
              <w:bottom w:w="15" w:type="dxa"/>
              <w:right w:w="15" w:type="dxa"/>
            </w:tcMar>
          </w:tcPr>
          <w:p w14:paraId="3E620E86" w14:textId="77777777" w:rsidR="00A67DCB" w:rsidRPr="005B2DE3" w:rsidRDefault="00A67DCB" w:rsidP="00F91B6C">
            <w:pPr>
              <w:shd w:val="clear" w:color="auto" w:fill="FFFFFF" w:themeFill="background1"/>
              <w:spacing w:afterLines="20" w:after="48"/>
              <w:jc w:val="center"/>
              <w:rPr>
                <w:sz w:val="21"/>
                <w:szCs w:val="21"/>
              </w:rPr>
            </w:pPr>
          </w:p>
        </w:tc>
        <w:tc>
          <w:tcPr>
            <w:tcW w:w="699" w:type="dxa"/>
            <w:tcMar>
              <w:top w:w="15" w:type="dxa"/>
              <w:left w:w="15" w:type="dxa"/>
              <w:bottom w:w="15" w:type="dxa"/>
              <w:right w:w="15" w:type="dxa"/>
            </w:tcMar>
          </w:tcPr>
          <w:p w14:paraId="52D3F0E3" w14:textId="77777777" w:rsidR="00A67DCB" w:rsidRPr="005B2DE3" w:rsidRDefault="00A67DCB" w:rsidP="00F91B6C">
            <w:pPr>
              <w:shd w:val="clear" w:color="auto" w:fill="FFFFFF" w:themeFill="background1"/>
              <w:spacing w:afterLines="20" w:after="48"/>
              <w:jc w:val="center"/>
              <w:rPr>
                <w:sz w:val="21"/>
                <w:szCs w:val="21"/>
                <w:lang w:val="kk-KZ"/>
              </w:rPr>
            </w:pPr>
          </w:p>
        </w:tc>
        <w:tc>
          <w:tcPr>
            <w:tcW w:w="693" w:type="dxa"/>
            <w:tcMar>
              <w:top w:w="15" w:type="dxa"/>
              <w:left w:w="15" w:type="dxa"/>
              <w:bottom w:w="15" w:type="dxa"/>
              <w:right w:w="15" w:type="dxa"/>
            </w:tcMar>
          </w:tcPr>
          <w:p w14:paraId="27CD15E0" w14:textId="77777777" w:rsidR="00A67DCB" w:rsidRPr="005B2DE3" w:rsidRDefault="00A67DCB" w:rsidP="00F91B6C">
            <w:pPr>
              <w:shd w:val="clear" w:color="auto" w:fill="FFFFFF" w:themeFill="background1"/>
              <w:spacing w:afterLines="20" w:after="48"/>
              <w:jc w:val="center"/>
              <w:rPr>
                <w:sz w:val="21"/>
                <w:szCs w:val="21"/>
                <w:lang w:val="kk-KZ"/>
              </w:rPr>
            </w:pPr>
            <w:r w:rsidRPr="005B2DE3">
              <w:rPr>
                <w:sz w:val="21"/>
                <w:szCs w:val="21"/>
                <w:lang w:val="kk-KZ"/>
              </w:rPr>
              <w:t>1</w:t>
            </w:r>
          </w:p>
        </w:tc>
        <w:tc>
          <w:tcPr>
            <w:tcW w:w="1148" w:type="dxa"/>
            <w:tcMar>
              <w:top w:w="15" w:type="dxa"/>
              <w:left w:w="15" w:type="dxa"/>
              <w:bottom w:w="15" w:type="dxa"/>
              <w:right w:w="15" w:type="dxa"/>
            </w:tcMar>
            <w:vAlign w:val="center"/>
          </w:tcPr>
          <w:p w14:paraId="01CCEAF3" w14:textId="77777777" w:rsidR="00A67DCB" w:rsidRPr="005B2DE3" w:rsidRDefault="00A67DCB" w:rsidP="00257662">
            <w:pPr>
              <w:spacing w:after="0"/>
              <w:ind w:left="20"/>
              <w:jc w:val="center"/>
              <w:rPr>
                <w:color w:val="000000"/>
                <w:sz w:val="21"/>
                <w:szCs w:val="21"/>
              </w:rPr>
            </w:pPr>
            <w:r w:rsidRPr="005B2DE3">
              <w:rPr>
                <w:color w:val="000000"/>
                <w:sz w:val="21"/>
                <w:szCs w:val="21"/>
              </w:rPr>
              <w:t>1</w:t>
            </w:r>
          </w:p>
        </w:tc>
        <w:tc>
          <w:tcPr>
            <w:tcW w:w="1063" w:type="dxa"/>
            <w:tcMar>
              <w:top w:w="15" w:type="dxa"/>
              <w:left w:w="15" w:type="dxa"/>
              <w:bottom w:w="15" w:type="dxa"/>
              <w:right w:w="15" w:type="dxa"/>
            </w:tcMar>
            <w:vAlign w:val="center"/>
          </w:tcPr>
          <w:p w14:paraId="2D5E2513" w14:textId="77777777" w:rsidR="00A67DCB" w:rsidRPr="005B2DE3" w:rsidRDefault="00A67DCB" w:rsidP="00257662">
            <w:pPr>
              <w:spacing w:after="0"/>
              <w:ind w:left="20"/>
              <w:jc w:val="center"/>
              <w:rPr>
                <w:color w:val="000000"/>
                <w:sz w:val="21"/>
                <w:szCs w:val="21"/>
              </w:rPr>
            </w:pPr>
            <w:r w:rsidRPr="005B2DE3">
              <w:rPr>
                <w:color w:val="000000"/>
                <w:sz w:val="21"/>
                <w:szCs w:val="21"/>
              </w:rPr>
              <w:t>34</w:t>
            </w:r>
          </w:p>
        </w:tc>
      </w:tr>
      <w:tr w:rsidR="00A67DCB" w:rsidRPr="005B2DE3" w14:paraId="2EC947AD" w14:textId="77777777" w:rsidTr="00A67DCB">
        <w:trPr>
          <w:trHeight w:val="30"/>
        </w:trPr>
        <w:tc>
          <w:tcPr>
            <w:tcW w:w="3946" w:type="dxa"/>
            <w:gridSpan w:val="3"/>
            <w:tcMar>
              <w:top w:w="15" w:type="dxa"/>
              <w:left w:w="15" w:type="dxa"/>
              <w:bottom w:w="15" w:type="dxa"/>
              <w:right w:w="15" w:type="dxa"/>
            </w:tcMar>
          </w:tcPr>
          <w:p w14:paraId="7DB36DA5" w14:textId="77777777" w:rsidR="00A67DCB" w:rsidRPr="005B2DE3" w:rsidRDefault="00A67DCB" w:rsidP="00F91B6C">
            <w:pPr>
              <w:shd w:val="clear" w:color="auto" w:fill="FFFFFF" w:themeFill="background1"/>
              <w:spacing w:afterLines="20" w:after="48"/>
              <w:rPr>
                <w:sz w:val="21"/>
                <w:szCs w:val="21"/>
                <w:lang w:val="kk-KZ"/>
              </w:rPr>
            </w:pPr>
            <w:r>
              <w:rPr>
                <w:sz w:val="21"/>
                <w:szCs w:val="21"/>
                <w:lang w:val="kk-KZ"/>
              </w:rPr>
              <w:t>Экология</w:t>
            </w:r>
          </w:p>
        </w:tc>
        <w:tc>
          <w:tcPr>
            <w:tcW w:w="704" w:type="dxa"/>
            <w:tcMar>
              <w:top w:w="15" w:type="dxa"/>
              <w:left w:w="15" w:type="dxa"/>
              <w:bottom w:w="15" w:type="dxa"/>
              <w:right w:w="15" w:type="dxa"/>
            </w:tcMar>
          </w:tcPr>
          <w:p w14:paraId="67825910" w14:textId="77777777" w:rsidR="00A67DCB" w:rsidRPr="005B2DE3" w:rsidRDefault="00A67DCB" w:rsidP="00F91B6C">
            <w:pPr>
              <w:shd w:val="clear" w:color="auto" w:fill="FFFFFF" w:themeFill="background1"/>
              <w:spacing w:afterLines="20" w:after="48"/>
              <w:jc w:val="center"/>
              <w:rPr>
                <w:sz w:val="21"/>
                <w:szCs w:val="21"/>
              </w:rPr>
            </w:pPr>
          </w:p>
        </w:tc>
        <w:tc>
          <w:tcPr>
            <w:tcW w:w="701" w:type="dxa"/>
            <w:tcMar>
              <w:top w:w="15" w:type="dxa"/>
              <w:left w:w="15" w:type="dxa"/>
              <w:bottom w:w="15" w:type="dxa"/>
              <w:right w:w="15" w:type="dxa"/>
            </w:tcMar>
          </w:tcPr>
          <w:p w14:paraId="0E9F9A0D" w14:textId="77777777" w:rsidR="00A67DCB" w:rsidRPr="005B2DE3" w:rsidRDefault="00A67DCB" w:rsidP="00F91B6C">
            <w:pPr>
              <w:shd w:val="clear" w:color="auto" w:fill="FFFFFF" w:themeFill="background1"/>
              <w:spacing w:afterLines="20" w:after="48"/>
              <w:jc w:val="center"/>
              <w:rPr>
                <w:sz w:val="21"/>
                <w:szCs w:val="21"/>
              </w:rPr>
            </w:pPr>
            <w:r>
              <w:rPr>
                <w:sz w:val="21"/>
                <w:szCs w:val="21"/>
              </w:rPr>
              <w:t>1</w:t>
            </w:r>
          </w:p>
        </w:tc>
        <w:tc>
          <w:tcPr>
            <w:tcW w:w="699" w:type="dxa"/>
            <w:tcMar>
              <w:top w:w="15" w:type="dxa"/>
              <w:left w:w="15" w:type="dxa"/>
              <w:bottom w:w="15" w:type="dxa"/>
              <w:right w:w="15" w:type="dxa"/>
            </w:tcMar>
          </w:tcPr>
          <w:p w14:paraId="1BE59308" w14:textId="77777777" w:rsidR="00A67DCB" w:rsidRPr="005B2DE3" w:rsidRDefault="00A67DCB" w:rsidP="00F91B6C">
            <w:pPr>
              <w:shd w:val="clear" w:color="auto" w:fill="FFFFFF" w:themeFill="background1"/>
              <w:spacing w:afterLines="20" w:after="48"/>
              <w:jc w:val="center"/>
              <w:rPr>
                <w:sz w:val="21"/>
                <w:szCs w:val="21"/>
              </w:rPr>
            </w:pPr>
          </w:p>
        </w:tc>
        <w:tc>
          <w:tcPr>
            <w:tcW w:w="699" w:type="dxa"/>
            <w:tcMar>
              <w:top w:w="15" w:type="dxa"/>
              <w:left w:w="15" w:type="dxa"/>
              <w:bottom w:w="15" w:type="dxa"/>
              <w:right w:w="15" w:type="dxa"/>
            </w:tcMar>
          </w:tcPr>
          <w:p w14:paraId="5146571F" w14:textId="77777777" w:rsidR="00A67DCB" w:rsidRPr="005B2DE3" w:rsidRDefault="00A67DCB" w:rsidP="00F91B6C">
            <w:pPr>
              <w:shd w:val="clear" w:color="auto" w:fill="FFFFFF" w:themeFill="background1"/>
              <w:spacing w:afterLines="20" w:after="48"/>
              <w:jc w:val="center"/>
              <w:rPr>
                <w:sz w:val="21"/>
                <w:szCs w:val="21"/>
                <w:lang w:val="kk-KZ"/>
              </w:rPr>
            </w:pPr>
          </w:p>
        </w:tc>
        <w:tc>
          <w:tcPr>
            <w:tcW w:w="693" w:type="dxa"/>
            <w:tcMar>
              <w:top w:w="15" w:type="dxa"/>
              <w:left w:w="15" w:type="dxa"/>
              <w:bottom w:w="15" w:type="dxa"/>
              <w:right w:w="15" w:type="dxa"/>
            </w:tcMar>
          </w:tcPr>
          <w:p w14:paraId="12892977" w14:textId="77777777" w:rsidR="00A67DCB" w:rsidRPr="005B2DE3" w:rsidRDefault="00A67DCB" w:rsidP="00F91B6C">
            <w:pPr>
              <w:shd w:val="clear" w:color="auto" w:fill="FFFFFF" w:themeFill="background1"/>
              <w:spacing w:afterLines="20" w:after="48"/>
              <w:jc w:val="center"/>
              <w:rPr>
                <w:sz w:val="21"/>
                <w:szCs w:val="21"/>
                <w:lang w:val="kk-KZ"/>
              </w:rPr>
            </w:pPr>
          </w:p>
        </w:tc>
        <w:tc>
          <w:tcPr>
            <w:tcW w:w="1148" w:type="dxa"/>
            <w:tcMar>
              <w:top w:w="15" w:type="dxa"/>
              <w:left w:w="15" w:type="dxa"/>
              <w:bottom w:w="15" w:type="dxa"/>
              <w:right w:w="15" w:type="dxa"/>
            </w:tcMar>
            <w:vAlign w:val="center"/>
          </w:tcPr>
          <w:p w14:paraId="33086E9B" w14:textId="77777777" w:rsidR="00A67DCB" w:rsidRPr="005B2DE3" w:rsidRDefault="00A67DCB" w:rsidP="00257662">
            <w:pPr>
              <w:spacing w:after="0"/>
              <w:ind w:left="20"/>
              <w:jc w:val="center"/>
              <w:rPr>
                <w:color w:val="000000"/>
                <w:sz w:val="21"/>
                <w:szCs w:val="21"/>
              </w:rPr>
            </w:pPr>
            <w:r w:rsidRPr="005B2DE3">
              <w:rPr>
                <w:color w:val="000000"/>
                <w:sz w:val="21"/>
                <w:szCs w:val="21"/>
              </w:rPr>
              <w:t>1</w:t>
            </w:r>
          </w:p>
        </w:tc>
        <w:tc>
          <w:tcPr>
            <w:tcW w:w="1063" w:type="dxa"/>
            <w:tcMar>
              <w:top w:w="15" w:type="dxa"/>
              <w:left w:w="15" w:type="dxa"/>
              <w:bottom w:w="15" w:type="dxa"/>
              <w:right w:w="15" w:type="dxa"/>
            </w:tcMar>
            <w:vAlign w:val="center"/>
          </w:tcPr>
          <w:p w14:paraId="658808DF" w14:textId="77777777" w:rsidR="00A67DCB" w:rsidRPr="005B2DE3" w:rsidRDefault="00A67DCB" w:rsidP="00257662">
            <w:pPr>
              <w:spacing w:after="0"/>
              <w:ind w:left="20"/>
              <w:jc w:val="center"/>
              <w:rPr>
                <w:color w:val="000000"/>
                <w:sz w:val="21"/>
                <w:szCs w:val="21"/>
              </w:rPr>
            </w:pPr>
            <w:r w:rsidRPr="005B2DE3">
              <w:rPr>
                <w:color w:val="000000"/>
                <w:sz w:val="21"/>
                <w:szCs w:val="21"/>
              </w:rPr>
              <w:t>34</w:t>
            </w:r>
          </w:p>
        </w:tc>
      </w:tr>
      <w:tr w:rsidR="00A67DCB" w:rsidRPr="005B2DE3" w14:paraId="0AA910A3" w14:textId="77777777" w:rsidTr="00A67DCB">
        <w:trPr>
          <w:trHeight w:val="30"/>
        </w:trPr>
        <w:tc>
          <w:tcPr>
            <w:tcW w:w="3946" w:type="dxa"/>
            <w:gridSpan w:val="3"/>
            <w:tcMar>
              <w:top w:w="15" w:type="dxa"/>
              <w:left w:w="15" w:type="dxa"/>
              <w:bottom w:w="15" w:type="dxa"/>
              <w:right w:w="15" w:type="dxa"/>
            </w:tcMar>
            <w:vAlign w:val="center"/>
          </w:tcPr>
          <w:p w14:paraId="7ACF8A91" w14:textId="77777777" w:rsidR="00A67DCB" w:rsidRPr="005B2DE3" w:rsidRDefault="00A67DCB" w:rsidP="00257662">
            <w:pPr>
              <w:spacing w:after="0"/>
              <w:ind w:left="20"/>
              <w:jc w:val="both"/>
              <w:rPr>
                <w:b/>
                <w:sz w:val="21"/>
                <w:szCs w:val="21"/>
              </w:rPr>
            </w:pPr>
            <w:bookmarkStart w:id="43" w:name="z28745"/>
            <w:proofErr w:type="spellStart"/>
            <w:r w:rsidRPr="005B2DE3">
              <w:rPr>
                <w:b/>
                <w:color w:val="000000"/>
                <w:sz w:val="21"/>
                <w:szCs w:val="21"/>
              </w:rPr>
              <w:t>Индивидуальная</w:t>
            </w:r>
            <w:proofErr w:type="spellEnd"/>
            <w:r w:rsidRPr="005B2DE3">
              <w:rPr>
                <w:b/>
                <w:color w:val="000000"/>
                <w:sz w:val="21"/>
                <w:szCs w:val="21"/>
              </w:rPr>
              <w:t xml:space="preserve"> и </w:t>
            </w:r>
            <w:proofErr w:type="spellStart"/>
            <w:r w:rsidRPr="005B2DE3">
              <w:rPr>
                <w:b/>
                <w:color w:val="000000"/>
                <w:sz w:val="21"/>
                <w:szCs w:val="21"/>
              </w:rPr>
              <w:t>групповая</w:t>
            </w:r>
            <w:proofErr w:type="spellEnd"/>
            <w:r w:rsidRPr="005B2DE3">
              <w:rPr>
                <w:b/>
                <w:color w:val="000000"/>
                <w:sz w:val="21"/>
                <w:szCs w:val="21"/>
              </w:rPr>
              <w:t xml:space="preserve"> </w:t>
            </w:r>
            <w:proofErr w:type="spellStart"/>
            <w:r w:rsidRPr="005B2DE3">
              <w:rPr>
                <w:b/>
                <w:color w:val="000000"/>
                <w:sz w:val="21"/>
                <w:szCs w:val="21"/>
              </w:rPr>
              <w:t>работа</w:t>
            </w:r>
            <w:proofErr w:type="spellEnd"/>
          </w:p>
        </w:tc>
        <w:bookmarkEnd w:id="43"/>
        <w:tc>
          <w:tcPr>
            <w:tcW w:w="704" w:type="dxa"/>
            <w:tcMar>
              <w:top w:w="15" w:type="dxa"/>
              <w:left w:w="15" w:type="dxa"/>
              <w:bottom w:w="15" w:type="dxa"/>
              <w:right w:w="15" w:type="dxa"/>
            </w:tcMar>
            <w:vAlign w:val="center"/>
          </w:tcPr>
          <w:p w14:paraId="0703CAE6" w14:textId="77777777" w:rsidR="00A67DCB" w:rsidRPr="005B2DE3" w:rsidRDefault="00A67DCB" w:rsidP="00257662">
            <w:pPr>
              <w:spacing w:after="0"/>
              <w:ind w:left="20"/>
              <w:jc w:val="center"/>
              <w:rPr>
                <w:b/>
                <w:sz w:val="21"/>
                <w:szCs w:val="21"/>
              </w:rPr>
            </w:pPr>
            <w:r w:rsidRPr="005B2DE3">
              <w:rPr>
                <w:b/>
                <w:color w:val="000000"/>
                <w:sz w:val="21"/>
                <w:szCs w:val="21"/>
              </w:rPr>
              <w:t>1</w:t>
            </w:r>
          </w:p>
        </w:tc>
        <w:tc>
          <w:tcPr>
            <w:tcW w:w="701" w:type="dxa"/>
            <w:tcMar>
              <w:top w:w="15" w:type="dxa"/>
              <w:left w:w="15" w:type="dxa"/>
              <w:bottom w:w="15" w:type="dxa"/>
              <w:right w:w="15" w:type="dxa"/>
            </w:tcMar>
            <w:vAlign w:val="center"/>
          </w:tcPr>
          <w:p w14:paraId="378B9486" w14:textId="77777777" w:rsidR="00A67DCB" w:rsidRPr="005B2DE3" w:rsidRDefault="00A67DCB" w:rsidP="00257662">
            <w:pPr>
              <w:spacing w:after="0"/>
              <w:ind w:left="20"/>
              <w:jc w:val="center"/>
              <w:rPr>
                <w:b/>
                <w:sz w:val="21"/>
                <w:szCs w:val="21"/>
              </w:rPr>
            </w:pPr>
            <w:r w:rsidRPr="005B2DE3">
              <w:rPr>
                <w:b/>
                <w:color w:val="000000"/>
                <w:sz w:val="21"/>
                <w:szCs w:val="21"/>
              </w:rPr>
              <w:t>1</w:t>
            </w:r>
          </w:p>
        </w:tc>
        <w:tc>
          <w:tcPr>
            <w:tcW w:w="699" w:type="dxa"/>
            <w:tcMar>
              <w:top w:w="15" w:type="dxa"/>
              <w:left w:w="15" w:type="dxa"/>
              <w:bottom w:w="15" w:type="dxa"/>
              <w:right w:w="15" w:type="dxa"/>
            </w:tcMar>
            <w:vAlign w:val="center"/>
          </w:tcPr>
          <w:p w14:paraId="00CDB0A6" w14:textId="77777777" w:rsidR="00A67DCB" w:rsidRPr="005B2DE3" w:rsidRDefault="00A67DCB" w:rsidP="00257662">
            <w:pPr>
              <w:spacing w:after="0"/>
              <w:ind w:left="20"/>
              <w:jc w:val="center"/>
              <w:rPr>
                <w:b/>
                <w:sz w:val="21"/>
                <w:szCs w:val="21"/>
              </w:rPr>
            </w:pPr>
            <w:r w:rsidRPr="005B2DE3">
              <w:rPr>
                <w:b/>
                <w:color w:val="000000"/>
                <w:sz w:val="21"/>
                <w:szCs w:val="21"/>
              </w:rPr>
              <w:t>-</w:t>
            </w:r>
          </w:p>
        </w:tc>
        <w:tc>
          <w:tcPr>
            <w:tcW w:w="699" w:type="dxa"/>
            <w:tcMar>
              <w:top w:w="15" w:type="dxa"/>
              <w:left w:w="15" w:type="dxa"/>
              <w:bottom w:w="15" w:type="dxa"/>
              <w:right w:w="15" w:type="dxa"/>
            </w:tcMar>
            <w:vAlign w:val="center"/>
          </w:tcPr>
          <w:p w14:paraId="6DFE8D38" w14:textId="77777777" w:rsidR="00A67DCB" w:rsidRPr="005B2DE3" w:rsidRDefault="00A67DCB" w:rsidP="00257662">
            <w:pPr>
              <w:spacing w:after="0"/>
              <w:ind w:left="20"/>
              <w:jc w:val="center"/>
              <w:rPr>
                <w:b/>
                <w:sz w:val="21"/>
                <w:szCs w:val="21"/>
              </w:rPr>
            </w:pPr>
            <w:r w:rsidRPr="005B2DE3">
              <w:rPr>
                <w:b/>
                <w:color w:val="000000"/>
                <w:sz w:val="21"/>
                <w:szCs w:val="21"/>
              </w:rPr>
              <w:t>-</w:t>
            </w:r>
          </w:p>
        </w:tc>
        <w:tc>
          <w:tcPr>
            <w:tcW w:w="693" w:type="dxa"/>
            <w:tcMar>
              <w:top w:w="15" w:type="dxa"/>
              <w:left w:w="15" w:type="dxa"/>
              <w:bottom w:w="15" w:type="dxa"/>
              <w:right w:w="15" w:type="dxa"/>
            </w:tcMar>
            <w:vAlign w:val="center"/>
          </w:tcPr>
          <w:p w14:paraId="597C9108" w14:textId="77777777" w:rsidR="00A67DCB" w:rsidRPr="005B2DE3" w:rsidRDefault="00A67DCB" w:rsidP="00257662">
            <w:pPr>
              <w:spacing w:after="0"/>
              <w:ind w:left="20"/>
              <w:jc w:val="center"/>
              <w:rPr>
                <w:b/>
                <w:sz w:val="21"/>
                <w:szCs w:val="21"/>
              </w:rPr>
            </w:pPr>
            <w:r w:rsidRPr="005B2DE3">
              <w:rPr>
                <w:b/>
                <w:color w:val="000000"/>
                <w:sz w:val="21"/>
                <w:szCs w:val="21"/>
              </w:rPr>
              <w:t>1</w:t>
            </w:r>
          </w:p>
        </w:tc>
        <w:tc>
          <w:tcPr>
            <w:tcW w:w="1148" w:type="dxa"/>
            <w:tcMar>
              <w:top w:w="15" w:type="dxa"/>
              <w:left w:w="15" w:type="dxa"/>
              <w:bottom w:w="15" w:type="dxa"/>
              <w:right w:w="15" w:type="dxa"/>
            </w:tcMar>
            <w:vAlign w:val="center"/>
          </w:tcPr>
          <w:p w14:paraId="1AD4D6AC" w14:textId="77777777" w:rsidR="00A67DCB" w:rsidRPr="005B2DE3" w:rsidRDefault="00A67DCB" w:rsidP="00257662">
            <w:pPr>
              <w:spacing w:after="0"/>
              <w:ind w:left="20"/>
              <w:jc w:val="center"/>
              <w:rPr>
                <w:b/>
                <w:sz w:val="21"/>
                <w:szCs w:val="21"/>
              </w:rPr>
            </w:pPr>
            <w:r w:rsidRPr="005B2DE3">
              <w:rPr>
                <w:b/>
                <w:color w:val="000000"/>
                <w:sz w:val="21"/>
                <w:szCs w:val="21"/>
              </w:rPr>
              <w:t>3</w:t>
            </w:r>
          </w:p>
        </w:tc>
        <w:tc>
          <w:tcPr>
            <w:tcW w:w="1063" w:type="dxa"/>
            <w:tcMar>
              <w:top w:w="15" w:type="dxa"/>
              <w:left w:w="15" w:type="dxa"/>
              <w:bottom w:w="15" w:type="dxa"/>
              <w:right w:w="15" w:type="dxa"/>
            </w:tcMar>
            <w:vAlign w:val="center"/>
          </w:tcPr>
          <w:p w14:paraId="723C3423" w14:textId="77777777" w:rsidR="00A67DCB" w:rsidRPr="005B2DE3" w:rsidRDefault="00A67DCB" w:rsidP="00257662">
            <w:pPr>
              <w:spacing w:after="0"/>
              <w:ind w:left="20"/>
              <w:jc w:val="center"/>
              <w:rPr>
                <w:b/>
                <w:sz w:val="21"/>
                <w:szCs w:val="21"/>
              </w:rPr>
            </w:pPr>
            <w:r w:rsidRPr="005B2DE3">
              <w:rPr>
                <w:b/>
                <w:color w:val="000000"/>
                <w:sz w:val="21"/>
                <w:szCs w:val="21"/>
              </w:rPr>
              <w:t>102</w:t>
            </w:r>
          </w:p>
        </w:tc>
      </w:tr>
      <w:tr w:rsidR="00A67DCB" w:rsidRPr="005B2DE3" w14:paraId="40F33B7F" w14:textId="77777777" w:rsidTr="00A67DCB">
        <w:trPr>
          <w:trHeight w:val="30"/>
        </w:trPr>
        <w:tc>
          <w:tcPr>
            <w:tcW w:w="3946" w:type="dxa"/>
            <w:gridSpan w:val="3"/>
            <w:tcMar>
              <w:top w:w="15" w:type="dxa"/>
              <w:left w:w="15" w:type="dxa"/>
              <w:bottom w:w="15" w:type="dxa"/>
              <w:right w:w="15" w:type="dxa"/>
            </w:tcMar>
            <w:vAlign w:val="center"/>
          </w:tcPr>
          <w:p w14:paraId="12F002AD" w14:textId="77777777" w:rsidR="00A67DCB" w:rsidRPr="005B2DE3" w:rsidRDefault="00A67DCB" w:rsidP="00257662">
            <w:pPr>
              <w:spacing w:after="0"/>
              <w:ind w:left="20"/>
              <w:jc w:val="both"/>
              <w:rPr>
                <w:color w:val="000000"/>
                <w:sz w:val="21"/>
                <w:szCs w:val="21"/>
              </w:rPr>
            </w:pPr>
            <w:r>
              <w:rPr>
                <w:color w:val="000000"/>
                <w:sz w:val="21"/>
                <w:szCs w:val="21"/>
                <w:lang w:val="kk-KZ" w:eastAsia="ru-RU"/>
              </w:rPr>
              <w:t>Добропорядочность и этика</w:t>
            </w:r>
          </w:p>
        </w:tc>
        <w:tc>
          <w:tcPr>
            <w:tcW w:w="704" w:type="dxa"/>
            <w:tcMar>
              <w:top w:w="15" w:type="dxa"/>
              <w:left w:w="15" w:type="dxa"/>
              <w:bottom w:w="15" w:type="dxa"/>
              <w:right w:w="15" w:type="dxa"/>
            </w:tcMar>
            <w:vAlign w:val="center"/>
          </w:tcPr>
          <w:p w14:paraId="1CA368F0" w14:textId="77777777" w:rsidR="00A67DCB" w:rsidRPr="005B2DE3" w:rsidRDefault="00A67DCB" w:rsidP="00257662">
            <w:pPr>
              <w:spacing w:after="0"/>
              <w:ind w:left="20"/>
              <w:jc w:val="center"/>
              <w:rPr>
                <w:color w:val="000000"/>
                <w:sz w:val="21"/>
                <w:szCs w:val="21"/>
              </w:rPr>
            </w:pPr>
            <w:r w:rsidRPr="005B2DE3">
              <w:rPr>
                <w:color w:val="000000"/>
                <w:sz w:val="21"/>
                <w:szCs w:val="21"/>
              </w:rPr>
              <w:t>1</w:t>
            </w:r>
          </w:p>
        </w:tc>
        <w:tc>
          <w:tcPr>
            <w:tcW w:w="701" w:type="dxa"/>
            <w:tcMar>
              <w:top w:w="15" w:type="dxa"/>
              <w:left w:w="15" w:type="dxa"/>
              <w:bottom w:w="15" w:type="dxa"/>
              <w:right w:w="15" w:type="dxa"/>
            </w:tcMar>
            <w:vAlign w:val="center"/>
          </w:tcPr>
          <w:p w14:paraId="43FD7A9B" w14:textId="77777777" w:rsidR="00A67DCB" w:rsidRPr="005B2DE3" w:rsidRDefault="00A67DCB" w:rsidP="00257662">
            <w:pPr>
              <w:spacing w:after="0"/>
              <w:ind w:left="20"/>
              <w:jc w:val="center"/>
              <w:rPr>
                <w:b/>
                <w:color w:val="000000"/>
                <w:sz w:val="21"/>
                <w:szCs w:val="21"/>
              </w:rPr>
            </w:pPr>
          </w:p>
        </w:tc>
        <w:tc>
          <w:tcPr>
            <w:tcW w:w="699" w:type="dxa"/>
            <w:tcMar>
              <w:top w:w="15" w:type="dxa"/>
              <w:left w:w="15" w:type="dxa"/>
              <w:bottom w:w="15" w:type="dxa"/>
              <w:right w:w="15" w:type="dxa"/>
            </w:tcMar>
            <w:vAlign w:val="center"/>
          </w:tcPr>
          <w:p w14:paraId="6E5567B8" w14:textId="77777777" w:rsidR="00A67DCB" w:rsidRPr="005B2DE3" w:rsidRDefault="00A67DCB" w:rsidP="00257662">
            <w:pPr>
              <w:spacing w:after="0"/>
              <w:ind w:left="20"/>
              <w:jc w:val="center"/>
              <w:rPr>
                <w:b/>
                <w:color w:val="000000"/>
                <w:sz w:val="21"/>
                <w:szCs w:val="21"/>
              </w:rPr>
            </w:pPr>
          </w:p>
        </w:tc>
        <w:tc>
          <w:tcPr>
            <w:tcW w:w="699" w:type="dxa"/>
            <w:tcMar>
              <w:top w:w="15" w:type="dxa"/>
              <w:left w:w="15" w:type="dxa"/>
              <w:bottom w:w="15" w:type="dxa"/>
              <w:right w:w="15" w:type="dxa"/>
            </w:tcMar>
            <w:vAlign w:val="center"/>
          </w:tcPr>
          <w:p w14:paraId="5D78EEC2" w14:textId="77777777" w:rsidR="00A67DCB" w:rsidRPr="005B2DE3" w:rsidRDefault="00A67DCB" w:rsidP="00257662">
            <w:pPr>
              <w:spacing w:after="0"/>
              <w:ind w:left="20"/>
              <w:jc w:val="center"/>
              <w:rPr>
                <w:b/>
                <w:color w:val="000000"/>
                <w:sz w:val="21"/>
                <w:szCs w:val="21"/>
              </w:rPr>
            </w:pPr>
          </w:p>
        </w:tc>
        <w:tc>
          <w:tcPr>
            <w:tcW w:w="693" w:type="dxa"/>
            <w:tcMar>
              <w:top w:w="15" w:type="dxa"/>
              <w:left w:w="15" w:type="dxa"/>
              <w:bottom w:w="15" w:type="dxa"/>
              <w:right w:w="15" w:type="dxa"/>
            </w:tcMar>
            <w:vAlign w:val="center"/>
          </w:tcPr>
          <w:p w14:paraId="036C7E7E" w14:textId="77777777" w:rsidR="00A67DCB" w:rsidRPr="005B2DE3" w:rsidRDefault="00A67DCB" w:rsidP="00257662">
            <w:pPr>
              <w:spacing w:after="0"/>
              <w:ind w:left="20"/>
              <w:jc w:val="center"/>
              <w:rPr>
                <w:b/>
                <w:color w:val="000000"/>
                <w:sz w:val="21"/>
                <w:szCs w:val="21"/>
              </w:rPr>
            </w:pPr>
          </w:p>
        </w:tc>
        <w:tc>
          <w:tcPr>
            <w:tcW w:w="1148" w:type="dxa"/>
            <w:tcMar>
              <w:top w:w="15" w:type="dxa"/>
              <w:left w:w="15" w:type="dxa"/>
              <w:bottom w:w="15" w:type="dxa"/>
              <w:right w:w="15" w:type="dxa"/>
            </w:tcMar>
            <w:vAlign w:val="center"/>
          </w:tcPr>
          <w:p w14:paraId="743D5E78" w14:textId="77777777" w:rsidR="00A67DCB" w:rsidRPr="005B2DE3" w:rsidRDefault="00A67DCB" w:rsidP="00257662">
            <w:pPr>
              <w:spacing w:after="0"/>
              <w:ind w:left="20"/>
              <w:jc w:val="center"/>
              <w:rPr>
                <w:b/>
                <w:color w:val="000000"/>
                <w:sz w:val="21"/>
                <w:szCs w:val="21"/>
              </w:rPr>
            </w:pPr>
            <w:r w:rsidRPr="005B2DE3">
              <w:rPr>
                <w:b/>
                <w:color w:val="000000"/>
                <w:sz w:val="21"/>
                <w:szCs w:val="21"/>
              </w:rPr>
              <w:t>1</w:t>
            </w:r>
          </w:p>
        </w:tc>
        <w:tc>
          <w:tcPr>
            <w:tcW w:w="1063" w:type="dxa"/>
            <w:tcMar>
              <w:top w:w="15" w:type="dxa"/>
              <w:left w:w="15" w:type="dxa"/>
              <w:bottom w:w="15" w:type="dxa"/>
              <w:right w:w="15" w:type="dxa"/>
            </w:tcMar>
            <w:vAlign w:val="center"/>
          </w:tcPr>
          <w:p w14:paraId="715E125C" w14:textId="77777777" w:rsidR="00A67DCB" w:rsidRPr="005B2DE3" w:rsidRDefault="00A67DCB" w:rsidP="00257662">
            <w:pPr>
              <w:spacing w:after="0"/>
              <w:ind w:left="20"/>
              <w:jc w:val="center"/>
              <w:rPr>
                <w:b/>
                <w:color w:val="000000"/>
                <w:sz w:val="21"/>
                <w:szCs w:val="21"/>
              </w:rPr>
            </w:pPr>
            <w:r w:rsidRPr="005B2DE3">
              <w:rPr>
                <w:b/>
                <w:color w:val="000000"/>
                <w:sz w:val="21"/>
                <w:szCs w:val="21"/>
              </w:rPr>
              <w:t>34</w:t>
            </w:r>
          </w:p>
        </w:tc>
      </w:tr>
      <w:tr w:rsidR="00A67DCB" w:rsidRPr="005B2DE3" w14:paraId="4FA72EB8" w14:textId="77777777" w:rsidTr="00A67DCB">
        <w:trPr>
          <w:trHeight w:val="30"/>
        </w:trPr>
        <w:tc>
          <w:tcPr>
            <w:tcW w:w="3946" w:type="dxa"/>
            <w:gridSpan w:val="3"/>
            <w:tcMar>
              <w:top w:w="15" w:type="dxa"/>
              <w:left w:w="15" w:type="dxa"/>
              <w:bottom w:w="15" w:type="dxa"/>
              <w:right w:w="15" w:type="dxa"/>
            </w:tcMar>
            <w:vAlign w:val="center"/>
          </w:tcPr>
          <w:p w14:paraId="4E3E5C84" w14:textId="77777777" w:rsidR="00A67DCB" w:rsidRPr="005B2DE3" w:rsidRDefault="00A67DCB" w:rsidP="00257662">
            <w:pPr>
              <w:spacing w:after="0"/>
              <w:ind w:left="20"/>
              <w:jc w:val="both"/>
              <w:rPr>
                <w:color w:val="000000"/>
                <w:sz w:val="21"/>
                <w:szCs w:val="21"/>
              </w:rPr>
            </w:pPr>
            <w:r>
              <w:rPr>
                <w:color w:val="000000"/>
                <w:sz w:val="21"/>
                <w:szCs w:val="21"/>
                <w:lang w:val="kk-KZ"/>
              </w:rPr>
              <w:t xml:space="preserve">Мой край </w:t>
            </w:r>
            <w:r w:rsidRPr="005B2DE3">
              <w:rPr>
                <w:color w:val="000000"/>
                <w:sz w:val="21"/>
                <w:szCs w:val="21"/>
              </w:rPr>
              <w:t>(</w:t>
            </w:r>
            <w:proofErr w:type="spellStart"/>
            <w:r w:rsidRPr="005B2DE3">
              <w:rPr>
                <w:color w:val="000000"/>
                <w:sz w:val="21"/>
                <w:szCs w:val="21"/>
              </w:rPr>
              <w:t>групп</w:t>
            </w:r>
            <w:proofErr w:type="spellEnd"/>
            <w:r w:rsidRPr="005B2DE3">
              <w:rPr>
                <w:color w:val="000000"/>
                <w:sz w:val="21"/>
                <w:szCs w:val="21"/>
              </w:rPr>
              <w:t>.</w:t>
            </w:r>
            <w:r>
              <w:rPr>
                <w:color w:val="000000"/>
                <w:sz w:val="21"/>
                <w:szCs w:val="21"/>
              </w:rPr>
              <w:t xml:space="preserve"> </w:t>
            </w:r>
            <w:proofErr w:type="spellStart"/>
            <w:r w:rsidRPr="005B2DE3">
              <w:rPr>
                <w:color w:val="000000"/>
                <w:sz w:val="21"/>
                <w:szCs w:val="21"/>
              </w:rPr>
              <w:t>работа</w:t>
            </w:r>
            <w:proofErr w:type="spellEnd"/>
            <w:r w:rsidRPr="005B2DE3">
              <w:rPr>
                <w:color w:val="000000"/>
                <w:sz w:val="21"/>
                <w:szCs w:val="21"/>
              </w:rPr>
              <w:t>)</w:t>
            </w:r>
          </w:p>
        </w:tc>
        <w:tc>
          <w:tcPr>
            <w:tcW w:w="704" w:type="dxa"/>
            <w:tcMar>
              <w:top w:w="15" w:type="dxa"/>
              <w:left w:w="15" w:type="dxa"/>
              <w:bottom w:w="15" w:type="dxa"/>
              <w:right w:w="15" w:type="dxa"/>
            </w:tcMar>
            <w:vAlign w:val="center"/>
          </w:tcPr>
          <w:p w14:paraId="49700493" w14:textId="77777777" w:rsidR="00A67DCB" w:rsidRPr="005B2DE3" w:rsidRDefault="00A67DCB" w:rsidP="00257662">
            <w:pPr>
              <w:spacing w:after="0"/>
              <w:ind w:left="20"/>
              <w:jc w:val="center"/>
              <w:rPr>
                <w:color w:val="000000"/>
                <w:sz w:val="21"/>
                <w:szCs w:val="21"/>
              </w:rPr>
            </w:pPr>
          </w:p>
        </w:tc>
        <w:tc>
          <w:tcPr>
            <w:tcW w:w="701" w:type="dxa"/>
            <w:tcMar>
              <w:top w:w="15" w:type="dxa"/>
              <w:left w:w="15" w:type="dxa"/>
              <w:bottom w:w="15" w:type="dxa"/>
              <w:right w:w="15" w:type="dxa"/>
            </w:tcMar>
            <w:vAlign w:val="center"/>
          </w:tcPr>
          <w:p w14:paraId="696C6653" w14:textId="77777777" w:rsidR="00A67DCB" w:rsidRPr="005B2DE3" w:rsidRDefault="00A67DCB" w:rsidP="00257662">
            <w:pPr>
              <w:spacing w:after="0"/>
              <w:ind w:left="20"/>
              <w:jc w:val="center"/>
              <w:rPr>
                <w:color w:val="000000"/>
                <w:sz w:val="21"/>
                <w:szCs w:val="21"/>
              </w:rPr>
            </w:pPr>
            <w:r w:rsidRPr="005B2DE3">
              <w:rPr>
                <w:color w:val="000000"/>
                <w:sz w:val="21"/>
                <w:szCs w:val="21"/>
              </w:rPr>
              <w:t>1</w:t>
            </w:r>
          </w:p>
        </w:tc>
        <w:tc>
          <w:tcPr>
            <w:tcW w:w="699" w:type="dxa"/>
            <w:tcMar>
              <w:top w:w="15" w:type="dxa"/>
              <w:left w:w="15" w:type="dxa"/>
              <w:bottom w:w="15" w:type="dxa"/>
              <w:right w:w="15" w:type="dxa"/>
            </w:tcMar>
            <w:vAlign w:val="center"/>
          </w:tcPr>
          <w:p w14:paraId="7E9E5FB5" w14:textId="77777777" w:rsidR="00A67DCB" w:rsidRPr="005B2DE3" w:rsidRDefault="00A67DCB" w:rsidP="00257662">
            <w:pPr>
              <w:spacing w:after="0"/>
              <w:ind w:left="20"/>
              <w:jc w:val="center"/>
              <w:rPr>
                <w:color w:val="000000"/>
                <w:sz w:val="21"/>
                <w:szCs w:val="21"/>
              </w:rPr>
            </w:pPr>
          </w:p>
        </w:tc>
        <w:tc>
          <w:tcPr>
            <w:tcW w:w="699" w:type="dxa"/>
            <w:tcMar>
              <w:top w:w="15" w:type="dxa"/>
              <w:left w:w="15" w:type="dxa"/>
              <w:bottom w:w="15" w:type="dxa"/>
              <w:right w:w="15" w:type="dxa"/>
            </w:tcMar>
            <w:vAlign w:val="center"/>
          </w:tcPr>
          <w:p w14:paraId="1CCA8FA1" w14:textId="77777777" w:rsidR="00A67DCB" w:rsidRPr="005B2DE3" w:rsidRDefault="00A67DCB" w:rsidP="00257662">
            <w:pPr>
              <w:spacing w:after="0"/>
              <w:ind w:left="20"/>
              <w:jc w:val="center"/>
              <w:rPr>
                <w:color w:val="000000"/>
                <w:sz w:val="21"/>
                <w:szCs w:val="21"/>
              </w:rPr>
            </w:pPr>
          </w:p>
        </w:tc>
        <w:tc>
          <w:tcPr>
            <w:tcW w:w="693" w:type="dxa"/>
            <w:tcMar>
              <w:top w:w="15" w:type="dxa"/>
              <w:left w:w="15" w:type="dxa"/>
              <w:bottom w:w="15" w:type="dxa"/>
              <w:right w:w="15" w:type="dxa"/>
            </w:tcMar>
            <w:vAlign w:val="center"/>
          </w:tcPr>
          <w:p w14:paraId="21F4C41E" w14:textId="77777777" w:rsidR="00A67DCB" w:rsidRPr="005B2DE3" w:rsidRDefault="00A67DCB" w:rsidP="00257662">
            <w:pPr>
              <w:spacing w:after="0"/>
              <w:ind w:left="20"/>
              <w:jc w:val="center"/>
              <w:rPr>
                <w:color w:val="000000"/>
                <w:sz w:val="21"/>
                <w:szCs w:val="21"/>
              </w:rPr>
            </w:pPr>
          </w:p>
        </w:tc>
        <w:tc>
          <w:tcPr>
            <w:tcW w:w="1148" w:type="dxa"/>
            <w:tcMar>
              <w:top w:w="15" w:type="dxa"/>
              <w:left w:w="15" w:type="dxa"/>
              <w:bottom w:w="15" w:type="dxa"/>
              <w:right w:w="15" w:type="dxa"/>
            </w:tcMar>
            <w:vAlign w:val="center"/>
          </w:tcPr>
          <w:p w14:paraId="46148851" w14:textId="77777777" w:rsidR="00A67DCB" w:rsidRPr="005B2DE3" w:rsidRDefault="00A67DCB" w:rsidP="00257662">
            <w:pPr>
              <w:spacing w:after="0"/>
              <w:ind w:left="20"/>
              <w:jc w:val="center"/>
              <w:rPr>
                <w:color w:val="000000"/>
                <w:sz w:val="21"/>
                <w:szCs w:val="21"/>
              </w:rPr>
            </w:pPr>
            <w:r w:rsidRPr="005B2DE3">
              <w:rPr>
                <w:color w:val="000000"/>
                <w:sz w:val="21"/>
                <w:szCs w:val="21"/>
              </w:rPr>
              <w:t>1</w:t>
            </w:r>
          </w:p>
        </w:tc>
        <w:tc>
          <w:tcPr>
            <w:tcW w:w="1063" w:type="dxa"/>
            <w:tcMar>
              <w:top w:w="15" w:type="dxa"/>
              <w:left w:w="15" w:type="dxa"/>
              <w:bottom w:w="15" w:type="dxa"/>
              <w:right w:w="15" w:type="dxa"/>
            </w:tcMar>
            <w:vAlign w:val="center"/>
          </w:tcPr>
          <w:p w14:paraId="1CBE67F7" w14:textId="77777777" w:rsidR="00A67DCB" w:rsidRPr="005B2DE3" w:rsidRDefault="00A67DCB" w:rsidP="00257662">
            <w:pPr>
              <w:spacing w:after="0"/>
              <w:ind w:left="20"/>
              <w:jc w:val="center"/>
              <w:rPr>
                <w:b/>
                <w:color w:val="000000"/>
                <w:sz w:val="21"/>
                <w:szCs w:val="21"/>
              </w:rPr>
            </w:pPr>
            <w:r w:rsidRPr="005B2DE3">
              <w:rPr>
                <w:b/>
                <w:color w:val="000000"/>
                <w:sz w:val="21"/>
                <w:szCs w:val="21"/>
              </w:rPr>
              <w:t>34</w:t>
            </w:r>
          </w:p>
        </w:tc>
      </w:tr>
      <w:tr w:rsidR="00A67DCB" w:rsidRPr="005B2DE3" w14:paraId="2072E3F3" w14:textId="77777777" w:rsidTr="00A67DCB">
        <w:trPr>
          <w:trHeight w:val="30"/>
        </w:trPr>
        <w:tc>
          <w:tcPr>
            <w:tcW w:w="3946" w:type="dxa"/>
            <w:gridSpan w:val="3"/>
            <w:tcMar>
              <w:top w:w="15" w:type="dxa"/>
              <w:left w:w="15" w:type="dxa"/>
              <w:bottom w:w="15" w:type="dxa"/>
              <w:right w:w="15" w:type="dxa"/>
            </w:tcMar>
            <w:vAlign w:val="center"/>
          </w:tcPr>
          <w:p w14:paraId="5BB82754" w14:textId="0A6B091A" w:rsidR="00A67DCB" w:rsidRPr="005B2DE3" w:rsidRDefault="00A67DCB" w:rsidP="00257662">
            <w:pPr>
              <w:spacing w:after="0"/>
              <w:ind w:left="20"/>
              <w:jc w:val="both"/>
              <w:rPr>
                <w:color w:val="000000"/>
                <w:sz w:val="21"/>
                <w:szCs w:val="21"/>
              </w:rPr>
            </w:pPr>
            <w:proofErr w:type="spellStart"/>
            <w:r w:rsidRPr="005B2DE3">
              <w:rPr>
                <w:color w:val="000000"/>
                <w:sz w:val="21"/>
                <w:szCs w:val="21"/>
              </w:rPr>
              <w:t>Абайтану</w:t>
            </w:r>
            <w:proofErr w:type="spellEnd"/>
            <w:r w:rsidR="00751869">
              <w:rPr>
                <w:color w:val="000000"/>
                <w:sz w:val="21"/>
                <w:szCs w:val="21"/>
                <w:lang w:val="ru-RU"/>
              </w:rPr>
              <w:t xml:space="preserve"> </w:t>
            </w:r>
            <w:r w:rsidRPr="005B2DE3">
              <w:rPr>
                <w:color w:val="000000"/>
                <w:sz w:val="21"/>
                <w:szCs w:val="21"/>
              </w:rPr>
              <w:t>(</w:t>
            </w:r>
            <w:proofErr w:type="spellStart"/>
            <w:r w:rsidRPr="005B2DE3">
              <w:rPr>
                <w:color w:val="000000"/>
                <w:sz w:val="21"/>
                <w:szCs w:val="21"/>
              </w:rPr>
              <w:t>групп</w:t>
            </w:r>
            <w:proofErr w:type="spellEnd"/>
            <w:r w:rsidRPr="005B2DE3">
              <w:rPr>
                <w:color w:val="000000"/>
                <w:sz w:val="21"/>
                <w:szCs w:val="21"/>
              </w:rPr>
              <w:t>.</w:t>
            </w:r>
            <w:r>
              <w:rPr>
                <w:color w:val="000000"/>
                <w:sz w:val="21"/>
                <w:szCs w:val="21"/>
              </w:rPr>
              <w:t xml:space="preserve"> </w:t>
            </w:r>
            <w:proofErr w:type="spellStart"/>
            <w:r w:rsidRPr="005B2DE3">
              <w:rPr>
                <w:color w:val="000000"/>
                <w:sz w:val="21"/>
                <w:szCs w:val="21"/>
              </w:rPr>
              <w:t>работа</w:t>
            </w:r>
            <w:proofErr w:type="spellEnd"/>
            <w:r w:rsidRPr="005B2DE3">
              <w:rPr>
                <w:color w:val="000000"/>
                <w:sz w:val="21"/>
                <w:szCs w:val="21"/>
              </w:rPr>
              <w:t>)</w:t>
            </w:r>
          </w:p>
        </w:tc>
        <w:tc>
          <w:tcPr>
            <w:tcW w:w="704" w:type="dxa"/>
            <w:tcMar>
              <w:top w:w="15" w:type="dxa"/>
              <w:left w:w="15" w:type="dxa"/>
              <w:bottom w:w="15" w:type="dxa"/>
              <w:right w:w="15" w:type="dxa"/>
            </w:tcMar>
            <w:vAlign w:val="center"/>
          </w:tcPr>
          <w:p w14:paraId="42C99D3A" w14:textId="77777777" w:rsidR="00A67DCB" w:rsidRPr="005B2DE3" w:rsidRDefault="00A67DCB" w:rsidP="00257662">
            <w:pPr>
              <w:spacing w:after="0"/>
              <w:ind w:left="20"/>
              <w:jc w:val="center"/>
              <w:rPr>
                <w:color w:val="000000"/>
                <w:sz w:val="21"/>
                <w:szCs w:val="21"/>
              </w:rPr>
            </w:pPr>
          </w:p>
        </w:tc>
        <w:tc>
          <w:tcPr>
            <w:tcW w:w="701" w:type="dxa"/>
            <w:tcMar>
              <w:top w:w="15" w:type="dxa"/>
              <w:left w:w="15" w:type="dxa"/>
              <w:bottom w:w="15" w:type="dxa"/>
              <w:right w:w="15" w:type="dxa"/>
            </w:tcMar>
            <w:vAlign w:val="center"/>
          </w:tcPr>
          <w:p w14:paraId="4BA1A07F" w14:textId="77777777" w:rsidR="00A67DCB" w:rsidRPr="005B2DE3" w:rsidRDefault="00A67DCB" w:rsidP="00257662">
            <w:pPr>
              <w:spacing w:after="0"/>
              <w:ind w:left="20"/>
              <w:jc w:val="center"/>
              <w:rPr>
                <w:color w:val="000000"/>
                <w:sz w:val="21"/>
                <w:szCs w:val="21"/>
              </w:rPr>
            </w:pPr>
          </w:p>
        </w:tc>
        <w:tc>
          <w:tcPr>
            <w:tcW w:w="699" w:type="dxa"/>
            <w:tcMar>
              <w:top w:w="15" w:type="dxa"/>
              <w:left w:w="15" w:type="dxa"/>
              <w:bottom w:w="15" w:type="dxa"/>
              <w:right w:w="15" w:type="dxa"/>
            </w:tcMar>
            <w:vAlign w:val="center"/>
          </w:tcPr>
          <w:p w14:paraId="12970D98" w14:textId="77777777" w:rsidR="00A67DCB" w:rsidRPr="005B2DE3" w:rsidRDefault="00A67DCB" w:rsidP="00257662">
            <w:pPr>
              <w:spacing w:after="0"/>
              <w:ind w:left="20"/>
              <w:jc w:val="center"/>
              <w:rPr>
                <w:color w:val="000000"/>
                <w:sz w:val="21"/>
                <w:szCs w:val="21"/>
              </w:rPr>
            </w:pPr>
          </w:p>
        </w:tc>
        <w:tc>
          <w:tcPr>
            <w:tcW w:w="699" w:type="dxa"/>
            <w:tcMar>
              <w:top w:w="15" w:type="dxa"/>
              <w:left w:w="15" w:type="dxa"/>
              <w:bottom w:w="15" w:type="dxa"/>
              <w:right w:w="15" w:type="dxa"/>
            </w:tcMar>
            <w:vAlign w:val="center"/>
          </w:tcPr>
          <w:p w14:paraId="47F13172" w14:textId="77777777" w:rsidR="00A67DCB" w:rsidRPr="005B2DE3" w:rsidRDefault="00A67DCB" w:rsidP="00257662">
            <w:pPr>
              <w:spacing w:after="0"/>
              <w:ind w:left="20"/>
              <w:jc w:val="center"/>
              <w:rPr>
                <w:color w:val="000000"/>
                <w:sz w:val="21"/>
                <w:szCs w:val="21"/>
              </w:rPr>
            </w:pPr>
          </w:p>
        </w:tc>
        <w:tc>
          <w:tcPr>
            <w:tcW w:w="693" w:type="dxa"/>
            <w:tcMar>
              <w:top w:w="15" w:type="dxa"/>
              <w:left w:w="15" w:type="dxa"/>
              <w:bottom w:w="15" w:type="dxa"/>
              <w:right w:w="15" w:type="dxa"/>
            </w:tcMar>
            <w:vAlign w:val="center"/>
          </w:tcPr>
          <w:p w14:paraId="0B02C938" w14:textId="77777777" w:rsidR="00A67DCB" w:rsidRPr="005B2DE3" w:rsidRDefault="00A67DCB" w:rsidP="00257662">
            <w:pPr>
              <w:spacing w:after="0"/>
              <w:ind w:left="20"/>
              <w:jc w:val="center"/>
              <w:rPr>
                <w:color w:val="000000"/>
                <w:sz w:val="21"/>
                <w:szCs w:val="21"/>
              </w:rPr>
            </w:pPr>
            <w:r w:rsidRPr="005B2DE3">
              <w:rPr>
                <w:color w:val="000000"/>
                <w:sz w:val="21"/>
                <w:szCs w:val="21"/>
              </w:rPr>
              <w:t>1</w:t>
            </w:r>
          </w:p>
        </w:tc>
        <w:tc>
          <w:tcPr>
            <w:tcW w:w="1148" w:type="dxa"/>
            <w:tcMar>
              <w:top w:w="15" w:type="dxa"/>
              <w:left w:w="15" w:type="dxa"/>
              <w:bottom w:w="15" w:type="dxa"/>
              <w:right w:w="15" w:type="dxa"/>
            </w:tcMar>
            <w:vAlign w:val="center"/>
          </w:tcPr>
          <w:p w14:paraId="04EE24EA" w14:textId="77777777" w:rsidR="00A67DCB" w:rsidRPr="005B2DE3" w:rsidRDefault="00A67DCB" w:rsidP="00257662">
            <w:pPr>
              <w:spacing w:after="0"/>
              <w:ind w:left="20"/>
              <w:jc w:val="center"/>
              <w:rPr>
                <w:color w:val="000000"/>
                <w:sz w:val="21"/>
                <w:szCs w:val="21"/>
              </w:rPr>
            </w:pPr>
            <w:r w:rsidRPr="005B2DE3">
              <w:rPr>
                <w:color w:val="000000"/>
                <w:sz w:val="21"/>
                <w:szCs w:val="21"/>
              </w:rPr>
              <w:t>1</w:t>
            </w:r>
          </w:p>
        </w:tc>
        <w:tc>
          <w:tcPr>
            <w:tcW w:w="1063" w:type="dxa"/>
            <w:tcMar>
              <w:top w:w="15" w:type="dxa"/>
              <w:left w:w="15" w:type="dxa"/>
              <w:bottom w:w="15" w:type="dxa"/>
              <w:right w:w="15" w:type="dxa"/>
            </w:tcMar>
            <w:vAlign w:val="center"/>
          </w:tcPr>
          <w:p w14:paraId="3F0AE7FE" w14:textId="77777777" w:rsidR="00A67DCB" w:rsidRPr="005B2DE3" w:rsidRDefault="00A67DCB" w:rsidP="00257662">
            <w:pPr>
              <w:spacing w:after="0"/>
              <w:ind w:left="20"/>
              <w:jc w:val="center"/>
              <w:rPr>
                <w:b/>
                <w:color w:val="000000"/>
                <w:sz w:val="21"/>
                <w:szCs w:val="21"/>
              </w:rPr>
            </w:pPr>
            <w:r w:rsidRPr="005B2DE3">
              <w:rPr>
                <w:b/>
                <w:color w:val="000000"/>
                <w:sz w:val="21"/>
                <w:szCs w:val="21"/>
              </w:rPr>
              <w:t>34</w:t>
            </w:r>
          </w:p>
        </w:tc>
      </w:tr>
      <w:tr w:rsidR="00A67DCB" w:rsidRPr="005B2DE3" w14:paraId="2733C508" w14:textId="77777777" w:rsidTr="00A67DCB">
        <w:trPr>
          <w:trHeight w:val="30"/>
        </w:trPr>
        <w:tc>
          <w:tcPr>
            <w:tcW w:w="3946" w:type="dxa"/>
            <w:gridSpan w:val="3"/>
            <w:tcMar>
              <w:top w:w="15" w:type="dxa"/>
              <w:left w:w="15" w:type="dxa"/>
              <w:bottom w:w="15" w:type="dxa"/>
              <w:right w:w="15" w:type="dxa"/>
            </w:tcMar>
            <w:vAlign w:val="center"/>
          </w:tcPr>
          <w:p w14:paraId="729FB199" w14:textId="77777777" w:rsidR="00A67DCB" w:rsidRPr="005B2DE3" w:rsidRDefault="00A67DCB" w:rsidP="00257662">
            <w:pPr>
              <w:spacing w:after="0"/>
              <w:ind w:left="20"/>
              <w:jc w:val="both"/>
              <w:rPr>
                <w:b/>
                <w:sz w:val="21"/>
                <w:szCs w:val="21"/>
              </w:rPr>
            </w:pPr>
            <w:bookmarkStart w:id="44" w:name="z28754"/>
            <w:proofErr w:type="spellStart"/>
            <w:r w:rsidRPr="005B2DE3">
              <w:rPr>
                <w:b/>
                <w:color w:val="000000"/>
                <w:sz w:val="21"/>
                <w:szCs w:val="21"/>
              </w:rPr>
              <w:t>Вариативная</w:t>
            </w:r>
            <w:proofErr w:type="spellEnd"/>
            <w:r w:rsidRPr="005B2DE3">
              <w:rPr>
                <w:b/>
                <w:color w:val="000000"/>
                <w:sz w:val="21"/>
                <w:szCs w:val="21"/>
              </w:rPr>
              <w:t xml:space="preserve"> </w:t>
            </w:r>
            <w:proofErr w:type="spellStart"/>
            <w:r w:rsidRPr="005B2DE3">
              <w:rPr>
                <w:b/>
                <w:color w:val="000000"/>
                <w:sz w:val="21"/>
                <w:szCs w:val="21"/>
              </w:rPr>
              <w:t>учебная</w:t>
            </w:r>
            <w:proofErr w:type="spellEnd"/>
            <w:r w:rsidRPr="005B2DE3">
              <w:rPr>
                <w:b/>
                <w:color w:val="000000"/>
                <w:sz w:val="21"/>
                <w:szCs w:val="21"/>
              </w:rPr>
              <w:t xml:space="preserve"> </w:t>
            </w:r>
            <w:proofErr w:type="spellStart"/>
            <w:r w:rsidRPr="005B2DE3">
              <w:rPr>
                <w:b/>
                <w:color w:val="000000"/>
                <w:sz w:val="21"/>
                <w:szCs w:val="21"/>
              </w:rPr>
              <w:t>нагрузка</w:t>
            </w:r>
            <w:proofErr w:type="spellEnd"/>
          </w:p>
        </w:tc>
        <w:bookmarkEnd w:id="44"/>
        <w:tc>
          <w:tcPr>
            <w:tcW w:w="704" w:type="dxa"/>
            <w:tcMar>
              <w:top w:w="15" w:type="dxa"/>
              <w:left w:w="15" w:type="dxa"/>
              <w:bottom w:w="15" w:type="dxa"/>
              <w:right w:w="15" w:type="dxa"/>
            </w:tcMar>
            <w:vAlign w:val="center"/>
          </w:tcPr>
          <w:p w14:paraId="736D2FFE" w14:textId="77777777" w:rsidR="00A67DCB" w:rsidRPr="005B2DE3" w:rsidRDefault="00A67DCB" w:rsidP="00257662">
            <w:pPr>
              <w:spacing w:after="0"/>
              <w:ind w:left="20"/>
              <w:jc w:val="center"/>
              <w:rPr>
                <w:b/>
                <w:sz w:val="21"/>
                <w:szCs w:val="21"/>
              </w:rPr>
            </w:pPr>
            <w:r w:rsidRPr="005B2DE3">
              <w:rPr>
                <w:b/>
                <w:color w:val="000000"/>
                <w:sz w:val="21"/>
                <w:szCs w:val="21"/>
              </w:rPr>
              <w:t>1</w:t>
            </w:r>
          </w:p>
        </w:tc>
        <w:tc>
          <w:tcPr>
            <w:tcW w:w="701" w:type="dxa"/>
            <w:tcMar>
              <w:top w:w="15" w:type="dxa"/>
              <w:left w:w="15" w:type="dxa"/>
              <w:bottom w:w="15" w:type="dxa"/>
              <w:right w:w="15" w:type="dxa"/>
            </w:tcMar>
            <w:vAlign w:val="center"/>
          </w:tcPr>
          <w:p w14:paraId="3ED71564" w14:textId="77777777" w:rsidR="00A67DCB" w:rsidRPr="005B2DE3" w:rsidRDefault="00A67DCB" w:rsidP="00257662">
            <w:pPr>
              <w:spacing w:after="0"/>
              <w:ind w:left="20"/>
              <w:jc w:val="center"/>
              <w:rPr>
                <w:b/>
                <w:sz w:val="21"/>
                <w:szCs w:val="21"/>
              </w:rPr>
            </w:pPr>
            <w:r w:rsidRPr="005B2DE3">
              <w:rPr>
                <w:b/>
                <w:color w:val="000000"/>
                <w:sz w:val="21"/>
                <w:szCs w:val="21"/>
              </w:rPr>
              <w:t>2</w:t>
            </w:r>
          </w:p>
        </w:tc>
        <w:tc>
          <w:tcPr>
            <w:tcW w:w="699" w:type="dxa"/>
            <w:tcMar>
              <w:top w:w="15" w:type="dxa"/>
              <w:left w:w="15" w:type="dxa"/>
              <w:bottom w:w="15" w:type="dxa"/>
              <w:right w:w="15" w:type="dxa"/>
            </w:tcMar>
            <w:vAlign w:val="center"/>
          </w:tcPr>
          <w:p w14:paraId="5C5C6961" w14:textId="77777777" w:rsidR="00A67DCB" w:rsidRPr="005B2DE3" w:rsidRDefault="00A67DCB" w:rsidP="00257662">
            <w:pPr>
              <w:spacing w:after="0"/>
              <w:ind w:left="20"/>
              <w:jc w:val="center"/>
              <w:rPr>
                <w:b/>
                <w:sz w:val="21"/>
                <w:szCs w:val="21"/>
              </w:rPr>
            </w:pPr>
            <w:r w:rsidRPr="005B2DE3">
              <w:rPr>
                <w:b/>
                <w:color w:val="000000"/>
                <w:sz w:val="21"/>
                <w:szCs w:val="21"/>
              </w:rPr>
              <w:t>-</w:t>
            </w:r>
          </w:p>
        </w:tc>
        <w:tc>
          <w:tcPr>
            <w:tcW w:w="699" w:type="dxa"/>
            <w:tcMar>
              <w:top w:w="15" w:type="dxa"/>
              <w:left w:w="15" w:type="dxa"/>
              <w:bottom w:w="15" w:type="dxa"/>
              <w:right w:w="15" w:type="dxa"/>
            </w:tcMar>
            <w:vAlign w:val="center"/>
          </w:tcPr>
          <w:p w14:paraId="60439616" w14:textId="77777777" w:rsidR="00A67DCB" w:rsidRPr="005B2DE3" w:rsidRDefault="00A67DCB" w:rsidP="00257662">
            <w:pPr>
              <w:spacing w:after="0"/>
              <w:ind w:left="20"/>
              <w:jc w:val="center"/>
              <w:rPr>
                <w:b/>
                <w:sz w:val="21"/>
                <w:szCs w:val="21"/>
              </w:rPr>
            </w:pPr>
            <w:r w:rsidRPr="005B2DE3">
              <w:rPr>
                <w:b/>
                <w:color w:val="000000"/>
                <w:sz w:val="21"/>
                <w:szCs w:val="21"/>
              </w:rPr>
              <w:t>1</w:t>
            </w:r>
          </w:p>
        </w:tc>
        <w:tc>
          <w:tcPr>
            <w:tcW w:w="693" w:type="dxa"/>
            <w:tcMar>
              <w:top w:w="15" w:type="dxa"/>
              <w:left w:w="15" w:type="dxa"/>
              <w:bottom w:w="15" w:type="dxa"/>
              <w:right w:w="15" w:type="dxa"/>
            </w:tcMar>
            <w:vAlign w:val="center"/>
          </w:tcPr>
          <w:p w14:paraId="1BE1C0C2" w14:textId="77777777" w:rsidR="00A67DCB" w:rsidRPr="005B2DE3" w:rsidRDefault="00A67DCB" w:rsidP="00257662">
            <w:pPr>
              <w:spacing w:after="0"/>
              <w:ind w:left="20"/>
              <w:jc w:val="center"/>
              <w:rPr>
                <w:b/>
                <w:sz w:val="21"/>
                <w:szCs w:val="21"/>
              </w:rPr>
            </w:pPr>
            <w:r w:rsidRPr="005B2DE3">
              <w:rPr>
                <w:b/>
                <w:color w:val="000000"/>
                <w:sz w:val="21"/>
                <w:szCs w:val="21"/>
              </w:rPr>
              <w:t>2</w:t>
            </w:r>
          </w:p>
        </w:tc>
        <w:tc>
          <w:tcPr>
            <w:tcW w:w="1148" w:type="dxa"/>
            <w:tcMar>
              <w:top w:w="15" w:type="dxa"/>
              <w:left w:w="15" w:type="dxa"/>
              <w:bottom w:w="15" w:type="dxa"/>
              <w:right w:w="15" w:type="dxa"/>
            </w:tcMar>
            <w:vAlign w:val="center"/>
          </w:tcPr>
          <w:p w14:paraId="3EAC8222" w14:textId="77777777" w:rsidR="00A67DCB" w:rsidRPr="005B2DE3" w:rsidRDefault="00A67DCB" w:rsidP="00257662">
            <w:pPr>
              <w:spacing w:after="0"/>
              <w:ind w:left="20"/>
              <w:jc w:val="center"/>
              <w:rPr>
                <w:b/>
                <w:sz w:val="21"/>
                <w:szCs w:val="21"/>
              </w:rPr>
            </w:pPr>
            <w:r w:rsidRPr="005B2DE3">
              <w:rPr>
                <w:b/>
                <w:color w:val="000000"/>
                <w:sz w:val="21"/>
                <w:szCs w:val="21"/>
              </w:rPr>
              <w:t>6</w:t>
            </w:r>
          </w:p>
        </w:tc>
        <w:tc>
          <w:tcPr>
            <w:tcW w:w="1063" w:type="dxa"/>
            <w:tcMar>
              <w:top w:w="15" w:type="dxa"/>
              <w:left w:w="15" w:type="dxa"/>
              <w:bottom w:w="15" w:type="dxa"/>
              <w:right w:w="15" w:type="dxa"/>
            </w:tcMar>
            <w:vAlign w:val="center"/>
          </w:tcPr>
          <w:p w14:paraId="7B0919E8" w14:textId="77777777" w:rsidR="00A67DCB" w:rsidRPr="005B2DE3" w:rsidRDefault="00A67DCB" w:rsidP="00257662">
            <w:pPr>
              <w:spacing w:after="0"/>
              <w:ind w:left="20"/>
              <w:jc w:val="center"/>
              <w:rPr>
                <w:b/>
                <w:sz w:val="21"/>
                <w:szCs w:val="21"/>
              </w:rPr>
            </w:pPr>
            <w:r w:rsidRPr="005B2DE3">
              <w:rPr>
                <w:b/>
                <w:color w:val="000000"/>
                <w:sz w:val="21"/>
                <w:szCs w:val="21"/>
              </w:rPr>
              <w:t>204</w:t>
            </w:r>
          </w:p>
        </w:tc>
      </w:tr>
      <w:tr w:rsidR="00A67DCB" w:rsidRPr="005B2DE3" w14:paraId="50B57035" w14:textId="77777777" w:rsidTr="00A67DCB">
        <w:trPr>
          <w:trHeight w:val="30"/>
        </w:trPr>
        <w:tc>
          <w:tcPr>
            <w:tcW w:w="3946" w:type="dxa"/>
            <w:gridSpan w:val="3"/>
            <w:tcMar>
              <w:top w:w="15" w:type="dxa"/>
              <w:left w:w="15" w:type="dxa"/>
              <w:bottom w:w="15" w:type="dxa"/>
              <w:right w:w="15" w:type="dxa"/>
            </w:tcMar>
            <w:vAlign w:val="center"/>
          </w:tcPr>
          <w:p w14:paraId="081A7F2E" w14:textId="77777777" w:rsidR="00A67DCB" w:rsidRPr="005B2DE3" w:rsidRDefault="00A67DCB" w:rsidP="00257662">
            <w:pPr>
              <w:spacing w:after="0"/>
              <w:ind w:left="20"/>
              <w:rPr>
                <w:b/>
                <w:sz w:val="21"/>
                <w:szCs w:val="21"/>
              </w:rPr>
            </w:pPr>
            <w:bookmarkStart w:id="45" w:name="z28763"/>
            <w:proofErr w:type="spellStart"/>
            <w:r w:rsidRPr="005B2DE3">
              <w:rPr>
                <w:b/>
                <w:color w:val="000000"/>
                <w:sz w:val="21"/>
                <w:szCs w:val="21"/>
              </w:rPr>
              <w:t>Объем</w:t>
            </w:r>
            <w:proofErr w:type="spellEnd"/>
            <w:r w:rsidRPr="005B2DE3">
              <w:rPr>
                <w:b/>
                <w:color w:val="000000"/>
                <w:sz w:val="21"/>
                <w:szCs w:val="21"/>
              </w:rPr>
              <w:t xml:space="preserve"> </w:t>
            </w:r>
            <w:proofErr w:type="spellStart"/>
            <w:r w:rsidRPr="005B2DE3">
              <w:rPr>
                <w:b/>
                <w:color w:val="000000"/>
                <w:sz w:val="21"/>
                <w:szCs w:val="21"/>
              </w:rPr>
              <w:t>максимальной</w:t>
            </w:r>
            <w:proofErr w:type="spellEnd"/>
            <w:r w:rsidRPr="005B2DE3">
              <w:rPr>
                <w:b/>
                <w:color w:val="000000"/>
                <w:sz w:val="21"/>
                <w:szCs w:val="21"/>
              </w:rPr>
              <w:t xml:space="preserve"> </w:t>
            </w:r>
            <w:proofErr w:type="spellStart"/>
            <w:r w:rsidRPr="005B2DE3">
              <w:rPr>
                <w:b/>
                <w:color w:val="000000"/>
                <w:sz w:val="21"/>
                <w:szCs w:val="21"/>
              </w:rPr>
              <w:t>учебной</w:t>
            </w:r>
            <w:proofErr w:type="spellEnd"/>
            <w:r w:rsidRPr="005B2DE3">
              <w:rPr>
                <w:b/>
                <w:color w:val="000000"/>
                <w:sz w:val="21"/>
                <w:szCs w:val="21"/>
              </w:rPr>
              <w:t xml:space="preserve"> </w:t>
            </w:r>
            <w:proofErr w:type="spellStart"/>
            <w:r w:rsidRPr="005B2DE3">
              <w:rPr>
                <w:b/>
                <w:color w:val="000000"/>
                <w:sz w:val="21"/>
                <w:szCs w:val="21"/>
              </w:rPr>
              <w:t>нагрузки</w:t>
            </w:r>
            <w:proofErr w:type="spellEnd"/>
          </w:p>
        </w:tc>
        <w:bookmarkEnd w:id="45"/>
        <w:tc>
          <w:tcPr>
            <w:tcW w:w="704" w:type="dxa"/>
            <w:tcMar>
              <w:top w:w="15" w:type="dxa"/>
              <w:left w:w="15" w:type="dxa"/>
              <w:bottom w:w="15" w:type="dxa"/>
              <w:right w:w="15" w:type="dxa"/>
            </w:tcMar>
            <w:vAlign w:val="center"/>
          </w:tcPr>
          <w:p w14:paraId="7B8DAED2" w14:textId="77777777" w:rsidR="00A67DCB" w:rsidRPr="005B2DE3" w:rsidRDefault="00A67DCB" w:rsidP="00257662">
            <w:pPr>
              <w:spacing w:after="0"/>
              <w:ind w:left="20"/>
              <w:jc w:val="both"/>
              <w:rPr>
                <w:b/>
                <w:sz w:val="21"/>
                <w:szCs w:val="21"/>
              </w:rPr>
            </w:pPr>
            <w:r w:rsidRPr="005B2DE3">
              <w:rPr>
                <w:b/>
                <w:color w:val="000000"/>
                <w:sz w:val="21"/>
                <w:szCs w:val="21"/>
              </w:rPr>
              <w:t>32</w:t>
            </w:r>
          </w:p>
        </w:tc>
        <w:tc>
          <w:tcPr>
            <w:tcW w:w="701" w:type="dxa"/>
            <w:tcMar>
              <w:top w:w="15" w:type="dxa"/>
              <w:left w:w="15" w:type="dxa"/>
              <w:bottom w:w="15" w:type="dxa"/>
              <w:right w:w="15" w:type="dxa"/>
            </w:tcMar>
            <w:vAlign w:val="center"/>
          </w:tcPr>
          <w:p w14:paraId="0578A774" w14:textId="77777777" w:rsidR="00A67DCB" w:rsidRPr="005B2DE3" w:rsidRDefault="00A67DCB" w:rsidP="00257662">
            <w:pPr>
              <w:spacing w:after="0"/>
              <w:ind w:left="20"/>
              <w:jc w:val="both"/>
              <w:rPr>
                <w:b/>
                <w:sz w:val="21"/>
                <w:szCs w:val="21"/>
              </w:rPr>
            </w:pPr>
            <w:r w:rsidRPr="005B2DE3">
              <w:rPr>
                <w:b/>
                <w:color w:val="000000"/>
                <w:sz w:val="21"/>
                <w:szCs w:val="21"/>
              </w:rPr>
              <w:t>33</w:t>
            </w:r>
          </w:p>
        </w:tc>
        <w:tc>
          <w:tcPr>
            <w:tcW w:w="699" w:type="dxa"/>
            <w:tcMar>
              <w:top w:w="15" w:type="dxa"/>
              <w:left w:w="15" w:type="dxa"/>
              <w:bottom w:w="15" w:type="dxa"/>
              <w:right w:w="15" w:type="dxa"/>
            </w:tcMar>
            <w:vAlign w:val="center"/>
          </w:tcPr>
          <w:p w14:paraId="00BCB5AE" w14:textId="77777777" w:rsidR="00A67DCB" w:rsidRPr="005B2DE3" w:rsidRDefault="00A67DCB" w:rsidP="00257662">
            <w:pPr>
              <w:spacing w:after="0"/>
              <w:ind w:left="20"/>
              <w:jc w:val="both"/>
              <w:rPr>
                <w:b/>
                <w:sz w:val="21"/>
                <w:szCs w:val="21"/>
              </w:rPr>
            </w:pPr>
            <w:r w:rsidRPr="005B2DE3">
              <w:rPr>
                <w:b/>
                <w:color w:val="000000"/>
                <w:sz w:val="21"/>
                <w:szCs w:val="21"/>
              </w:rPr>
              <w:t>34</w:t>
            </w:r>
          </w:p>
        </w:tc>
        <w:tc>
          <w:tcPr>
            <w:tcW w:w="699" w:type="dxa"/>
            <w:tcMar>
              <w:top w:w="15" w:type="dxa"/>
              <w:left w:w="15" w:type="dxa"/>
              <w:bottom w:w="15" w:type="dxa"/>
              <w:right w:w="15" w:type="dxa"/>
            </w:tcMar>
            <w:vAlign w:val="center"/>
          </w:tcPr>
          <w:p w14:paraId="629291F3" w14:textId="77777777" w:rsidR="00A67DCB" w:rsidRPr="005B2DE3" w:rsidRDefault="00A67DCB" w:rsidP="00257662">
            <w:pPr>
              <w:spacing w:after="0"/>
              <w:ind w:left="20"/>
              <w:jc w:val="both"/>
              <w:rPr>
                <w:b/>
                <w:sz w:val="21"/>
                <w:szCs w:val="21"/>
              </w:rPr>
            </w:pPr>
            <w:r w:rsidRPr="005B2DE3">
              <w:rPr>
                <w:b/>
                <w:color w:val="000000"/>
                <w:sz w:val="21"/>
                <w:szCs w:val="21"/>
              </w:rPr>
              <w:t>36</w:t>
            </w:r>
          </w:p>
        </w:tc>
        <w:tc>
          <w:tcPr>
            <w:tcW w:w="693" w:type="dxa"/>
            <w:tcMar>
              <w:top w:w="15" w:type="dxa"/>
              <w:left w:w="15" w:type="dxa"/>
              <w:bottom w:w="15" w:type="dxa"/>
              <w:right w:w="15" w:type="dxa"/>
            </w:tcMar>
            <w:vAlign w:val="center"/>
          </w:tcPr>
          <w:p w14:paraId="2BF60AE5" w14:textId="77777777" w:rsidR="00A67DCB" w:rsidRPr="005B2DE3" w:rsidRDefault="00A67DCB" w:rsidP="00257662">
            <w:pPr>
              <w:spacing w:after="0"/>
              <w:ind w:left="20"/>
              <w:jc w:val="both"/>
              <w:rPr>
                <w:b/>
                <w:sz w:val="21"/>
                <w:szCs w:val="21"/>
              </w:rPr>
            </w:pPr>
            <w:r w:rsidRPr="005B2DE3">
              <w:rPr>
                <w:b/>
                <w:color w:val="000000"/>
                <w:sz w:val="21"/>
                <w:szCs w:val="21"/>
              </w:rPr>
              <w:t>38</w:t>
            </w:r>
          </w:p>
        </w:tc>
        <w:tc>
          <w:tcPr>
            <w:tcW w:w="1148" w:type="dxa"/>
            <w:tcMar>
              <w:top w:w="15" w:type="dxa"/>
              <w:left w:w="15" w:type="dxa"/>
              <w:bottom w:w="15" w:type="dxa"/>
              <w:right w:w="15" w:type="dxa"/>
            </w:tcMar>
            <w:vAlign w:val="center"/>
          </w:tcPr>
          <w:p w14:paraId="190CBC8D" w14:textId="77777777" w:rsidR="00A67DCB" w:rsidRPr="005B2DE3" w:rsidRDefault="00A67DCB" w:rsidP="00257662">
            <w:pPr>
              <w:spacing w:after="0"/>
              <w:ind w:left="20"/>
              <w:jc w:val="center"/>
              <w:rPr>
                <w:b/>
                <w:sz w:val="21"/>
                <w:szCs w:val="21"/>
              </w:rPr>
            </w:pPr>
            <w:r w:rsidRPr="005B2DE3">
              <w:rPr>
                <w:b/>
                <w:color w:val="000000"/>
                <w:sz w:val="21"/>
                <w:szCs w:val="21"/>
              </w:rPr>
              <w:t>173</w:t>
            </w:r>
          </w:p>
        </w:tc>
        <w:tc>
          <w:tcPr>
            <w:tcW w:w="1063" w:type="dxa"/>
            <w:tcMar>
              <w:top w:w="15" w:type="dxa"/>
              <w:left w:w="15" w:type="dxa"/>
              <w:bottom w:w="15" w:type="dxa"/>
              <w:right w:w="15" w:type="dxa"/>
            </w:tcMar>
            <w:vAlign w:val="center"/>
          </w:tcPr>
          <w:p w14:paraId="18AA1A08" w14:textId="77777777" w:rsidR="00A67DCB" w:rsidRPr="005B2DE3" w:rsidRDefault="00A67DCB" w:rsidP="00257662">
            <w:pPr>
              <w:spacing w:after="0"/>
              <w:ind w:left="20"/>
              <w:jc w:val="center"/>
              <w:rPr>
                <w:b/>
                <w:sz w:val="21"/>
                <w:szCs w:val="21"/>
              </w:rPr>
            </w:pPr>
            <w:r w:rsidRPr="005B2DE3">
              <w:rPr>
                <w:b/>
                <w:color w:val="000000"/>
                <w:sz w:val="21"/>
                <w:szCs w:val="21"/>
              </w:rPr>
              <w:t>5882</w:t>
            </w:r>
          </w:p>
        </w:tc>
      </w:tr>
    </w:tbl>
    <w:p w14:paraId="5B9E9025" w14:textId="77777777" w:rsidR="00A67DCB" w:rsidRDefault="00A67DCB" w:rsidP="00257662">
      <w:pPr>
        <w:pStyle w:val="a5"/>
        <w:spacing w:line="276" w:lineRule="auto"/>
        <w:ind w:left="-426"/>
        <w:rPr>
          <w:rFonts w:ascii="Times New Roman" w:hAnsi="Times New Roman" w:cs="Times New Roman"/>
          <w:lang w:val="kk-KZ"/>
        </w:rPr>
      </w:pPr>
      <w:r>
        <w:rPr>
          <w:rFonts w:ascii="Times New Roman" w:hAnsi="Times New Roman" w:cs="Times New Roman"/>
          <w:lang w:val="kk-KZ"/>
        </w:rPr>
        <w:t xml:space="preserve">          </w:t>
      </w:r>
    </w:p>
    <w:p w14:paraId="6D0CD50C" w14:textId="77777777" w:rsidR="00A67DCB" w:rsidRPr="004212EA" w:rsidRDefault="00A67DCB" w:rsidP="00257662">
      <w:pPr>
        <w:pStyle w:val="a5"/>
        <w:spacing w:line="276" w:lineRule="auto"/>
        <w:ind w:left="-426"/>
        <w:rPr>
          <w:rFonts w:ascii="Times New Roman" w:hAnsi="Times New Roman" w:cs="Times New Roman"/>
          <w:b/>
          <w:lang w:val="kk-KZ"/>
        </w:rPr>
      </w:pPr>
      <w:r>
        <w:rPr>
          <w:rFonts w:ascii="Times New Roman" w:hAnsi="Times New Roman" w:cs="Times New Roman"/>
          <w:b/>
          <w:lang w:val="kk-KZ"/>
        </w:rPr>
        <w:t xml:space="preserve"> </w:t>
      </w:r>
    </w:p>
    <w:p w14:paraId="205625FF" w14:textId="77777777" w:rsidR="00257662" w:rsidRDefault="00257662" w:rsidP="00257662">
      <w:pPr>
        <w:pStyle w:val="a5"/>
        <w:spacing w:line="276" w:lineRule="auto"/>
        <w:jc w:val="center"/>
        <w:rPr>
          <w:rFonts w:ascii="Times New Roman" w:hAnsi="Times New Roman" w:cs="Times New Roman"/>
          <w:b/>
          <w:lang w:val="kk-KZ"/>
        </w:rPr>
      </w:pPr>
    </w:p>
    <w:p w14:paraId="23FC6C33" w14:textId="246AED30" w:rsidR="00A67DCB" w:rsidRPr="00975CD3" w:rsidRDefault="00A67DCB" w:rsidP="00257662">
      <w:pPr>
        <w:pStyle w:val="a5"/>
        <w:spacing w:line="276" w:lineRule="auto"/>
        <w:jc w:val="center"/>
        <w:rPr>
          <w:rFonts w:ascii="Times New Roman" w:hAnsi="Times New Roman" w:cs="Times New Roman"/>
          <w:b/>
          <w:lang w:val="kk-KZ"/>
        </w:rPr>
      </w:pPr>
      <w:r w:rsidRPr="00975CD3">
        <w:rPr>
          <w:rFonts w:ascii="Times New Roman" w:hAnsi="Times New Roman" w:cs="Times New Roman"/>
          <w:b/>
          <w:lang w:val="kk-KZ"/>
        </w:rPr>
        <w:t>202</w:t>
      </w:r>
      <w:r w:rsidR="00301A9C">
        <w:rPr>
          <w:rFonts w:ascii="Times New Roman" w:hAnsi="Times New Roman" w:cs="Times New Roman"/>
          <w:b/>
          <w:lang w:val="kk-KZ"/>
        </w:rPr>
        <w:t>2</w:t>
      </w:r>
      <w:r w:rsidRPr="00975CD3">
        <w:rPr>
          <w:rFonts w:ascii="Times New Roman" w:hAnsi="Times New Roman" w:cs="Times New Roman"/>
          <w:b/>
          <w:lang w:val="kk-KZ"/>
        </w:rPr>
        <w:t>-202</w:t>
      </w:r>
      <w:r w:rsidR="00301A9C">
        <w:rPr>
          <w:rFonts w:ascii="Times New Roman" w:hAnsi="Times New Roman" w:cs="Times New Roman"/>
          <w:b/>
          <w:lang w:val="kk-KZ"/>
        </w:rPr>
        <w:t>3</w:t>
      </w:r>
      <w:r w:rsidRPr="00975CD3">
        <w:rPr>
          <w:rFonts w:ascii="Times New Roman" w:hAnsi="Times New Roman" w:cs="Times New Roman"/>
          <w:b/>
          <w:lang w:val="kk-KZ"/>
        </w:rPr>
        <w:t xml:space="preserve"> оқу жылы</w:t>
      </w:r>
    </w:p>
    <w:p w14:paraId="25CF9BB9" w14:textId="77777777" w:rsidR="00A67DCB" w:rsidRPr="00975CD3" w:rsidRDefault="00A67DCB" w:rsidP="00257662">
      <w:pPr>
        <w:spacing w:after="0"/>
        <w:jc w:val="center"/>
        <w:rPr>
          <w:b/>
          <w:bCs/>
          <w:color w:val="000000"/>
          <w:lang w:val="kk-KZ" w:eastAsia="ru-RU"/>
        </w:rPr>
      </w:pPr>
      <w:r w:rsidRPr="00975CD3">
        <w:rPr>
          <w:b/>
          <w:bCs/>
          <w:color w:val="000000"/>
          <w:lang w:val="kk-KZ" w:eastAsia="ru-RU"/>
        </w:rPr>
        <w:t>«Қарабұлақ ауылының жалпы орта  білім беретін мектебі» КММ</w:t>
      </w:r>
    </w:p>
    <w:p w14:paraId="2895CEB7" w14:textId="77777777" w:rsidR="00A67DCB" w:rsidRPr="00975CD3" w:rsidRDefault="00A67DCB" w:rsidP="00257662">
      <w:pPr>
        <w:spacing w:after="0"/>
        <w:jc w:val="center"/>
        <w:rPr>
          <w:b/>
          <w:bCs/>
          <w:color w:val="000000"/>
          <w:lang w:val="kk-KZ" w:eastAsia="ru-RU"/>
        </w:rPr>
      </w:pPr>
      <w:r w:rsidRPr="00975CD3">
        <w:rPr>
          <w:b/>
          <w:bCs/>
          <w:color w:val="000000"/>
          <w:lang w:val="kk-KZ" w:eastAsia="ru-RU"/>
        </w:rPr>
        <w:t>Оқыту қазақ тілінде жүргізілетін негізгі орта білімнің ( жаңартылған мазмұн)</w:t>
      </w:r>
    </w:p>
    <w:p w14:paraId="16281966" w14:textId="44E08122" w:rsidR="00257662" w:rsidRDefault="00A67DCB" w:rsidP="00257662">
      <w:pPr>
        <w:spacing w:after="0"/>
        <w:jc w:val="center"/>
        <w:rPr>
          <w:b/>
          <w:bCs/>
          <w:color w:val="000000"/>
          <w:lang w:val="kk-KZ" w:eastAsia="ru-RU"/>
        </w:rPr>
      </w:pPr>
      <w:r w:rsidRPr="00975CD3">
        <w:rPr>
          <w:b/>
          <w:bCs/>
          <w:color w:val="000000"/>
          <w:lang w:val="kk-KZ" w:eastAsia="ru-RU"/>
        </w:rPr>
        <w:t>(косымша 6 ҚР БҒМ 125 бұйрық 202</w:t>
      </w:r>
      <w:r w:rsidR="00301A9C" w:rsidRPr="00301A9C">
        <w:rPr>
          <w:b/>
          <w:bCs/>
          <w:color w:val="000000"/>
          <w:lang w:val="kk-KZ" w:eastAsia="ru-RU"/>
        </w:rPr>
        <w:t>2</w:t>
      </w:r>
      <w:r w:rsidRPr="00975CD3">
        <w:rPr>
          <w:b/>
          <w:bCs/>
          <w:color w:val="000000"/>
          <w:lang w:val="kk-KZ" w:eastAsia="ru-RU"/>
        </w:rPr>
        <w:t>ж 26.03)  жұмыс жоспары</w:t>
      </w:r>
    </w:p>
    <w:p w14:paraId="1B632C82" w14:textId="77777777" w:rsidR="00A67DCB" w:rsidRPr="00975CD3" w:rsidRDefault="00A67DCB" w:rsidP="00257662">
      <w:pPr>
        <w:spacing w:after="0"/>
        <w:jc w:val="center"/>
        <w:rPr>
          <w:b/>
          <w:bCs/>
          <w:color w:val="000000"/>
          <w:lang w:val="kk-KZ" w:eastAsia="ru-RU"/>
        </w:rPr>
      </w:pPr>
      <w:r w:rsidRPr="00975CD3">
        <w:rPr>
          <w:b/>
          <w:bCs/>
          <w:color w:val="000000"/>
          <w:lang w:val="kk-KZ" w:eastAsia="ru-RU"/>
        </w:rPr>
        <w:t xml:space="preserve"> </w:t>
      </w:r>
    </w:p>
    <w:tbl>
      <w:tblPr>
        <w:tblW w:w="9882" w:type="dxa"/>
        <w:tblInd w:w="-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5"/>
        <w:gridCol w:w="3383"/>
        <w:gridCol w:w="1003"/>
        <w:gridCol w:w="774"/>
        <w:gridCol w:w="774"/>
        <w:gridCol w:w="774"/>
        <w:gridCol w:w="774"/>
        <w:gridCol w:w="1002"/>
        <w:gridCol w:w="833"/>
      </w:tblGrid>
      <w:tr w:rsidR="00A67DCB" w:rsidRPr="003F7530" w14:paraId="3B31263B" w14:textId="77777777" w:rsidTr="00A67DCB">
        <w:trPr>
          <w:trHeight w:val="30"/>
        </w:trPr>
        <w:tc>
          <w:tcPr>
            <w:tcW w:w="565" w:type="dxa"/>
            <w:vMerge w:val="restart"/>
            <w:tcMar>
              <w:top w:w="15" w:type="dxa"/>
              <w:left w:w="15" w:type="dxa"/>
              <w:bottom w:w="15" w:type="dxa"/>
              <w:right w:w="15" w:type="dxa"/>
            </w:tcMar>
            <w:vAlign w:val="center"/>
          </w:tcPr>
          <w:p w14:paraId="46AF3185" w14:textId="77777777" w:rsidR="00A67DCB" w:rsidRPr="003F7530" w:rsidRDefault="00A67DCB" w:rsidP="00257662">
            <w:pPr>
              <w:spacing w:after="0" w:line="240" w:lineRule="auto"/>
              <w:ind w:left="20"/>
              <w:jc w:val="both"/>
              <w:rPr>
                <w:sz w:val="21"/>
                <w:szCs w:val="21"/>
              </w:rPr>
            </w:pPr>
            <w:bookmarkStart w:id="46" w:name="z28773"/>
            <w:r w:rsidRPr="003F7530">
              <w:rPr>
                <w:color w:val="000000"/>
                <w:sz w:val="21"/>
                <w:szCs w:val="21"/>
              </w:rPr>
              <w:t>№</w:t>
            </w:r>
          </w:p>
        </w:tc>
        <w:bookmarkEnd w:id="46"/>
        <w:tc>
          <w:tcPr>
            <w:tcW w:w="3383" w:type="dxa"/>
            <w:vMerge w:val="restart"/>
            <w:tcMar>
              <w:top w:w="15" w:type="dxa"/>
              <w:left w:w="15" w:type="dxa"/>
              <w:bottom w:w="15" w:type="dxa"/>
              <w:right w:w="15" w:type="dxa"/>
            </w:tcMar>
            <w:vAlign w:val="center"/>
          </w:tcPr>
          <w:p w14:paraId="4A0BA14B" w14:textId="77777777" w:rsidR="00A67DCB" w:rsidRPr="003F7530" w:rsidRDefault="00A67DCB" w:rsidP="00257662">
            <w:pPr>
              <w:spacing w:after="0" w:line="240" w:lineRule="auto"/>
              <w:ind w:left="20"/>
              <w:jc w:val="center"/>
              <w:rPr>
                <w:sz w:val="21"/>
                <w:szCs w:val="21"/>
              </w:rPr>
            </w:pPr>
            <w:r w:rsidRPr="003F7530">
              <w:rPr>
                <w:b/>
                <w:bCs/>
                <w:color w:val="000000"/>
                <w:sz w:val="21"/>
                <w:szCs w:val="21"/>
                <w:lang w:val="kk-KZ" w:eastAsia="ru-RU"/>
              </w:rPr>
              <w:t>Білім салалары және оқу пәндері</w:t>
            </w:r>
          </w:p>
        </w:tc>
        <w:tc>
          <w:tcPr>
            <w:tcW w:w="4098" w:type="dxa"/>
            <w:gridSpan w:val="5"/>
            <w:tcMar>
              <w:top w:w="15" w:type="dxa"/>
              <w:left w:w="15" w:type="dxa"/>
              <w:bottom w:w="15" w:type="dxa"/>
              <w:right w:w="15" w:type="dxa"/>
            </w:tcMar>
            <w:vAlign w:val="center"/>
          </w:tcPr>
          <w:p w14:paraId="3B379C41" w14:textId="77777777" w:rsidR="00A67DCB" w:rsidRPr="003F7530" w:rsidRDefault="00A67DCB" w:rsidP="00257662">
            <w:pPr>
              <w:spacing w:after="0" w:line="240" w:lineRule="auto"/>
              <w:ind w:left="20"/>
              <w:jc w:val="center"/>
              <w:rPr>
                <w:sz w:val="21"/>
                <w:szCs w:val="21"/>
              </w:rPr>
            </w:pPr>
            <w:r w:rsidRPr="003F7530">
              <w:rPr>
                <w:b/>
                <w:bCs/>
                <w:color w:val="000000"/>
                <w:sz w:val="21"/>
                <w:szCs w:val="21"/>
                <w:lang w:val="kk-KZ" w:eastAsia="ru-RU"/>
              </w:rPr>
              <w:t>Сыныптар бойынша апталық сағат саны</w:t>
            </w:r>
          </w:p>
        </w:tc>
        <w:tc>
          <w:tcPr>
            <w:tcW w:w="0" w:type="auto"/>
            <w:gridSpan w:val="2"/>
            <w:tcMar>
              <w:top w:w="15" w:type="dxa"/>
              <w:left w:w="15" w:type="dxa"/>
              <w:bottom w:w="15" w:type="dxa"/>
              <w:right w:w="15" w:type="dxa"/>
            </w:tcMar>
            <w:vAlign w:val="center"/>
          </w:tcPr>
          <w:p w14:paraId="5F723391" w14:textId="77777777" w:rsidR="00A67DCB" w:rsidRPr="003F7530" w:rsidRDefault="00A67DCB" w:rsidP="00257662">
            <w:pPr>
              <w:spacing w:after="0" w:line="240" w:lineRule="auto"/>
              <w:ind w:left="20"/>
              <w:jc w:val="center"/>
              <w:rPr>
                <w:sz w:val="21"/>
                <w:szCs w:val="21"/>
                <w:lang w:val="kk-KZ"/>
              </w:rPr>
            </w:pPr>
            <w:r w:rsidRPr="003F7530">
              <w:rPr>
                <w:sz w:val="21"/>
                <w:szCs w:val="21"/>
              </w:rPr>
              <w:t>Ж</w:t>
            </w:r>
            <w:r w:rsidRPr="003F7530">
              <w:rPr>
                <w:sz w:val="21"/>
                <w:szCs w:val="21"/>
                <w:lang w:val="kk-KZ"/>
              </w:rPr>
              <w:t>үктеме,</w:t>
            </w:r>
            <w:r w:rsidR="00095B48">
              <w:rPr>
                <w:sz w:val="21"/>
                <w:szCs w:val="21"/>
                <w:lang w:val="kk-KZ"/>
              </w:rPr>
              <w:t xml:space="preserve"> </w:t>
            </w:r>
            <w:r w:rsidRPr="003F7530">
              <w:rPr>
                <w:sz w:val="21"/>
                <w:szCs w:val="21"/>
                <w:lang w:val="kk-KZ"/>
              </w:rPr>
              <w:t>сағат</w:t>
            </w:r>
          </w:p>
        </w:tc>
      </w:tr>
      <w:tr w:rsidR="00A67DCB" w:rsidRPr="003F7530" w14:paraId="5F956F39" w14:textId="77777777" w:rsidTr="00A67DCB">
        <w:trPr>
          <w:trHeight w:val="30"/>
        </w:trPr>
        <w:tc>
          <w:tcPr>
            <w:tcW w:w="565" w:type="dxa"/>
            <w:vMerge/>
          </w:tcPr>
          <w:p w14:paraId="67947621" w14:textId="77777777" w:rsidR="00A67DCB" w:rsidRPr="003F7530" w:rsidRDefault="00A67DCB" w:rsidP="00257662">
            <w:pPr>
              <w:spacing w:after="0" w:line="240" w:lineRule="auto"/>
              <w:rPr>
                <w:sz w:val="21"/>
                <w:szCs w:val="21"/>
              </w:rPr>
            </w:pPr>
          </w:p>
        </w:tc>
        <w:tc>
          <w:tcPr>
            <w:tcW w:w="3383" w:type="dxa"/>
            <w:vMerge/>
          </w:tcPr>
          <w:p w14:paraId="4584C1E1" w14:textId="77777777" w:rsidR="00A67DCB" w:rsidRPr="003F7530" w:rsidRDefault="00A67DCB" w:rsidP="00257662">
            <w:pPr>
              <w:spacing w:after="0" w:line="240" w:lineRule="auto"/>
              <w:rPr>
                <w:sz w:val="21"/>
                <w:szCs w:val="21"/>
              </w:rPr>
            </w:pPr>
          </w:p>
        </w:tc>
        <w:tc>
          <w:tcPr>
            <w:tcW w:w="1003" w:type="dxa"/>
            <w:tcMar>
              <w:top w:w="15" w:type="dxa"/>
              <w:left w:w="15" w:type="dxa"/>
              <w:bottom w:w="15" w:type="dxa"/>
              <w:right w:w="15" w:type="dxa"/>
            </w:tcMar>
            <w:vAlign w:val="center"/>
          </w:tcPr>
          <w:p w14:paraId="110EB22D" w14:textId="77777777" w:rsidR="00A67DCB" w:rsidRPr="003F7530" w:rsidRDefault="00A67DCB" w:rsidP="00257662">
            <w:pPr>
              <w:spacing w:after="0" w:line="240" w:lineRule="auto"/>
              <w:ind w:left="20"/>
              <w:jc w:val="center"/>
              <w:rPr>
                <w:sz w:val="21"/>
                <w:szCs w:val="21"/>
              </w:rPr>
            </w:pPr>
            <w:r w:rsidRPr="003F7530">
              <w:rPr>
                <w:color w:val="000000"/>
                <w:sz w:val="21"/>
                <w:szCs w:val="21"/>
              </w:rPr>
              <w:t>5</w:t>
            </w:r>
          </w:p>
        </w:tc>
        <w:tc>
          <w:tcPr>
            <w:tcW w:w="774" w:type="dxa"/>
            <w:tcMar>
              <w:top w:w="15" w:type="dxa"/>
              <w:left w:w="15" w:type="dxa"/>
              <w:bottom w:w="15" w:type="dxa"/>
              <w:right w:w="15" w:type="dxa"/>
            </w:tcMar>
            <w:vAlign w:val="center"/>
          </w:tcPr>
          <w:p w14:paraId="7BD62F3A" w14:textId="77777777" w:rsidR="00A67DCB" w:rsidRPr="003F7530" w:rsidRDefault="00A67DCB" w:rsidP="00257662">
            <w:pPr>
              <w:spacing w:after="0" w:line="240" w:lineRule="auto"/>
              <w:ind w:left="20"/>
              <w:jc w:val="center"/>
              <w:rPr>
                <w:sz w:val="21"/>
                <w:szCs w:val="21"/>
              </w:rPr>
            </w:pPr>
            <w:r w:rsidRPr="003F7530">
              <w:rPr>
                <w:color w:val="000000"/>
                <w:sz w:val="21"/>
                <w:szCs w:val="21"/>
              </w:rPr>
              <w:t>6</w:t>
            </w:r>
          </w:p>
        </w:tc>
        <w:tc>
          <w:tcPr>
            <w:tcW w:w="774" w:type="dxa"/>
            <w:tcMar>
              <w:top w:w="15" w:type="dxa"/>
              <w:left w:w="15" w:type="dxa"/>
              <w:bottom w:w="15" w:type="dxa"/>
              <w:right w:w="15" w:type="dxa"/>
            </w:tcMar>
            <w:vAlign w:val="center"/>
          </w:tcPr>
          <w:p w14:paraId="62DEBDD4" w14:textId="77777777" w:rsidR="00A67DCB" w:rsidRPr="003F7530" w:rsidRDefault="00A67DCB" w:rsidP="00257662">
            <w:pPr>
              <w:spacing w:after="0" w:line="240" w:lineRule="auto"/>
              <w:ind w:left="20"/>
              <w:jc w:val="center"/>
              <w:rPr>
                <w:sz w:val="21"/>
                <w:szCs w:val="21"/>
              </w:rPr>
            </w:pPr>
            <w:r w:rsidRPr="003F7530">
              <w:rPr>
                <w:color w:val="000000"/>
                <w:sz w:val="21"/>
                <w:szCs w:val="21"/>
              </w:rPr>
              <w:t>7</w:t>
            </w:r>
          </w:p>
        </w:tc>
        <w:tc>
          <w:tcPr>
            <w:tcW w:w="774" w:type="dxa"/>
            <w:tcMar>
              <w:top w:w="15" w:type="dxa"/>
              <w:left w:w="15" w:type="dxa"/>
              <w:bottom w:w="15" w:type="dxa"/>
              <w:right w:w="15" w:type="dxa"/>
            </w:tcMar>
            <w:vAlign w:val="center"/>
          </w:tcPr>
          <w:p w14:paraId="16254E4D" w14:textId="77777777" w:rsidR="00A67DCB" w:rsidRPr="003F7530" w:rsidRDefault="00A67DCB" w:rsidP="00257662">
            <w:pPr>
              <w:spacing w:after="0" w:line="240" w:lineRule="auto"/>
              <w:ind w:left="20"/>
              <w:jc w:val="center"/>
              <w:rPr>
                <w:sz w:val="21"/>
                <w:szCs w:val="21"/>
              </w:rPr>
            </w:pPr>
            <w:r w:rsidRPr="003F7530">
              <w:rPr>
                <w:color w:val="000000"/>
                <w:sz w:val="21"/>
                <w:szCs w:val="21"/>
              </w:rPr>
              <w:t>8</w:t>
            </w:r>
          </w:p>
        </w:tc>
        <w:tc>
          <w:tcPr>
            <w:tcW w:w="774" w:type="dxa"/>
            <w:tcMar>
              <w:top w:w="15" w:type="dxa"/>
              <w:left w:w="15" w:type="dxa"/>
              <w:bottom w:w="15" w:type="dxa"/>
              <w:right w:w="15" w:type="dxa"/>
            </w:tcMar>
            <w:vAlign w:val="center"/>
          </w:tcPr>
          <w:p w14:paraId="3039A31C" w14:textId="77777777" w:rsidR="00A67DCB" w:rsidRPr="003F7530" w:rsidRDefault="00A67DCB" w:rsidP="00257662">
            <w:pPr>
              <w:spacing w:after="0" w:line="240" w:lineRule="auto"/>
              <w:ind w:left="20"/>
              <w:jc w:val="center"/>
              <w:rPr>
                <w:sz w:val="21"/>
                <w:szCs w:val="21"/>
              </w:rPr>
            </w:pPr>
            <w:r w:rsidRPr="003F7530">
              <w:rPr>
                <w:color w:val="000000"/>
                <w:sz w:val="21"/>
                <w:szCs w:val="21"/>
              </w:rPr>
              <w:t>9</w:t>
            </w:r>
          </w:p>
        </w:tc>
        <w:tc>
          <w:tcPr>
            <w:tcW w:w="1002" w:type="dxa"/>
            <w:tcMar>
              <w:top w:w="15" w:type="dxa"/>
              <w:left w:w="15" w:type="dxa"/>
              <w:bottom w:w="15" w:type="dxa"/>
              <w:right w:w="15" w:type="dxa"/>
            </w:tcMar>
            <w:vAlign w:val="center"/>
          </w:tcPr>
          <w:p w14:paraId="2E33396C" w14:textId="77777777" w:rsidR="00A67DCB" w:rsidRPr="003F7530" w:rsidRDefault="00A67DCB" w:rsidP="00257662">
            <w:pPr>
              <w:spacing w:after="0" w:line="240" w:lineRule="auto"/>
              <w:ind w:left="20"/>
              <w:jc w:val="center"/>
              <w:rPr>
                <w:sz w:val="21"/>
                <w:szCs w:val="21"/>
              </w:rPr>
            </w:pPr>
            <w:proofErr w:type="spellStart"/>
            <w:r w:rsidRPr="003F7530">
              <w:rPr>
                <w:color w:val="000000"/>
                <w:sz w:val="21"/>
                <w:szCs w:val="21"/>
              </w:rPr>
              <w:t>Недельная</w:t>
            </w:r>
            <w:proofErr w:type="spellEnd"/>
          </w:p>
        </w:tc>
        <w:tc>
          <w:tcPr>
            <w:tcW w:w="833" w:type="dxa"/>
            <w:tcMar>
              <w:top w:w="15" w:type="dxa"/>
              <w:left w:w="15" w:type="dxa"/>
              <w:bottom w:w="15" w:type="dxa"/>
              <w:right w:w="15" w:type="dxa"/>
            </w:tcMar>
            <w:vAlign w:val="center"/>
          </w:tcPr>
          <w:p w14:paraId="7E2EAC50" w14:textId="77777777" w:rsidR="00A67DCB" w:rsidRPr="003F7530" w:rsidRDefault="00A67DCB" w:rsidP="00257662">
            <w:pPr>
              <w:spacing w:after="0" w:line="240" w:lineRule="auto"/>
              <w:ind w:left="20"/>
              <w:jc w:val="center"/>
              <w:rPr>
                <w:sz w:val="21"/>
                <w:szCs w:val="21"/>
              </w:rPr>
            </w:pPr>
            <w:proofErr w:type="spellStart"/>
            <w:r w:rsidRPr="003F7530">
              <w:rPr>
                <w:color w:val="000000"/>
                <w:sz w:val="21"/>
                <w:szCs w:val="21"/>
              </w:rPr>
              <w:t>Годовая</w:t>
            </w:r>
            <w:proofErr w:type="spellEnd"/>
          </w:p>
        </w:tc>
      </w:tr>
      <w:tr w:rsidR="00A67DCB" w:rsidRPr="003F7530" w14:paraId="519B69C9" w14:textId="77777777" w:rsidTr="00A67DCB">
        <w:trPr>
          <w:trHeight w:val="30"/>
        </w:trPr>
        <w:tc>
          <w:tcPr>
            <w:tcW w:w="9882" w:type="dxa"/>
            <w:gridSpan w:val="9"/>
            <w:tcMar>
              <w:top w:w="15" w:type="dxa"/>
              <w:left w:w="15" w:type="dxa"/>
              <w:bottom w:w="15" w:type="dxa"/>
              <w:right w:w="15" w:type="dxa"/>
            </w:tcMar>
            <w:vAlign w:val="center"/>
          </w:tcPr>
          <w:p w14:paraId="02D8C8C9" w14:textId="77777777" w:rsidR="00A67DCB" w:rsidRPr="003F7530" w:rsidRDefault="00A67DCB" w:rsidP="00257662">
            <w:pPr>
              <w:spacing w:after="0" w:line="240" w:lineRule="auto"/>
              <w:rPr>
                <w:b/>
                <w:bCs/>
                <w:color w:val="000000"/>
                <w:sz w:val="21"/>
                <w:szCs w:val="21"/>
                <w:lang w:eastAsia="ru-RU"/>
              </w:rPr>
            </w:pPr>
            <w:proofErr w:type="spellStart"/>
            <w:r w:rsidRPr="003F7530">
              <w:rPr>
                <w:b/>
                <w:color w:val="000000"/>
                <w:sz w:val="21"/>
                <w:szCs w:val="21"/>
                <w:lang w:eastAsia="ru-RU"/>
              </w:rPr>
              <w:t>Инвариант</w:t>
            </w:r>
            <w:proofErr w:type="spellEnd"/>
            <w:r w:rsidRPr="003F7530">
              <w:rPr>
                <w:b/>
                <w:color w:val="000000"/>
                <w:sz w:val="21"/>
                <w:szCs w:val="21"/>
                <w:lang w:val="kk-KZ" w:eastAsia="ru-RU"/>
              </w:rPr>
              <w:t>тық</w:t>
            </w:r>
            <w:r w:rsidRPr="003F7530">
              <w:rPr>
                <w:b/>
                <w:color w:val="000000"/>
                <w:sz w:val="21"/>
                <w:szCs w:val="21"/>
                <w:lang w:eastAsia="ru-RU"/>
              </w:rPr>
              <w:t xml:space="preserve"> </w:t>
            </w:r>
            <w:proofErr w:type="spellStart"/>
            <w:r w:rsidRPr="003F7530">
              <w:rPr>
                <w:b/>
                <w:color w:val="000000"/>
                <w:sz w:val="21"/>
                <w:szCs w:val="21"/>
                <w:lang w:eastAsia="ru-RU"/>
              </w:rPr>
              <w:t>компонент</w:t>
            </w:r>
            <w:proofErr w:type="spellEnd"/>
          </w:p>
        </w:tc>
      </w:tr>
      <w:tr w:rsidR="00A67DCB" w:rsidRPr="003F7530" w14:paraId="53665DC4" w14:textId="77777777" w:rsidTr="00A67DCB">
        <w:trPr>
          <w:trHeight w:val="30"/>
        </w:trPr>
        <w:tc>
          <w:tcPr>
            <w:tcW w:w="565" w:type="dxa"/>
            <w:tcMar>
              <w:top w:w="15" w:type="dxa"/>
              <w:left w:w="15" w:type="dxa"/>
              <w:bottom w:w="15" w:type="dxa"/>
              <w:right w:w="15" w:type="dxa"/>
            </w:tcMar>
            <w:vAlign w:val="center"/>
          </w:tcPr>
          <w:p w14:paraId="523628A6" w14:textId="77777777" w:rsidR="00A67DCB" w:rsidRPr="003F7530" w:rsidRDefault="00A67DCB" w:rsidP="00257662">
            <w:pPr>
              <w:spacing w:after="0" w:line="240" w:lineRule="auto"/>
              <w:jc w:val="center"/>
              <w:rPr>
                <w:b/>
                <w:iCs/>
                <w:color w:val="000000"/>
                <w:sz w:val="21"/>
                <w:szCs w:val="21"/>
                <w:lang w:eastAsia="ru-RU"/>
              </w:rPr>
            </w:pPr>
            <w:r w:rsidRPr="003F7530">
              <w:rPr>
                <w:b/>
                <w:iCs/>
                <w:color w:val="000000"/>
                <w:sz w:val="21"/>
                <w:szCs w:val="21"/>
                <w:lang w:eastAsia="ru-RU"/>
              </w:rPr>
              <w:t>I</w:t>
            </w:r>
          </w:p>
        </w:tc>
        <w:tc>
          <w:tcPr>
            <w:tcW w:w="3383" w:type="dxa"/>
            <w:tcMar>
              <w:top w:w="15" w:type="dxa"/>
              <w:left w:w="15" w:type="dxa"/>
              <w:bottom w:w="15" w:type="dxa"/>
              <w:right w:w="15" w:type="dxa"/>
            </w:tcMar>
            <w:vAlign w:val="center"/>
          </w:tcPr>
          <w:p w14:paraId="02C256FA" w14:textId="77777777" w:rsidR="00A67DCB" w:rsidRPr="003F7530" w:rsidRDefault="00A67DCB" w:rsidP="00257662">
            <w:pPr>
              <w:spacing w:after="0" w:line="240" w:lineRule="auto"/>
              <w:rPr>
                <w:b/>
                <w:bCs/>
                <w:color w:val="000000"/>
                <w:sz w:val="21"/>
                <w:szCs w:val="21"/>
                <w:lang w:eastAsia="ru-RU"/>
              </w:rPr>
            </w:pPr>
            <w:r w:rsidRPr="003F7530">
              <w:rPr>
                <w:b/>
                <w:bCs/>
                <w:color w:val="000000"/>
                <w:sz w:val="21"/>
                <w:szCs w:val="21"/>
                <w:lang w:val="kk-KZ" w:eastAsia="ru-RU"/>
              </w:rPr>
              <w:t xml:space="preserve">Тіл және әдебиет </w:t>
            </w:r>
          </w:p>
        </w:tc>
        <w:tc>
          <w:tcPr>
            <w:tcW w:w="1003" w:type="dxa"/>
            <w:tcMar>
              <w:top w:w="15" w:type="dxa"/>
              <w:left w:w="15" w:type="dxa"/>
              <w:bottom w:w="15" w:type="dxa"/>
              <w:right w:w="15" w:type="dxa"/>
            </w:tcMar>
            <w:vAlign w:val="center"/>
          </w:tcPr>
          <w:p w14:paraId="748F7328" w14:textId="77777777" w:rsidR="00A67DCB" w:rsidRPr="003F7530" w:rsidRDefault="00A67DCB" w:rsidP="00257662">
            <w:pPr>
              <w:spacing w:after="0" w:line="240" w:lineRule="auto"/>
              <w:ind w:left="20"/>
              <w:jc w:val="center"/>
              <w:rPr>
                <w:sz w:val="21"/>
                <w:szCs w:val="21"/>
              </w:rPr>
            </w:pPr>
            <w:r w:rsidRPr="003F7530">
              <w:rPr>
                <w:color w:val="000000"/>
                <w:sz w:val="21"/>
                <w:szCs w:val="21"/>
              </w:rPr>
              <w:t>11</w:t>
            </w:r>
          </w:p>
        </w:tc>
        <w:tc>
          <w:tcPr>
            <w:tcW w:w="774" w:type="dxa"/>
            <w:tcMar>
              <w:top w:w="15" w:type="dxa"/>
              <w:left w:w="15" w:type="dxa"/>
              <w:bottom w:w="15" w:type="dxa"/>
              <w:right w:w="15" w:type="dxa"/>
            </w:tcMar>
            <w:vAlign w:val="center"/>
          </w:tcPr>
          <w:p w14:paraId="3E41CA88" w14:textId="77777777" w:rsidR="00A67DCB" w:rsidRPr="003F7530" w:rsidRDefault="00A67DCB" w:rsidP="00257662">
            <w:pPr>
              <w:spacing w:after="0" w:line="240" w:lineRule="auto"/>
              <w:ind w:left="20"/>
              <w:jc w:val="center"/>
              <w:rPr>
                <w:sz w:val="21"/>
                <w:szCs w:val="21"/>
              </w:rPr>
            </w:pPr>
            <w:r w:rsidRPr="003F7530">
              <w:rPr>
                <w:color w:val="000000"/>
                <w:sz w:val="21"/>
                <w:szCs w:val="21"/>
              </w:rPr>
              <w:t>11</w:t>
            </w:r>
          </w:p>
        </w:tc>
        <w:tc>
          <w:tcPr>
            <w:tcW w:w="774" w:type="dxa"/>
            <w:tcMar>
              <w:top w:w="15" w:type="dxa"/>
              <w:left w:w="15" w:type="dxa"/>
              <w:bottom w:w="15" w:type="dxa"/>
              <w:right w:w="15" w:type="dxa"/>
            </w:tcMar>
            <w:vAlign w:val="center"/>
          </w:tcPr>
          <w:p w14:paraId="7D039DB1" w14:textId="77777777" w:rsidR="00A67DCB" w:rsidRPr="003F7530" w:rsidRDefault="00A67DCB" w:rsidP="00257662">
            <w:pPr>
              <w:spacing w:after="0" w:line="240" w:lineRule="auto"/>
              <w:ind w:left="20"/>
              <w:jc w:val="center"/>
              <w:rPr>
                <w:sz w:val="21"/>
                <w:szCs w:val="21"/>
              </w:rPr>
            </w:pPr>
            <w:r w:rsidRPr="003F7530">
              <w:rPr>
                <w:color w:val="000000"/>
                <w:sz w:val="21"/>
                <w:szCs w:val="21"/>
              </w:rPr>
              <w:t>11</w:t>
            </w:r>
          </w:p>
        </w:tc>
        <w:tc>
          <w:tcPr>
            <w:tcW w:w="774" w:type="dxa"/>
            <w:tcMar>
              <w:top w:w="15" w:type="dxa"/>
              <w:left w:w="15" w:type="dxa"/>
              <w:bottom w:w="15" w:type="dxa"/>
              <w:right w:w="15" w:type="dxa"/>
            </w:tcMar>
            <w:vAlign w:val="center"/>
          </w:tcPr>
          <w:p w14:paraId="0EC58AC9" w14:textId="77777777" w:rsidR="00A67DCB" w:rsidRPr="003F7530" w:rsidRDefault="00A67DCB" w:rsidP="00257662">
            <w:pPr>
              <w:spacing w:after="0" w:line="240" w:lineRule="auto"/>
              <w:ind w:left="20"/>
              <w:jc w:val="center"/>
              <w:rPr>
                <w:sz w:val="21"/>
                <w:szCs w:val="21"/>
              </w:rPr>
            </w:pPr>
            <w:r w:rsidRPr="003F7530">
              <w:rPr>
                <w:color w:val="000000"/>
                <w:sz w:val="21"/>
                <w:szCs w:val="21"/>
              </w:rPr>
              <w:t>11</w:t>
            </w:r>
          </w:p>
        </w:tc>
        <w:tc>
          <w:tcPr>
            <w:tcW w:w="774" w:type="dxa"/>
            <w:tcMar>
              <w:top w:w="15" w:type="dxa"/>
              <w:left w:w="15" w:type="dxa"/>
              <w:bottom w:w="15" w:type="dxa"/>
              <w:right w:w="15" w:type="dxa"/>
            </w:tcMar>
            <w:vAlign w:val="center"/>
          </w:tcPr>
          <w:p w14:paraId="4B6A01AF" w14:textId="77777777" w:rsidR="00A67DCB" w:rsidRPr="003F7530" w:rsidRDefault="00A67DCB" w:rsidP="00257662">
            <w:pPr>
              <w:spacing w:after="0" w:line="240" w:lineRule="auto"/>
              <w:ind w:left="20"/>
              <w:jc w:val="center"/>
              <w:rPr>
                <w:sz w:val="21"/>
                <w:szCs w:val="21"/>
              </w:rPr>
            </w:pPr>
            <w:r w:rsidRPr="003F7530">
              <w:rPr>
                <w:color w:val="000000"/>
                <w:sz w:val="21"/>
                <w:szCs w:val="21"/>
              </w:rPr>
              <w:t>11</w:t>
            </w:r>
          </w:p>
        </w:tc>
        <w:tc>
          <w:tcPr>
            <w:tcW w:w="1002" w:type="dxa"/>
            <w:tcMar>
              <w:top w:w="15" w:type="dxa"/>
              <w:left w:w="15" w:type="dxa"/>
              <w:bottom w:w="15" w:type="dxa"/>
              <w:right w:w="15" w:type="dxa"/>
            </w:tcMar>
            <w:vAlign w:val="center"/>
          </w:tcPr>
          <w:p w14:paraId="3CCF670C" w14:textId="77777777" w:rsidR="00A67DCB" w:rsidRPr="003F7530" w:rsidRDefault="00A67DCB" w:rsidP="00257662">
            <w:pPr>
              <w:spacing w:after="0" w:line="240" w:lineRule="auto"/>
              <w:ind w:left="20"/>
              <w:jc w:val="center"/>
              <w:rPr>
                <w:sz w:val="21"/>
                <w:szCs w:val="21"/>
              </w:rPr>
            </w:pPr>
            <w:r w:rsidRPr="003F7530">
              <w:rPr>
                <w:color w:val="000000"/>
                <w:sz w:val="21"/>
                <w:szCs w:val="21"/>
              </w:rPr>
              <w:t>55</w:t>
            </w:r>
          </w:p>
        </w:tc>
        <w:tc>
          <w:tcPr>
            <w:tcW w:w="833" w:type="dxa"/>
            <w:tcMar>
              <w:top w:w="15" w:type="dxa"/>
              <w:left w:w="15" w:type="dxa"/>
              <w:bottom w:w="15" w:type="dxa"/>
              <w:right w:w="15" w:type="dxa"/>
            </w:tcMar>
            <w:vAlign w:val="center"/>
          </w:tcPr>
          <w:p w14:paraId="7BB11458" w14:textId="77777777" w:rsidR="00A67DCB" w:rsidRPr="003F7530" w:rsidRDefault="00A67DCB" w:rsidP="00257662">
            <w:pPr>
              <w:spacing w:after="0" w:line="240" w:lineRule="auto"/>
              <w:ind w:left="20"/>
              <w:jc w:val="both"/>
              <w:rPr>
                <w:sz w:val="21"/>
                <w:szCs w:val="21"/>
              </w:rPr>
            </w:pPr>
            <w:r w:rsidRPr="003F7530">
              <w:rPr>
                <w:color w:val="000000"/>
                <w:sz w:val="21"/>
                <w:szCs w:val="21"/>
              </w:rPr>
              <w:t>1870</w:t>
            </w:r>
          </w:p>
        </w:tc>
      </w:tr>
      <w:tr w:rsidR="00A67DCB" w:rsidRPr="003F7530" w14:paraId="7DB6976A" w14:textId="77777777" w:rsidTr="00A67DCB">
        <w:trPr>
          <w:trHeight w:val="30"/>
        </w:trPr>
        <w:tc>
          <w:tcPr>
            <w:tcW w:w="565" w:type="dxa"/>
            <w:tcMar>
              <w:top w:w="15" w:type="dxa"/>
              <w:left w:w="15" w:type="dxa"/>
              <w:bottom w:w="15" w:type="dxa"/>
              <w:right w:w="15" w:type="dxa"/>
            </w:tcMar>
            <w:vAlign w:val="center"/>
          </w:tcPr>
          <w:p w14:paraId="19281454" w14:textId="77777777" w:rsidR="00A67DCB" w:rsidRPr="003F7530" w:rsidRDefault="00A67DCB" w:rsidP="00257662">
            <w:pPr>
              <w:spacing w:after="0" w:line="240" w:lineRule="auto"/>
              <w:jc w:val="center"/>
              <w:rPr>
                <w:color w:val="000000"/>
                <w:sz w:val="21"/>
                <w:szCs w:val="21"/>
                <w:lang w:eastAsia="ru-RU"/>
              </w:rPr>
            </w:pPr>
            <w:r w:rsidRPr="003F7530">
              <w:rPr>
                <w:color w:val="000000"/>
                <w:sz w:val="21"/>
                <w:szCs w:val="21"/>
                <w:lang w:eastAsia="ru-RU"/>
              </w:rPr>
              <w:t>1</w:t>
            </w:r>
          </w:p>
        </w:tc>
        <w:tc>
          <w:tcPr>
            <w:tcW w:w="3383" w:type="dxa"/>
            <w:tcMar>
              <w:top w:w="15" w:type="dxa"/>
              <w:left w:w="15" w:type="dxa"/>
              <w:bottom w:w="15" w:type="dxa"/>
              <w:right w:w="15" w:type="dxa"/>
            </w:tcMar>
            <w:vAlign w:val="center"/>
          </w:tcPr>
          <w:p w14:paraId="31A0921D" w14:textId="77777777" w:rsidR="00A67DCB" w:rsidRPr="003F7530" w:rsidRDefault="00A67DCB" w:rsidP="00257662">
            <w:pPr>
              <w:spacing w:after="0" w:line="240" w:lineRule="auto"/>
              <w:rPr>
                <w:color w:val="000000"/>
                <w:sz w:val="21"/>
                <w:szCs w:val="21"/>
                <w:lang w:eastAsia="ru-RU"/>
              </w:rPr>
            </w:pPr>
            <w:r w:rsidRPr="003F7530">
              <w:rPr>
                <w:color w:val="000000"/>
                <w:sz w:val="21"/>
                <w:szCs w:val="21"/>
                <w:lang w:val="kk-KZ" w:eastAsia="ru-RU"/>
              </w:rPr>
              <w:t xml:space="preserve">Қазақ тілі </w:t>
            </w:r>
          </w:p>
        </w:tc>
        <w:tc>
          <w:tcPr>
            <w:tcW w:w="1003" w:type="dxa"/>
            <w:tcMar>
              <w:top w:w="15" w:type="dxa"/>
              <w:left w:w="15" w:type="dxa"/>
              <w:bottom w:w="15" w:type="dxa"/>
              <w:right w:w="15" w:type="dxa"/>
            </w:tcMar>
            <w:vAlign w:val="center"/>
          </w:tcPr>
          <w:p w14:paraId="781233D4" w14:textId="77777777" w:rsidR="00A67DCB" w:rsidRPr="003F7530" w:rsidRDefault="00A67DCB" w:rsidP="00257662">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14:paraId="6D5B4F4A" w14:textId="77777777" w:rsidR="00A67DCB" w:rsidRPr="003F7530" w:rsidRDefault="00A67DCB" w:rsidP="00257662">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14:paraId="62FDACB6" w14:textId="77777777" w:rsidR="00A67DCB" w:rsidRPr="003F7530" w:rsidRDefault="00A67DCB" w:rsidP="00257662">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14:paraId="38D7B26F" w14:textId="77777777" w:rsidR="00A67DCB" w:rsidRPr="003F7530" w:rsidRDefault="00A67DCB" w:rsidP="00257662">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14:paraId="45E530E1" w14:textId="77777777" w:rsidR="00A67DCB" w:rsidRPr="003F7530" w:rsidRDefault="00A67DCB" w:rsidP="00257662">
            <w:pPr>
              <w:spacing w:after="0" w:line="240" w:lineRule="auto"/>
              <w:ind w:left="20"/>
              <w:jc w:val="center"/>
              <w:rPr>
                <w:sz w:val="21"/>
                <w:szCs w:val="21"/>
              </w:rPr>
            </w:pPr>
            <w:r w:rsidRPr="003F7530">
              <w:rPr>
                <w:color w:val="000000"/>
                <w:sz w:val="21"/>
                <w:szCs w:val="21"/>
              </w:rPr>
              <w:t>2</w:t>
            </w:r>
          </w:p>
        </w:tc>
        <w:tc>
          <w:tcPr>
            <w:tcW w:w="1002" w:type="dxa"/>
            <w:tcMar>
              <w:top w:w="15" w:type="dxa"/>
              <w:left w:w="15" w:type="dxa"/>
              <w:bottom w:w="15" w:type="dxa"/>
              <w:right w:w="15" w:type="dxa"/>
            </w:tcMar>
            <w:vAlign w:val="center"/>
          </w:tcPr>
          <w:p w14:paraId="0490F871" w14:textId="77777777" w:rsidR="00A67DCB" w:rsidRPr="003F7530" w:rsidRDefault="00A67DCB" w:rsidP="00257662">
            <w:pPr>
              <w:spacing w:after="0" w:line="240" w:lineRule="auto"/>
              <w:ind w:left="20"/>
              <w:jc w:val="center"/>
              <w:rPr>
                <w:sz w:val="21"/>
                <w:szCs w:val="21"/>
              </w:rPr>
            </w:pPr>
            <w:r w:rsidRPr="003F7530">
              <w:rPr>
                <w:color w:val="000000"/>
                <w:sz w:val="21"/>
                <w:szCs w:val="21"/>
              </w:rPr>
              <w:t>13</w:t>
            </w:r>
          </w:p>
        </w:tc>
        <w:tc>
          <w:tcPr>
            <w:tcW w:w="833" w:type="dxa"/>
            <w:tcMar>
              <w:top w:w="15" w:type="dxa"/>
              <w:left w:w="15" w:type="dxa"/>
              <w:bottom w:w="15" w:type="dxa"/>
              <w:right w:w="15" w:type="dxa"/>
            </w:tcMar>
            <w:vAlign w:val="center"/>
          </w:tcPr>
          <w:p w14:paraId="4897AC37" w14:textId="77777777" w:rsidR="00A67DCB" w:rsidRPr="003F7530" w:rsidRDefault="00A67DCB" w:rsidP="00257662">
            <w:pPr>
              <w:spacing w:after="0" w:line="240" w:lineRule="auto"/>
              <w:ind w:left="20"/>
              <w:jc w:val="both"/>
              <w:rPr>
                <w:sz w:val="21"/>
                <w:szCs w:val="21"/>
              </w:rPr>
            </w:pPr>
            <w:r w:rsidRPr="003F7530">
              <w:rPr>
                <w:color w:val="000000"/>
                <w:sz w:val="21"/>
                <w:szCs w:val="21"/>
              </w:rPr>
              <w:t>442</w:t>
            </w:r>
          </w:p>
        </w:tc>
      </w:tr>
      <w:tr w:rsidR="00A67DCB" w:rsidRPr="003F7530" w14:paraId="27E0BDDD" w14:textId="77777777" w:rsidTr="00A67DCB">
        <w:trPr>
          <w:trHeight w:val="30"/>
        </w:trPr>
        <w:tc>
          <w:tcPr>
            <w:tcW w:w="565" w:type="dxa"/>
            <w:tcMar>
              <w:top w:w="15" w:type="dxa"/>
              <w:left w:w="15" w:type="dxa"/>
              <w:bottom w:w="15" w:type="dxa"/>
              <w:right w:w="15" w:type="dxa"/>
            </w:tcMar>
            <w:vAlign w:val="center"/>
          </w:tcPr>
          <w:p w14:paraId="60DBAAC0" w14:textId="77777777" w:rsidR="00A67DCB" w:rsidRPr="003F7530" w:rsidRDefault="00A67DCB" w:rsidP="00257662">
            <w:pPr>
              <w:spacing w:after="0" w:line="240" w:lineRule="auto"/>
              <w:jc w:val="center"/>
              <w:rPr>
                <w:color w:val="000000"/>
                <w:sz w:val="21"/>
                <w:szCs w:val="21"/>
                <w:lang w:eastAsia="ru-RU"/>
              </w:rPr>
            </w:pPr>
            <w:r w:rsidRPr="003F7530">
              <w:rPr>
                <w:color w:val="000000"/>
                <w:sz w:val="21"/>
                <w:szCs w:val="21"/>
                <w:lang w:eastAsia="ru-RU"/>
              </w:rPr>
              <w:t>2</w:t>
            </w:r>
          </w:p>
        </w:tc>
        <w:tc>
          <w:tcPr>
            <w:tcW w:w="3383" w:type="dxa"/>
            <w:tcMar>
              <w:top w:w="15" w:type="dxa"/>
              <w:left w:w="15" w:type="dxa"/>
              <w:bottom w:w="15" w:type="dxa"/>
              <w:right w:w="15" w:type="dxa"/>
            </w:tcMar>
            <w:vAlign w:val="center"/>
          </w:tcPr>
          <w:p w14:paraId="663281A8" w14:textId="77777777" w:rsidR="00A67DCB" w:rsidRPr="003F7530" w:rsidRDefault="00A67DCB" w:rsidP="00257662">
            <w:pPr>
              <w:spacing w:after="0" w:line="240" w:lineRule="auto"/>
              <w:rPr>
                <w:color w:val="000000"/>
                <w:sz w:val="21"/>
                <w:szCs w:val="21"/>
                <w:lang w:val="kk-KZ" w:eastAsia="ru-RU"/>
              </w:rPr>
            </w:pPr>
            <w:r w:rsidRPr="003F7530">
              <w:rPr>
                <w:color w:val="000000"/>
                <w:sz w:val="21"/>
                <w:szCs w:val="21"/>
                <w:lang w:val="kk-KZ" w:eastAsia="ru-RU"/>
              </w:rPr>
              <w:t>Қазақ әдебиеті</w:t>
            </w:r>
          </w:p>
        </w:tc>
        <w:tc>
          <w:tcPr>
            <w:tcW w:w="1003" w:type="dxa"/>
            <w:tcMar>
              <w:top w:w="15" w:type="dxa"/>
              <w:left w:w="15" w:type="dxa"/>
              <w:bottom w:w="15" w:type="dxa"/>
              <w:right w:w="15" w:type="dxa"/>
            </w:tcMar>
            <w:vAlign w:val="center"/>
          </w:tcPr>
          <w:p w14:paraId="3AA4F82D" w14:textId="77777777" w:rsidR="00A67DCB" w:rsidRPr="003F7530" w:rsidRDefault="00A67DCB" w:rsidP="00257662">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14:paraId="65D1B0A2" w14:textId="77777777" w:rsidR="00A67DCB" w:rsidRPr="003F7530" w:rsidRDefault="00A67DCB" w:rsidP="00257662">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14:paraId="38723256" w14:textId="77777777" w:rsidR="00A67DCB" w:rsidRPr="003F7530" w:rsidRDefault="00A67DCB" w:rsidP="00257662">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14:paraId="1001CDE9" w14:textId="77777777" w:rsidR="00A67DCB" w:rsidRPr="003F7530" w:rsidRDefault="00A67DCB" w:rsidP="00257662">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14:paraId="30450DC1" w14:textId="77777777" w:rsidR="00A67DCB" w:rsidRPr="003F7530" w:rsidRDefault="00A67DCB" w:rsidP="00257662">
            <w:pPr>
              <w:spacing w:after="0" w:line="240" w:lineRule="auto"/>
              <w:ind w:left="20"/>
              <w:jc w:val="center"/>
              <w:rPr>
                <w:sz w:val="21"/>
                <w:szCs w:val="21"/>
              </w:rPr>
            </w:pPr>
            <w:r w:rsidRPr="003F7530">
              <w:rPr>
                <w:color w:val="000000"/>
                <w:sz w:val="21"/>
                <w:szCs w:val="21"/>
              </w:rPr>
              <w:t>3</w:t>
            </w:r>
          </w:p>
        </w:tc>
        <w:tc>
          <w:tcPr>
            <w:tcW w:w="1002" w:type="dxa"/>
            <w:tcMar>
              <w:top w:w="15" w:type="dxa"/>
              <w:left w:w="15" w:type="dxa"/>
              <w:bottom w:w="15" w:type="dxa"/>
              <w:right w:w="15" w:type="dxa"/>
            </w:tcMar>
            <w:vAlign w:val="center"/>
          </w:tcPr>
          <w:p w14:paraId="642D8219" w14:textId="77777777" w:rsidR="00A67DCB" w:rsidRPr="003F7530" w:rsidRDefault="00A67DCB" w:rsidP="00257662">
            <w:pPr>
              <w:spacing w:after="0" w:line="240" w:lineRule="auto"/>
              <w:ind w:left="20"/>
              <w:jc w:val="center"/>
              <w:rPr>
                <w:sz w:val="21"/>
                <w:szCs w:val="21"/>
              </w:rPr>
            </w:pPr>
            <w:r w:rsidRPr="003F7530">
              <w:rPr>
                <w:color w:val="000000"/>
                <w:sz w:val="21"/>
                <w:szCs w:val="21"/>
              </w:rPr>
              <w:t>12</w:t>
            </w:r>
          </w:p>
        </w:tc>
        <w:tc>
          <w:tcPr>
            <w:tcW w:w="833" w:type="dxa"/>
            <w:tcMar>
              <w:top w:w="15" w:type="dxa"/>
              <w:left w:w="15" w:type="dxa"/>
              <w:bottom w:w="15" w:type="dxa"/>
              <w:right w:w="15" w:type="dxa"/>
            </w:tcMar>
            <w:vAlign w:val="center"/>
          </w:tcPr>
          <w:p w14:paraId="40E4E2E2" w14:textId="77777777" w:rsidR="00A67DCB" w:rsidRPr="003F7530" w:rsidRDefault="00A67DCB" w:rsidP="00257662">
            <w:pPr>
              <w:spacing w:after="0" w:line="240" w:lineRule="auto"/>
              <w:ind w:left="20"/>
              <w:jc w:val="both"/>
              <w:rPr>
                <w:sz w:val="21"/>
                <w:szCs w:val="21"/>
              </w:rPr>
            </w:pPr>
            <w:r w:rsidRPr="003F7530">
              <w:rPr>
                <w:color w:val="000000"/>
                <w:sz w:val="21"/>
                <w:szCs w:val="21"/>
              </w:rPr>
              <w:t>408</w:t>
            </w:r>
          </w:p>
        </w:tc>
      </w:tr>
      <w:tr w:rsidR="00A67DCB" w:rsidRPr="003F7530" w14:paraId="4A95B44F" w14:textId="77777777" w:rsidTr="00A67DCB">
        <w:trPr>
          <w:trHeight w:val="30"/>
        </w:trPr>
        <w:tc>
          <w:tcPr>
            <w:tcW w:w="565" w:type="dxa"/>
            <w:tcMar>
              <w:top w:w="15" w:type="dxa"/>
              <w:left w:w="15" w:type="dxa"/>
              <w:bottom w:w="15" w:type="dxa"/>
              <w:right w:w="15" w:type="dxa"/>
            </w:tcMar>
            <w:vAlign w:val="center"/>
          </w:tcPr>
          <w:p w14:paraId="73E07EE1" w14:textId="77777777" w:rsidR="00A67DCB" w:rsidRPr="003F7530" w:rsidRDefault="00A67DCB" w:rsidP="00257662">
            <w:pPr>
              <w:spacing w:after="0" w:line="240" w:lineRule="auto"/>
              <w:jc w:val="center"/>
              <w:rPr>
                <w:color w:val="000000"/>
                <w:sz w:val="21"/>
                <w:szCs w:val="21"/>
                <w:lang w:eastAsia="ru-RU"/>
              </w:rPr>
            </w:pPr>
            <w:r w:rsidRPr="003F7530">
              <w:rPr>
                <w:color w:val="000000"/>
                <w:sz w:val="21"/>
                <w:szCs w:val="21"/>
                <w:lang w:eastAsia="ru-RU"/>
              </w:rPr>
              <w:t>3</w:t>
            </w:r>
          </w:p>
        </w:tc>
        <w:tc>
          <w:tcPr>
            <w:tcW w:w="3383" w:type="dxa"/>
            <w:tcMar>
              <w:top w:w="15" w:type="dxa"/>
              <w:left w:w="15" w:type="dxa"/>
              <w:bottom w:w="15" w:type="dxa"/>
              <w:right w:w="15" w:type="dxa"/>
            </w:tcMar>
            <w:vAlign w:val="center"/>
          </w:tcPr>
          <w:p w14:paraId="06707567" w14:textId="77777777" w:rsidR="00A67DCB" w:rsidRPr="003F7530" w:rsidRDefault="00A67DCB" w:rsidP="00257662">
            <w:pPr>
              <w:spacing w:after="0" w:line="240" w:lineRule="auto"/>
              <w:rPr>
                <w:color w:val="000000"/>
                <w:sz w:val="21"/>
                <w:szCs w:val="21"/>
                <w:lang w:eastAsia="ru-RU"/>
              </w:rPr>
            </w:pPr>
            <w:r w:rsidRPr="003F7530">
              <w:rPr>
                <w:color w:val="000000"/>
                <w:sz w:val="21"/>
                <w:szCs w:val="21"/>
                <w:lang w:val="kk-KZ" w:eastAsia="ru-RU"/>
              </w:rPr>
              <w:t xml:space="preserve">Орыс тілі мен әдебиеті </w:t>
            </w:r>
          </w:p>
        </w:tc>
        <w:tc>
          <w:tcPr>
            <w:tcW w:w="1003" w:type="dxa"/>
            <w:tcMar>
              <w:top w:w="15" w:type="dxa"/>
              <w:left w:w="15" w:type="dxa"/>
              <w:bottom w:w="15" w:type="dxa"/>
              <w:right w:w="15" w:type="dxa"/>
            </w:tcMar>
            <w:vAlign w:val="center"/>
          </w:tcPr>
          <w:p w14:paraId="2354A70B" w14:textId="77777777" w:rsidR="00A67DCB" w:rsidRPr="003F7530" w:rsidRDefault="00A67DCB" w:rsidP="00257662">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14:paraId="01991470" w14:textId="77777777" w:rsidR="00A67DCB" w:rsidRPr="003F7530" w:rsidRDefault="00A67DCB" w:rsidP="00257662">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14:paraId="68B1AC15" w14:textId="77777777" w:rsidR="00A67DCB" w:rsidRPr="003F7530" w:rsidRDefault="00A67DCB" w:rsidP="00257662">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14:paraId="03237F98" w14:textId="77777777" w:rsidR="00A67DCB" w:rsidRPr="003F7530" w:rsidRDefault="00A67DCB" w:rsidP="00257662">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14:paraId="03E2A09F" w14:textId="77777777" w:rsidR="00A67DCB" w:rsidRPr="003F7530" w:rsidRDefault="00A67DCB" w:rsidP="00257662">
            <w:pPr>
              <w:spacing w:after="0" w:line="240" w:lineRule="auto"/>
              <w:ind w:left="20"/>
              <w:jc w:val="center"/>
              <w:rPr>
                <w:sz w:val="21"/>
                <w:szCs w:val="21"/>
              </w:rPr>
            </w:pPr>
            <w:r w:rsidRPr="003F7530">
              <w:rPr>
                <w:color w:val="000000"/>
                <w:sz w:val="21"/>
                <w:szCs w:val="21"/>
              </w:rPr>
              <w:t>3</w:t>
            </w:r>
          </w:p>
        </w:tc>
        <w:tc>
          <w:tcPr>
            <w:tcW w:w="1002" w:type="dxa"/>
            <w:tcMar>
              <w:top w:w="15" w:type="dxa"/>
              <w:left w:w="15" w:type="dxa"/>
              <w:bottom w:w="15" w:type="dxa"/>
              <w:right w:w="15" w:type="dxa"/>
            </w:tcMar>
            <w:vAlign w:val="center"/>
          </w:tcPr>
          <w:p w14:paraId="2838A24C" w14:textId="77777777" w:rsidR="00A67DCB" w:rsidRPr="003F7530" w:rsidRDefault="00A67DCB" w:rsidP="00257662">
            <w:pPr>
              <w:spacing w:after="0" w:line="240" w:lineRule="auto"/>
              <w:ind w:left="20"/>
              <w:jc w:val="center"/>
              <w:rPr>
                <w:sz w:val="21"/>
                <w:szCs w:val="21"/>
              </w:rPr>
            </w:pPr>
            <w:r w:rsidRPr="003F7530">
              <w:rPr>
                <w:color w:val="000000"/>
                <w:sz w:val="21"/>
                <w:szCs w:val="21"/>
              </w:rPr>
              <w:t>15</w:t>
            </w:r>
          </w:p>
        </w:tc>
        <w:tc>
          <w:tcPr>
            <w:tcW w:w="833" w:type="dxa"/>
            <w:tcMar>
              <w:top w:w="15" w:type="dxa"/>
              <w:left w:w="15" w:type="dxa"/>
              <w:bottom w:w="15" w:type="dxa"/>
              <w:right w:w="15" w:type="dxa"/>
            </w:tcMar>
            <w:vAlign w:val="center"/>
          </w:tcPr>
          <w:p w14:paraId="1FB7005D" w14:textId="77777777" w:rsidR="00A67DCB" w:rsidRPr="003F7530" w:rsidRDefault="00A67DCB" w:rsidP="00257662">
            <w:pPr>
              <w:spacing w:after="0" w:line="240" w:lineRule="auto"/>
              <w:ind w:left="20"/>
              <w:jc w:val="both"/>
              <w:rPr>
                <w:sz w:val="21"/>
                <w:szCs w:val="21"/>
              </w:rPr>
            </w:pPr>
            <w:r w:rsidRPr="003F7530">
              <w:rPr>
                <w:color w:val="000000"/>
                <w:sz w:val="21"/>
                <w:szCs w:val="21"/>
              </w:rPr>
              <w:t>510</w:t>
            </w:r>
          </w:p>
        </w:tc>
      </w:tr>
      <w:tr w:rsidR="00A67DCB" w:rsidRPr="003F7530" w14:paraId="17CBC079" w14:textId="77777777" w:rsidTr="00A67DCB">
        <w:trPr>
          <w:trHeight w:val="30"/>
        </w:trPr>
        <w:tc>
          <w:tcPr>
            <w:tcW w:w="565" w:type="dxa"/>
            <w:tcMar>
              <w:top w:w="15" w:type="dxa"/>
              <w:left w:w="15" w:type="dxa"/>
              <w:bottom w:w="15" w:type="dxa"/>
              <w:right w:w="15" w:type="dxa"/>
            </w:tcMar>
            <w:vAlign w:val="center"/>
          </w:tcPr>
          <w:p w14:paraId="6C330596" w14:textId="77777777" w:rsidR="00A67DCB" w:rsidRPr="003F7530" w:rsidRDefault="00A67DCB" w:rsidP="00257662">
            <w:pPr>
              <w:spacing w:after="0" w:line="240" w:lineRule="auto"/>
              <w:jc w:val="center"/>
              <w:rPr>
                <w:color w:val="000000"/>
                <w:sz w:val="21"/>
                <w:szCs w:val="21"/>
                <w:lang w:eastAsia="ru-RU"/>
              </w:rPr>
            </w:pPr>
            <w:r w:rsidRPr="003F7530">
              <w:rPr>
                <w:color w:val="000000"/>
                <w:sz w:val="21"/>
                <w:szCs w:val="21"/>
                <w:lang w:eastAsia="ru-RU"/>
              </w:rPr>
              <w:t>4</w:t>
            </w:r>
          </w:p>
        </w:tc>
        <w:tc>
          <w:tcPr>
            <w:tcW w:w="3383" w:type="dxa"/>
            <w:tcMar>
              <w:top w:w="15" w:type="dxa"/>
              <w:left w:w="15" w:type="dxa"/>
              <w:bottom w:w="15" w:type="dxa"/>
              <w:right w:w="15" w:type="dxa"/>
            </w:tcMar>
            <w:vAlign w:val="center"/>
          </w:tcPr>
          <w:p w14:paraId="7C6A4D90" w14:textId="77777777" w:rsidR="00A67DCB" w:rsidRPr="003F7530" w:rsidRDefault="00A67DCB" w:rsidP="00257662">
            <w:pPr>
              <w:spacing w:after="0" w:line="240" w:lineRule="auto"/>
              <w:rPr>
                <w:color w:val="000000"/>
                <w:sz w:val="21"/>
                <w:szCs w:val="21"/>
                <w:lang w:eastAsia="ru-RU"/>
              </w:rPr>
            </w:pPr>
            <w:r w:rsidRPr="003F7530">
              <w:rPr>
                <w:color w:val="000000"/>
                <w:sz w:val="21"/>
                <w:szCs w:val="21"/>
                <w:lang w:val="kk-KZ" w:eastAsia="ru-RU"/>
              </w:rPr>
              <w:t xml:space="preserve">Ағылшын тілі </w:t>
            </w:r>
          </w:p>
        </w:tc>
        <w:tc>
          <w:tcPr>
            <w:tcW w:w="1003" w:type="dxa"/>
            <w:tcMar>
              <w:top w:w="15" w:type="dxa"/>
              <w:left w:w="15" w:type="dxa"/>
              <w:bottom w:w="15" w:type="dxa"/>
              <w:right w:w="15" w:type="dxa"/>
            </w:tcMar>
            <w:vAlign w:val="center"/>
          </w:tcPr>
          <w:p w14:paraId="152E9A1B" w14:textId="77777777" w:rsidR="00A67DCB" w:rsidRPr="003F7530" w:rsidRDefault="00A67DCB" w:rsidP="00257662">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14:paraId="37DABCF9" w14:textId="77777777" w:rsidR="00A67DCB" w:rsidRPr="003F7530" w:rsidRDefault="00A67DCB" w:rsidP="00257662">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14:paraId="5D907B04" w14:textId="77777777" w:rsidR="00A67DCB" w:rsidRPr="003F7530" w:rsidRDefault="00A67DCB" w:rsidP="00257662">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14:paraId="0ACC2B23" w14:textId="77777777" w:rsidR="00A67DCB" w:rsidRPr="003F7530" w:rsidRDefault="00A67DCB" w:rsidP="00257662">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14:paraId="559F99A8" w14:textId="77777777" w:rsidR="00A67DCB" w:rsidRPr="003F7530" w:rsidRDefault="00A67DCB" w:rsidP="00257662">
            <w:pPr>
              <w:spacing w:after="0" w:line="240" w:lineRule="auto"/>
              <w:ind w:left="20"/>
              <w:jc w:val="center"/>
              <w:rPr>
                <w:sz w:val="21"/>
                <w:szCs w:val="21"/>
              </w:rPr>
            </w:pPr>
            <w:r w:rsidRPr="003F7530">
              <w:rPr>
                <w:color w:val="000000"/>
                <w:sz w:val="21"/>
                <w:szCs w:val="21"/>
              </w:rPr>
              <w:t>3</w:t>
            </w:r>
          </w:p>
        </w:tc>
        <w:tc>
          <w:tcPr>
            <w:tcW w:w="1002" w:type="dxa"/>
            <w:tcMar>
              <w:top w:w="15" w:type="dxa"/>
              <w:left w:w="15" w:type="dxa"/>
              <w:bottom w:w="15" w:type="dxa"/>
              <w:right w:w="15" w:type="dxa"/>
            </w:tcMar>
            <w:vAlign w:val="center"/>
          </w:tcPr>
          <w:p w14:paraId="66D6A7DB" w14:textId="77777777" w:rsidR="00A67DCB" w:rsidRPr="003F7530" w:rsidRDefault="00A67DCB" w:rsidP="00257662">
            <w:pPr>
              <w:spacing w:after="0" w:line="240" w:lineRule="auto"/>
              <w:ind w:left="20"/>
              <w:jc w:val="center"/>
              <w:rPr>
                <w:sz w:val="21"/>
                <w:szCs w:val="21"/>
              </w:rPr>
            </w:pPr>
            <w:r w:rsidRPr="003F7530">
              <w:rPr>
                <w:color w:val="000000"/>
                <w:sz w:val="21"/>
                <w:szCs w:val="21"/>
              </w:rPr>
              <w:t>15</w:t>
            </w:r>
          </w:p>
        </w:tc>
        <w:tc>
          <w:tcPr>
            <w:tcW w:w="833" w:type="dxa"/>
            <w:tcMar>
              <w:top w:w="15" w:type="dxa"/>
              <w:left w:w="15" w:type="dxa"/>
              <w:bottom w:w="15" w:type="dxa"/>
              <w:right w:w="15" w:type="dxa"/>
            </w:tcMar>
            <w:vAlign w:val="center"/>
          </w:tcPr>
          <w:p w14:paraId="53F276FE" w14:textId="77777777" w:rsidR="00A67DCB" w:rsidRPr="003F7530" w:rsidRDefault="00A67DCB" w:rsidP="00257662">
            <w:pPr>
              <w:spacing w:after="0" w:line="240" w:lineRule="auto"/>
              <w:ind w:left="20"/>
              <w:jc w:val="both"/>
              <w:rPr>
                <w:sz w:val="21"/>
                <w:szCs w:val="21"/>
              </w:rPr>
            </w:pPr>
            <w:r w:rsidRPr="003F7530">
              <w:rPr>
                <w:color w:val="000000"/>
                <w:sz w:val="21"/>
                <w:szCs w:val="21"/>
              </w:rPr>
              <w:t>510</w:t>
            </w:r>
          </w:p>
        </w:tc>
      </w:tr>
      <w:tr w:rsidR="00A67DCB" w:rsidRPr="003F7530" w14:paraId="163B9E47" w14:textId="77777777" w:rsidTr="00A67DCB">
        <w:trPr>
          <w:trHeight w:val="30"/>
        </w:trPr>
        <w:tc>
          <w:tcPr>
            <w:tcW w:w="565" w:type="dxa"/>
            <w:tcMar>
              <w:top w:w="15" w:type="dxa"/>
              <w:left w:w="15" w:type="dxa"/>
              <w:bottom w:w="15" w:type="dxa"/>
              <w:right w:w="15" w:type="dxa"/>
            </w:tcMar>
            <w:vAlign w:val="center"/>
          </w:tcPr>
          <w:p w14:paraId="7EA39F65" w14:textId="77777777" w:rsidR="00A67DCB" w:rsidRPr="003F7530" w:rsidRDefault="00A67DCB" w:rsidP="00257662">
            <w:pPr>
              <w:spacing w:after="0" w:line="240" w:lineRule="auto"/>
              <w:jc w:val="center"/>
              <w:rPr>
                <w:b/>
                <w:iCs/>
                <w:color w:val="000000"/>
                <w:sz w:val="21"/>
                <w:szCs w:val="21"/>
                <w:lang w:eastAsia="ru-RU"/>
              </w:rPr>
            </w:pPr>
            <w:r w:rsidRPr="003F7530">
              <w:rPr>
                <w:b/>
                <w:iCs/>
                <w:color w:val="000000"/>
                <w:sz w:val="21"/>
                <w:szCs w:val="21"/>
                <w:lang w:eastAsia="ru-RU"/>
              </w:rPr>
              <w:t>II</w:t>
            </w:r>
          </w:p>
        </w:tc>
        <w:tc>
          <w:tcPr>
            <w:tcW w:w="3383" w:type="dxa"/>
            <w:tcMar>
              <w:top w:w="15" w:type="dxa"/>
              <w:left w:w="15" w:type="dxa"/>
              <w:bottom w:w="15" w:type="dxa"/>
              <w:right w:w="15" w:type="dxa"/>
            </w:tcMar>
            <w:vAlign w:val="center"/>
          </w:tcPr>
          <w:p w14:paraId="6626E3CB" w14:textId="77777777" w:rsidR="00A67DCB" w:rsidRPr="003F7530" w:rsidRDefault="00A67DCB" w:rsidP="00257662">
            <w:pPr>
              <w:spacing w:after="0" w:line="240" w:lineRule="auto"/>
              <w:rPr>
                <w:b/>
                <w:bCs/>
                <w:color w:val="000000"/>
                <w:sz w:val="21"/>
                <w:szCs w:val="21"/>
                <w:lang w:eastAsia="ru-RU"/>
              </w:rPr>
            </w:pPr>
            <w:proofErr w:type="spellStart"/>
            <w:r w:rsidRPr="003F7530">
              <w:rPr>
                <w:b/>
                <w:bCs/>
                <w:color w:val="000000"/>
                <w:sz w:val="21"/>
                <w:szCs w:val="21"/>
                <w:lang w:eastAsia="ru-RU"/>
              </w:rPr>
              <w:t>Математика</w:t>
            </w:r>
            <w:proofErr w:type="spellEnd"/>
            <w:r w:rsidRPr="003F7530">
              <w:rPr>
                <w:b/>
                <w:bCs/>
                <w:color w:val="000000"/>
                <w:sz w:val="21"/>
                <w:szCs w:val="21"/>
                <w:lang w:eastAsia="ru-RU"/>
              </w:rPr>
              <w:t xml:space="preserve"> </w:t>
            </w:r>
            <w:r w:rsidRPr="003F7530">
              <w:rPr>
                <w:b/>
                <w:bCs/>
                <w:color w:val="000000"/>
                <w:sz w:val="21"/>
                <w:szCs w:val="21"/>
                <w:lang w:val="kk-KZ" w:eastAsia="ru-RU"/>
              </w:rPr>
              <w:t>және</w:t>
            </w:r>
            <w:r w:rsidRPr="003F7530">
              <w:rPr>
                <w:b/>
                <w:bCs/>
                <w:color w:val="000000"/>
                <w:sz w:val="21"/>
                <w:szCs w:val="21"/>
                <w:lang w:eastAsia="ru-RU"/>
              </w:rPr>
              <w:t xml:space="preserve"> </w:t>
            </w:r>
            <w:proofErr w:type="spellStart"/>
            <w:r w:rsidRPr="003F7530">
              <w:rPr>
                <w:b/>
                <w:bCs/>
                <w:color w:val="000000"/>
                <w:sz w:val="21"/>
                <w:szCs w:val="21"/>
                <w:lang w:eastAsia="ru-RU"/>
              </w:rPr>
              <w:t>информатика</w:t>
            </w:r>
            <w:proofErr w:type="spellEnd"/>
          </w:p>
        </w:tc>
        <w:tc>
          <w:tcPr>
            <w:tcW w:w="1003" w:type="dxa"/>
            <w:tcMar>
              <w:top w:w="15" w:type="dxa"/>
              <w:left w:w="15" w:type="dxa"/>
              <w:bottom w:w="15" w:type="dxa"/>
              <w:right w:w="15" w:type="dxa"/>
            </w:tcMar>
            <w:vAlign w:val="center"/>
          </w:tcPr>
          <w:p w14:paraId="7CFDD78E" w14:textId="77777777" w:rsidR="00A67DCB" w:rsidRPr="003F7530" w:rsidRDefault="00A67DCB" w:rsidP="00257662">
            <w:pPr>
              <w:spacing w:after="0" w:line="240" w:lineRule="auto"/>
              <w:ind w:left="20"/>
              <w:jc w:val="center"/>
              <w:rPr>
                <w:sz w:val="21"/>
                <w:szCs w:val="21"/>
              </w:rPr>
            </w:pPr>
            <w:r w:rsidRPr="003F7530">
              <w:rPr>
                <w:color w:val="000000"/>
                <w:sz w:val="21"/>
                <w:szCs w:val="21"/>
              </w:rPr>
              <w:t>6</w:t>
            </w:r>
          </w:p>
        </w:tc>
        <w:tc>
          <w:tcPr>
            <w:tcW w:w="774" w:type="dxa"/>
            <w:tcMar>
              <w:top w:w="15" w:type="dxa"/>
              <w:left w:w="15" w:type="dxa"/>
              <w:bottom w:w="15" w:type="dxa"/>
              <w:right w:w="15" w:type="dxa"/>
            </w:tcMar>
            <w:vAlign w:val="center"/>
          </w:tcPr>
          <w:p w14:paraId="3143699C" w14:textId="77777777" w:rsidR="00A67DCB" w:rsidRPr="003F7530" w:rsidRDefault="00A67DCB" w:rsidP="00257662">
            <w:pPr>
              <w:spacing w:after="0" w:line="240" w:lineRule="auto"/>
              <w:ind w:left="20"/>
              <w:jc w:val="center"/>
              <w:rPr>
                <w:sz w:val="21"/>
                <w:szCs w:val="21"/>
              </w:rPr>
            </w:pPr>
            <w:r w:rsidRPr="003F7530">
              <w:rPr>
                <w:color w:val="000000"/>
                <w:sz w:val="21"/>
                <w:szCs w:val="21"/>
              </w:rPr>
              <w:t>6</w:t>
            </w:r>
          </w:p>
        </w:tc>
        <w:tc>
          <w:tcPr>
            <w:tcW w:w="774" w:type="dxa"/>
            <w:tcMar>
              <w:top w:w="15" w:type="dxa"/>
              <w:left w:w="15" w:type="dxa"/>
              <w:bottom w:w="15" w:type="dxa"/>
              <w:right w:w="15" w:type="dxa"/>
            </w:tcMar>
            <w:vAlign w:val="center"/>
          </w:tcPr>
          <w:p w14:paraId="02374571" w14:textId="77777777" w:rsidR="00A67DCB" w:rsidRPr="003F7530" w:rsidRDefault="00A67DCB" w:rsidP="00257662">
            <w:pPr>
              <w:spacing w:after="0" w:line="240" w:lineRule="auto"/>
              <w:ind w:left="20"/>
              <w:jc w:val="center"/>
              <w:rPr>
                <w:sz w:val="21"/>
                <w:szCs w:val="21"/>
              </w:rPr>
            </w:pPr>
            <w:r w:rsidRPr="003F7530">
              <w:rPr>
                <w:color w:val="000000"/>
                <w:sz w:val="21"/>
                <w:szCs w:val="21"/>
              </w:rPr>
              <w:t>6</w:t>
            </w:r>
          </w:p>
        </w:tc>
        <w:tc>
          <w:tcPr>
            <w:tcW w:w="774" w:type="dxa"/>
            <w:tcMar>
              <w:top w:w="15" w:type="dxa"/>
              <w:left w:w="15" w:type="dxa"/>
              <w:bottom w:w="15" w:type="dxa"/>
              <w:right w:w="15" w:type="dxa"/>
            </w:tcMar>
            <w:vAlign w:val="center"/>
          </w:tcPr>
          <w:p w14:paraId="1D6FA345" w14:textId="77777777" w:rsidR="00A67DCB" w:rsidRPr="003F7530" w:rsidRDefault="00A67DCB" w:rsidP="00257662">
            <w:pPr>
              <w:spacing w:after="0" w:line="240" w:lineRule="auto"/>
              <w:ind w:left="20"/>
              <w:jc w:val="center"/>
              <w:rPr>
                <w:sz w:val="21"/>
                <w:szCs w:val="21"/>
              </w:rPr>
            </w:pPr>
            <w:r w:rsidRPr="003F7530">
              <w:rPr>
                <w:color w:val="000000"/>
                <w:sz w:val="21"/>
                <w:szCs w:val="21"/>
              </w:rPr>
              <w:t>6</w:t>
            </w:r>
          </w:p>
        </w:tc>
        <w:tc>
          <w:tcPr>
            <w:tcW w:w="774" w:type="dxa"/>
            <w:tcMar>
              <w:top w:w="15" w:type="dxa"/>
              <w:left w:w="15" w:type="dxa"/>
              <w:bottom w:w="15" w:type="dxa"/>
              <w:right w:w="15" w:type="dxa"/>
            </w:tcMar>
            <w:vAlign w:val="center"/>
          </w:tcPr>
          <w:p w14:paraId="5ED74FC8" w14:textId="77777777" w:rsidR="00A67DCB" w:rsidRPr="003F7530" w:rsidRDefault="00A67DCB" w:rsidP="00257662">
            <w:pPr>
              <w:spacing w:after="0" w:line="240" w:lineRule="auto"/>
              <w:ind w:left="20"/>
              <w:jc w:val="center"/>
              <w:rPr>
                <w:sz w:val="21"/>
                <w:szCs w:val="21"/>
              </w:rPr>
            </w:pPr>
            <w:r w:rsidRPr="003F7530">
              <w:rPr>
                <w:color w:val="000000"/>
                <w:sz w:val="21"/>
                <w:szCs w:val="21"/>
              </w:rPr>
              <w:t>6</w:t>
            </w:r>
          </w:p>
        </w:tc>
        <w:tc>
          <w:tcPr>
            <w:tcW w:w="1002" w:type="dxa"/>
            <w:tcMar>
              <w:top w:w="15" w:type="dxa"/>
              <w:left w:w="15" w:type="dxa"/>
              <w:bottom w:w="15" w:type="dxa"/>
              <w:right w:w="15" w:type="dxa"/>
            </w:tcMar>
            <w:vAlign w:val="center"/>
          </w:tcPr>
          <w:p w14:paraId="051C819A" w14:textId="77777777" w:rsidR="00A67DCB" w:rsidRPr="003F7530" w:rsidRDefault="00A67DCB" w:rsidP="00257662">
            <w:pPr>
              <w:spacing w:after="0" w:line="240" w:lineRule="auto"/>
              <w:ind w:left="20"/>
              <w:jc w:val="center"/>
              <w:rPr>
                <w:sz w:val="21"/>
                <w:szCs w:val="21"/>
              </w:rPr>
            </w:pPr>
            <w:r w:rsidRPr="003F7530">
              <w:rPr>
                <w:color w:val="000000"/>
                <w:sz w:val="21"/>
                <w:szCs w:val="21"/>
              </w:rPr>
              <w:t>30</w:t>
            </w:r>
          </w:p>
        </w:tc>
        <w:tc>
          <w:tcPr>
            <w:tcW w:w="833" w:type="dxa"/>
            <w:tcMar>
              <w:top w:w="15" w:type="dxa"/>
              <w:left w:w="15" w:type="dxa"/>
              <w:bottom w:w="15" w:type="dxa"/>
              <w:right w:w="15" w:type="dxa"/>
            </w:tcMar>
            <w:vAlign w:val="center"/>
          </w:tcPr>
          <w:p w14:paraId="31A4B189" w14:textId="77777777" w:rsidR="00A67DCB" w:rsidRPr="003F7530" w:rsidRDefault="00A67DCB" w:rsidP="00257662">
            <w:pPr>
              <w:spacing w:after="0" w:line="240" w:lineRule="auto"/>
              <w:ind w:left="20"/>
              <w:jc w:val="both"/>
              <w:rPr>
                <w:sz w:val="21"/>
                <w:szCs w:val="21"/>
              </w:rPr>
            </w:pPr>
            <w:r w:rsidRPr="003F7530">
              <w:rPr>
                <w:color w:val="000000"/>
                <w:sz w:val="21"/>
                <w:szCs w:val="21"/>
              </w:rPr>
              <w:t>1020</w:t>
            </w:r>
          </w:p>
        </w:tc>
      </w:tr>
      <w:tr w:rsidR="00A67DCB" w:rsidRPr="003F7530" w14:paraId="70C5115A" w14:textId="77777777" w:rsidTr="00A67DCB">
        <w:trPr>
          <w:trHeight w:val="30"/>
        </w:trPr>
        <w:tc>
          <w:tcPr>
            <w:tcW w:w="565" w:type="dxa"/>
            <w:tcMar>
              <w:top w:w="15" w:type="dxa"/>
              <w:left w:w="15" w:type="dxa"/>
              <w:bottom w:w="15" w:type="dxa"/>
              <w:right w:w="15" w:type="dxa"/>
            </w:tcMar>
            <w:vAlign w:val="center"/>
          </w:tcPr>
          <w:p w14:paraId="0833C48A" w14:textId="77777777" w:rsidR="00A67DCB" w:rsidRPr="003F7530" w:rsidRDefault="00A67DCB" w:rsidP="00257662">
            <w:pPr>
              <w:spacing w:after="0" w:line="240" w:lineRule="auto"/>
              <w:jc w:val="center"/>
              <w:rPr>
                <w:color w:val="000000"/>
                <w:sz w:val="21"/>
                <w:szCs w:val="21"/>
                <w:lang w:eastAsia="ru-RU"/>
              </w:rPr>
            </w:pPr>
            <w:r w:rsidRPr="003F7530">
              <w:rPr>
                <w:color w:val="000000"/>
                <w:sz w:val="21"/>
                <w:szCs w:val="21"/>
                <w:lang w:eastAsia="ru-RU"/>
              </w:rPr>
              <w:t>5</w:t>
            </w:r>
          </w:p>
        </w:tc>
        <w:tc>
          <w:tcPr>
            <w:tcW w:w="3383" w:type="dxa"/>
            <w:tcMar>
              <w:top w:w="15" w:type="dxa"/>
              <w:left w:w="15" w:type="dxa"/>
              <w:bottom w:w="15" w:type="dxa"/>
              <w:right w:w="15" w:type="dxa"/>
            </w:tcMar>
            <w:vAlign w:val="center"/>
          </w:tcPr>
          <w:p w14:paraId="4507A532" w14:textId="77777777" w:rsidR="00A67DCB" w:rsidRPr="003F7530" w:rsidRDefault="00A67DCB" w:rsidP="00257662">
            <w:pPr>
              <w:spacing w:after="0" w:line="240" w:lineRule="auto"/>
              <w:rPr>
                <w:color w:val="000000"/>
                <w:sz w:val="21"/>
                <w:szCs w:val="21"/>
                <w:lang w:eastAsia="ru-RU"/>
              </w:rPr>
            </w:pPr>
            <w:proofErr w:type="spellStart"/>
            <w:r w:rsidRPr="003F7530">
              <w:rPr>
                <w:color w:val="000000"/>
                <w:sz w:val="21"/>
                <w:szCs w:val="21"/>
                <w:lang w:eastAsia="ru-RU"/>
              </w:rPr>
              <w:t>Математика</w:t>
            </w:r>
            <w:proofErr w:type="spellEnd"/>
            <w:r w:rsidRPr="003F7530">
              <w:rPr>
                <w:color w:val="000000"/>
                <w:sz w:val="21"/>
                <w:szCs w:val="21"/>
                <w:lang w:eastAsia="ru-RU"/>
              </w:rPr>
              <w:t xml:space="preserve"> </w:t>
            </w:r>
          </w:p>
        </w:tc>
        <w:tc>
          <w:tcPr>
            <w:tcW w:w="1003" w:type="dxa"/>
            <w:tcMar>
              <w:top w:w="15" w:type="dxa"/>
              <w:left w:w="15" w:type="dxa"/>
              <w:bottom w:w="15" w:type="dxa"/>
              <w:right w:w="15" w:type="dxa"/>
            </w:tcMar>
            <w:vAlign w:val="center"/>
          </w:tcPr>
          <w:p w14:paraId="51593871" w14:textId="77777777" w:rsidR="00A67DCB" w:rsidRPr="003F7530" w:rsidRDefault="00A67DCB" w:rsidP="00257662">
            <w:pPr>
              <w:spacing w:after="0" w:line="240" w:lineRule="auto"/>
              <w:ind w:left="20"/>
              <w:jc w:val="center"/>
              <w:rPr>
                <w:sz w:val="21"/>
                <w:szCs w:val="21"/>
              </w:rPr>
            </w:pPr>
            <w:r w:rsidRPr="003F7530">
              <w:rPr>
                <w:color w:val="000000"/>
                <w:sz w:val="21"/>
                <w:szCs w:val="21"/>
              </w:rPr>
              <w:t>5</w:t>
            </w:r>
          </w:p>
        </w:tc>
        <w:tc>
          <w:tcPr>
            <w:tcW w:w="774" w:type="dxa"/>
            <w:tcMar>
              <w:top w:w="15" w:type="dxa"/>
              <w:left w:w="15" w:type="dxa"/>
              <w:bottom w:w="15" w:type="dxa"/>
              <w:right w:w="15" w:type="dxa"/>
            </w:tcMar>
            <w:vAlign w:val="center"/>
          </w:tcPr>
          <w:p w14:paraId="66D7399D" w14:textId="77777777" w:rsidR="00A67DCB" w:rsidRPr="003F7530" w:rsidRDefault="00A67DCB" w:rsidP="00257662">
            <w:pPr>
              <w:spacing w:after="0" w:line="240" w:lineRule="auto"/>
              <w:ind w:left="20"/>
              <w:jc w:val="center"/>
              <w:rPr>
                <w:sz w:val="21"/>
                <w:szCs w:val="21"/>
              </w:rPr>
            </w:pPr>
            <w:r w:rsidRPr="003F7530">
              <w:rPr>
                <w:color w:val="000000"/>
                <w:sz w:val="21"/>
                <w:szCs w:val="21"/>
              </w:rPr>
              <w:t>5</w:t>
            </w:r>
          </w:p>
        </w:tc>
        <w:tc>
          <w:tcPr>
            <w:tcW w:w="774" w:type="dxa"/>
            <w:tcMar>
              <w:top w:w="15" w:type="dxa"/>
              <w:left w:w="15" w:type="dxa"/>
              <w:bottom w:w="15" w:type="dxa"/>
              <w:right w:w="15" w:type="dxa"/>
            </w:tcMar>
            <w:vAlign w:val="center"/>
          </w:tcPr>
          <w:p w14:paraId="69CA31D2" w14:textId="77777777" w:rsidR="00A67DCB" w:rsidRPr="003F7530" w:rsidRDefault="00A67DCB" w:rsidP="00257662">
            <w:pPr>
              <w:spacing w:after="0" w:line="240" w:lineRule="auto"/>
              <w:ind w:left="20"/>
              <w:jc w:val="center"/>
              <w:rPr>
                <w:sz w:val="21"/>
                <w:szCs w:val="21"/>
              </w:rPr>
            </w:pPr>
            <w:r w:rsidRPr="003F7530">
              <w:rPr>
                <w:color w:val="000000"/>
                <w:sz w:val="21"/>
                <w:szCs w:val="21"/>
              </w:rPr>
              <w:t>-</w:t>
            </w:r>
          </w:p>
        </w:tc>
        <w:tc>
          <w:tcPr>
            <w:tcW w:w="774" w:type="dxa"/>
            <w:tcMar>
              <w:top w:w="15" w:type="dxa"/>
              <w:left w:w="15" w:type="dxa"/>
              <w:bottom w:w="15" w:type="dxa"/>
              <w:right w:w="15" w:type="dxa"/>
            </w:tcMar>
            <w:vAlign w:val="center"/>
          </w:tcPr>
          <w:p w14:paraId="0CE633D0" w14:textId="77777777" w:rsidR="00A67DCB" w:rsidRPr="003F7530" w:rsidRDefault="00A67DCB" w:rsidP="00257662">
            <w:pPr>
              <w:spacing w:after="0" w:line="240" w:lineRule="auto"/>
              <w:ind w:left="20"/>
              <w:jc w:val="center"/>
              <w:rPr>
                <w:sz w:val="21"/>
                <w:szCs w:val="21"/>
              </w:rPr>
            </w:pPr>
            <w:r w:rsidRPr="003F7530">
              <w:rPr>
                <w:color w:val="000000"/>
                <w:sz w:val="21"/>
                <w:szCs w:val="21"/>
              </w:rPr>
              <w:t>-</w:t>
            </w:r>
          </w:p>
        </w:tc>
        <w:tc>
          <w:tcPr>
            <w:tcW w:w="774" w:type="dxa"/>
            <w:tcMar>
              <w:top w:w="15" w:type="dxa"/>
              <w:left w:w="15" w:type="dxa"/>
              <w:bottom w:w="15" w:type="dxa"/>
              <w:right w:w="15" w:type="dxa"/>
            </w:tcMar>
            <w:vAlign w:val="center"/>
          </w:tcPr>
          <w:p w14:paraId="765E62F7" w14:textId="77777777" w:rsidR="00A67DCB" w:rsidRPr="003F7530" w:rsidRDefault="00A67DCB" w:rsidP="00257662">
            <w:pPr>
              <w:spacing w:after="0" w:line="240" w:lineRule="auto"/>
              <w:ind w:left="20"/>
              <w:jc w:val="center"/>
              <w:rPr>
                <w:sz w:val="21"/>
                <w:szCs w:val="21"/>
              </w:rPr>
            </w:pPr>
            <w:r w:rsidRPr="003F7530">
              <w:rPr>
                <w:color w:val="000000"/>
                <w:sz w:val="21"/>
                <w:szCs w:val="21"/>
              </w:rPr>
              <w:t>-</w:t>
            </w:r>
          </w:p>
        </w:tc>
        <w:tc>
          <w:tcPr>
            <w:tcW w:w="1002" w:type="dxa"/>
            <w:tcMar>
              <w:top w:w="15" w:type="dxa"/>
              <w:left w:w="15" w:type="dxa"/>
              <w:bottom w:w="15" w:type="dxa"/>
              <w:right w:w="15" w:type="dxa"/>
            </w:tcMar>
            <w:vAlign w:val="center"/>
          </w:tcPr>
          <w:p w14:paraId="1E07849C" w14:textId="77777777" w:rsidR="00A67DCB" w:rsidRPr="003F7530" w:rsidRDefault="00A67DCB" w:rsidP="00257662">
            <w:pPr>
              <w:spacing w:after="0" w:line="240" w:lineRule="auto"/>
              <w:ind w:left="20"/>
              <w:jc w:val="center"/>
              <w:rPr>
                <w:sz w:val="21"/>
                <w:szCs w:val="21"/>
              </w:rPr>
            </w:pPr>
            <w:r w:rsidRPr="003F7530">
              <w:rPr>
                <w:color w:val="000000"/>
                <w:sz w:val="21"/>
                <w:szCs w:val="21"/>
              </w:rPr>
              <w:t>10</w:t>
            </w:r>
          </w:p>
        </w:tc>
        <w:tc>
          <w:tcPr>
            <w:tcW w:w="833" w:type="dxa"/>
            <w:tcMar>
              <w:top w:w="15" w:type="dxa"/>
              <w:left w:w="15" w:type="dxa"/>
              <w:bottom w:w="15" w:type="dxa"/>
              <w:right w:w="15" w:type="dxa"/>
            </w:tcMar>
            <w:vAlign w:val="center"/>
          </w:tcPr>
          <w:p w14:paraId="21771749" w14:textId="77777777" w:rsidR="00A67DCB" w:rsidRPr="003F7530" w:rsidRDefault="00A67DCB" w:rsidP="00257662">
            <w:pPr>
              <w:spacing w:after="0" w:line="240" w:lineRule="auto"/>
              <w:ind w:left="20"/>
              <w:jc w:val="both"/>
              <w:rPr>
                <w:sz w:val="21"/>
                <w:szCs w:val="21"/>
              </w:rPr>
            </w:pPr>
            <w:r w:rsidRPr="003F7530">
              <w:rPr>
                <w:color w:val="000000"/>
                <w:sz w:val="21"/>
                <w:szCs w:val="21"/>
              </w:rPr>
              <w:t>340</w:t>
            </w:r>
          </w:p>
        </w:tc>
      </w:tr>
      <w:tr w:rsidR="00A67DCB" w:rsidRPr="003F7530" w14:paraId="6100F1C0" w14:textId="77777777" w:rsidTr="00A67DCB">
        <w:trPr>
          <w:trHeight w:val="30"/>
        </w:trPr>
        <w:tc>
          <w:tcPr>
            <w:tcW w:w="565" w:type="dxa"/>
            <w:tcMar>
              <w:top w:w="15" w:type="dxa"/>
              <w:left w:w="15" w:type="dxa"/>
              <w:bottom w:w="15" w:type="dxa"/>
              <w:right w:w="15" w:type="dxa"/>
            </w:tcMar>
            <w:vAlign w:val="center"/>
          </w:tcPr>
          <w:p w14:paraId="53378E9F" w14:textId="77777777" w:rsidR="00A67DCB" w:rsidRPr="003F7530" w:rsidRDefault="00A67DCB" w:rsidP="00257662">
            <w:pPr>
              <w:spacing w:after="0" w:line="240" w:lineRule="auto"/>
              <w:jc w:val="center"/>
              <w:rPr>
                <w:color w:val="000000"/>
                <w:sz w:val="21"/>
                <w:szCs w:val="21"/>
                <w:lang w:eastAsia="ru-RU"/>
              </w:rPr>
            </w:pPr>
            <w:r w:rsidRPr="003F7530">
              <w:rPr>
                <w:color w:val="000000"/>
                <w:sz w:val="21"/>
                <w:szCs w:val="21"/>
                <w:lang w:eastAsia="ru-RU"/>
              </w:rPr>
              <w:t>6</w:t>
            </w:r>
          </w:p>
        </w:tc>
        <w:tc>
          <w:tcPr>
            <w:tcW w:w="3383" w:type="dxa"/>
            <w:tcMar>
              <w:top w:w="15" w:type="dxa"/>
              <w:left w:w="15" w:type="dxa"/>
              <w:bottom w:w="15" w:type="dxa"/>
              <w:right w:w="15" w:type="dxa"/>
            </w:tcMar>
            <w:vAlign w:val="center"/>
          </w:tcPr>
          <w:p w14:paraId="15675D61" w14:textId="77777777" w:rsidR="00A67DCB" w:rsidRPr="003F7530" w:rsidRDefault="00A67DCB" w:rsidP="00257662">
            <w:pPr>
              <w:spacing w:after="0" w:line="240" w:lineRule="auto"/>
              <w:rPr>
                <w:color w:val="000000"/>
                <w:sz w:val="21"/>
                <w:szCs w:val="21"/>
                <w:lang w:eastAsia="ru-RU"/>
              </w:rPr>
            </w:pPr>
            <w:proofErr w:type="spellStart"/>
            <w:r w:rsidRPr="003F7530">
              <w:rPr>
                <w:color w:val="000000"/>
                <w:sz w:val="21"/>
                <w:szCs w:val="21"/>
                <w:lang w:eastAsia="ru-RU"/>
              </w:rPr>
              <w:t>Алгебра</w:t>
            </w:r>
            <w:proofErr w:type="spellEnd"/>
            <w:r w:rsidRPr="003F7530">
              <w:rPr>
                <w:color w:val="000000"/>
                <w:sz w:val="21"/>
                <w:szCs w:val="21"/>
                <w:lang w:eastAsia="ru-RU"/>
              </w:rPr>
              <w:t xml:space="preserve"> </w:t>
            </w:r>
          </w:p>
        </w:tc>
        <w:tc>
          <w:tcPr>
            <w:tcW w:w="1003" w:type="dxa"/>
            <w:tcMar>
              <w:top w:w="15" w:type="dxa"/>
              <w:left w:w="15" w:type="dxa"/>
              <w:bottom w:w="15" w:type="dxa"/>
              <w:right w:w="15" w:type="dxa"/>
            </w:tcMar>
            <w:vAlign w:val="center"/>
          </w:tcPr>
          <w:p w14:paraId="39761021" w14:textId="77777777" w:rsidR="00A67DCB" w:rsidRPr="003F7530" w:rsidRDefault="00A67DCB" w:rsidP="00257662">
            <w:pPr>
              <w:spacing w:after="0" w:line="240" w:lineRule="auto"/>
              <w:ind w:left="20"/>
              <w:jc w:val="center"/>
              <w:rPr>
                <w:sz w:val="21"/>
                <w:szCs w:val="21"/>
              </w:rPr>
            </w:pPr>
            <w:r w:rsidRPr="003F7530">
              <w:rPr>
                <w:color w:val="000000"/>
                <w:sz w:val="21"/>
                <w:szCs w:val="21"/>
              </w:rPr>
              <w:t>-</w:t>
            </w:r>
          </w:p>
        </w:tc>
        <w:tc>
          <w:tcPr>
            <w:tcW w:w="774" w:type="dxa"/>
            <w:tcMar>
              <w:top w:w="15" w:type="dxa"/>
              <w:left w:w="15" w:type="dxa"/>
              <w:bottom w:w="15" w:type="dxa"/>
              <w:right w:w="15" w:type="dxa"/>
            </w:tcMar>
            <w:vAlign w:val="center"/>
          </w:tcPr>
          <w:p w14:paraId="01559D2E" w14:textId="77777777" w:rsidR="00A67DCB" w:rsidRPr="003F7530" w:rsidRDefault="00A67DCB" w:rsidP="00257662">
            <w:pPr>
              <w:spacing w:after="0" w:line="240" w:lineRule="auto"/>
              <w:ind w:left="20"/>
              <w:jc w:val="center"/>
              <w:rPr>
                <w:sz w:val="21"/>
                <w:szCs w:val="21"/>
              </w:rPr>
            </w:pPr>
            <w:r w:rsidRPr="003F7530">
              <w:rPr>
                <w:color w:val="000000"/>
                <w:sz w:val="21"/>
                <w:szCs w:val="21"/>
              </w:rPr>
              <w:t>-</w:t>
            </w:r>
          </w:p>
        </w:tc>
        <w:tc>
          <w:tcPr>
            <w:tcW w:w="774" w:type="dxa"/>
            <w:tcMar>
              <w:top w:w="15" w:type="dxa"/>
              <w:left w:w="15" w:type="dxa"/>
              <w:bottom w:w="15" w:type="dxa"/>
              <w:right w:w="15" w:type="dxa"/>
            </w:tcMar>
            <w:vAlign w:val="center"/>
          </w:tcPr>
          <w:p w14:paraId="4C7BA35C" w14:textId="77777777" w:rsidR="00A67DCB" w:rsidRPr="003F7530" w:rsidRDefault="00A67DCB" w:rsidP="00257662">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14:paraId="3E36DC5C" w14:textId="77777777" w:rsidR="00A67DCB" w:rsidRPr="003F7530" w:rsidRDefault="00A67DCB" w:rsidP="00257662">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14:paraId="59B095DA" w14:textId="77777777" w:rsidR="00A67DCB" w:rsidRPr="003F7530" w:rsidRDefault="00A67DCB" w:rsidP="00257662">
            <w:pPr>
              <w:spacing w:after="0" w:line="240" w:lineRule="auto"/>
              <w:ind w:left="20"/>
              <w:jc w:val="center"/>
              <w:rPr>
                <w:sz w:val="21"/>
                <w:szCs w:val="21"/>
              </w:rPr>
            </w:pPr>
            <w:r w:rsidRPr="003F7530">
              <w:rPr>
                <w:color w:val="000000"/>
                <w:sz w:val="21"/>
                <w:szCs w:val="21"/>
              </w:rPr>
              <w:t>3</w:t>
            </w:r>
          </w:p>
        </w:tc>
        <w:tc>
          <w:tcPr>
            <w:tcW w:w="1002" w:type="dxa"/>
            <w:tcMar>
              <w:top w:w="15" w:type="dxa"/>
              <w:left w:w="15" w:type="dxa"/>
              <w:bottom w:w="15" w:type="dxa"/>
              <w:right w:w="15" w:type="dxa"/>
            </w:tcMar>
            <w:vAlign w:val="center"/>
          </w:tcPr>
          <w:p w14:paraId="6671C3A1" w14:textId="77777777" w:rsidR="00A67DCB" w:rsidRPr="003F7530" w:rsidRDefault="00A67DCB" w:rsidP="00257662">
            <w:pPr>
              <w:spacing w:after="0" w:line="240" w:lineRule="auto"/>
              <w:ind w:left="20"/>
              <w:jc w:val="center"/>
              <w:rPr>
                <w:sz w:val="21"/>
                <w:szCs w:val="21"/>
              </w:rPr>
            </w:pPr>
            <w:r w:rsidRPr="003F7530">
              <w:rPr>
                <w:color w:val="000000"/>
                <w:sz w:val="21"/>
                <w:szCs w:val="21"/>
              </w:rPr>
              <w:t>9</w:t>
            </w:r>
          </w:p>
        </w:tc>
        <w:tc>
          <w:tcPr>
            <w:tcW w:w="833" w:type="dxa"/>
            <w:tcMar>
              <w:top w:w="15" w:type="dxa"/>
              <w:left w:w="15" w:type="dxa"/>
              <w:bottom w:w="15" w:type="dxa"/>
              <w:right w:w="15" w:type="dxa"/>
            </w:tcMar>
            <w:vAlign w:val="center"/>
          </w:tcPr>
          <w:p w14:paraId="356AE5DC" w14:textId="77777777" w:rsidR="00A67DCB" w:rsidRPr="003F7530" w:rsidRDefault="00A67DCB" w:rsidP="00257662">
            <w:pPr>
              <w:spacing w:after="0" w:line="240" w:lineRule="auto"/>
              <w:ind w:left="20"/>
              <w:jc w:val="both"/>
              <w:rPr>
                <w:sz w:val="21"/>
                <w:szCs w:val="21"/>
              </w:rPr>
            </w:pPr>
            <w:r w:rsidRPr="003F7530">
              <w:rPr>
                <w:color w:val="000000"/>
                <w:sz w:val="21"/>
                <w:szCs w:val="21"/>
              </w:rPr>
              <w:t>306</w:t>
            </w:r>
          </w:p>
        </w:tc>
      </w:tr>
      <w:tr w:rsidR="00A67DCB" w:rsidRPr="003F7530" w14:paraId="780BF344" w14:textId="77777777" w:rsidTr="00A67DCB">
        <w:trPr>
          <w:trHeight w:val="30"/>
        </w:trPr>
        <w:tc>
          <w:tcPr>
            <w:tcW w:w="565" w:type="dxa"/>
            <w:tcMar>
              <w:top w:w="15" w:type="dxa"/>
              <w:left w:w="15" w:type="dxa"/>
              <w:bottom w:w="15" w:type="dxa"/>
              <w:right w:w="15" w:type="dxa"/>
            </w:tcMar>
            <w:vAlign w:val="center"/>
          </w:tcPr>
          <w:p w14:paraId="7C4741DE" w14:textId="77777777" w:rsidR="00A67DCB" w:rsidRPr="003F7530" w:rsidRDefault="00A67DCB" w:rsidP="00257662">
            <w:pPr>
              <w:spacing w:after="0" w:line="240" w:lineRule="auto"/>
              <w:jc w:val="center"/>
              <w:rPr>
                <w:color w:val="000000"/>
                <w:sz w:val="21"/>
                <w:szCs w:val="21"/>
                <w:lang w:eastAsia="ru-RU"/>
              </w:rPr>
            </w:pPr>
            <w:r w:rsidRPr="003F7530">
              <w:rPr>
                <w:color w:val="000000"/>
                <w:sz w:val="21"/>
                <w:szCs w:val="21"/>
                <w:lang w:eastAsia="ru-RU"/>
              </w:rPr>
              <w:t>7</w:t>
            </w:r>
          </w:p>
        </w:tc>
        <w:tc>
          <w:tcPr>
            <w:tcW w:w="3383" w:type="dxa"/>
            <w:tcMar>
              <w:top w:w="15" w:type="dxa"/>
              <w:left w:w="15" w:type="dxa"/>
              <w:bottom w:w="15" w:type="dxa"/>
              <w:right w:w="15" w:type="dxa"/>
            </w:tcMar>
            <w:vAlign w:val="center"/>
          </w:tcPr>
          <w:p w14:paraId="54B6C9CC" w14:textId="77777777" w:rsidR="00A67DCB" w:rsidRPr="003F7530" w:rsidRDefault="00A67DCB" w:rsidP="00257662">
            <w:pPr>
              <w:spacing w:after="0" w:line="240" w:lineRule="auto"/>
              <w:rPr>
                <w:color w:val="000000"/>
                <w:sz w:val="21"/>
                <w:szCs w:val="21"/>
                <w:lang w:eastAsia="ru-RU"/>
              </w:rPr>
            </w:pPr>
            <w:proofErr w:type="spellStart"/>
            <w:r w:rsidRPr="003F7530">
              <w:rPr>
                <w:color w:val="000000"/>
                <w:sz w:val="21"/>
                <w:szCs w:val="21"/>
                <w:lang w:eastAsia="ru-RU"/>
              </w:rPr>
              <w:t>Геометрия</w:t>
            </w:r>
            <w:proofErr w:type="spellEnd"/>
            <w:r w:rsidRPr="003F7530">
              <w:rPr>
                <w:color w:val="000000"/>
                <w:sz w:val="21"/>
                <w:szCs w:val="21"/>
                <w:lang w:eastAsia="ru-RU"/>
              </w:rPr>
              <w:t xml:space="preserve"> </w:t>
            </w:r>
          </w:p>
        </w:tc>
        <w:tc>
          <w:tcPr>
            <w:tcW w:w="1003" w:type="dxa"/>
            <w:tcMar>
              <w:top w:w="15" w:type="dxa"/>
              <w:left w:w="15" w:type="dxa"/>
              <w:bottom w:w="15" w:type="dxa"/>
              <w:right w:w="15" w:type="dxa"/>
            </w:tcMar>
            <w:vAlign w:val="center"/>
          </w:tcPr>
          <w:p w14:paraId="03688389" w14:textId="77777777" w:rsidR="00A67DCB" w:rsidRPr="003F7530" w:rsidRDefault="00A67DCB" w:rsidP="00257662">
            <w:pPr>
              <w:spacing w:after="0" w:line="240" w:lineRule="auto"/>
              <w:ind w:left="20"/>
              <w:jc w:val="center"/>
              <w:rPr>
                <w:sz w:val="21"/>
                <w:szCs w:val="21"/>
              </w:rPr>
            </w:pPr>
            <w:r w:rsidRPr="003F7530">
              <w:rPr>
                <w:color w:val="000000"/>
                <w:sz w:val="21"/>
                <w:szCs w:val="21"/>
              </w:rPr>
              <w:t>-</w:t>
            </w:r>
          </w:p>
        </w:tc>
        <w:tc>
          <w:tcPr>
            <w:tcW w:w="774" w:type="dxa"/>
            <w:tcMar>
              <w:top w:w="15" w:type="dxa"/>
              <w:left w:w="15" w:type="dxa"/>
              <w:bottom w:w="15" w:type="dxa"/>
              <w:right w:w="15" w:type="dxa"/>
            </w:tcMar>
            <w:vAlign w:val="center"/>
          </w:tcPr>
          <w:p w14:paraId="5B8ACBE0" w14:textId="77777777" w:rsidR="00A67DCB" w:rsidRPr="003F7530" w:rsidRDefault="00A67DCB" w:rsidP="00257662">
            <w:pPr>
              <w:spacing w:after="0" w:line="240" w:lineRule="auto"/>
              <w:ind w:left="20"/>
              <w:jc w:val="center"/>
              <w:rPr>
                <w:sz w:val="21"/>
                <w:szCs w:val="21"/>
              </w:rPr>
            </w:pPr>
            <w:r w:rsidRPr="003F7530">
              <w:rPr>
                <w:color w:val="000000"/>
                <w:sz w:val="21"/>
                <w:szCs w:val="21"/>
              </w:rPr>
              <w:t>-</w:t>
            </w:r>
          </w:p>
        </w:tc>
        <w:tc>
          <w:tcPr>
            <w:tcW w:w="774" w:type="dxa"/>
            <w:tcMar>
              <w:top w:w="15" w:type="dxa"/>
              <w:left w:w="15" w:type="dxa"/>
              <w:bottom w:w="15" w:type="dxa"/>
              <w:right w:w="15" w:type="dxa"/>
            </w:tcMar>
            <w:vAlign w:val="center"/>
          </w:tcPr>
          <w:p w14:paraId="76BC378C" w14:textId="77777777" w:rsidR="00A67DCB" w:rsidRPr="003F7530" w:rsidRDefault="00A67DCB" w:rsidP="00257662">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14:paraId="2DABFAA2" w14:textId="77777777" w:rsidR="00A67DCB" w:rsidRPr="003F7530" w:rsidRDefault="00A67DCB" w:rsidP="00257662">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14:paraId="39BAED99" w14:textId="77777777" w:rsidR="00A67DCB" w:rsidRPr="003F7530" w:rsidRDefault="00A67DCB" w:rsidP="00257662">
            <w:pPr>
              <w:spacing w:after="0" w:line="240" w:lineRule="auto"/>
              <w:ind w:left="20"/>
              <w:jc w:val="center"/>
              <w:rPr>
                <w:sz w:val="21"/>
                <w:szCs w:val="21"/>
              </w:rPr>
            </w:pPr>
            <w:r w:rsidRPr="003F7530">
              <w:rPr>
                <w:color w:val="000000"/>
                <w:sz w:val="21"/>
                <w:szCs w:val="21"/>
              </w:rPr>
              <w:t>2</w:t>
            </w:r>
          </w:p>
        </w:tc>
        <w:tc>
          <w:tcPr>
            <w:tcW w:w="1002" w:type="dxa"/>
            <w:tcMar>
              <w:top w:w="15" w:type="dxa"/>
              <w:left w:w="15" w:type="dxa"/>
              <w:bottom w:w="15" w:type="dxa"/>
              <w:right w:w="15" w:type="dxa"/>
            </w:tcMar>
            <w:vAlign w:val="center"/>
          </w:tcPr>
          <w:p w14:paraId="5339CAC4" w14:textId="77777777" w:rsidR="00A67DCB" w:rsidRPr="003F7530" w:rsidRDefault="00A67DCB" w:rsidP="00257662">
            <w:pPr>
              <w:spacing w:after="0" w:line="240" w:lineRule="auto"/>
              <w:ind w:left="20"/>
              <w:jc w:val="center"/>
              <w:rPr>
                <w:sz w:val="21"/>
                <w:szCs w:val="21"/>
              </w:rPr>
            </w:pPr>
            <w:r w:rsidRPr="003F7530">
              <w:rPr>
                <w:color w:val="000000"/>
                <w:sz w:val="21"/>
                <w:szCs w:val="21"/>
              </w:rPr>
              <w:t>6</w:t>
            </w:r>
          </w:p>
        </w:tc>
        <w:tc>
          <w:tcPr>
            <w:tcW w:w="833" w:type="dxa"/>
            <w:tcMar>
              <w:top w:w="15" w:type="dxa"/>
              <w:left w:w="15" w:type="dxa"/>
              <w:bottom w:w="15" w:type="dxa"/>
              <w:right w:w="15" w:type="dxa"/>
            </w:tcMar>
            <w:vAlign w:val="center"/>
          </w:tcPr>
          <w:p w14:paraId="6B24A647" w14:textId="77777777" w:rsidR="00A67DCB" w:rsidRPr="003F7530" w:rsidRDefault="00A67DCB" w:rsidP="00257662">
            <w:pPr>
              <w:spacing w:after="0" w:line="240" w:lineRule="auto"/>
              <w:ind w:left="20"/>
              <w:jc w:val="both"/>
              <w:rPr>
                <w:sz w:val="21"/>
                <w:szCs w:val="21"/>
              </w:rPr>
            </w:pPr>
            <w:r w:rsidRPr="003F7530">
              <w:rPr>
                <w:color w:val="000000"/>
                <w:sz w:val="21"/>
                <w:szCs w:val="21"/>
              </w:rPr>
              <w:t>204</w:t>
            </w:r>
          </w:p>
        </w:tc>
      </w:tr>
      <w:tr w:rsidR="00A67DCB" w:rsidRPr="003F7530" w14:paraId="6D1CEC9E" w14:textId="77777777" w:rsidTr="00A67DCB">
        <w:trPr>
          <w:trHeight w:val="30"/>
        </w:trPr>
        <w:tc>
          <w:tcPr>
            <w:tcW w:w="565" w:type="dxa"/>
            <w:tcMar>
              <w:top w:w="15" w:type="dxa"/>
              <w:left w:w="15" w:type="dxa"/>
              <w:bottom w:w="15" w:type="dxa"/>
              <w:right w:w="15" w:type="dxa"/>
            </w:tcMar>
            <w:vAlign w:val="center"/>
          </w:tcPr>
          <w:p w14:paraId="7D80731B" w14:textId="77777777" w:rsidR="00A67DCB" w:rsidRPr="003F7530" w:rsidRDefault="00A67DCB" w:rsidP="00257662">
            <w:pPr>
              <w:spacing w:after="0" w:line="240" w:lineRule="auto"/>
              <w:jc w:val="center"/>
              <w:rPr>
                <w:color w:val="000000"/>
                <w:sz w:val="21"/>
                <w:szCs w:val="21"/>
                <w:lang w:eastAsia="ru-RU"/>
              </w:rPr>
            </w:pPr>
            <w:r w:rsidRPr="003F7530">
              <w:rPr>
                <w:color w:val="000000"/>
                <w:sz w:val="21"/>
                <w:szCs w:val="21"/>
                <w:lang w:eastAsia="ru-RU"/>
              </w:rPr>
              <w:t>8</w:t>
            </w:r>
          </w:p>
        </w:tc>
        <w:tc>
          <w:tcPr>
            <w:tcW w:w="3383" w:type="dxa"/>
            <w:tcMar>
              <w:top w:w="15" w:type="dxa"/>
              <w:left w:w="15" w:type="dxa"/>
              <w:bottom w:w="15" w:type="dxa"/>
              <w:right w:w="15" w:type="dxa"/>
            </w:tcMar>
            <w:vAlign w:val="center"/>
          </w:tcPr>
          <w:p w14:paraId="43CCD94E" w14:textId="77777777" w:rsidR="00A67DCB" w:rsidRPr="003F7530" w:rsidRDefault="00A67DCB" w:rsidP="00257662">
            <w:pPr>
              <w:spacing w:after="0" w:line="240" w:lineRule="auto"/>
              <w:rPr>
                <w:color w:val="000000"/>
                <w:sz w:val="21"/>
                <w:szCs w:val="21"/>
                <w:lang w:eastAsia="ru-RU"/>
              </w:rPr>
            </w:pPr>
            <w:proofErr w:type="spellStart"/>
            <w:r w:rsidRPr="003F7530">
              <w:rPr>
                <w:color w:val="000000"/>
                <w:sz w:val="21"/>
                <w:szCs w:val="21"/>
                <w:lang w:eastAsia="ru-RU"/>
              </w:rPr>
              <w:t>Информатика</w:t>
            </w:r>
            <w:proofErr w:type="spellEnd"/>
            <w:r w:rsidRPr="003F7530">
              <w:rPr>
                <w:color w:val="000000"/>
                <w:sz w:val="21"/>
                <w:szCs w:val="21"/>
                <w:lang w:eastAsia="ru-RU"/>
              </w:rPr>
              <w:t xml:space="preserve"> </w:t>
            </w:r>
          </w:p>
        </w:tc>
        <w:tc>
          <w:tcPr>
            <w:tcW w:w="1003" w:type="dxa"/>
            <w:tcMar>
              <w:top w:w="15" w:type="dxa"/>
              <w:left w:w="15" w:type="dxa"/>
              <w:bottom w:w="15" w:type="dxa"/>
              <w:right w:w="15" w:type="dxa"/>
            </w:tcMar>
            <w:vAlign w:val="center"/>
          </w:tcPr>
          <w:p w14:paraId="24B960FA" w14:textId="77777777" w:rsidR="00A67DCB" w:rsidRPr="003F7530" w:rsidRDefault="00A67DCB" w:rsidP="00257662">
            <w:pPr>
              <w:spacing w:after="0" w:line="240" w:lineRule="auto"/>
              <w:ind w:left="20"/>
              <w:jc w:val="center"/>
              <w:rPr>
                <w:sz w:val="21"/>
                <w:szCs w:val="21"/>
              </w:rPr>
            </w:pPr>
            <w:r w:rsidRPr="003F7530">
              <w:rPr>
                <w:color w:val="000000"/>
                <w:sz w:val="21"/>
                <w:szCs w:val="21"/>
              </w:rPr>
              <w:t>1</w:t>
            </w:r>
          </w:p>
        </w:tc>
        <w:tc>
          <w:tcPr>
            <w:tcW w:w="774" w:type="dxa"/>
            <w:tcMar>
              <w:top w:w="15" w:type="dxa"/>
              <w:left w:w="15" w:type="dxa"/>
              <w:bottom w:w="15" w:type="dxa"/>
              <w:right w:w="15" w:type="dxa"/>
            </w:tcMar>
            <w:vAlign w:val="center"/>
          </w:tcPr>
          <w:p w14:paraId="76CA0FEA" w14:textId="77777777" w:rsidR="00A67DCB" w:rsidRPr="003F7530" w:rsidRDefault="00A67DCB" w:rsidP="00257662">
            <w:pPr>
              <w:spacing w:after="0" w:line="240" w:lineRule="auto"/>
              <w:ind w:left="20"/>
              <w:jc w:val="center"/>
              <w:rPr>
                <w:sz w:val="21"/>
                <w:szCs w:val="21"/>
              </w:rPr>
            </w:pPr>
            <w:r w:rsidRPr="003F7530">
              <w:rPr>
                <w:color w:val="000000"/>
                <w:sz w:val="21"/>
                <w:szCs w:val="21"/>
              </w:rPr>
              <w:t>1</w:t>
            </w:r>
          </w:p>
        </w:tc>
        <w:tc>
          <w:tcPr>
            <w:tcW w:w="774" w:type="dxa"/>
            <w:tcMar>
              <w:top w:w="15" w:type="dxa"/>
              <w:left w:w="15" w:type="dxa"/>
              <w:bottom w:w="15" w:type="dxa"/>
              <w:right w:w="15" w:type="dxa"/>
            </w:tcMar>
            <w:vAlign w:val="center"/>
          </w:tcPr>
          <w:p w14:paraId="40D16D95" w14:textId="77777777" w:rsidR="00A67DCB" w:rsidRPr="003F7530" w:rsidRDefault="00A67DCB" w:rsidP="00257662">
            <w:pPr>
              <w:spacing w:after="0" w:line="240" w:lineRule="auto"/>
              <w:ind w:left="20"/>
              <w:jc w:val="center"/>
              <w:rPr>
                <w:sz w:val="21"/>
                <w:szCs w:val="21"/>
              </w:rPr>
            </w:pPr>
            <w:r w:rsidRPr="003F7530">
              <w:rPr>
                <w:color w:val="000000"/>
                <w:sz w:val="21"/>
                <w:szCs w:val="21"/>
              </w:rPr>
              <w:t>1</w:t>
            </w:r>
          </w:p>
        </w:tc>
        <w:tc>
          <w:tcPr>
            <w:tcW w:w="774" w:type="dxa"/>
            <w:tcMar>
              <w:top w:w="15" w:type="dxa"/>
              <w:left w:w="15" w:type="dxa"/>
              <w:bottom w:w="15" w:type="dxa"/>
              <w:right w:w="15" w:type="dxa"/>
            </w:tcMar>
            <w:vAlign w:val="center"/>
          </w:tcPr>
          <w:p w14:paraId="3D65C46C" w14:textId="77777777" w:rsidR="00A67DCB" w:rsidRPr="003F7530" w:rsidRDefault="00A67DCB" w:rsidP="00257662">
            <w:pPr>
              <w:spacing w:after="0" w:line="240" w:lineRule="auto"/>
              <w:ind w:left="20"/>
              <w:jc w:val="center"/>
              <w:rPr>
                <w:sz w:val="21"/>
                <w:szCs w:val="21"/>
              </w:rPr>
            </w:pPr>
            <w:r w:rsidRPr="003F7530">
              <w:rPr>
                <w:color w:val="000000"/>
                <w:sz w:val="21"/>
                <w:szCs w:val="21"/>
              </w:rPr>
              <w:t>1</w:t>
            </w:r>
          </w:p>
        </w:tc>
        <w:tc>
          <w:tcPr>
            <w:tcW w:w="774" w:type="dxa"/>
            <w:tcMar>
              <w:top w:w="15" w:type="dxa"/>
              <w:left w:w="15" w:type="dxa"/>
              <w:bottom w:w="15" w:type="dxa"/>
              <w:right w:w="15" w:type="dxa"/>
            </w:tcMar>
            <w:vAlign w:val="center"/>
          </w:tcPr>
          <w:p w14:paraId="042D2E2B" w14:textId="77777777" w:rsidR="00A67DCB" w:rsidRPr="003F7530" w:rsidRDefault="00A67DCB" w:rsidP="00257662">
            <w:pPr>
              <w:spacing w:after="0" w:line="240" w:lineRule="auto"/>
              <w:ind w:left="20"/>
              <w:jc w:val="center"/>
              <w:rPr>
                <w:sz w:val="21"/>
                <w:szCs w:val="21"/>
              </w:rPr>
            </w:pPr>
            <w:r w:rsidRPr="003F7530">
              <w:rPr>
                <w:color w:val="000000"/>
                <w:sz w:val="21"/>
                <w:szCs w:val="21"/>
              </w:rPr>
              <w:t>1</w:t>
            </w:r>
          </w:p>
        </w:tc>
        <w:tc>
          <w:tcPr>
            <w:tcW w:w="1002" w:type="dxa"/>
            <w:tcMar>
              <w:top w:w="15" w:type="dxa"/>
              <w:left w:w="15" w:type="dxa"/>
              <w:bottom w:w="15" w:type="dxa"/>
              <w:right w:w="15" w:type="dxa"/>
            </w:tcMar>
            <w:vAlign w:val="center"/>
          </w:tcPr>
          <w:p w14:paraId="5450CD4F" w14:textId="77777777" w:rsidR="00A67DCB" w:rsidRPr="003F7530" w:rsidRDefault="00A67DCB" w:rsidP="00257662">
            <w:pPr>
              <w:spacing w:after="0" w:line="240" w:lineRule="auto"/>
              <w:ind w:left="20"/>
              <w:jc w:val="center"/>
              <w:rPr>
                <w:sz w:val="21"/>
                <w:szCs w:val="21"/>
              </w:rPr>
            </w:pPr>
            <w:r w:rsidRPr="003F7530">
              <w:rPr>
                <w:color w:val="000000"/>
                <w:sz w:val="21"/>
                <w:szCs w:val="21"/>
              </w:rPr>
              <w:t>5</w:t>
            </w:r>
          </w:p>
        </w:tc>
        <w:tc>
          <w:tcPr>
            <w:tcW w:w="833" w:type="dxa"/>
            <w:tcMar>
              <w:top w:w="15" w:type="dxa"/>
              <w:left w:w="15" w:type="dxa"/>
              <w:bottom w:w="15" w:type="dxa"/>
              <w:right w:w="15" w:type="dxa"/>
            </w:tcMar>
            <w:vAlign w:val="center"/>
          </w:tcPr>
          <w:p w14:paraId="3AE1378D" w14:textId="77777777" w:rsidR="00A67DCB" w:rsidRPr="003F7530" w:rsidRDefault="00A67DCB" w:rsidP="00257662">
            <w:pPr>
              <w:spacing w:after="0" w:line="240" w:lineRule="auto"/>
              <w:ind w:left="20"/>
              <w:jc w:val="both"/>
              <w:rPr>
                <w:sz w:val="21"/>
                <w:szCs w:val="21"/>
              </w:rPr>
            </w:pPr>
            <w:r w:rsidRPr="003F7530">
              <w:rPr>
                <w:color w:val="000000"/>
                <w:sz w:val="21"/>
                <w:szCs w:val="21"/>
              </w:rPr>
              <w:t>170</w:t>
            </w:r>
          </w:p>
        </w:tc>
      </w:tr>
      <w:tr w:rsidR="00A67DCB" w:rsidRPr="003F7530" w14:paraId="6068BBD9" w14:textId="77777777" w:rsidTr="00A67DCB">
        <w:trPr>
          <w:trHeight w:val="30"/>
        </w:trPr>
        <w:tc>
          <w:tcPr>
            <w:tcW w:w="565" w:type="dxa"/>
            <w:tcMar>
              <w:top w:w="15" w:type="dxa"/>
              <w:left w:w="15" w:type="dxa"/>
              <w:bottom w:w="15" w:type="dxa"/>
              <w:right w:w="15" w:type="dxa"/>
            </w:tcMar>
            <w:vAlign w:val="center"/>
          </w:tcPr>
          <w:p w14:paraId="09AE65C8" w14:textId="77777777" w:rsidR="00A67DCB" w:rsidRPr="003F7530" w:rsidRDefault="00A67DCB" w:rsidP="00257662">
            <w:pPr>
              <w:spacing w:after="0" w:line="240" w:lineRule="auto"/>
              <w:jc w:val="center"/>
              <w:rPr>
                <w:b/>
                <w:iCs/>
                <w:color w:val="000000"/>
                <w:sz w:val="21"/>
                <w:szCs w:val="21"/>
                <w:lang w:eastAsia="ru-RU"/>
              </w:rPr>
            </w:pPr>
            <w:r w:rsidRPr="003F7530">
              <w:rPr>
                <w:b/>
                <w:iCs/>
                <w:color w:val="000000"/>
                <w:sz w:val="21"/>
                <w:szCs w:val="21"/>
                <w:lang w:eastAsia="ru-RU"/>
              </w:rPr>
              <w:t>III</w:t>
            </w:r>
          </w:p>
        </w:tc>
        <w:tc>
          <w:tcPr>
            <w:tcW w:w="3383" w:type="dxa"/>
            <w:tcMar>
              <w:top w:w="15" w:type="dxa"/>
              <w:left w:w="15" w:type="dxa"/>
              <w:bottom w:w="15" w:type="dxa"/>
              <w:right w:w="15" w:type="dxa"/>
            </w:tcMar>
            <w:vAlign w:val="center"/>
          </w:tcPr>
          <w:p w14:paraId="02837138" w14:textId="77777777" w:rsidR="00A67DCB" w:rsidRPr="003F7530" w:rsidRDefault="00A67DCB" w:rsidP="00257662">
            <w:pPr>
              <w:spacing w:after="0" w:line="240" w:lineRule="auto"/>
              <w:rPr>
                <w:b/>
                <w:bCs/>
                <w:color w:val="000000"/>
                <w:sz w:val="21"/>
                <w:szCs w:val="21"/>
                <w:lang w:val="kk-KZ" w:eastAsia="ru-RU"/>
              </w:rPr>
            </w:pPr>
            <w:r w:rsidRPr="003F7530">
              <w:rPr>
                <w:b/>
                <w:bCs/>
                <w:color w:val="000000"/>
                <w:sz w:val="21"/>
                <w:szCs w:val="21"/>
                <w:lang w:val="kk-KZ" w:eastAsia="ru-RU"/>
              </w:rPr>
              <w:t>Жаратылыстану</w:t>
            </w:r>
          </w:p>
        </w:tc>
        <w:tc>
          <w:tcPr>
            <w:tcW w:w="1003" w:type="dxa"/>
            <w:tcMar>
              <w:top w:w="15" w:type="dxa"/>
              <w:left w:w="15" w:type="dxa"/>
              <w:bottom w:w="15" w:type="dxa"/>
              <w:right w:w="15" w:type="dxa"/>
            </w:tcMar>
            <w:vAlign w:val="center"/>
          </w:tcPr>
          <w:p w14:paraId="079B105E" w14:textId="77777777" w:rsidR="00A67DCB" w:rsidRPr="003F7530" w:rsidRDefault="00A67DCB" w:rsidP="00257662">
            <w:pPr>
              <w:spacing w:after="0" w:line="240" w:lineRule="auto"/>
              <w:ind w:left="20"/>
              <w:jc w:val="center"/>
              <w:rPr>
                <w:b/>
                <w:sz w:val="21"/>
                <w:szCs w:val="21"/>
              </w:rPr>
            </w:pPr>
            <w:r w:rsidRPr="003F7530">
              <w:rPr>
                <w:b/>
                <w:color w:val="000000"/>
                <w:sz w:val="21"/>
                <w:szCs w:val="21"/>
              </w:rPr>
              <w:t>2</w:t>
            </w:r>
          </w:p>
        </w:tc>
        <w:tc>
          <w:tcPr>
            <w:tcW w:w="774" w:type="dxa"/>
            <w:tcMar>
              <w:top w:w="15" w:type="dxa"/>
              <w:left w:w="15" w:type="dxa"/>
              <w:bottom w:w="15" w:type="dxa"/>
              <w:right w:w="15" w:type="dxa"/>
            </w:tcMar>
            <w:vAlign w:val="center"/>
          </w:tcPr>
          <w:p w14:paraId="62CFA144" w14:textId="77777777" w:rsidR="00A67DCB" w:rsidRPr="003F7530" w:rsidRDefault="00A67DCB" w:rsidP="00257662">
            <w:pPr>
              <w:spacing w:after="0" w:line="240" w:lineRule="auto"/>
              <w:ind w:left="20"/>
              <w:jc w:val="center"/>
              <w:rPr>
                <w:b/>
                <w:sz w:val="21"/>
                <w:szCs w:val="21"/>
              </w:rPr>
            </w:pPr>
            <w:r w:rsidRPr="003F7530">
              <w:rPr>
                <w:b/>
                <w:color w:val="000000"/>
                <w:sz w:val="21"/>
                <w:szCs w:val="21"/>
              </w:rPr>
              <w:t>2</w:t>
            </w:r>
          </w:p>
        </w:tc>
        <w:tc>
          <w:tcPr>
            <w:tcW w:w="774" w:type="dxa"/>
            <w:tcMar>
              <w:top w:w="15" w:type="dxa"/>
              <w:left w:w="15" w:type="dxa"/>
              <w:bottom w:w="15" w:type="dxa"/>
              <w:right w:w="15" w:type="dxa"/>
            </w:tcMar>
            <w:vAlign w:val="center"/>
          </w:tcPr>
          <w:p w14:paraId="526AAA99" w14:textId="77777777" w:rsidR="00A67DCB" w:rsidRPr="003F7530" w:rsidRDefault="00A67DCB" w:rsidP="00257662">
            <w:pPr>
              <w:spacing w:after="0" w:line="240" w:lineRule="auto"/>
              <w:ind w:left="20"/>
              <w:jc w:val="center"/>
              <w:rPr>
                <w:b/>
                <w:sz w:val="21"/>
                <w:szCs w:val="21"/>
              </w:rPr>
            </w:pPr>
            <w:r w:rsidRPr="003F7530">
              <w:rPr>
                <w:b/>
                <w:color w:val="000000"/>
                <w:sz w:val="21"/>
                <w:szCs w:val="21"/>
              </w:rPr>
              <w:t>7</w:t>
            </w:r>
          </w:p>
        </w:tc>
        <w:tc>
          <w:tcPr>
            <w:tcW w:w="774" w:type="dxa"/>
            <w:tcMar>
              <w:top w:w="15" w:type="dxa"/>
              <w:left w:w="15" w:type="dxa"/>
              <w:bottom w:w="15" w:type="dxa"/>
              <w:right w:w="15" w:type="dxa"/>
            </w:tcMar>
            <w:vAlign w:val="center"/>
          </w:tcPr>
          <w:p w14:paraId="611F98A1" w14:textId="77777777" w:rsidR="00A67DCB" w:rsidRPr="003F7530" w:rsidRDefault="00A67DCB" w:rsidP="00257662">
            <w:pPr>
              <w:spacing w:after="0" w:line="240" w:lineRule="auto"/>
              <w:ind w:left="20"/>
              <w:jc w:val="center"/>
              <w:rPr>
                <w:b/>
                <w:sz w:val="21"/>
                <w:szCs w:val="21"/>
              </w:rPr>
            </w:pPr>
            <w:r w:rsidRPr="003F7530">
              <w:rPr>
                <w:b/>
                <w:color w:val="000000"/>
                <w:sz w:val="21"/>
                <w:szCs w:val="21"/>
              </w:rPr>
              <w:t>8</w:t>
            </w:r>
          </w:p>
        </w:tc>
        <w:tc>
          <w:tcPr>
            <w:tcW w:w="774" w:type="dxa"/>
            <w:tcMar>
              <w:top w:w="15" w:type="dxa"/>
              <w:left w:w="15" w:type="dxa"/>
              <w:bottom w:w="15" w:type="dxa"/>
              <w:right w:w="15" w:type="dxa"/>
            </w:tcMar>
            <w:vAlign w:val="center"/>
          </w:tcPr>
          <w:p w14:paraId="142F4BA8" w14:textId="77777777" w:rsidR="00A67DCB" w:rsidRPr="003F7530" w:rsidRDefault="00A67DCB" w:rsidP="00257662">
            <w:pPr>
              <w:spacing w:after="0" w:line="240" w:lineRule="auto"/>
              <w:ind w:left="20"/>
              <w:jc w:val="center"/>
              <w:rPr>
                <w:b/>
                <w:sz w:val="21"/>
                <w:szCs w:val="21"/>
              </w:rPr>
            </w:pPr>
            <w:r w:rsidRPr="003F7530">
              <w:rPr>
                <w:b/>
                <w:color w:val="000000"/>
                <w:sz w:val="21"/>
                <w:szCs w:val="21"/>
              </w:rPr>
              <w:t>8</w:t>
            </w:r>
          </w:p>
        </w:tc>
        <w:tc>
          <w:tcPr>
            <w:tcW w:w="1002" w:type="dxa"/>
            <w:tcMar>
              <w:top w:w="15" w:type="dxa"/>
              <w:left w:w="15" w:type="dxa"/>
              <w:bottom w:w="15" w:type="dxa"/>
              <w:right w:w="15" w:type="dxa"/>
            </w:tcMar>
            <w:vAlign w:val="center"/>
          </w:tcPr>
          <w:p w14:paraId="75762679" w14:textId="77777777" w:rsidR="00A67DCB" w:rsidRPr="003F7530" w:rsidRDefault="00A67DCB" w:rsidP="00257662">
            <w:pPr>
              <w:spacing w:after="0" w:line="240" w:lineRule="auto"/>
              <w:ind w:left="20"/>
              <w:jc w:val="center"/>
              <w:rPr>
                <w:b/>
                <w:sz w:val="21"/>
                <w:szCs w:val="21"/>
              </w:rPr>
            </w:pPr>
            <w:r w:rsidRPr="003F7530">
              <w:rPr>
                <w:b/>
                <w:color w:val="000000"/>
                <w:sz w:val="21"/>
                <w:szCs w:val="21"/>
              </w:rPr>
              <w:t>27</w:t>
            </w:r>
          </w:p>
        </w:tc>
        <w:tc>
          <w:tcPr>
            <w:tcW w:w="833" w:type="dxa"/>
            <w:tcMar>
              <w:top w:w="15" w:type="dxa"/>
              <w:left w:w="15" w:type="dxa"/>
              <w:bottom w:w="15" w:type="dxa"/>
              <w:right w:w="15" w:type="dxa"/>
            </w:tcMar>
            <w:vAlign w:val="center"/>
          </w:tcPr>
          <w:p w14:paraId="50AEE3DF" w14:textId="77777777" w:rsidR="00A67DCB" w:rsidRPr="003F7530" w:rsidRDefault="00A67DCB" w:rsidP="00257662">
            <w:pPr>
              <w:spacing w:after="0" w:line="240" w:lineRule="auto"/>
              <w:ind w:left="20"/>
              <w:jc w:val="both"/>
              <w:rPr>
                <w:b/>
                <w:sz w:val="21"/>
                <w:szCs w:val="21"/>
              </w:rPr>
            </w:pPr>
            <w:r w:rsidRPr="003F7530">
              <w:rPr>
                <w:b/>
                <w:color w:val="000000"/>
                <w:sz w:val="21"/>
                <w:szCs w:val="21"/>
              </w:rPr>
              <w:t>918</w:t>
            </w:r>
          </w:p>
        </w:tc>
      </w:tr>
      <w:tr w:rsidR="00A67DCB" w:rsidRPr="003F7530" w14:paraId="315B251F" w14:textId="77777777" w:rsidTr="00A67DCB">
        <w:trPr>
          <w:trHeight w:val="30"/>
        </w:trPr>
        <w:tc>
          <w:tcPr>
            <w:tcW w:w="565" w:type="dxa"/>
            <w:tcMar>
              <w:top w:w="15" w:type="dxa"/>
              <w:left w:w="15" w:type="dxa"/>
              <w:bottom w:w="15" w:type="dxa"/>
              <w:right w:w="15" w:type="dxa"/>
            </w:tcMar>
            <w:vAlign w:val="center"/>
          </w:tcPr>
          <w:p w14:paraId="2CFB6BDE" w14:textId="77777777" w:rsidR="00A67DCB" w:rsidRPr="003F7530" w:rsidRDefault="00A67DCB" w:rsidP="00257662">
            <w:pPr>
              <w:spacing w:after="0" w:line="240" w:lineRule="auto"/>
              <w:jc w:val="center"/>
              <w:rPr>
                <w:color w:val="000000"/>
                <w:sz w:val="21"/>
                <w:szCs w:val="21"/>
                <w:lang w:eastAsia="ru-RU"/>
              </w:rPr>
            </w:pPr>
            <w:r w:rsidRPr="003F7530">
              <w:rPr>
                <w:color w:val="000000"/>
                <w:sz w:val="21"/>
                <w:szCs w:val="21"/>
                <w:lang w:eastAsia="ru-RU"/>
              </w:rPr>
              <w:t>9</w:t>
            </w:r>
          </w:p>
        </w:tc>
        <w:tc>
          <w:tcPr>
            <w:tcW w:w="3383" w:type="dxa"/>
            <w:tcMar>
              <w:top w:w="15" w:type="dxa"/>
              <w:left w:w="15" w:type="dxa"/>
              <w:bottom w:w="15" w:type="dxa"/>
              <w:right w:w="15" w:type="dxa"/>
            </w:tcMar>
            <w:vAlign w:val="center"/>
          </w:tcPr>
          <w:p w14:paraId="4465FD0A" w14:textId="77777777" w:rsidR="00A67DCB" w:rsidRPr="003F7530" w:rsidRDefault="00A67DCB" w:rsidP="00257662">
            <w:pPr>
              <w:spacing w:after="0" w:line="240" w:lineRule="auto"/>
              <w:rPr>
                <w:color w:val="000000"/>
                <w:sz w:val="21"/>
                <w:szCs w:val="21"/>
                <w:lang w:val="kk-KZ" w:eastAsia="ru-RU"/>
              </w:rPr>
            </w:pPr>
            <w:r w:rsidRPr="003F7530">
              <w:rPr>
                <w:color w:val="000000"/>
                <w:sz w:val="21"/>
                <w:szCs w:val="21"/>
                <w:lang w:val="kk-KZ" w:eastAsia="ru-RU"/>
              </w:rPr>
              <w:t xml:space="preserve">Жаратылыстану </w:t>
            </w:r>
          </w:p>
        </w:tc>
        <w:tc>
          <w:tcPr>
            <w:tcW w:w="1003" w:type="dxa"/>
            <w:tcMar>
              <w:top w:w="15" w:type="dxa"/>
              <w:left w:w="15" w:type="dxa"/>
              <w:bottom w:w="15" w:type="dxa"/>
              <w:right w:w="15" w:type="dxa"/>
            </w:tcMar>
            <w:vAlign w:val="center"/>
          </w:tcPr>
          <w:p w14:paraId="17A936DC" w14:textId="77777777" w:rsidR="00A67DCB" w:rsidRPr="003F7530" w:rsidRDefault="00A67DCB" w:rsidP="00257662">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14:paraId="51AA61AC" w14:textId="77777777" w:rsidR="00A67DCB" w:rsidRPr="003F7530" w:rsidRDefault="00A67DCB" w:rsidP="00257662">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14:paraId="1071F5D4" w14:textId="77777777" w:rsidR="00A67DCB" w:rsidRPr="003F7530" w:rsidRDefault="00A67DCB" w:rsidP="00257662">
            <w:pPr>
              <w:spacing w:after="0" w:line="240" w:lineRule="auto"/>
              <w:ind w:left="20"/>
              <w:jc w:val="center"/>
              <w:rPr>
                <w:sz w:val="21"/>
                <w:szCs w:val="21"/>
              </w:rPr>
            </w:pPr>
            <w:r w:rsidRPr="003F7530">
              <w:rPr>
                <w:color w:val="000000"/>
                <w:sz w:val="21"/>
                <w:szCs w:val="21"/>
              </w:rPr>
              <w:t>-</w:t>
            </w:r>
          </w:p>
        </w:tc>
        <w:tc>
          <w:tcPr>
            <w:tcW w:w="774" w:type="dxa"/>
            <w:tcMar>
              <w:top w:w="15" w:type="dxa"/>
              <w:left w:w="15" w:type="dxa"/>
              <w:bottom w:w="15" w:type="dxa"/>
              <w:right w:w="15" w:type="dxa"/>
            </w:tcMar>
            <w:vAlign w:val="center"/>
          </w:tcPr>
          <w:p w14:paraId="7EF08088" w14:textId="77777777" w:rsidR="00A67DCB" w:rsidRPr="003F7530" w:rsidRDefault="00A67DCB" w:rsidP="00257662">
            <w:pPr>
              <w:spacing w:after="0" w:line="240" w:lineRule="auto"/>
              <w:ind w:left="20"/>
              <w:jc w:val="center"/>
              <w:rPr>
                <w:sz w:val="21"/>
                <w:szCs w:val="21"/>
              </w:rPr>
            </w:pPr>
            <w:r w:rsidRPr="003F7530">
              <w:rPr>
                <w:color w:val="000000"/>
                <w:sz w:val="21"/>
                <w:szCs w:val="21"/>
              </w:rPr>
              <w:t>-</w:t>
            </w:r>
          </w:p>
        </w:tc>
        <w:tc>
          <w:tcPr>
            <w:tcW w:w="774" w:type="dxa"/>
            <w:tcMar>
              <w:top w:w="15" w:type="dxa"/>
              <w:left w:w="15" w:type="dxa"/>
              <w:bottom w:w="15" w:type="dxa"/>
              <w:right w:w="15" w:type="dxa"/>
            </w:tcMar>
            <w:vAlign w:val="center"/>
          </w:tcPr>
          <w:p w14:paraId="6B7FDC49" w14:textId="77777777" w:rsidR="00A67DCB" w:rsidRPr="003F7530" w:rsidRDefault="00A67DCB" w:rsidP="00257662">
            <w:pPr>
              <w:spacing w:after="0" w:line="240" w:lineRule="auto"/>
              <w:ind w:left="20"/>
              <w:jc w:val="center"/>
              <w:rPr>
                <w:sz w:val="21"/>
                <w:szCs w:val="21"/>
              </w:rPr>
            </w:pPr>
            <w:r w:rsidRPr="003F7530">
              <w:rPr>
                <w:color w:val="000000"/>
                <w:sz w:val="21"/>
                <w:szCs w:val="21"/>
              </w:rPr>
              <w:t>-</w:t>
            </w:r>
          </w:p>
        </w:tc>
        <w:tc>
          <w:tcPr>
            <w:tcW w:w="1002" w:type="dxa"/>
            <w:tcMar>
              <w:top w:w="15" w:type="dxa"/>
              <w:left w:w="15" w:type="dxa"/>
              <w:bottom w:w="15" w:type="dxa"/>
              <w:right w:w="15" w:type="dxa"/>
            </w:tcMar>
            <w:vAlign w:val="center"/>
          </w:tcPr>
          <w:p w14:paraId="2332D887" w14:textId="77777777" w:rsidR="00A67DCB" w:rsidRPr="003F7530" w:rsidRDefault="00A67DCB" w:rsidP="00257662">
            <w:pPr>
              <w:spacing w:after="0" w:line="240" w:lineRule="auto"/>
              <w:ind w:left="20"/>
              <w:jc w:val="center"/>
              <w:rPr>
                <w:sz w:val="21"/>
                <w:szCs w:val="21"/>
              </w:rPr>
            </w:pPr>
            <w:r w:rsidRPr="003F7530">
              <w:rPr>
                <w:color w:val="000000"/>
                <w:sz w:val="21"/>
                <w:szCs w:val="21"/>
              </w:rPr>
              <w:t>4</w:t>
            </w:r>
          </w:p>
        </w:tc>
        <w:tc>
          <w:tcPr>
            <w:tcW w:w="833" w:type="dxa"/>
            <w:tcMar>
              <w:top w:w="15" w:type="dxa"/>
              <w:left w:w="15" w:type="dxa"/>
              <w:bottom w:w="15" w:type="dxa"/>
              <w:right w:w="15" w:type="dxa"/>
            </w:tcMar>
            <w:vAlign w:val="center"/>
          </w:tcPr>
          <w:p w14:paraId="70A97E32" w14:textId="77777777" w:rsidR="00A67DCB" w:rsidRPr="003F7530" w:rsidRDefault="00A67DCB" w:rsidP="00257662">
            <w:pPr>
              <w:spacing w:after="0" w:line="240" w:lineRule="auto"/>
              <w:ind w:left="20"/>
              <w:jc w:val="both"/>
              <w:rPr>
                <w:sz w:val="21"/>
                <w:szCs w:val="21"/>
              </w:rPr>
            </w:pPr>
            <w:r w:rsidRPr="003F7530">
              <w:rPr>
                <w:color w:val="000000"/>
                <w:sz w:val="21"/>
                <w:szCs w:val="21"/>
              </w:rPr>
              <w:t>136</w:t>
            </w:r>
          </w:p>
        </w:tc>
      </w:tr>
      <w:tr w:rsidR="00A67DCB" w:rsidRPr="003F7530" w14:paraId="73DB2CC7" w14:textId="77777777" w:rsidTr="00A67DCB">
        <w:trPr>
          <w:trHeight w:val="30"/>
        </w:trPr>
        <w:tc>
          <w:tcPr>
            <w:tcW w:w="565" w:type="dxa"/>
            <w:tcMar>
              <w:top w:w="15" w:type="dxa"/>
              <w:left w:w="15" w:type="dxa"/>
              <w:bottom w:w="15" w:type="dxa"/>
              <w:right w:w="15" w:type="dxa"/>
            </w:tcMar>
            <w:vAlign w:val="center"/>
          </w:tcPr>
          <w:p w14:paraId="10ABF1E7" w14:textId="77777777" w:rsidR="00A67DCB" w:rsidRPr="003F7530" w:rsidRDefault="00A67DCB" w:rsidP="00257662">
            <w:pPr>
              <w:spacing w:after="0" w:line="240" w:lineRule="auto"/>
              <w:jc w:val="center"/>
              <w:rPr>
                <w:color w:val="000000"/>
                <w:sz w:val="21"/>
                <w:szCs w:val="21"/>
                <w:lang w:eastAsia="ru-RU"/>
              </w:rPr>
            </w:pPr>
            <w:r w:rsidRPr="003F7530">
              <w:rPr>
                <w:color w:val="000000"/>
                <w:sz w:val="21"/>
                <w:szCs w:val="21"/>
                <w:lang w:eastAsia="ru-RU"/>
              </w:rPr>
              <w:t>10</w:t>
            </w:r>
          </w:p>
        </w:tc>
        <w:tc>
          <w:tcPr>
            <w:tcW w:w="3383" w:type="dxa"/>
            <w:tcMar>
              <w:top w:w="15" w:type="dxa"/>
              <w:left w:w="15" w:type="dxa"/>
              <w:bottom w:w="15" w:type="dxa"/>
              <w:right w:w="15" w:type="dxa"/>
            </w:tcMar>
            <w:vAlign w:val="center"/>
          </w:tcPr>
          <w:p w14:paraId="2F6BE404" w14:textId="77777777" w:rsidR="00A67DCB" w:rsidRPr="003F7530" w:rsidRDefault="00A67DCB" w:rsidP="00257662">
            <w:pPr>
              <w:spacing w:after="0" w:line="240" w:lineRule="auto"/>
              <w:rPr>
                <w:color w:val="000000"/>
                <w:sz w:val="21"/>
                <w:szCs w:val="21"/>
                <w:lang w:eastAsia="ru-RU"/>
              </w:rPr>
            </w:pPr>
            <w:proofErr w:type="spellStart"/>
            <w:r w:rsidRPr="003F7530">
              <w:rPr>
                <w:color w:val="000000"/>
                <w:sz w:val="21"/>
                <w:szCs w:val="21"/>
                <w:lang w:eastAsia="ru-RU"/>
              </w:rPr>
              <w:t>Физика</w:t>
            </w:r>
            <w:proofErr w:type="spellEnd"/>
            <w:r w:rsidRPr="003F7530">
              <w:rPr>
                <w:color w:val="000000"/>
                <w:sz w:val="21"/>
                <w:szCs w:val="21"/>
                <w:lang w:eastAsia="ru-RU"/>
              </w:rPr>
              <w:t xml:space="preserve"> </w:t>
            </w:r>
          </w:p>
        </w:tc>
        <w:tc>
          <w:tcPr>
            <w:tcW w:w="1003" w:type="dxa"/>
            <w:tcMar>
              <w:top w:w="15" w:type="dxa"/>
              <w:left w:w="15" w:type="dxa"/>
              <w:bottom w:w="15" w:type="dxa"/>
              <w:right w:w="15" w:type="dxa"/>
            </w:tcMar>
            <w:vAlign w:val="center"/>
          </w:tcPr>
          <w:p w14:paraId="591730AA" w14:textId="77777777" w:rsidR="00A67DCB" w:rsidRPr="003F7530" w:rsidRDefault="00A67DCB" w:rsidP="00257662">
            <w:pPr>
              <w:spacing w:after="0" w:line="240" w:lineRule="auto"/>
              <w:ind w:left="20"/>
              <w:jc w:val="center"/>
              <w:rPr>
                <w:sz w:val="21"/>
                <w:szCs w:val="21"/>
              </w:rPr>
            </w:pPr>
            <w:r w:rsidRPr="003F7530">
              <w:rPr>
                <w:color w:val="000000"/>
                <w:sz w:val="21"/>
                <w:szCs w:val="21"/>
              </w:rPr>
              <w:t>-</w:t>
            </w:r>
          </w:p>
        </w:tc>
        <w:tc>
          <w:tcPr>
            <w:tcW w:w="774" w:type="dxa"/>
            <w:tcMar>
              <w:top w:w="15" w:type="dxa"/>
              <w:left w:w="15" w:type="dxa"/>
              <w:bottom w:w="15" w:type="dxa"/>
              <w:right w:w="15" w:type="dxa"/>
            </w:tcMar>
            <w:vAlign w:val="center"/>
          </w:tcPr>
          <w:p w14:paraId="69B2C0F9" w14:textId="77777777" w:rsidR="00A67DCB" w:rsidRPr="003F7530" w:rsidRDefault="00A67DCB" w:rsidP="00257662">
            <w:pPr>
              <w:spacing w:after="0" w:line="240" w:lineRule="auto"/>
              <w:ind w:left="20"/>
              <w:jc w:val="center"/>
              <w:rPr>
                <w:sz w:val="21"/>
                <w:szCs w:val="21"/>
              </w:rPr>
            </w:pPr>
            <w:r w:rsidRPr="003F7530">
              <w:rPr>
                <w:color w:val="000000"/>
                <w:sz w:val="21"/>
                <w:szCs w:val="21"/>
              </w:rPr>
              <w:t>-</w:t>
            </w:r>
          </w:p>
        </w:tc>
        <w:tc>
          <w:tcPr>
            <w:tcW w:w="774" w:type="dxa"/>
            <w:tcMar>
              <w:top w:w="15" w:type="dxa"/>
              <w:left w:w="15" w:type="dxa"/>
              <w:bottom w:w="15" w:type="dxa"/>
              <w:right w:w="15" w:type="dxa"/>
            </w:tcMar>
            <w:vAlign w:val="center"/>
          </w:tcPr>
          <w:p w14:paraId="09A1FAC9" w14:textId="77777777" w:rsidR="00A67DCB" w:rsidRPr="003F7530" w:rsidRDefault="00A67DCB" w:rsidP="00257662">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14:paraId="261E9AD5" w14:textId="77777777" w:rsidR="00A67DCB" w:rsidRPr="003F7530" w:rsidRDefault="00A67DCB" w:rsidP="00257662">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14:paraId="7F269E7D" w14:textId="77777777" w:rsidR="00A67DCB" w:rsidRPr="003F7530" w:rsidRDefault="00A67DCB" w:rsidP="00257662">
            <w:pPr>
              <w:spacing w:after="0" w:line="240" w:lineRule="auto"/>
              <w:ind w:left="20"/>
              <w:jc w:val="center"/>
              <w:rPr>
                <w:sz w:val="21"/>
                <w:szCs w:val="21"/>
              </w:rPr>
            </w:pPr>
            <w:r w:rsidRPr="003F7530">
              <w:rPr>
                <w:color w:val="000000"/>
                <w:sz w:val="21"/>
                <w:szCs w:val="21"/>
              </w:rPr>
              <w:t>2</w:t>
            </w:r>
          </w:p>
        </w:tc>
        <w:tc>
          <w:tcPr>
            <w:tcW w:w="1002" w:type="dxa"/>
            <w:tcMar>
              <w:top w:w="15" w:type="dxa"/>
              <w:left w:w="15" w:type="dxa"/>
              <w:bottom w:w="15" w:type="dxa"/>
              <w:right w:w="15" w:type="dxa"/>
            </w:tcMar>
            <w:vAlign w:val="center"/>
          </w:tcPr>
          <w:p w14:paraId="079B1BB2" w14:textId="77777777" w:rsidR="00A67DCB" w:rsidRPr="003F7530" w:rsidRDefault="00A67DCB" w:rsidP="00257662">
            <w:pPr>
              <w:spacing w:after="0" w:line="240" w:lineRule="auto"/>
              <w:ind w:left="20"/>
              <w:jc w:val="center"/>
              <w:rPr>
                <w:sz w:val="21"/>
                <w:szCs w:val="21"/>
              </w:rPr>
            </w:pPr>
            <w:r w:rsidRPr="003F7530">
              <w:rPr>
                <w:color w:val="000000"/>
                <w:sz w:val="21"/>
                <w:szCs w:val="21"/>
              </w:rPr>
              <w:t>6</w:t>
            </w:r>
          </w:p>
        </w:tc>
        <w:tc>
          <w:tcPr>
            <w:tcW w:w="833" w:type="dxa"/>
            <w:tcMar>
              <w:top w:w="15" w:type="dxa"/>
              <w:left w:w="15" w:type="dxa"/>
              <w:bottom w:w="15" w:type="dxa"/>
              <w:right w:w="15" w:type="dxa"/>
            </w:tcMar>
            <w:vAlign w:val="center"/>
          </w:tcPr>
          <w:p w14:paraId="64823FEC" w14:textId="77777777" w:rsidR="00A67DCB" w:rsidRPr="003F7530" w:rsidRDefault="00A67DCB" w:rsidP="00257662">
            <w:pPr>
              <w:spacing w:after="0" w:line="240" w:lineRule="auto"/>
              <w:ind w:left="20"/>
              <w:jc w:val="both"/>
              <w:rPr>
                <w:sz w:val="21"/>
                <w:szCs w:val="21"/>
              </w:rPr>
            </w:pPr>
            <w:r w:rsidRPr="003F7530">
              <w:rPr>
                <w:color w:val="000000"/>
                <w:sz w:val="21"/>
                <w:szCs w:val="21"/>
              </w:rPr>
              <w:t>204</w:t>
            </w:r>
          </w:p>
        </w:tc>
      </w:tr>
      <w:tr w:rsidR="00A67DCB" w:rsidRPr="003F7530" w14:paraId="135ECB29" w14:textId="77777777" w:rsidTr="00A67DCB">
        <w:trPr>
          <w:trHeight w:val="30"/>
        </w:trPr>
        <w:tc>
          <w:tcPr>
            <w:tcW w:w="565" w:type="dxa"/>
            <w:tcMar>
              <w:top w:w="15" w:type="dxa"/>
              <w:left w:w="15" w:type="dxa"/>
              <w:bottom w:w="15" w:type="dxa"/>
              <w:right w:w="15" w:type="dxa"/>
            </w:tcMar>
            <w:vAlign w:val="center"/>
          </w:tcPr>
          <w:p w14:paraId="3A51CBA6" w14:textId="77777777" w:rsidR="00A67DCB" w:rsidRPr="003F7530" w:rsidRDefault="00A67DCB" w:rsidP="00257662">
            <w:pPr>
              <w:spacing w:after="0" w:line="240" w:lineRule="auto"/>
              <w:jc w:val="center"/>
              <w:rPr>
                <w:color w:val="000000"/>
                <w:sz w:val="21"/>
                <w:szCs w:val="21"/>
                <w:lang w:eastAsia="ru-RU"/>
              </w:rPr>
            </w:pPr>
            <w:r w:rsidRPr="003F7530">
              <w:rPr>
                <w:color w:val="000000"/>
                <w:sz w:val="21"/>
                <w:szCs w:val="21"/>
                <w:lang w:eastAsia="ru-RU"/>
              </w:rPr>
              <w:t>11</w:t>
            </w:r>
          </w:p>
        </w:tc>
        <w:tc>
          <w:tcPr>
            <w:tcW w:w="3383" w:type="dxa"/>
            <w:tcMar>
              <w:top w:w="15" w:type="dxa"/>
              <w:left w:w="15" w:type="dxa"/>
              <w:bottom w:w="15" w:type="dxa"/>
              <w:right w:w="15" w:type="dxa"/>
            </w:tcMar>
            <w:vAlign w:val="center"/>
          </w:tcPr>
          <w:p w14:paraId="6EFE74CC" w14:textId="77777777" w:rsidR="00A67DCB" w:rsidRPr="003F7530" w:rsidRDefault="00A67DCB" w:rsidP="00257662">
            <w:pPr>
              <w:spacing w:after="0" w:line="240" w:lineRule="auto"/>
              <w:rPr>
                <w:color w:val="000000"/>
                <w:sz w:val="21"/>
                <w:szCs w:val="21"/>
                <w:lang w:eastAsia="ru-RU"/>
              </w:rPr>
            </w:pPr>
            <w:proofErr w:type="spellStart"/>
            <w:r w:rsidRPr="003F7530">
              <w:rPr>
                <w:color w:val="000000"/>
                <w:sz w:val="21"/>
                <w:szCs w:val="21"/>
                <w:lang w:eastAsia="ru-RU"/>
              </w:rPr>
              <w:t>Химия</w:t>
            </w:r>
            <w:proofErr w:type="spellEnd"/>
            <w:r w:rsidRPr="003F7530">
              <w:rPr>
                <w:color w:val="000000"/>
                <w:sz w:val="21"/>
                <w:szCs w:val="21"/>
                <w:lang w:eastAsia="ru-RU"/>
              </w:rPr>
              <w:t xml:space="preserve"> </w:t>
            </w:r>
          </w:p>
        </w:tc>
        <w:tc>
          <w:tcPr>
            <w:tcW w:w="1003" w:type="dxa"/>
            <w:tcMar>
              <w:top w:w="15" w:type="dxa"/>
              <w:left w:w="15" w:type="dxa"/>
              <w:bottom w:w="15" w:type="dxa"/>
              <w:right w:w="15" w:type="dxa"/>
            </w:tcMar>
            <w:vAlign w:val="center"/>
          </w:tcPr>
          <w:p w14:paraId="32D3999E" w14:textId="77777777" w:rsidR="00A67DCB" w:rsidRPr="003F7530" w:rsidRDefault="00A67DCB" w:rsidP="00257662">
            <w:pPr>
              <w:spacing w:after="0" w:line="240" w:lineRule="auto"/>
              <w:ind w:left="20"/>
              <w:jc w:val="center"/>
              <w:rPr>
                <w:sz w:val="21"/>
                <w:szCs w:val="21"/>
              </w:rPr>
            </w:pPr>
            <w:r w:rsidRPr="003F7530">
              <w:rPr>
                <w:color w:val="000000"/>
                <w:sz w:val="21"/>
                <w:szCs w:val="21"/>
              </w:rPr>
              <w:t>-</w:t>
            </w:r>
          </w:p>
        </w:tc>
        <w:tc>
          <w:tcPr>
            <w:tcW w:w="774" w:type="dxa"/>
            <w:tcMar>
              <w:top w:w="15" w:type="dxa"/>
              <w:left w:w="15" w:type="dxa"/>
              <w:bottom w:w="15" w:type="dxa"/>
              <w:right w:w="15" w:type="dxa"/>
            </w:tcMar>
            <w:vAlign w:val="center"/>
          </w:tcPr>
          <w:p w14:paraId="7AB8FE43" w14:textId="77777777" w:rsidR="00A67DCB" w:rsidRPr="003F7530" w:rsidRDefault="00A67DCB" w:rsidP="00257662">
            <w:pPr>
              <w:spacing w:after="0" w:line="240" w:lineRule="auto"/>
              <w:ind w:left="20"/>
              <w:jc w:val="center"/>
              <w:rPr>
                <w:sz w:val="21"/>
                <w:szCs w:val="21"/>
              </w:rPr>
            </w:pPr>
            <w:r w:rsidRPr="003F7530">
              <w:rPr>
                <w:color w:val="000000"/>
                <w:sz w:val="21"/>
                <w:szCs w:val="21"/>
              </w:rPr>
              <w:t>-</w:t>
            </w:r>
          </w:p>
        </w:tc>
        <w:tc>
          <w:tcPr>
            <w:tcW w:w="774" w:type="dxa"/>
            <w:tcMar>
              <w:top w:w="15" w:type="dxa"/>
              <w:left w:w="15" w:type="dxa"/>
              <w:bottom w:w="15" w:type="dxa"/>
              <w:right w:w="15" w:type="dxa"/>
            </w:tcMar>
            <w:vAlign w:val="center"/>
          </w:tcPr>
          <w:p w14:paraId="25FF5590" w14:textId="77777777" w:rsidR="00A67DCB" w:rsidRPr="003F7530" w:rsidRDefault="00A67DCB" w:rsidP="00257662">
            <w:pPr>
              <w:spacing w:after="0" w:line="240" w:lineRule="auto"/>
              <w:ind w:left="20"/>
              <w:jc w:val="center"/>
              <w:rPr>
                <w:sz w:val="21"/>
                <w:szCs w:val="21"/>
              </w:rPr>
            </w:pPr>
            <w:r w:rsidRPr="003F7530">
              <w:rPr>
                <w:color w:val="000000"/>
                <w:sz w:val="21"/>
                <w:szCs w:val="21"/>
              </w:rPr>
              <w:t>1</w:t>
            </w:r>
          </w:p>
        </w:tc>
        <w:tc>
          <w:tcPr>
            <w:tcW w:w="774" w:type="dxa"/>
            <w:tcMar>
              <w:top w:w="15" w:type="dxa"/>
              <w:left w:w="15" w:type="dxa"/>
              <w:bottom w:w="15" w:type="dxa"/>
              <w:right w:w="15" w:type="dxa"/>
            </w:tcMar>
            <w:vAlign w:val="center"/>
          </w:tcPr>
          <w:p w14:paraId="4F824DA7" w14:textId="77777777" w:rsidR="00A67DCB" w:rsidRPr="003F7530" w:rsidRDefault="00A67DCB" w:rsidP="00257662">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14:paraId="54E9DF6D" w14:textId="77777777" w:rsidR="00A67DCB" w:rsidRPr="003F7530" w:rsidRDefault="00A67DCB" w:rsidP="00257662">
            <w:pPr>
              <w:spacing w:after="0" w:line="240" w:lineRule="auto"/>
              <w:ind w:left="20"/>
              <w:jc w:val="center"/>
              <w:rPr>
                <w:sz w:val="21"/>
                <w:szCs w:val="21"/>
              </w:rPr>
            </w:pPr>
            <w:r w:rsidRPr="003F7530">
              <w:rPr>
                <w:color w:val="000000"/>
                <w:sz w:val="21"/>
                <w:szCs w:val="21"/>
              </w:rPr>
              <w:t>2</w:t>
            </w:r>
          </w:p>
        </w:tc>
        <w:tc>
          <w:tcPr>
            <w:tcW w:w="1002" w:type="dxa"/>
            <w:tcMar>
              <w:top w:w="15" w:type="dxa"/>
              <w:left w:w="15" w:type="dxa"/>
              <w:bottom w:w="15" w:type="dxa"/>
              <w:right w:w="15" w:type="dxa"/>
            </w:tcMar>
            <w:vAlign w:val="center"/>
          </w:tcPr>
          <w:p w14:paraId="2B2D37AF" w14:textId="77777777" w:rsidR="00A67DCB" w:rsidRPr="003F7530" w:rsidRDefault="00A67DCB" w:rsidP="00257662">
            <w:pPr>
              <w:spacing w:after="0" w:line="240" w:lineRule="auto"/>
              <w:ind w:left="20"/>
              <w:jc w:val="center"/>
              <w:rPr>
                <w:sz w:val="21"/>
                <w:szCs w:val="21"/>
              </w:rPr>
            </w:pPr>
            <w:r w:rsidRPr="003F7530">
              <w:rPr>
                <w:color w:val="000000"/>
                <w:sz w:val="21"/>
                <w:szCs w:val="21"/>
              </w:rPr>
              <w:t>5</w:t>
            </w:r>
          </w:p>
        </w:tc>
        <w:tc>
          <w:tcPr>
            <w:tcW w:w="833" w:type="dxa"/>
            <w:tcMar>
              <w:top w:w="15" w:type="dxa"/>
              <w:left w:w="15" w:type="dxa"/>
              <w:bottom w:w="15" w:type="dxa"/>
              <w:right w:w="15" w:type="dxa"/>
            </w:tcMar>
            <w:vAlign w:val="center"/>
          </w:tcPr>
          <w:p w14:paraId="00BDFB50" w14:textId="77777777" w:rsidR="00A67DCB" w:rsidRPr="003F7530" w:rsidRDefault="00A67DCB" w:rsidP="00257662">
            <w:pPr>
              <w:spacing w:after="0" w:line="240" w:lineRule="auto"/>
              <w:ind w:left="20"/>
              <w:jc w:val="both"/>
              <w:rPr>
                <w:sz w:val="21"/>
                <w:szCs w:val="21"/>
              </w:rPr>
            </w:pPr>
            <w:r w:rsidRPr="003F7530">
              <w:rPr>
                <w:color w:val="000000"/>
                <w:sz w:val="21"/>
                <w:szCs w:val="21"/>
              </w:rPr>
              <w:t>170</w:t>
            </w:r>
          </w:p>
        </w:tc>
      </w:tr>
      <w:tr w:rsidR="00A67DCB" w:rsidRPr="003F7530" w14:paraId="1AA65767" w14:textId="77777777" w:rsidTr="00A67DCB">
        <w:trPr>
          <w:trHeight w:val="30"/>
        </w:trPr>
        <w:tc>
          <w:tcPr>
            <w:tcW w:w="565" w:type="dxa"/>
            <w:tcMar>
              <w:top w:w="15" w:type="dxa"/>
              <w:left w:w="15" w:type="dxa"/>
              <w:bottom w:w="15" w:type="dxa"/>
              <w:right w:w="15" w:type="dxa"/>
            </w:tcMar>
            <w:vAlign w:val="center"/>
          </w:tcPr>
          <w:p w14:paraId="36A4A5FC" w14:textId="77777777" w:rsidR="00A67DCB" w:rsidRPr="003F7530" w:rsidRDefault="00A67DCB" w:rsidP="00257662">
            <w:pPr>
              <w:spacing w:after="0" w:line="240" w:lineRule="auto"/>
              <w:jc w:val="center"/>
              <w:rPr>
                <w:color w:val="000000"/>
                <w:sz w:val="21"/>
                <w:szCs w:val="21"/>
                <w:lang w:eastAsia="ru-RU"/>
              </w:rPr>
            </w:pPr>
            <w:r w:rsidRPr="003F7530">
              <w:rPr>
                <w:color w:val="000000"/>
                <w:sz w:val="21"/>
                <w:szCs w:val="21"/>
                <w:lang w:eastAsia="ru-RU"/>
              </w:rPr>
              <w:t>12</w:t>
            </w:r>
          </w:p>
        </w:tc>
        <w:tc>
          <w:tcPr>
            <w:tcW w:w="3383" w:type="dxa"/>
            <w:tcMar>
              <w:top w:w="15" w:type="dxa"/>
              <w:left w:w="15" w:type="dxa"/>
              <w:bottom w:w="15" w:type="dxa"/>
              <w:right w:w="15" w:type="dxa"/>
            </w:tcMar>
            <w:vAlign w:val="center"/>
          </w:tcPr>
          <w:p w14:paraId="65807B77" w14:textId="77777777" w:rsidR="00A67DCB" w:rsidRPr="003F7530" w:rsidRDefault="00A67DCB" w:rsidP="00257662">
            <w:pPr>
              <w:spacing w:after="0" w:line="240" w:lineRule="auto"/>
              <w:rPr>
                <w:color w:val="000000"/>
                <w:sz w:val="21"/>
                <w:szCs w:val="21"/>
                <w:lang w:eastAsia="ru-RU"/>
              </w:rPr>
            </w:pPr>
            <w:r w:rsidRPr="003F7530">
              <w:rPr>
                <w:color w:val="000000"/>
                <w:sz w:val="21"/>
                <w:szCs w:val="21"/>
                <w:lang w:eastAsia="ru-RU"/>
              </w:rPr>
              <w:t>Биология</w:t>
            </w:r>
          </w:p>
        </w:tc>
        <w:tc>
          <w:tcPr>
            <w:tcW w:w="1003" w:type="dxa"/>
            <w:tcMar>
              <w:top w:w="15" w:type="dxa"/>
              <w:left w:w="15" w:type="dxa"/>
              <w:bottom w:w="15" w:type="dxa"/>
              <w:right w:w="15" w:type="dxa"/>
            </w:tcMar>
            <w:vAlign w:val="center"/>
          </w:tcPr>
          <w:p w14:paraId="0D0D6E55" w14:textId="77777777" w:rsidR="00A67DCB" w:rsidRPr="003F7530" w:rsidRDefault="00A67DCB" w:rsidP="00257662">
            <w:pPr>
              <w:spacing w:after="0" w:line="240" w:lineRule="auto"/>
              <w:ind w:left="20"/>
              <w:jc w:val="center"/>
              <w:rPr>
                <w:sz w:val="21"/>
                <w:szCs w:val="21"/>
              </w:rPr>
            </w:pPr>
            <w:r w:rsidRPr="003F7530">
              <w:rPr>
                <w:color w:val="000000"/>
                <w:sz w:val="21"/>
                <w:szCs w:val="21"/>
              </w:rPr>
              <w:t>-</w:t>
            </w:r>
          </w:p>
        </w:tc>
        <w:tc>
          <w:tcPr>
            <w:tcW w:w="774" w:type="dxa"/>
            <w:tcMar>
              <w:top w:w="15" w:type="dxa"/>
              <w:left w:w="15" w:type="dxa"/>
              <w:bottom w:w="15" w:type="dxa"/>
              <w:right w:w="15" w:type="dxa"/>
            </w:tcMar>
            <w:vAlign w:val="center"/>
          </w:tcPr>
          <w:p w14:paraId="574E6E25" w14:textId="77777777" w:rsidR="00A67DCB" w:rsidRPr="003F7530" w:rsidRDefault="00A67DCB" w:rsidP="00257662">
            <w:pPr>
              <w:spacing w:after="0" w:line="240" w:lineRule="auto"/>
              <w:ind w:left="20"/>
              <w:jc w:val="center"/>
              <w:rPr>
                <w:sz w:val="21"/>
                <w:szCs w:val="21"/>
              </w:rPr>
            </w:pPr>
            <w:r w:rsidRPr="003F7530">
              <w:rPr>
                <w:color w:val="000000"/>
                <w:sz w:val="21"/>
                <w:szCs w:val="21"/>
              </w:rPr>
              <w:t>-</w:t>
            </w:r>
          </w:p>
        </w:tc>
        <w:tc>
          <w:tcPr>
            <w:tcW w:w="774" w:type="dxa"/>
            <w:tcMar>
              <w:top w:w="15" w:type="dxa"/>
              <w:left w:w="15" w:type="dxa"/>
              <w:bottom w:w="15" w:type="dxa"/>
              <w:right w:w="15" w:type="dxa"/>
            </w:tcMar>
            <w:vAlign w:val="center"/>
          </w:tcPr>
          <w:p w14:paraId="76E47547" w14:textId="77777777" w:rsidR="00A67DCB" w:rsidRPr="003F7530" w:rsidRDefault="00A67DCB" w:rsidP="00257662">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14:paraId="35741DF4" w14:textId="77777777" w:rsidR="00A67DCB" w:rsidRPr="003F7530" w:rsidRDefault="00A67DCB" w:rsidP="00257662">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14:paraId="42ADE88A" w14:textId="77777777" w:rsidR="00A67DCB" w:rsidRPr="003F7530" w:rsidRDefault="00A67DCB" w:rsidP="00257662">
            <w:pPr>
              <w:spacing w:after="0" w:line="240" w:lineRule="auto"/>
              <w:ind w:left="20"/>
              <w:jc w:val="center"/>
              <w:rPr>
                <w:sz w:val="21"/>
                <w:szCs w:val="21"/>
              </w:rPr>
            </w:pPr>
            <w:r w:rsidRPr="003F7530">
              <w:rPr>
                <w:color w:val="000000"/>
                <w:sz w:val="21"/>
                <w:szCs w:val="21"/>
              </w:rPr>
              <w:t>2</w:t>
            </w:r>
          </w:p>
        </w:tc>
        <w:tc>
          <w:tcPr>
            <w:tcW w:w="1002" w:type="dxa"/>
            <w:tcMar>
              <w:top w:w="15" w:type="dxa"/>
              <w:left w:w="15" w:type="dxa"/>
              <w:bottom w:w="15" w:type="dxa"/>
              <w:right w:w="15" w:type="dxa"/>
            </w:tcMar>
            <w:vAlign w:val="center"/>
          </w:tcPr>
          <w:p w14:paraId="24BEDA3D" w14:textId="77777777" w:rsidR="00A67DCB" w:rsidRPr="003F7530" w:rsidRDefault="00A67DCB" w:rsidP="00257662">
            <w:pPr>
              <w:spacing w:after="0" w:line="240" w:lineRule="auto"/>
              <w:ind w:left="20"/>
              <w:jc w:val="center"/>
              <w:rPr>
                <w:sz w:val="21"/>
                <w:szCs w:val="21"/>
              </w:rPr>
            </w:pPr>
            <w:r w:rsidRPr="003F7530">
              <w:rPr>
                <w:color w:val="000000"/>
                <w:sz w:val="21"/>
                <w:szCs w:val="21"/>
              </w:rPr>
              <w:t>6</w:t>
            </w:r>
          </w:p>
        </w:tc>
        <w:tc>
          <w:tcPr>
            <w:tcW w:w="833" w:type="dxa"/>
            <w:tcMar>
              <w:top w:w="15" w:type="dxa"/>
              <w:left w:w="15" w:type="dxa"/>
              <w:bottom w:w="15" w:type="dxa"/>
              <w:right w:w="15" w:type="dxa"/>
            </w:tcMar>
            <w:vAlign w:val="center"/>
          </w:tcPr>
          <w:p w14:paraId="48C72369" w14:textId="77777777" w:rsidR="00A67DCB" w:rsidRPr="003F7530" w:rsidRDefault="00A67DCB" w:rsidP="00257662">
            <w:pPr>
              <w:spacing w:after="0" w:line="240" w:lineRule="auto"/>
              <w:ind w:left="20"/>
              <w:jc w:val="both"/>
              <w:rPr>
                <w:sz w:val="21"/>
                <w:szCs w:val="21"/>
              </w:rPr>
            </w:pPr>
            <w:r w:rsidRPr="003F7530">
              <w:rPr>
                <w:color w:val="000000"/>
                <w:sz w:val="21"/>
                <w:szCs w:val="21"/>
              </w:rPr>
              <w:t>204</w:t>
            </w:r>
          </w:p>
        </w:tc>
      </w:tr>
      <w:tr w:rsidR="00A67DCB" w:rsidRPr="003F7530" w14:paraId="487325CA" w14:textId="77777777" w:rsidTr="00A67DCB">
        <w:trPr>
          <w:trHeight w:val="30"/>
        </w:trPr>
        <w:tc>
          <w:tcPr>
            <w:tcW w:w="565" w:type="dxa"/>
            <w:tcMar>
              <w:top w:w="15" w:type="dxa"/>
              <w:left w:w="15" w:type="dxa"/>
              <w:bottom w:w="15" w:type="dxa"/>
              <w:right w:w="15" w:type="dxa"/>
            </w:tcMar>
            <w:vAlign w:val="center"/>
          </w:tcPr>
          <w:p w14:paraId="7A73BF3D" w14:textId="77777777" w:rsidR="00A67DCB" w:rsidRPr="003F7530" w:rsidRDefault="00A67DCB" w:rsidP="00257662">
            <w:pPr>
              <w:spacing w:after="0" w:line="240" w:lineRule="auto"/>
              <w:jc w:val="center"/>
              <w:rPr>
                <w:color w:val="000000"/>
                <w:sz w:val="21"/>
                <w:szCs w:val="21"/>
                <w:lang w:eastAsia="ru-RU"/>
              </w:rPr>
            </w:pPr>
            <w:r w:rsidRPr="003F7530">
              <w:rPr>
                <w:color w:val="000000"/>
                <w:sz w:val="21"/>
                <w:szCs w:val="21"/>
                <w:lang w:eastAsia="ru-RU"/>
              </w:rPr>
              <w:t>13</w:t>
            </w:r>
          </w:p>
        </w:tc>
        <w:tc>
          <w:tcPr>
            <w:tcW w:w="3383" w:type="dxa"/>
            <w:tcMar>
              <w:top w:w="15" w:type="dxa"/>
              <w:left w:w="15" w:type="dxa"/>
              <w:bottom w:w="15" w:type="dxa"/>
              <w:right w:w="15" w:type="dxa"/>
            </w:tcMar>
            <w:vAlign w:val="center"/>
          </w:tcPr>
          <w:p w14:paraId="457C8989" w14:textId="77777777" w:rsidR="00A67DCB" w:rsidRPr="003F7530" w:rsidRDefault="00A67DCB" w:rsidP="00257662">
            <w:pPr>
              <w:spacing w:after="0" w:line="240" w:lineRule="auto"/>
              <w:rPr>
                <w:color w:val="000000"/>
                <w:sz w:val="21"/>
                <w:szCs w:val="21"/>
                <w:lang w:eastAsia="ru-RU"/>
              </w:rPr>
            </w:pPr>
            <w:proofErr w:type="spellStart"/>
            <w:r w:rsidRPr="003F7530">
              <w:rPr>
                <w:color w:val="000000"/>
                <w:sz w:val="21"/>
                <w:szCs w:val="21"/>
                <w:lang w:eastAsia="ru-RU"/>
              </w:rPr>
              <w:t>География</w:t>
            </w:r>
            <w:proofErr w:type="spellEnd"/>
          </w:p>
        </w:tc>
        <w:tc>
          <w:tcPr>
            <w:tcW w:w="1003" w:type="dxa"/>
            <w:tcMar>
              <w:top w:w="15" w:type="dxa"/>
              <w:left w:w="15" w:type="dxa"/>
              <w:bottom w:w="15" w:type="dxa"/>
              <w:right w:w="15" w:type="dxa"/>
            </w:tcMar>
            <w:vAlign w:val="center"/>
          </w:tcPr>
          <w:p w14:paraId="55B528B5" w14:textId="77777777" w:rsidR="00A67DCB" w:rsidRPr="003F7530" w:rsidRDefault="00A67DCB" w:rsidP="00257662">
            <w:pPr>
              <w:spacing w:after="0" w:line="240" w:lineRule="auto"/>
              <w:ind w:left="20"/>
              <w:jc w:val="center"/>
              <w:rPr>
                <w:sz w:val="21"/>
                <w:szCs w:val="21"/>
              </w:rPr>
            </w:pPr>
            <w:r w:rsidRPr="003F7530">
              <w:rPr>
                <w:color w:val="000000"/>
                <w:sz w:val="21"/>
                <w:szCs w:val="21"/>
              </w:rPr>
              <w:t>-</w:t>
            </w:r>
          </w:p>
        </w:tc>
        <w:tc>
          <w:tcPr>
            <w:tcW w:w="774" w:type="dxa"/>
            <w:tcMar>
              <w:top w:w="15" w:type="dxa"/>
              <w:left w:w="15" w:type="dxa"/>
              <w:bottom w:w="15" w:type="dxa"/>
              <w:right w:w="15" w:type="dxa"/>
            </w:tcMar>
            <w:vAlign w:val="center"/>
          </w:tcPr>
          <w:p w14:paraId="21E77CBA" w14:textId="77777777" w:rsidR="00A67DCB" w:rsidRPr="003F7530" w:rsidRDefault="00A67DCB" w:rsidP="00257662">
            <w:pPr>
              <w:spacing w:after="0" w:line="240" w:lineRule="auto"/>
              <w:ind w:left="20"/>
              <w:jc w:val="center"/>
              <w:rPr>
                <w:sz w:val="21"/>
                <w:szCs w:val="21"/>
              </w:rPr>
            </w:pPr>
            <w:r w:rsidRPr="003F7530">
              <w:rPr>
                <w:color w:val="000000"/>
                <w:sz w:val="21"/>
                <w:szCs w:val="21"/>
              </w:rPr>
              <w:t>-</w:t>
            </w:r>
          </w:p>
        </w:tc>
        <w:tc>
          <w:tcPr>
            <w:tcW w:w="774" w:type="dxa"/>
            <w:tcMar>
              <w:top w:w="15" w:type="dxa"/>
              <w:left w:w="15" w:type="dxa"/>
              <w:bottom w:w="15" w:type="dxa"/>
              <w:right w:w="15" w:type="dxa"/>
            </w:tcMar>
            <w:vAlign w:val="center"/>
          </w:tcPr>
          <w:p w14:paraId="48A89E4C" w14:textId="77777777" w:rsidR="00A67DCB" w:rsidRPr="003F7530" w:rsidRDefault="00A67DCB" w:rsidP="00257662">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14:paraId="07CDA254" w14:textId="77777777" w:rsidR="00A67DCB" w:rsidRPr="003F7530" w:rsidRDefault="00A67DCB" w:rsidP="00257662">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14:paraId="76D92663" w14:textId="77777777" w:rsidR="00A67DCB" w:rsidRPr="003F7530" w:rsidRDefault="00A67DCB" w:rsidP="00257662">
            <w:pPr>
              <w:spacing w:after="0" w:line="240" w:lineRule="auto"/>
              <w:ind w:left="20"/>
              <w:jc w:val="center"/>
              <w:rPr>
                <w:sz w:val="21"/>
                <w:szCs w:val="21"/>
              </w:rPr>
            </w:pPr>
            <w:r w:rsidRPr="003F7530">
              <w:rPr>
                <w:color w:val="000000"/>
                <w:sz w:val="21"/>
                <w:szCs w:val="21"/>
              </w:rPr>
              <w:t>2</w:t>
            </w:r>
          </w:p>
        </w:tc>
        <w:tc>
          <w:tcPr>
            <w:tcW w:w="1002" w:type="dxa"/>
            <w:tcMar>
              <w:top w:w="15" w:type="dxa"/>
              <w:left w:w="15" w:type="dxa"/>
              <w:bottom w:w="15" w:type="dxa"/>
              <w:right w:w="15" w:type="dxa"/>
            </w:tcMar>
            <w:vAlign w:val="center"/>
          </w:tcPr>
          <w:p w14:paraId="03A294D0" w14:textId="77777777" w:rsidR="00A67DCB" w:rsidRPr="003F7530" w:rsidRDefault="00A67DCB" w:rsidP="00257662">
            <w:pPr>
              <w:spacing w:after="0" w:line="240" w:lineRule="auto"/>
              <w:ind w:left="20"/>
              <w:jc w:val="center"/>
              <w:rPr>
                <w:sz w:val="21"/>
                <w:szCs w:val="21"/>
              </w:rPr>
            </w:pPr>
            <w:r w:rsidRPr="003F7530">
              <w:rPr>
                <w:color w:val="000000"/>
                <w:sz w:val="21"/>
                <w:szCs w:val="21"/>
              </w:rPr>
              <w:t>6</w:t>
            </w:r>
          </w:p>
        </w:tc>
        <w:tc>
          <w:tcPr>
            <w:tcW w:w="833" w:type="dxa"/>
            <w:tcMar>
              <w:top w:w="15" w:type="dxa"/>
              <w:left w:w="15" w:type="dxa"/>
              <w:bottom w:w="15" w:type="dxa"/>
              <w:right w:w="15" w:type="dxa"/>
            </w:tcMar>
            <w:vAlign w:val="center"/>
          </w:tcPr>
          <w:p w14:paraId="0F3391F5" w14:textId="77777777" w:rsidR="00A67DCB" w:rsidRPr="003F7530" w:rsidRDefault="00A67DCB" w:rsidP="00257662">
            <w:pPr>
              <w:spacing w:after="0" w:line="240" w:lineRule="auto"/>
              <w:ind w:left="20"/>
              <w:jc w:val="both"/>
              <w:rPr>
                <w:sz w:val="21"/>
                <w:szCs w:val="21"/>
              </w:rPr>
            </w:pPr>
            <w:r w:rsidRPr="003F7530">
              <w:rPr>
                <w:color w:val="000000"/>
                <w:sz w:val="21"/>
                <w:szCs w:val="21"/>
              </w:rPr>
              <w:t>204</w:t>
            </w:r>
          </w:p>
        </w:tc>
      </w:tr>
      <w:tr w:rsidR="00A67DCB" w:rsidRPr="003F7530" w14:paraId="70791575" w14:textId="77777777" w:rsidTr="00A67DCB">
        <w:trPr>
          <w:trHeight w:val="30"/>
        </w:trPr>
        <w:tc>
          <w:tcPr>
            <w:tcW w:w="565" w:type="dxa"/>
            <w:tcMar>
              <w:top w:w="15" w:type="dxa"/>
              <w:left w:w="15" w:type="dxa"/>
              <w:bottom w:w="15" w:type="dxa"/>
              <w:right w:w="15" w:type="dxa"/>
            </w:tcMar>
            <w:vAlign w:val="center"/>
          </w:tcPr>
          <w:p w14:paraId="047DA2A8" w14:textId="77777777" w:rsidR="00A67DCB" w:rsidRPr="003F7530" w:rsidRDefault="00A67DCB" w:rsidP="00257662">
            <w:pPr>
              <w:spacing w:after="0" w:line="240" w:lineRule="auto"/>
              <w:jc w:val="center"/>
              <w:rPr>
                <w:b/>
                <w:iCs/>
                <w:color w:val="000000"/>
                <w:sz w:val="21"/>
                <w:szCs w:val="21"/>
                <w:lang w:eastAsia="ru-RU"/>
              </w:rPr>
            </w:pPr>
            <w:r w:rsidRPr="003F7530">
              <w:rPr>
                <w:b/>
                <w:iCs/>
                <w:color w:val="000000"/>
                <w:sz w:val="21"/>
                <w:szCs w:val="21"/>
                <w:lang w:eastAsia="ru-RU"/>
              </w:rPr>
              <w:lastRenderedPageBreak/>
              <w:t>IV</w:t>
            </w:r>
          </w:p>
        </w:tc>
        <w:tc>
          <w:tcPr>
            <w:tcW w:w="3383" w:type="dxa"/>
            <w:tcMar>
              <w:top w:w="15" w:type="dxa"/>
              <w:left w:w="15" w:type="dxa"/>
              <w:bottom w:w="15" w:type="dxa"/>
              <w:right w:w="15" w:type="dxa"/>
            </w:tcMar>
            <w:vAlign w:val="center"/>
          </w:tcPr>
          <w:p w14:paraId="62D5CC90" w14:textId="77777777" w:rsidR="00A67DCB" w:rsidRPr="003F7530" w:rsidRDefault="00A67DCB" w:rsidP="00257662">
            <w:pPr>
              <w:spacing w:after="0" w:line="240" w:lineRule="auto"/>
              <w:rPr>
                <w:b/>
                <w:bCs/>
                <w:color w:val="000000"/>
                <w:sz w:val="21"/>
                <w:szCs w:val="21"/>
                <w:lang w:eastAsia="ru-RU"/>
              </w:rPr>
            </w:pPr>
            <w:r w:rsidRPr="003F7530">
              <w:rPr>
                <w:b/>
                <w:bCs/>
                <w:color w:val="000000"/>
                <w:sz w:val="21"/>
                <w:szCs w:val="21"/>
                <w:lang w:val="kk-KZ" w:eastAsia="ru-RU"/>
              </w:rPr>
              <w:t xml:space="preserve">Адам және қоғам </w:t>
            </w:r>
          </w:p>
        </w:tc>
        <w:tc>
          <w:tcPr>
            <w:tcW w:w="1003" w:type="dxa"/>
            <w:tcMar>
              <w:top w:w="15" w:type="dxa"/>
              <w:left w:w="15" w:type="dxa"/>
              <w:bottom w:w="15" w:type="dxa"/>
              <w:right w:w="15" w:type="dxa"/>
            </w:tcMar>
            <w:vAlign w:val="center"/>
          </w:tcPr>
          <w:p w14:paraId="3F159FBB" w14:textId="77777777" w:rsidR="00A67DCB" w:rsidRPr="003F7530" w:rsidRDefault="00A67DCB" w:rsidP="00257662">
            <w:pPr>
              <w:spacing w:after="0" w:line="240" w:lineRule="auto"/>
              <w:ind w:left="20"/>
              <w:jc w:val="center"/>
              <w:rPr>
                <w:b/>
                <w:sz w:val="21"/>
                <w:szCs w:val="21"/>
              </w:rPr>
            </w:pPr>
            <w:r w:rsidRPr="003F7530">
              <w:rPr>
                <w:b/>
                <w:color w:val="000000"/>
                <w:sz w:val="21"/>
                <w:szCs w:val="21"/>
              </w:rPr>
              <w:t>4</w:t>
            </w:r>
          </w:p>
        </w:tc>
        <w:tc>
          <w:tcPr>
            <w:tcW w:w="774" w:type="dxa"/>
            <w:tcMar>
              <w:top w:w="15" w:type="dxa"/>
              <w:left w:w="15" w:type="dxa"/>
              <w:bottom w:w="15" w:type="dxa"/>
              <w:right w:w="15" w:type="dxa"/>
            </w:tcMar>
            <w:vAlign w:val="center"/>
          </w:tcPr>
          <w:p w14:paraId="3B9DA698" w14:textId="77777777" w:rsidR="00A67DCB" w:rsidRPr="003F7530" w:rsidRDefault="00A67DCB" w:rsidP="00257662">
            <w:pPr>
              <w:spacing w:after="0" w:line="240" w:lineRule="auto"/>
              <w:ind w:left="20"/>
              <w:jc w:val="center"/>
              <w:rPr>
                <w:b/>
                <w:sz w:val="21"/>
                <w:szCs w:val="21"/>
              </w:rPr>
            </w:pPr>
            <w:r w:rsidRPr="003F7530">
              <w:rPr>
                <w:b/>
                <w:color w:val="000000"/>
                <w:sz w:val="21"/>
                <w:szCs w:val="21"/>
              </w:rPr>
              <w:t>4</w:t>
            </w:r>
          </w:p>
        </w:tc>
        <w:tc>
          <w:tcPr>
            <w:tcW w:w="774" w:type="dxa"/>
            <w:tcMar>
              <w:top w:w="15" w:type="dxa"/>
              <w:left w:w="15" w:type="dxa"/>
              <w:bottom w:w="15" w:type="dxa"/>
              <w:right w:w="15" w:type="dxa"/>
            </w:tcMar>
            <w:vAlign w:val="center"/>
          </w:tcPr>
          <w:p w14:paraId="2A0CF102" w14:textId="77777777" w:rsidR="00A67DCB" w:rsidRPr="003F7530" w:rsidRDefault="00A67DCB" w:rsidP="00257662">
            <w:pPr>
              <w:spacing w:after="0" w:line="240" w:lineRule="auto"/>
              <w:ind w:left="20"/>
              <w:jc w:val="center"/>
              <w:rPr>
                <w:b/>
                <w:sz w:val="21"/>
                <w:szCs w:val="21"/>
              </w:rPr>
            </w:pPr>
            <w:r w:rsidRPr="003F7530">
              <w:rPr>
                <w:b/>
                <w:color w:val="000000"/>
                <w:sz w:val="21"/>
                <w:szCs w:val="21"/>
              </w:rPr>
              <w:t>4</w:t>
            </w:r>
          </w:p>
        </w:tc>
        <w:tc>
          <w:tcPr>
            <w:tcW w:w="774" w:type="dxa"/>
            <w:tcMar>
              <w:top w:w="15" w:type="dxa"/>
              <w:left w:w="15" w:type="dxa"/>
              <w:bottom w:w="15" w:type="dxa"/>
              <w:right w:w="15" w:type="dxa"/>
            </w:tcMar>
            <w:vAlign w:val="center"/>
          </w:tcPr>
          <w:p w14:paraId="4D86A0C2" w14:textId="77777777" w:rsidR="00A67DCB" w:rsidRPr="003F7530" w:rsidRDefault="00A67DCB" w:rsidP="00257662">
            <w:pPr>
              <w:spacing w:after="0" w:line="240" w:lineRule="auto"/>
              <w:ind w:left="20"/>
              <w:jc w:val="center"/>
              <w:rPr>
                <w:b/>
                <w:sz w:val="21"/>
                <w:szCs w:val="21"/>
              </w:rPr>
            </w:pPr>
            <w:r w:rsidRPr="003F7530">
              <w:rPr>
                <w:b/>
                <w:color w:val="000000"/>
                <w:sz w:val="21"/>
                <w:szCs w:val="21"/>
              </w:rPr>
              <w:t>4</w:t>
            </w:r>
          </w:p>
        </w:tc>
        <w:tc>
          <w:tcPr>
            <w:tcW w:w="774" w:type="dxa"/>
            <w:tcMar>
              <w:top w:w="15" w:type="dxa"/>
              <w:left w:w="15" w:type="dxa"/>
              <w:bottom w:w="15" w:type="dxa"/>
              <w:right w:w="15" w:type="dxa"/>
            </w:tcMar>
            <w:vAlign w:val="center"/>
          </w:tcPr>
          <w:p w14:paraId="40D213CF" w14:textId="77777777" w:rsidR="00A67DCB" w:rsidRPr="003F7530" w:rsidRDefault="00A67DCB" w:rsidP="00257662">
            <w:pPr>
              <w:spacing w:after="0" w:line="240" w:lineRule="auto"/>
              <w:ind w:left="20"/>
              <w:jc w:val="center"/>
              <w:rPr>
                <w:b/>
                <w:sz w:val="21"/>
                <w:szCs w:val="21"/>
              </w:rPr>
            </w:pPr>
            <w:r w:rsidRPr="003F7530">
              <w:rPr>
                <w:b/>
                <w:color w:val="000000"/>
                <w:sz w:val="21"/>
                <w:szCs w:val="21"/>
              </w:rPr>
              <w:t>5</w:t>
            </w:r>
          </w:p>
        </w:tc>
        <w:tc>
          <w:tcPr>
            <w:tcW w:w="1002" w:type="dxa"/>
            <w:tcMar>
              <w:top w:w="15" w:type="dxa"/>
              <w:left w:w="15" w:type="dxa"/>
              <w:bottom w:w="15" w:type="dxa"/>
              <w:right w:w="15" w:type="dxa"/>
            </w:tcMar>
            <w:vAlign w:val="center"/>
          </w:tcPr>
          <w:p w14:paraId="564EC42A" w14:textId="77777777" w:rsidR="00A67DCB" w:rsidRPr="003F7530" w:rsidRDefault="00A67DCB" w:rsidP="00257662">
            <w:pPr>
              <w:spacing w:after="0" w:line="240" w:lineRule="auto"/>
              <w:ind w:left="20"/>
              <w:jc w:val="center"/>
              <w:rPr>
                <w:b/>
                <w:sz w:val="21"/>
                <w:szCs w:val="21"/>
              </w:rPr>
            </w:pPr>
            <w:r w:rsidRPr="003F7530">
              <w:rPr>
                <w:b/>
                <w:color w:val="000000"/>
                <w:sz w:val="21"/>
                <w:szCs w:val="21"/>
              </w:rPr>
              <w:t>21</w:t>
            </w:r>
          </w:p>
        </w:tc>
        <w:tc>
          <w:tcPr>
            <w:tcW w:w="833" w:type="dxa"/>
            <w:tcMar>
              <w:top w:w="15" w:type="dxa"/>
              <w:left w:w="15" w:type="dxa"/>
              <w:bottom w:w="15" w:type="dxa"/>
              <w:right w:w="15" w:type="dxa"/>
            </w:tcMar>
            <w:vAlign w:val="center"/>
          </w:tcPr>
          <w:p w14:paraId="26C8628A" w14:textId="77777777" w:rsidR="00A67DCB" w:rsidRPr="003F7530" w:rsidRDefault="00A67DCB" w:rsidP="00257662">
            <w:pPr>
              <w:spacing w:after="0" w:line="240" w:lineRule="auto"/>
              <w:ind w:left="20"/>
              <w:jc w:val="both"/>
              <w:rPr>
                <w:b/>
                <w:sz w:val="21"/>
                <w:szCs w:val="21"/>
              </w:rPr>
            </w:pPr>
            <w:r w:rsidRPr="003F7530">
              <w:rPr>
                <w:b/>
                <w:color w:val="000000"/>
                <w:sz w:val="21"/>
                <w:szCs w:val="21"/>
              </w:rPr>
              <w:t>714</w:t>
            </w:r>
          </w:p>
        </w:tc>
      </w:tr>
      <w:tr w:rsidR="00A67DCB" w:rsidRPr="003F7530" w14:paraId="755717A8" w14:textId="77777777" w:rsidTr="00A67DCB">
        <w:trPr>
          <w:trHeight w:val="30"/>
        </w:trPr>
        <w:tc>
          <w:tcPr>
            <w:tcW w:w="565" w:type="dxa"/>
            <w:tcMar>
              <w:top w:w="15" w:type="dxa"/>
              <w:left w:w="15" w:type="dxa"/>
              <w:bottom w:w="15" w:type="dxa"/>
              <w:right w:w="15" w:type="dxa"/>
            </w:tcMar>
            <w:vAlign w:val="center"/>
          </w:tcPr>
          <w:p w14:paraId="703914B9" w14:textId="77777777" w:rsidR="00A67DCB" w:rsidRPr="003F7530" w:rsidRDefault="00A67DCB" w:rsidP="00257662">
            <w:pPr>
              <w:spacing w:after="0" w:line="240" w:lineRule="auto"/>
              <w:jc w:val="center"/>
              <w:rPr>
                <w:color w:val="000000"/>
                <w:sz w:val="21"/>
                <w:szCs w:val="21"/>
                <w:lang w:eastAsia="ru-RU"/>
              </w:rPr>
            </w:pPr>
            <w:r w:rsidRPr="003F7530">
              <w:rPr>
                <w:color w:val="000000"/>
                <w:sz w:val="21"/>
                <w:szCs w:val="21"/>
                <w:lang w:eastAsia="ru-RU"/>
              </w:rPr>
              <w:t>14</w:t>
            </w:r>
          </w:p>
        </w:tc>
        <w:tc>
          <w:tcPr>
            <w:tcW w:w="3383" w:type="dxa"/>
            <w:tcMar>
              <w:top w:w="15" w:type="dxa"/>
              <w:left w:w="15" w:type="dxa"/>
              <w:bottom w:w="15" w:type="dxa"/>
              <w:right w:w="15" w:type="dxa"/>
            </w:tcMar>
            <w:vAlign w:val="center"/>
          </w:tcPr>
          <w:p w14:paraId="58DCFAB6" w14:textId="77777777" w:rsidR="00A67DCB" w:rsidRPr="003F7530" w:rsidRDefault="00A67DCB" w:rsidP="00257662">
            <w:pPr>
              <w:spacing w:after="0" w:line="240" w:lineRule="auto"/>
              <w:rPr>
                <w:color w:val="000000"/>
                <w:sz w:val="21"/>
                <w:szCs w:val="21"/>
                <w:lang w:eastAsia="ru-RU"/>
              </w:rPr>
            </w:pPr>
            <w:r w:rsidRPr="003F7530">
              <w:rPr>
                <w:color w:val="000000"/>
                <w:sz w:val="21"/>
                <w:szCs w:val="21"/>
                <w:lang w:val="kk-KZ" w:eastAsia="ru-RU"/>
              </w:rPr>
              <w:t xml:space="preserve">Қазақстан тарихы </w:t>
            </w:r>
          </w:p>
        </w:tc>
        <w:tc>
          <w:tcPr>
            <w:tcW w:w="1003" w:type="dxa"/>
            <w:tcMar>
              <w:top w:w="15" w:type="dxa"/>
              <w:left w:w="15" w:type="dxa"/>
              <w:bottom w:w="15" w:type="dxa"/>
              <w:right w:w="15" w:type="dxa"/>
            </w:tcMar>
            <w:vAlign w:val="center"/>
          </w:tcPr>
          <w:p w14:paraId="308AFB8C" w14:textId="77777777" w:rsidR="00A67DCB" w:rsidRPr="003F7530" w:rsidRDefault="00A67DCB" w:rsidP="00257662">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14:paraId="5EE1051F" w14:textId="77777777" w:rsidR="00A67DCB" w:rsidRPr="003F7530" w:rsidRDefault="00A67DCB" w:rsidP="00257662">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14:paraId="798E593D" w14:textId="77777777" w:rsidR="00A67DCB" w:rsidRPr="003F7530" w:rsidRDefault="00A67DCB" w:rsidP="00257662">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14:paraId="65027756" w14:textId="77777777" w:rsidR="00A67DCB" w:rsidRPr="003F7530" w:rsidRDefault="00A67DCB" w:rsidP="00257662">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14:paraId="2AA919F3" w14:textId="77777777" w:rsidR="00A67DCB" w:rsidRPr="003F7530" w:rsidRDefault="00A67DCB" w:rsidP="00257662">
            <w:pPr>
              <w:spacing w:after="0" w:line="240" w:lineRule="auto"/>
              <w:ind w:left="20"/>
              <w:jc w:val="center"/>
              <w:rPr>
                <w:sz w:val="21"/>
                <w:szCs w:val="21"/>
              </w:rPr>
            </w:pPr>
            <w:r w:rsidRPr="003F7530">
              <w:rPr>
                <w:color w:val="000000"/>
                <w:sz w:val="21"/>
                <w:szCs w:val="21"/>
              </w:rPr>
              <w:t>2</w:t>
            </w:r>
          </w:p>
        </w:tc>
        <w:tc>
          <w:tcPr>
            <w:tcW w:w="1002" w:type="dxa"/>
            <w:tcMar>
              <w:top w:w="15" w:type="dxa"/>
              <w:left w:w="15" w:type="dxa"/>
              <w:bottom w:w="15" w:type="dxa"/>
              <w:right w:w="15" w:type="dxa"/>
            </w:tcMar>
            <w:vAlign w:val="center"/>
          </w:tcPr>
          <w:p w14:paraId="345554D9" w14:textId="77777777" w:rsidR="00A67DCB" w:rsidRPr="003F7530" w:rsidRDefault="00A67DCB" w:rsidP="00257662">
            <w:pPr>
              <w:spacing w:after="0" w:line="240" w:lineRule="auto"/>
              <w:ind w:left="20"/>
              <w:jc w:val="center"/>
              <w:rPr>
                <w:sz w:val="21"/>
                <w:szCs w:val="21"/>
              </w:rPr>
            </w:pPr>
            <w:r w:rsidRPr="003F7530">
              <w:rPr>
                <w:color w:val="000000"/>
                <w:sz w:val="21"/>
                <w:szCs w:val="21"/>
              </w:rPr>
              <w:t>10</w:t>
            </w:r>
          </w:p>
        </w:tc>
        <w:tc>
          <w:tcPr>
            <w:tcW w:w="833" w:type="dxa"/>
            <w:tcMar>
              <w:top w:w="15" w:type="dxa"/>
              <w:left w:w="15" w:type="dxa"/>
              <w:bottom w:w="15" w:type="dxa"/>
              <w:right w:w="15" w:type="dxa"/>
            </w:tcMar>
            <w:vAlign w:val="center"/>
          </w:tcPr>
          <w:p w14:paraId="48A4CCF1" w14:textId="77777777" w:rsidR="00A67DCB" w:rsidRPr="003F7530" w:rsidRDefault="00A67DCB" w:rsidP="00257662">
            <w:pPr>
              <w:spacing w:after="0" w:line="240" w:lineRule="auto"/>
              <w:ind w:left="20"/>
              <w:jc w:val="both"/>
              <w:rPr>
                <w:sz w:val="21"/>
                <w:szCs w:val="21"/>
              </w:rPr>
            </w:pPr>
            <w:r w:rsidRPr="003F7530">
              <w:rPr>
                <w:color w:val="000000"/>
                <w:sz w:val="21"/>
                <w:szCs w:val="21"/>
              </w:rPr>
              <w:t>340</w:t>
            </w:r>
          </w:p>
        </w:tc>
      </w:tr>
      <w:tr w:rsidR="00A67DCB" w:rsidRPr="003F7530" w14:paraId="76EDE1FF" w14:textId="77777777" w:rsidTr="00A67DCB">
        <w:trPr>
          <w:trHeight w:val="30"/>
        </w:trPr>
        <w:tc>
          <w:tcPr>
            <w:tcW w:w="565" w:type="dxa"/>
            <w:tcMar>
              <w:top w:w="15" w:type="dxa"/>
              <w:left w:w="15" w:type="dxa"/>
              <w:bottom w:w="15" w:type="dxa"/>
              <w:right w:w="15" w:type="dxa"/>
            </w:tcMar>
            <w:vAlign w:val="center"/>
          </w:tcPr>
          <w:p w14:paraId="29338DA1" w14:textId="77777777" w:rsidR="00A67DCB" w:rsidRPr="003F7530" w:rsidRDefault="00A67DCB" w:rsidP="00257662">
            <w:pPr>
              <w:spacing w:after="0" w:line="240" w:lineRule="auto"/>
              <w:jc w:val="center"/>
              <w:rPr>
                <w:color w:val="000000"/>
                <w:sz w:val="21"/>
                <w:szCs w:val="21"/>
                <w:lang w:eastAsia="ru-RU"/>
              </w:rPr>
            </w:pPr>
            <w:r w:rsidRPr="003F7530">
              <w:rPr>
                <w:color w:val="000000"/>
                <w:sz w:val="21"/>
                <w:szCs w:val="21"/>
                <w:lang w:eastAsia="ru-RU"/>
              </w:rPr>
              <w:t>15</w:t>
            </w:r>
          </w:p>
        </w:tc>
        <w:tc>
          <w:tcPr>
            <w:tcW w:w="3383" w:type="dxa"/>
            <w:tcMar>
              <w:top w:w="15" w:type="dxa"/>
              <w:left w:w="15" w:type="dxa"/>
              <w:bottom w:w="15" w:type="dxa"/>
              <w:right w:w="15" w:type="dxa"/>
            </w:tcMar>
            <w:vAlign w:val="center"/>
          </w:tcPr>
          <w:p w14:paraId="39CD2E3C" w14:textId="77777777" w:rsidR="00A67DCB" w:rsidRPr="003F7530" w:rsidRDefault="00A67DCB" w:rsidP="00257662">
            <w:pPr>
              <w:spacing w:after="0" w:line="240" w:lineRule="auto"/>
              <w:rPr>
                <w:color w:val="000000"/>
                <w:sz w:val="21"/>
                <w:szCs w:val="21"/>
                <w:lang w:eastAsia="ru-RU"/>
              </w:rPr>
            </w:pPr>
            <w:r w:rsidRPr="003F7530">
              <w:rPr>
                <w:color w:val="000000"/>
                <w:sz w:val="21"/>
                <w:szCs w:val="21"/>
                <w:lang w:val="kk-KZ" w:eastAsia="ru-RU"/>
              </w:rPr>
              <w:t xml:space="preserve">Дүниежүзі тарихы </w:t>
            </w:r>
          </w:p>
        </w:tc>
        <w:tc>
          <w:tcPr>
            <w:tcW w:w="1003" w:type="dxa"/>
            <w:tcMar>
              <w:top w:w="15" w:type="dxa"/>
              <w:left w:w="15" w:type="dxa"/>
              <w:bottom w:w="15" w:type="dxa"/>
              <w:right w:w="15" w:type="dxa"/>
            </w:tcMar>
            <w:vAlign w:val="center"/>
          </w:tcPr>
          <w:p w14:paraId="0F7377FC" w14:textId="77777777" w:rsidR="00A67DCB" w:rsidRPr="003F7530" w:rsidRDefault="00A67DCB" w:rsidP="00257662">
            <w:pPr>
              <w:spacing w:after="0" w:line="240" w:lineRule="auto"/>
              <w:ind w:left="20"/>
              <w:jc w:val="center"/>
              <w:rPr>
                <w:sz w:val="21"/>
                <w:szCs w:val="21"/>
              </w:rPr>
            </w:pPr>
            <w:r w:rsidRPr="003F7530">
              <w:rPr>
                <w:color w:val="000000"/>
                <w:sz w:val="21"/>
                <w:szCs w:val="21"/>
              </w:rPr>
              <w:t>1</w:t>
            </w:r>
          </w:p>
        </w:tc>
        <w:tc>
          <w:tcPr>
            <w:tcW w:w="774" w:type="dxa"/>
            <w:tcMar>
              <w:top w:w="15" w:type="dxa"/>
              <w:left w:w="15" w:type="dxa"/>
              <w:bottom w:w="15" w:type="dxa"/>
              <w:right w:w="15" w:type="dxa"/>
            </w:tcMar>
            <w:vAlign w:val="center"/>
          </w:tcPr>
          <w:p w14:paraId="5BCEBD43" w14:textId="77777777" w:rsidR="00A67DCB" w:rsidRPr="003F7530" w:rsidRDefault="00A67DCB" w:rsidP="00257662">
            <w:pPr>
              <w:spacing w:after="0" w:line="240" w:lineRule="auto"/>
              <w:ind w:left="20"/>
              <w:jc w:val="center"/>
              <w:rPr>
                <w:sz w:val="21"/>
                <w:szCs w:val="21"/>
              </w:rPr>
            </w:pPr>
            <w:r w:rsidRPr="003F7530">
              <w:rPr>
                <w:color w:val="000000"/>
                <w:sz w:val="21"/>
                <w:szCs w:val="21"/>
              </w:rPr>
              <w:t>1</w:t>
            </w:r>
          </w:p>
        </w:tc>
        <w:tc>
          <w:tcPr>
            <w:tcW w:w="774" w:type="dxa"/>
            <w:tcMar>
              <w:top w:w="15" w:type="dxa"/>
              <w:left w:w="15" w:type="dxa"/>
              <w:bottom w:w="15" w:type="dxa"/>
              <w:right w:w="15" w:type="dxa"/>
            </w:tcMar>
            <w:vAlign w:val="center"/>
          </w:tcPr>
          <w:p w14:paraId="253F8E74" w14:textId="77777777" w:rsidR="00A67DCB" w:rsidRPr="003F7530" w:rsidRDefault="00A67DCB" w:rsidP="00257662">
            <w:pPr>
              <w:spacing w:after="0" w:line="240" w:lineRule="auto"/>
              <w:ind w:left="20"/>
              <w:jc w:val="center"/>
              <w:rPr>
                <w:sz w:val="21"/>
                <w:szCs w:val="21"/>
              </w:rPr>
            </w:pPr>
            <w:r w:rsidRPr="003F7530">
              <w:rPr>
                <w:color w:val="000000"/>
                <w:sz w:val="21"/>
                <w:szCs w:val="21"/>
              </w:rPr>
              <w:t>1</w:t>
            </w:r>
          </w:p>
        </w:tc>
        <w:tc>
          <w:tcPr>
            <w:tcW w:w="774" w:type="dxa"/>
            <w:tcMar>
              <w:top w:w="15" w:type="dxa"/>
              <w:left w:w="15" w:type="dxa"/>
              <w:bottom w:w="15" w:type="dxa"/>
              <w:right w:w="15" w:type="dxa"/>
            </w:tcMar>
            <w:vAlign w:val="center"/>
          </w:tcPr>
          <w:p w14:paraId="1248CD30" w14:textId="77777777" w:rsidR="00A67DCB" w:rsidRPr="003F7530" w:rsidRDefault="00A67DCB" w:rsidP="00257662">
            <w:pPr>
              <w:spacing w:after="0" w:line="240" w:lineRule="auto"/>
              <w:ind w:left="20"/>
              <w:jc w:val="center"/>
              <w:rPr>
                <w:sz w:val="21"/>
                <w:szCs w:val="21"/>
              </w:rPr>
            </w:pPr>
            <w:r w:rsidRPr="003F7530">
              <w:rPr>
                <w:color w:val="000000"/>
                <w:sz w:val="21"/>
                <w:szCs w:val="21"/>
              </w:rPr>
              <w:t>1</w:t>
            </w:r>
          </w:p>
        </w:tc>
        <w:tc>
          <w:tcPr>
            <w:tcW w:w="774" w:type="dxa"/>
            <w:tcMar>
              <w:top w:w="15" w:type="dxa"/>
              <w:left w:w="15" w:type="dxa"/>
              <w:bottom w:w="15" w:type="dxa"/>
              <w:right w:w="15" w:type="dxa"/>
            </w:tcMar>
            <w:vAlign w:val="center"/>
          </w:tcPr>
          <w:p w14:paraId="0DF46423" w14:textId="77777777" w:rsidR="00A67DCB" w:rsidRPr="003F7530" w:rsidRDefault="00A67DCB" w:rsidP="00257662">
            <w:pPr>
              <w:spacing w:after="0" w:line="240" w:lineRule="auto"/>
              <w:ind w:left="20"/>
              <w:jc w:val="center"/>
              <w:rPr>
                <w:sz w:val="21"/>
                <w:szCs w:val="21"/>
              </w:rPr>
            </w:pPr>
            <w:r w:rsidRPr="003F7530">
              <w:rPr>
                <w:color w:val="000000"/>
                <w:sz w:val="21"/>
                <w:szCs w:val="21"/>
              </w:rPr>
              <w:t>1</w:t>
            </w:r>
          </w:p>
        </w:tc>
        <w:tc>
          <w:tcPr>
            <w:tcW w:w="1002" w:type="dxa"/>
            <w:tcMar>
              <w:top w:w="15" w:type="dxa"/>
              <w:left w:w="15" w:type="dxa"/>
              <w:bottom w:w="15" w:type="dxa"/>
              <w:right w:w="15" w:type="dxa"/>
            </w:tcMar>
            <w:vAlign w:val="center"/>
          </w:tcPr>
          <w:p w14:paraId="73B240F1" w14:textId="77777777" w:rsidR="00A67DCB" w:rsidRPr="003F7530" w:rsidRDefault="00A67DCB" w:rsidP="00257662">
            <w:pPr>
              <w:spacing w:after="0" w:line="240" w:lineRule="auto"/>
              <w:ind w:left="20"/>
              <w:jc w:val="center"/>
              <w:rPr>
                <w:sz w:val="21"/>
                <w:szCs w:val="21"/>
              </w:rPr>
            </w:pPr>
            <w:r w:rsidRPr="003F7530">
              <w:rPr>
                <w:color w:val="000000"/>
                <w:sz w:val="21"/>
                <w:szCs w:val="21"/>
              </w:rPr>
              <w:t>5</w:t>
            </w:r>
          </w:p>
        </w:tc>
        <w:tc>
          <w:tcPr>
            <w:tcW w:w="833" w:type="dxa"/>
            <w:tcMar>
              <w:top w:w="15" w:type="dxa"/>
              <w:left w:w="15" w:type="dxa"/>
              <w:bottom w:w="15" w:type="dxa"/>
              <w:right w:w="15" w:type="dxa"/>
            </w:tcMar>
            <w:vAlign w:val="center"/>
          </w:tcPr>
          <w:p w14:paraId="18726087" w14:textId="77777777" w:rsidR="00A67DCB" w:rsidRPr="003F7530" w:rsidRDefault="00A67DCB" w:rsidP="00257662">
            <w:pPr>
              <w:spacing w:after="0" w:line="240" w:lineRule="auto"/>
              <w:ind w:left="20"/>
              <w:jc w:val="both"/>
              <w:rPr>
                <w:sz w:val="21"/>
                <w:szCs w:val="21"/>
              </w:rPr>
            </w:pPr>
            <w:r w:rsidRPr="003F7530">
              <w:rPr>
                <w:color w:val="000000"/>
                <w:sz w:val="21"/>
                <w:szCs w:val="21"/>
              </w:rPr>
              <w:t>170</w:t>
            </w:r>
          </w:p>
        </w:tc>
      </w:tr>
      <w:tr w:rsidR="00A67DCB" w:rsidRPr="003F7530" w14:paraId="0836EFE4" w14:textId="77777777" w:rsidTr="00A67DCB">
        <w:trPr>
          <w:trHeight w:val="30"/>
        </w:trPr>
        <w:tc>
          <w:tcPr>
            <w:tcW w:w="565" w:type="dxa"/>
            <w:tcMar>
              <w:top w:w="15" w:type="dxa"/>
              <w:left w:w="15" w:type="dxa"/>
              <w:bottom w:w="15" w:type="dxa"/>
              <w:right w:w="15" w:type="dxa"/>
            </w:tcMar>
            <w:vAlign w:val="center"/>
          </w:tcPr>
          <w:p w14:paraId="1F03F45E" w14:textId="77777777" w:rsidR="00A67DCB" w:rsidRPr="003F7530" w:rsidRDefault="00A67DCB" w:rsidP="00257662">
            <w:pPr>
              <w:spacing w:after="0" w:line="240" w:lineRule="auto"/>
              <w:jc w:val="center"/>
              <w:rPr>
                <w:iCs/>
                <w:color w:val="000000"/>
                <w:sz w:val="21"/>
                <w:szCs w:val="21"/>
                <w:lang w:eastAsia="ru-RU"/>
              </w:rPr>
            </w:pPr>
            <w:r w:rsidRPr="003F7530">
              <w:rPr>
                <w:iCs/>
                <w:color w:val="000000"/>
                <w:sz w:val="21"/>
                <w:szCs w:val="21"/>
                <w:lang w:eastAsia="ru-RU"/>
              </w:rPr>
              <w:t>16</w:t>
            </w:r>
          </w:p>
        </w:tc>
        <w:tc>
          <w:tcPr>
            <w:tcW w:w="3383" w:type="dxa"/>
            <w:tcMar>
              <w:top w:w="15" w:type="dxa"/>
              <w:left w:w="15" w:type="dxa"/>
              <w:bottom w:w="15" w:type="dxa"/>
              <w:right w:w="15" w:type="dxa"/>
            </w:tcMar>
            <w:vAlign w:val="center"/>
          </w:tcPr>
          <w:p w14:paraId="75C27005" w14:textId="77777777" w:rsidR="00A67DCB" w:rsidRPr="003F7530" w:rsidRDefault="00A67DCB" w:rsidP="00257662">
            <w:pPr>
              <w:spacing w:after="0" w:line="240" w:lineRule="auto"/>
              <w:rPr>
                <w:color w:val="000000"/>
                <w:sz w:val="21"/>
                <w:szCs w:val="21"/>
                <w:lang w:eastAsia="ru-RU"/>
              </w:rPr>
            </w:pPr>
            <w:r w:rsidRPr="003F7530">
              <w:rPr>
                <w:color w:val="000000"/>
                <w:sz w:val="21"/>
                <w:szCs w:val="21"/>
                <w:lang w:val="kk-KZ" w:eastAsia="ru-RU"/>
              </w:rPr>
              <w:t xml:space="preserve">Құқық негіздері </w:t>
            </w:r>
          </w:p>
        </w:tc>
        <w:tc>
          <w:tcPr>
            <w:tcW w:w="1003" w:type="dxa"/>
            <w:tcMar>
              <w:top w:w="15" w:type="dxa"/>
              <w:left w:w="15" w:type="dxa"/>
              <w:bottom w:w="15" w:type="dxa"/>
              <w:right w:w="15" w:type="dxa"/>
            </w:tcMar>
            <w:vAlign w:val="center"/>
          </w:tcPr>
          <w:p w14:paraId="3F5060A9" w14:textId="77777777" w:rsidR="00A67DCB" w:rsidRPr="003F7530" w:rsidRDefault="00A67DCB" w:rsidP="00257662">
            <w:pPr>
              <w:spacing w:after="0" w:line="240" w:lineRule="auto"/>
              <w:ind w:left="20"/>
              <w:jc w:val="center"/>
              <w:rPr>
                <w:sz w:val="21"/>
                <w:szCs w:val="21"/>
              </w:rPr>
            </w:pPr>
            <w:r w:rsidRPr="003F7530">
              <w:rPr>
                <w:color w:val="000000"/>
                <w:sz w:val="21"/>
                <w:szCs w:val="21"/>
              </w:rPr>
              <w:t>-</w:t>
            </w:r>
          </w:p>
        </w:tc>
        <w:tc>
          <w:tcPr>
            <w:tcW w:w="774" w:type="dxa"/>
            <w:tcMar>
              <w:top w:w="15" w:type="dxa"/>
              <w:left w:w="15" w:type="dxa"/>
              <w:bottom w:w="15" w:type="dxa"/>
              <w:right w:w="15" w:type="dxa"/>
            </w:tcMar>
            <w:vAlign w:val="center"/>
          </w:tcPr>
          <w:p w14:paraId="0998FC27" w14:textId="77777777" w:rsidR="00A67DCB" w:rsidRPr="003F7530" w:rsidRDefault="00A67DCB" w:rsidP="00257662">
            <w:pPr>
              <w:spacing w:after="0" w:line="240" w:lineRule="auto"/>
              <w:ind w:left="20"/>
              <w:jc w:val="center"/>
              <w:rPr>
                <w:sz w:val="21"/>
                <w:szCs w:val="21"/>
              </w:rPr>
            </w:pPr>
            <w:r w:rsidRPr="003F7530">
              <w:rPr>
                <w:color w:val="000000"/>
                <w:sz w:val="21"/>
                <w:szCs w:val="21"/>
              </w:rPr>
              <w:t>-</w:t>
            </w:r>
          </w:p>
        </w:tc>
        <w:tc>
          <w:tcPr>
            <w:tcW w:w="774" w:type="dxa"/>
            <w:tcMar>
              <w:top w:w="15" w:type="dxa"/>
              <w:left w:w="15" w:type="dxa"/>
              <w:bottom w:w="15" w:type="dxa"/>
              <w:right w:w="15" w:type="dxa"/>
            </w:tcMar>
            <w:vAlign w:val="center"/>
          </w:tcPr>
          <w:p w14:paraId="4D0E25F4" w14:textId="77777777" w:rsidR="00A67DCB" w:rsidRPr="003F7530" w:rsidRDefault="00A67DCB" w:rsidP="00257662">
            <w:pPr>
              <w:spacing w:after="0" w:line="240" w:lineRule="auto"/>
              <w:ind w:left="20"/>
              <w:jc w:val="center"/>
              <w:rPr>
                <w:sz w:val="21"/>
                <w:szCs w:val="21"/>
              </w:rPr>
            </w:pPr>
            <w:r w:rsidRPr="003F7530">
              <w:rPr>
                <w:color w:val="000000"/>
                <w:sz w:val="21"/>
                <w:szCs w:val="21"/>
              </w:rPr>
              <w:t>-</w:t>
            </w:r>
          </w:p>
        </w:tc>
        <w:tc>
          <w:tcPr>
            <w:tcW w:w="774" w:type="dxa"/>
            <w:tcMar>
              <w:top w:w="15" w:type="dxa"/>
              <w:left w:w="15" w:type="dxa"/>
              <w:bottom w:w="15" w:type="dxa"/>
              <w:right w:w="15" w:type="dxa"/>
            </w:tcMar>
            <w:vAlign w:val="center"/>
          </w:tcPr>
          <w:p w14:paraId="32D2EDEA" w14:textId="77777777" w:rsidR="00A67DCB" w:rsidRPr="003F7530" w:rsidRDefault="00A67DCB" w:rsidP="00257662">
            <w:pPr>
              <w:spacing w:after="0" w:line="240" w:lineRule="auto"/>
              <w:ind w:left="20"/>
              <w:jc w:val="center"/>
              <w:rPr>
                <w:sz w:val="21"/>
                <w:szCs w:val="21"/>
              </w:rPr>
            </w:pPr>
            <w:r w:rsidRPr="003F7530">
              <w:rPr>
                <w:color w:val="000000"/>
                <w:sz w:val="21"/>
                <w:szCs w:val="21"/>
              </w:rPr>
              <w:t>-</w:t>
            </w:r>
          </w:p>
        </w:tc>
        <w:tc>
          <w:tcPr>
            <w:tcW w:w="774" w:type="dxa"/>
            <w:tcMar>
              <w:top w:w="15" w:type="dxa"/>
              <w:left w:w="15" w:type="dxa"/>
              <w:bottom w:w="15" w:type="dxa"/>
              <w:right w:w="15" w:type="dxa"/>
            </w:tcMar>
            <w:vAlign w:val="center"/>
          </w:tcPr>
          <w:p w14:paraId="60FDEF8A" w14:textId="77777777" w:rsidR="00A67DCB" w:rsidRPr="003F7530" w:rsidRDefault="00A67DCB" w:rsidP="00257662">
            <w:pPr>
              <w:spacing w:after="0" w:line="240" w:lineRule="auto"/>
              <w:ind w:left="20"/>
              <w:jc w:val="center"/>
              <w:rPr>
                <w:sz w:val="21"/>
                <w:szCs w:val="21"/>
              </w:rPr>
            </w:pPr>
            <w:r w:rsidRPr="003F7530">
              <w:rPr>
                <w:color w:val="000000"/>
                <w:sz w:val="21"/>
                <w:szCs w:val="21"/>
              </w:rPr>
              <w:t>1</w:t>
            </w:r>
          </w:p>
        </w:tc>
        <w:tc>
          <w:tcPr>
            <w:tcW w:w="1002" w:type="dxa"/>
            <w:tcMar>
              <w:top w:w="15" w:type="dxa"/>
              <w:left w:w="15" w:type="dxa"/>
              <w:bottom w:w="15" w:type="dxa"/>
              <w:right w:w="15" w:type="dxa"/>
            </w:tcMar>
            <w:vAlign w:val="center"/>
          </w:tcPr>
          <w:p w14:paraId="08DB708E" w14:textId="77777777" w:rsidR="00A67DCB" w:rsidRPr="003F7530" w:rsidRDefault="00A67DCB" w:rsidP="00257662">
            <w:pPr>
              <w:spacing w:after="0" w:line="240" w:lineRule="auto"/>
              <w:ind w:left="20"/>
              <w:jc w:val="center"/>
              <w:rPr>
                <w:sz w:val="21"/>
                <w:szCs w:val="21"/>
              </w:rPr>
            </w:pPr>
            <w:r w:rsidRPr="003F7530">
              <w:rPr>
                <w:color w:val="000000"/>
                <w:sz w:val="21"/>
                <w:szCs w:val="21"/>
              </w:rPr>
              <w:t>1</w:t>
            </w:r>
          </w:p>
        </w:tc>
        <w:tc>
          <w:tcPr>
            <w:tcW w:w="833" w:type="dxa"/>
            <w:tcMar>
              <w:top w:w="15" w:type="dxa"/>
              <w:left w:w="15" w:type="dxa"/>
              <w:bottom w:w="15" w:type="dxa"/>
              <w:right w:w="15" w:type="dxa"/>
            </w:tcMar>
            <w:vAlign w:val="center"/>
          </w:tcPr>
          <w:p w14:paraId="6579AEE2" w14:textId="77777777" w:rsidR="00A67DCB" w:rsidRPr="003F7530" w:rsidRDefault="00A67DCB" w:rsidP="00257662">
            <w:pPr>
              <w:spacing w:after="0" w:line="240" w:lineRule="auto"/>
              <w:ind w:left="20"/>
              <w:jc w:val="both"/>
              <w:rPr>
                <w:sz w:val="21"/>
                <w:szCs w:val="21"/>
              </w:rPr>
            </w:pPr>
            <w:r w:rsidRPr="003F7530">
              <w:rPr>
                <w:color w:val="000000"/>
                <w:sz w:val="21"/>
                <w:szCs w:val="21"/>
              </w:rPr>
              <w:t>34</w:t>
            </w:r>
          </w:p>
        </w:tc>
      </w:tr>
      <w:tr w:rsidR="00A67DCB" w:rsidRPr="003F7530" w14:paraId="6855AFD7" w14:textId="77777777" w:rsidTr="00A67DCB">
        <w:trPr>
          <w:trHeight w:val="30"/>
        </w:trPr>
        <w:tc>
          <w:tcPr>
            <w:tcW w:w="565" w:type="dxa"/>
            <w:tcMar>
              <w:top w:w="15" w:type="dxa"/>
              <w:left w:w="15" w:type="dxa"/>
              <w:bottom w:w="15" w:type="dxa"/>
              <w:right w:w="15" w:type="dxa"/>
            </w:tcMar>
            <w:vAlign w:val="center"/>
          </w:tcPr>
          <w:p w14:paraId="3E9DC4DC" w14:textId="77777777" w:rsidR="00A67DCB" w:rsidRPr="003F7530" w:rsidRDefault="00A67DCB" w:rsidP="00257662">
            <w:pPr>
              <w:spacing w:after="0" w:line="240" w:lineRule="auto"/>
              <w:jc w:val="center"/>
              <w:rPr>
                <w:iCs/>
                <w:color w:val="000000"/>
                <w:sz w:val="21"/>
                <w:szCs w:val="21"/>
                <w:lang w:eastAsia="ru-RU"/>
              </w:rPr>
            </w:pPr>
            <w:r w:rsidRPr="003F7530">
              <w:rPr>
                <w:iCs/>
                <w:color w:val="000000"/>
                <w:sz w:val="21"/>
                <w:szCs w:val="21"/>
                <w:lang w:eastAsia="ru-RU"/>
              </w:rPr>
              <w:t>17</w:t>
            </w:r>
          </w:p>
        </w:tc>
        <w:tc>
          <w:tcPr>
            <w:tcW w:w="3383" w:type="dxa"/>
            <w:tcMar>
              <w:top w:w="15" w:type="dxa"/>
              <w:left w:w="15" w:type="dxa"/>
              <w:bottom w:w="15" w:type="dxa"/>
              <w:right w:w="15" w:type="dxa"/>
            </w:tcMar>
            <w:vAlign w:val="center"/>
          </w:tcPr>
          <w:p w14:paraId="45960D41" w14:textId="77777777" w:rsidR="00A67DCB" w:rsidRPr="003F7530" w:rsidRDefault="00A67DCB" w:rsidP="00257662">
            <w:pPr>
              <w:spacing w:after="0" w:line="240" w:lineRule="auto"/>
              <w:rPr>
                <w:color w:val="000000"/>
                <w:sz w:val="21"/>
                <w:szCs w:val="21"/>
                <w:lang w:val="kk-KZ" w:eastAsia="ru-RU"/>
              </w:rPr>
            </w:pPr>
            <w:r w:rsidRPr="003F7530">
              <w:rPr>
                <w:color w:val="000000"/>
                <w:sz w:val="21"/>
                <w:szCs w:val="21"/>
                <w:lang w:val="kk-KZ" w:eastAsia="ru-RU"/>
              </w:rPr>
              <w:t>Өзін-өзі тану</w:t>
            </w:r>
          </w:p>
        </w:tc>
        <w:tc>
          <w:tcPr>
            <w:tcW w:w="1003" w:type="dxa"/>
            <w:tcMar>
              <w:top w:w="15" w:type="dxa"/>
              <w:left w:w="15" w:type="dxa"/>
              <w:bottom w:w="15" w:type="dxa"/>
              <w:right w:w="15" w:type="dxa"/>
            </w:tcMar>
            <w:vAlign w:val="center"/>
          </w:tcPr>
          <w:p w14:paraId="28874E95" w14:textId="77777777" w:rsidR="00A67DCB" w:rsidRPr="003F7530" w:rsidRDefault="00A67DCB" w:rsidP="00257662">
            <w:pPr>
              <w:spacing w:after="0" w:line="240" w:lineRule="auto"/>
              <w:ind w:left="20"/>
              <w:jc w:val="center"/>
              <w:rPr>
                <w:sz w:val="21"/>
                <w:szCs w:val="21"/>
              </w:rPr>
            </w:pPr>
            <w:r w:rsidRPr="003F7530">
              <w:rPr>
                <w:color w:val="000000"/>
                <w:sz w:val="21"/>
                <w:szCs w:val="21"/>
              </w:rPr>
              <w:t>1</w:t>
            </w:r>
          </w:p>
        </w:tc>
        <w:tc>
          <w:tcPr>
            <w:tcW w:w="774" w:type="dxa"/>
            <w:tcMar>
              <w:top w:w="15" w:type="dxa"/>
              <w:left w:w="15" w:type="dxa"/>
              <w:bottom w:w="15" w:type="dxa"/>
              <w:right w:w="15" w:type="dxa"/>
            </w:tcMar>
            <w:vAlign w:val="center"/>
          </w:tcPr>
          <w:p w14:paraId="69DE670B" w14:textId="77777777" w:rsidR="00A67DCB" w:rsidRPr="003F7530" w:rsidRDefault="00A67DCB" w:rsidP="00257662">
            <w:pPr>
              <w:spacing w:after="0" w:line="240" w:lineRule="auto"/>
              <w:ind w:left="20"/>
              <w:jc w:val="center"/>
              <w:rPr>
                <w:sz w:val="21"/>
                <w:szCs w:val="21"/>
              </w:rPr>
            </w:pPr>
            <w:r w:rsidRPr="003F7530">
              <w:rPr>
                <w:color w:val="000000"/>
                <w:sz w:val="21"/>
                <w:szCs w:val="21"/>
              </w:rPr>
              <w:t>1</w:t>
            </w:r>
          </w:p>
        </w:tc>
        <w:tc>
          <w:tcPr>
            <w:tcW w:w="774" w:type="dxa"/>
            <w:tcMar>
              <w:top w:w="15" w:type="dxa"/>
              <w:left w:w="15" w:type="dxa"/>
              <w:bottom w:w="15" w:type="dxa"/>
              <w:right w:w="15" w:type="dxa"/>
            </w:tcMar>
            <w:vAlign w:val="center"/>
          </w:tcPr>
          <w:p w14:paraId="142404B0" w14:textId="77777777" w:rsidR="00A67DCB" w:rsidRPr="003F7530" w:rsidRDefault="00A67DCB" w:rsidP="00257662">
            <w:pPr>
              <w:spacing w:after="0" w:line="240" w:lineRule="auto"/>
              <w:ind w:left="20"/>
              <w:jc w:val="center"/>
              <w:rPr>
                <w:sz w:val="21"/>
                <w:szCs w:val="21"/>
              </w:rPr>
            </w:pPr>
            <w:r w:rsidRPr="003F7530">
              <w:rPr>
                <w:color w:val="000000"/>
                <w:sz w:val="21"/>
                <w:szCs w:val="21"/>
              </w:rPr>
              <w:t>1</w:t>
            </w:r>
          </w:p>
        </w:tc>
        <w:tc>
          <w:tcPr>
            <w:tcW w:w="774" w:type="dxa"/>
            <w:tcMar>
              <w:top w:w="15" w:type="dxa"/>
              <w:left w:w="15" w:type="dxa"/>
              <w:bottom w:w="15" w:type="dxa"/>
              <w:right w:w="15" w:type="dxa"/>
            </w:tcMar>
            <w:vAlign w:val="center"/>
          </w:tcPr>
          <w:p w14:paraId="44D498CC" w14:textId="77777777" w:rsidR="00A67DCB" w:rsidRPr="003F7530" w:rsidRDefault="00A67DCB" w:rsidP="00257662">
            <w:pPr>
              <w:spacing w:after="0" w:line="240" w:lineRule="auto"/>
              <w:ind w:left="20"/>
              <w:jc w:val="center"/>
              <w:rPr>
                <w:sz w:val="21"/>
                <w:szCs w:val="21"/>
              </w:rPr>
            </w:pPr>
            <w:r w:rsidRPr="003F7530">
              <w:rPr>
                <w:color w:val="000000"/>
                <w:sz w:val="21"/>
                <w:szCs w:val="21"/>
              </w:rPr>
              <w:t>1</w:t>
            </w:r>
          </w:p>
        </w:tc>
        <w:tc>
          <w:tcPr>
            <w:tcW w:w="774" w:type="dxa"/>
            <w:tcMar>
              <w:top w:w="15" w:type="dxa"/>
              <w:left w:w="15" w:type="dxa"/>
              <w:bottom w:w="15" w:type="dxa"/>
              <w:right w:w="15" w:type="dxa"/>
            </w:tcMar>
            <w:vAlign w:val="center"/>
          </w:tcPr>
          <w:p w14:paraId="2AF6A12D" w14:textId="77777777" w:rsidR="00A67DCB" w:rsidRPr="003F7530" w:rsidRDefault="00A67DCB" w:rsidP="00257662">
            <w:pPr>
              <w:spacing w:after="0" w:line="240" w:lineRule="auto"/>
              <w:ind w:left="20"/>
              <w:jc w:val="center"/>
              <w:rPr>
                <w:sz w:val="21"/>
                <w:szCs w:val="21"/>
              </w:rPr>
            </w:pPr>
            <w:r w:rsidRPr="003F7530">
              <w:rPr>
                <w:color w:val="000000"/>
                <w:sz w:val="21"/>
                <w:szCs w:val="21"/>
              </w:rPr>
              <w:t>1</w:t>
            </w:r>
          </w:p>
        </w:tc>
        <w:tc>
          <w:tcPr>
            <w:tcW w:w="1002" w:type="dxa"/>
            <w:tcMar>
              <w:top w:w="15" w:type="dxa"/>
              <w:left w:w="15" w:type="dxa"/>
              <w:bottom w:w="15" w:type="dxa"/>
              <w:right w:w="15" w:type="dxa"/>
            </w:tcMar>
            <w:vAlign w:val="center"/>
          </w:tcPr>
          <w:p w14:paraId="529217BC" w14:textId="77777777" w:rsidR="00A67DCB" w:rsidRPr="003F7530" w:rsidRDefault="00A67DCB" w:rsidP="00257662">
            <w:pPr>
              <w:spacing w:after="0" w:line="240" w:lineRule="auto"/>
              <w:ind w:left="20"/>
              <w:jc w:val="center"/>
              <w:rPr>
                <w:sz w:val="21"/>
                <w:szCs w:val="21"/>
              </w:rPr>
            </w:pPr>
            <w:r w:rsidRPr="003F7530">
              <w:rPr>
                <w:color w:val="000000"/>
                <w:sz w:val="21"/>
                <w:szCs w:val="21"/>
              </w:rPr>
              <w:t>5</w:t>
            </w:r>
          </w:p>
        </w:tc>
        <w:tc>
          <w:tcPr>
            <w:tcW w:w="833" w:type="dxa"/>
            <w:tcMar>
              <w:top w:w="15" w:type="dxa"/>
              <w:left w:w="15" w:type="dxa"/>
              <w:bottom w:w="15" w:type="dxa"/>
              <w:right w:w="15" w:type="dxa"/>
            </w:tcMar>
            <w:vAlign w:val="center"/>
          </w:tcPr>
          <w:p w14:paraId="49A55FB6" w14:textId="77777777" w:rsidR="00A67DCB" w:rsidRPr="003F7530" w:rsidRDefault="00A67DCB" w:rsidP="00257662">
            <w:pPr>
              <w:spacing w:after="0" w:line="240" w:lineRule="auto"/>
              <w:ind w:left="20"/>
              <w:jc w:val="both"/>
              <w:rPr>
                <w:sz w:val="21"/>
                <w:szCs w:val="21"/>
              </w:rPr>
            </w:pPr>
            <w:r w:rsidRPr="003F7530">
              <w:rPr>
                <w:color w:val="000000"/>
                <w:sz w:val="21"/>
                <w:szCs w:val="21"/>
              </w:rPr>
              <w:t>170</w:t>
            </w:r>
          </w:p>
        </w:tc>
      </w:tr>
      <w:tr w:rsidR="00A67DCB" w:rsidRPr="003F7530" w14:paraId="2FB5CDA9" w14:textId="77777777" w:rsidTr="00A67DCB">
        <w:trPr>
          <w:trHeight w:val="30"/>
        </w:trPr>
        <w:tc>
          <w:tcPr>
            <w:tcW w:w="565" w:type="dxa"/>
            <w:tcMar>
              <w:top w:w="15" w:type="dxa"/>
              <w:left w:w="15" w:type="dxa"/>
              <w:bottom w:w="15" w:type="dxa"/>
              <w:right w:w="15" w:type="dxa"/>
            </w:tcMar>
            <w:vAlign w:val="center"/>
          </w:tcPr>
          <w:p w14:paraId="3A47CC6F" w14:textId="77777777" w:rsidR="00A67DCB" w:rsidRPr="003F7530" w:rsidRDefault="00A67DCB" w:rsidP="00257662">
            <w:pPr>
              <w:spacing w:after="0" w:line="240" w:lineRule="auto"/>
              <w:jc w:val="center"/>
              <w:rPr>
                <w:b/>
                <w:iCs/>
                <w:color w:val="000000"/>
                <w:sz w:val="21"/>
                <w:szCs w:val="21"/>
                <w:lang w:eastAsia="ru-RU"/>
              </w:rPr>
            </w:pPr>
            <w:r w:rsidRPr="003F7530">
              <w:rPr>
                <w:b/>
                <w:iCs/>
                <w:color w:val="000000"/>
                <w:sz w:val="21"/>
                <w:szCs w:val="21"/>
                <w:lang w:eastAsia="ru-RU"/>
              </w:rPr>
              <w:t>V</w:t>
            </w:r>
          </w:p>
        </w:tc>
        <w:tc>
          <w:tcPr>
            <w:tcW w:w="3383" w:type="dxa"/>
            <w:tcMar>
              <w:top w:w="15" w:type="dxa"/>
              <w:left w:w="15" w:type="dxa"/>
              <w:bottom w:w="15" w:type="dxa"/>
              <w:right w:w="15" w:type="dxa"/>
            </w:tcMar>
            <w:vAlign w:val="center"/>
          </w:tcPr>
          <w:p w14:paraId="6F7A856E" w14:textId="77777777" w:rsidR="00A67DCB" w:rsidRPr="003F7530" w:rsidRDefault="00A67DCB" w:rsidP="00257662">
            <w:pPr>
              <w:spacing w:after="0" w:line="240" w:lineRule="auto"/>
              <w:rPr>
                <w:b/>
                <w:bCs/>
                <w:color w:val="000000"/>
                <w:sz w:val="21"/>
                <w:szCs w:val="21"/>
                <w:lang w:eastAsia="ru-RU"/>
              </w:rPr>
            </w:pPr>
            <w:r w:rsidRPr="003F7530">
              <w:rPr>
                <w:b/>
                <w:bCs/>
                <w:color w:val="000000"/>
                <w:sz w:val="21"/>
                <w:szCs w:val="21"/>
                <w:lang w:val="kk-KZ" w:eastAsia="ru-RU"/>
              </w:rPr>
              <w:t xml:space="preserve">Технология  және өнер </w:t>
            </w:r>
            <w:r w:rsidRPr="003F7530">
              <w:rPr>
                <w:b/>
                <w:bCs/>
                <w:color w:val="000000"/>
                <w:sz w:val="21"/>
                <w:szCs w:val="21"/>
                <w:lang w:eastAsia="ru-RU"/>
              </w:rPr>
              <w:t xml:space="preserve"> </w:t>
            </w:r>
          </w:p>
        </w:tc>
        <w:tc>
          <w:tcPr>
            <w:tcW w:w="1003" w:type="dxa"/>
            <w:tcMar>
              <w:top w:w="15" w:type="dxa"/>
              <w:left w:w="15" w:type="dxa"/>
              <w:bottom w:w="15" w:type="dxa"/>
              <w:right w:w="15" w:type="dxa"/>
            </w:tcMar>
            <w:vAlign w:val="center"/>
          </w:tcPr>
          <w:p w14:paraId="4A5DB543" w14:textId="77777777" w:rsidR="00A67DCB" w:rsidRPr="003F7530" w:rsidRDefault="00A67DCB" w:rsidP="00257662">
            <w:pPr>
              <w:spacing w:after="0" w:line="240" w:lineRule="auto"/>
              <w:ind w:left="20"/>
              <w:jc w:val="center"/>
              <w:rPr>
                <w:b/>
                <w:sz w:val="21"/>
                <w:szCs w:val="21"/>
              </w:rPr>
            </w:pPr>
            <w:r w:rsidRPr="003F7530">
              <w:rPr>
                <w:b/>
                <w:color w:val="000000"/>
                <w:sz w:val="21"/>
                <w:szCs w:val="21"/>
              </w:rPr>
              <w:t>3</w:t>
            </w:r>
          </w:p>
        </w:tc>
        <w:tc>
          <w:tcPr>
            <w:tcW w:w="774" w:type="dxa"/>
            <w:tcMar>
              <w:top w:w="15" w:type="dxa"/>
              <w:left w:w="15" w:type="dxa"/>
              <w:bottom w:w="15" w:type="dxa"/>
              <w:right w:w="15" w:type="dxa"/>
            </w:tcMar>
            <w:vAlign w:val="center"/>
          </w:tcPr>
          <w:p w14:paraId="07FF9F30" w14:textId="77777777" w:rsidR="00A67DCB" w:rsidRPr="003F7530" w:rsidRDefault="00A67DCB" w:rsidP="00257662">
            <w:pPr>
              <w:spacing w:after="0" w:line="240" w:lineRule="auto"/>
              <w:ind w:left="20"/>
              <w:jc w:val="center"/>
              <w:rPr>
                <w:b/>
                <w:sz w:val="21"/>
                <w:szCs w:val="21"/>
              </w:rPr>
            </w:pPr>
            <w:r w:rsidRPr="003F7530">
              <w:rPr>
                <w:b/>
                <w:color w:val="000000"/>
                <w:sz w:val="21"/>
                <w:szCs w:val="21"/>
              </w:rPr>
              <w:t>3</w:t>
            </w:r>
          </w:p>
        </w:tc>
        <w:tc>
          <w:tcPr>
            <w:tcW w:w="774" w:type="dxa"/>
            <w:tcMar>
              <w:top w:w="15" w:type="dxa"/>
              <w:left w:w="15" w:type="dxa"/>
              <w:bottom w:w="15" w:type="dxa"/>
              <w:right w:w="15" w:type="dxa"/>
            </w:tcMar>
            <w:vAlign w:val="center"/>
          </w:tcPr>
          <w:p w14:paraId="748AB1BA" w14:textId="77777777" w:rsidR="00A67DCB" w:rsidRPr="003F7530" w:rsidRDefault="00A67DCB" w:rsidP="00257662">
            <w:pPr>
              <w:spacing w:after="0" w:line="240" w:lineRule="auto"/>
              <w:ind w:left="20"/>
              <w:jc w:val="center"/>
              <w:rPr>
                <w:b/>
                <w:sz w:val="21"/>
                <w:szCs w:val="21"/>
              </w:rPr>
            </w:pPr>
            <w:r w:rsidRPr="003F7530">
              <w:rPr>
                <w:b/>
                <w:color w:val="000000"/>
                <w:sz w:val="21"/>
                <w:szCs w:val="21"/>
              </w:rPr>
              <w:t>1</w:t>
            </w:r>
          </w:p>
        </w:tc>
        <w:tc>
          <w:tcPr>
            <w:tcW w:w="774" w:type="dxa"/>
            <w:tcMar>
              <w:top w:w="15" w:type="dxa"/>
              <w:left w:w="15" w:type="dxa"/>
              <w:bottom w:w="15" w:type="dxa"/>
              <w:right w:w="15" w:type="dxa"/>
            </w:tcMar>
            <w:vAlign w:val="center"/>
          </w:tcPr>
          <w:p w14:paraId="07D11CBE" w14:textId="77777777" w:rsidR="00A67DCB" w:rsidRPr="003F7530" w:rsidRDefault="00A67DCB" w:rsidP="00257662">
            <w:pPr>
              <w:spacing w:after="0" w:line="240" w:lineRule="auto"/>
              <w:ind w:left="20"/>
              <w:jc w:val="center"/>
              <w:rPr>
                <w:b/>
                <w:sz w:val="21"/>
                <w:szCs w:val="21"/>
              </w:rPr>
            </w:pPr>
            <w:r w:rsidRPr="003F7530">
              <w:rPr>
                <w:b/>
                <w:color w:val="000000"/>
                <w:sz w:val="21"/>
                <w:szCs w:val="21"/>
              </w:rPr>
              <w:t>1</w:t>
            </w:r>
          </w:p>
        </w:tc>
        <w:tc>
          <w:tcPr>
            <w:tcW w:w="774" w:type="dxa"/>
            <w:tcMar>
              <w:top w:w="15" w:type="dxa"/>
              <w:left w:w="15" w:type="dxa"/>
              <w:bottom w:w="15" w:type="dxa"/>
              <w:right w:w="15" w:type="dxa"/>
            </w:tcMar>
            <w:vAlign w:val="center"/>
          </w:tcPr>
          <w:p w14:paraId="7C485559" w14:textId="77777777" w:rsidR="00A67DCB" w:rsidRPr="003F7530" w:rsidRDefault="00A67DCB" w:rsidP="00257662">
            <w:pPr>
              <w:spacing w:after="0" w:line="240" w:lineRule="auto"/>
              <w:ind w:left="20"/>
              <w:jc w:val="center"/>
              <w:rPr>
                <w:b/>
                <w:sz w:val="21"/>
                <w:szCs w:val="21"/>
              </w:rPr>
            </w:pPr>
            <w:r w:rsidRPr="003F7530">
              <w:rPr>
                <w:b/>
                <w:color w:val="000000"/>
                <w:sz w:val="21"/>
                <w:szCs w:val="21"/>
              </w:rPr>
              <w:t>1</w:t>
            </w:r>
          </w:p>
        </w:tc>
        <w:tc>
          <w:tcPr>
            <w:tcW w:w="1002" w:type="dxa"/>
            <w:tcMar>
              <w:top w:w="15" w:type="dxa"/>
              <w:left w:w="15" w:type="dxa"/>
              <w:bottom w:w="15" w:type="dxa"/>
              <w:right w:w="15" w:type="dxa"/>
            </w:tcMar>
            <w:vAlign w:val="center"/>
          </w:tcPr>
          <w:p w14:paraId="7DFF3D9A" w14:textId="77777777" w:rsidR="00A67DCB" w:rsidRPr="003F7530" w:rsidRDefault="00A67DCB" w:rsidP="00257662">
            <w:pPr>
              <w:spacing w:after="0" w:line="240" w:lineRule="auto"/>
              <w:ind w:left="20"/>
              <w:jc w:val="center"/>
              <w:rPr>
                <w:b/>
                <w:sz w:val="21"/>
                <w:szCs w:val="21"/>
              </w:rPr>
            </w:pPr>
            <w:r w:rsidRPr="003F7530">
              <w:rPr>
                <w:b/>
                <w:color w:val="000000"/>
                <w:sz w:val="21"/>
                <w:szCs w:val="21"/>
              </w:rPr>
              <w:t>9</w:t>
            </w:r>
          </w:p>
        </w:tc>
        <w:tc>
          <w:tcPr>
            <w:tcW w:w="833" w:type="dxa"/>
            <w:tcMar>
              <w:top w:w="15" w:type="dxa"/>
              <w:left w:w="15" w:type="dxa"/>
              <w:bottom w:w="15" w:type="dxa"/>
              <w:right w:w="15" w:type="dxa"/>
            </w:tcMar>
            <w:vAlign w:val="center"/>
          </w:tcPr>
          <w:p w14:paraId="43EB29F7" w14:textId="77777777" w:rsidR="00A67DCB" w:rsidRPr="003F7530" w:rsidRDefault="00A67DCB" w:rsidP="00257662">
            <w:pPr>
              <w:spacing w:after="0" w:line="240" w:lineRule="auto"/>
              <w:ind w:left="20"/>
              <w:jc w:val="both"/>
              <w:rPr>
                <w:b/>
                <w:sz w:val="21"/>
                <w:szCs w:val="21"/>
              </w:rPr>
            </w:pPr>
            <w:r w:rsidRPr="003F7530">
              <w:rPr>
                <w:b/>
                <w:color w:val="000000"/>
                <w:sz w:val="21"/>
                <w:szCs w:val="21"/>
              </w:rPr>
              <w:t>306</w:t>
            </w:r>
          </w:p>
        </w:tc>
      </w:tr>
      <w:tr w:rsidR="00A67DCB" w:rsidRPr="003F7530" w14:paraId="4F4FD0A0" w14:textId="77777777" w:rsidTr="00A67DCB">
        <w:trPr>
          <w:trHeight w:val="248"/>
        </w:trPr>
        <w:tc>
          <w:tcPr>
            <w:tcW w:w="565" w:type="dxa"/>
            <w:tcMar>
              <w:top w:w="15" w:type="dxa"/>
              <w:left w:w="15" w:type="dxa"/>
              <w:bottom w:w="15" w:type="dxa"/>
              <w:right w:w="15" w:type="dxa"/>
            </w:tcMar>
            <w:vAlign w:val="center"/>
          </w:tcPr>
          <w:p w14:paraId="6C9F9991" w14:textId="77777777" w:rsidR="00A67DCB" w:rsidRPr="003F7530" w:rsidRDefault="00A67DCB" w:rsidP="00257662">
            <w:pPr>
              <w:spacing w:after="0" w:line="240" w:lineRule="auto"/>
              <w:jc w:val="center"/>
              <w:rPr>
                <w:iCs/>
                <w:color w:val="000000"/>
                <w:sz w:val="21"/>
                <w:szCs w:val="21"/>
                <w:lang w:eastAsia="ru-RU"/>
              </w:rPr>
            </w:pPr>
            <w:r w:rsidRPr="003F7530">
              <w:rPr>
                <w:color w:val="000000"/>
                <w:sz w:val="21"/>
                <w:szCs w:val="21"/>
                <w:lang w:eastAsia="ru-RU"/>
              </w:rPr>
              <w:t>18</w:t>
            </w:r>
          </w:p>
        </w:tc>
        <w:tc>
          <w:tcPr>
            <w:tcW w:w="3383" w:type="dxa"/>
            <w:tcMar>
              <w:top w:w="15" w:type="dxa"/>
              <w:left w:w="15" w:type="dxa"/>
              <w:bottom w:w="15" w:type="dxa"/>
              <w:right w:w="15" w:type="dxa"/>
            </w:tcMar>
            <w:vAlign w:val="center"/>
          </w:tcPr>
          <w:p w14:paraId="41D35353" w14:textId="77777777" w:rsidR="00A67DCB" w:rsidRPr="003F7530" w:rsidRDefault="00A67DCB" w:rsidP="00257662">
            <w:pPr>
              <w:spacing w:after="0" w:line="240" w:lineRule="auto"/>
              <w:rPr>
                <w:bCs/>
                <w:color w:val="000000"/>
                <w:sz w:val="21"/>
                <w:szCs w:val="21"/>
                <w:lang w:val="kk-KZ" w:eastAsia="ru-RU"/>
              </w:rPr>
            </w:pPr>
            <w:proofErr w:type="spellStart"/>
            <w:r w:rsidRPr="003F7530">
              <w:rPr>
                <w:color w:val="000000"/>
                <w:sz w:val="21"/>
                <w:szCs w:val="21"/>
                <w:lang w:eastAsia="ru-RU"/>
              </w:rPr>
              <w:t>Музыка</w:t>
            </w:r>
            <w:proofErr w:type="spellEnd"/>
          </w:p>
        </w:tc>
        <w:tc>
          <w:tcPr>
            <w:tcW w:w="1003" w:type="dxa"/>
            <w:tcMar>
              <w:top w:w="15" w:type="dxa"/>
              <w:left w:w="15" w:type="dxa"/>
              <w:bottom w:w="15" w:type="dxa"/>
              <w:right w:w="15" w:type="dxa"/>
            </w:tcMar>
            <w:vAlign w:val="center"/>
          </w:tcPr>
          <w:p w14:paraId="63307689" w14:textId="77777777" w:rsidR="00A67DCB" w:rsidRPr="003F7530" w:rsidRDefault="00A67DCB" w:rsidP="00257662">
            <w:pPr>
              <w:spacing w:after="0" w:line="240" w:lineRule="auto"/>
              <w:ind w:left="20"/>
              <w:jc w:val="center"/>
              <w:rPr>
                <w:sz w:val="21"/>
                <w:szCs w:val="21"/>
              </w:rPr>
            </w:pPr>
            <w:r w:rsidRPr="003F7530">
              <w:rPr>
                <w:color w:val="000000"/>
                <w:sz w:val="21"/>
                <w:szCs w:val="21"/>
              </w:rPr>
              <w:t>1</w:t>
            </w:r>
          </w:p>
        </w:tc>
        <w:tc>
          <w:tcPr>
            <w:tcW w:w="774" w:type="dxa"/>
            <w:tcMar>
              <w:top w:w="15" w:type="dxa"/>
              <w:left w:w="15" w:type="dxa"/>
              <w:bottom w:w="15" w:type="dxa"/>
              <w:right w:w="15" w:type="dxa"/>
            </w:tcMar>
            <w:vAlign w:val="center"/>
          </w:tcPr>
          <w:p w14:paraId="55404860" w14:textId="77777777" w:rsidR="00A67DCB" w:rsidRPr="003F7530" w:rsidRDefault="00A67DCB" w:rsidP="00257662">
            <w:pPr>
              <w:spacing w:after="0" w:line="240" w:lineRule="auto"/>
              <w:ind w:left="20"/>
              <w:jc w:val="center"/>
              <w:rPr>
                <w:sz w:val="21"/>
                <w:szCs w:val="21"/>
              </w:rPr>
            </w:pPr>
            <w:r w:rsidRPr="003F7530">
              <w:rPr>
                <w:color w:val="000000"/>
                <w:sz w:val="21"/>
                <w:szCs w:val="21"/>
              </w:rPr>
              <w:t>1</w:t>
            </w:r>
          </w:p>
        </w:tc>
        <w:tc>
          <w:tcPr>
            <w:tcW w:w="774" w:type="dxa"/>
            <w:tcMar>
              <w:top w:w="15" w:type="dxa"/>
              <w:left w:w="15" w:type="dxa"/>
              <w:bottom w:w="15" w:type="dxa"/>
              <w:right w:w="15" w:type="dxa"/>
            </w:tcMar>
            <w:vAlign w:val="center"/>
          </w:tcPr>
          <w:p w14:paraId="1E256637" w14:textId="77777777" w:rsidR="00A67DCB" w:rsidRPr="003F7530" w:rsidRDefault="00A67DCB" w:rsidP="00257662">
            <w:pPr>
              <w:spacing w:after="0" w:line="240" w:lineRule="auto"/>
              <w:jc w:val="center"/>
              <w:rPr>
                <w:sz w:val="21"/>
                <w:szCs w:val="21"/>
              </w:rPr>
            </w:pPr>
            <w:r w:rsidRPr="003F7530">
              <w:rPr>
                <w:sz w:val="21"/>
                <w:szCs w:val="21"/>
              </w:rPr>
              <w:t>-</w:t>
            </w:r>
          </w:p>
        </w:tc>
        <w:tc>
          <w:tcPr>
            <w:tcW w:w="774" w:type="dxa"/>
            <w:tcMar>
              <w:top w:w="15" w:type="dxa"/>
              <w:left w:w="15" w:type="dxa"/>
              <w:bottom w:w="15" w:type="dxa"/>
              <w:right w:w="15" w:type="dxa"/>
            </w:tcMar>
            <w:vAlign w:val="center"/>
          </w:tcPr>
          <w:p w14:paraId="1BCF0F91" w14:textId="77777777" w:rsidR="00A67DCB" w:rsidRPr="003F7530" w:rsidRDefault="00A67DCB" w:rsidP="00257662">
            <w:pPr>
              <w:spacing w:after="0" w:line="240" w:lineRule="auto"/>
              <w:jc w:val="center"/>
              <w:rPr>
                <w:sz w:val="21"/>
                <w:szCs w:val="21"/>
              </w:rPr>
            </w:pPr>
            <w:r w:rsidRPr="003F7530">
              <w:rPr>
                <w:sz w:val="21"/>
                <w:szCs w:val="21"/>
              </w:rPr>
              <w:t>-</w:t>
            </w:r>
          </w:p>
        </w:tc>
        <w:tc>
          <w:tcPr>
            <w:tcW w:w="774" w:type="dxa"/>
            <w:tcMar>
              <w:top w:w="15" w:type="dxa"/>
              <w:left w:w="15" w:type="dxa"/>
              <w:bottom w:w="15" w:type="dxa"/>
              <w:right w:w="15" w:type="dxa"/>
            </w:tcMar>
            <w:vAlign w:val="center"/>
          </w:tcPr>
          <w:p w14:paraId="7195015E" w14:textId="77777777" w:rsidR="00A67DCB" w:rsidRPr="003F7530" w:rsidRDefault="00A67DCB" w:rsidP="00257662">
            <w:pPr>
              <w:spacing w:after="0" w:line="240" w:lineRule="auto"/>
              <w:jc w:val="center"/>
              <w:rPr>
                <w:sz w:val="21"/>
                <w:szCs w:val="21"/>
              </w:rPr>
            </w:pPr>
            <w:r w:rsidRPr="003F7530">
              <w:rPr>
                <w:sz w:val="21"/>
                <w:szCs w:val="21"/>
              </w:rPr>
              <w:t>-</w:t>
            </w:r>
          </w:p>
        </w:tc>
        <w:tc>
          <w:tcPr>
            <w:tcW w:w="1002" w:type="dxa"/>
            <w:tcMar>
              <w:top w:w="15" w:type="dxa"/>
              <w:left w:w="15" w:type="dxa"/>
              <w:bottom w:w="15" w:type="dxa"/>
              <w:right w:w="15" w:type="dxa"/>
            </w:tcMar>
            <w:vAlign w:val="center"/>
          </w:tcPr>
          <w:p w14:paraId="7C626F3A" w14:textId="77777777" w:rsidR="00A67DCB" w:rsidRPr="003F7530" w:rsidRDefault="00A67DCB" w:rsidP="00257662">
            <w:pPr>
              <w:spacing w:after="0" w:line="240" w:lineRule="auto"/>
              <w:ind w:left="20"/>
              <w:jc w:val="center"/>
              <w:rPr>
                <w:sz w:val="21"/>
                <w:szCs w:val="21"/>
              </w:rPr>
            </w:pPr>
            <w:r w:rsidRPr="003F7530">
              <w:rPr>
                <w:color w:val="000000"/>
                <w:sz w:val="21"/>
                <w:szCs w:val="21"/>
              </w:rPr>
              <w:t>2</w:t>
            </w:r>
          </w:p>
        </w:tc>
        <w:tc>
          <w:tcPr>
            <w:tcW w:w="833" w:type="dxa"/>
            <w:tcMar>
              <w:top w:w="15" w:type="dxa"/>
              <w:left w:w="15" w:type="dxa"/>
              <w:bottom w:w="15" w:type="dxa"/>
              <w:right w:w="15" w:type="dxa"/>
            </w:tcMar>
            <w:vAlign w:val="center"/>
          </w:tcPr>
          <w:p w14:paraId="6751FC7A" w14:textId="77777777" w:rsidR="00A67DCB" w:rsidRPr="003F7530" w:rsidRDefault="00A67DCB" w:rsidP="00257662">
            <w:pPr>
              <w:spacing w:after="0" w:line="240" w:lineRule="auto"/>
              <w:ind w:left="20"/>
              <w:jc w:val="both"/>
              <w:rPr>
                <w:sz w:val="21"/>
                <w:szCs w:val="21"/>
              </w:rPr>
            </w:pPr>
            <w:r w:rsidRPr="003F7530">
              <w:rPr>
                <w:color w:val="000000"/>
                <w:sz w:val="21"/>
                <w:szCs w:val="21"/>
              </w:rPr>
              <w:t>68</w:t>
            </w:r>
          </w:p>
        </w:tc>
      </w:tr>
      <w:tr w:rsidR="00A67DCB" w:rsidRPr="003F7530" w14:paraId="2E41735A" w14:textId="77777777" w:rsidTr="00A67DCB">
        <w:trPr>
          <w:trHeight w:val="30"/>
        </w:trPr>
        <w:tc>
          <w:tcPr>
            <w:tcW w:w="565" w:type="dxa"/>
            <w:tcMar>
              <w:top w:w="15" w:type="dxa"/>
              <w:left w:w="15" w:type="dxa"/>
              <w:bottom w:w="15" w:type="dxa"/>
              <w:right w:w="15" w:type="dxa"/>
            </w:tcMar>
            <w:vAlign w:val="center"/>
          </w:tcPr>
          <w:p w14:paraId="44037114" w14:textId="77777777" w:rsidR="00A67DCB" w:rsidRPr="003F7530" w:rsidRDefault="00A67DCB" w:rsidP="00257662">
            <w:pPr>
              <w:spacing w:after="0" w:line="240" w:lineRule="auto"/>
              <w:jc w:val="center"/>
              <w:rPr>
                <w:iCs/>
                <w:color w:val="000000"/>
                <w:sz w:val="21"/>
                <w:szCs w:val="21"/>
                <w:lang w:eastAsia="ru-RU"/>
              </w:rPr>
            </w:pPr>
            <w:r w:rsidRPr="003F7530">
              <w:rPr>
                <w:iCs/>
                <w:color w:val="000000"/>
                <w:sz w:val="21"/>
                <w:szCs w:val="21"/>
                <w:lang w:eastAsia="ru-RU"/>
              </w:rPr>
              <w:t>19</w:t>
            </w:r>
          </w:p>
        </w:tc>
        <w:tc>
          <w:tcPr>
            <w:tcW w:w="3383" w:type="dxa"/>
            <w:tcMar>
              <w:top w:w="15" w:type="dxa"/>
              <w:left w:w="15" w:type="dxa"/>
              <w:bottom w:w="15" w:type="dxa"/>
              <w:right w:w="15" w:type="dxa"/>
            </w:tcMar>
            <w:vAlign w:val="center"/>
          </w:tcPr>
          <w:p w14:paraId="5315D5C5" w14:textId="77777777" w:rsidR="00A67DCB" w:rsidRPr="003F7530" w:rsidRDefault="00A67DCB" w:rsidP="00257662">
            <w:pPr>
              <w:spacing w:after="0" w:line="240" w:lineRule="auto"/>
              <w:rPr>
                <w:bCs/>
                <w:color w:val="000000"/>
                <w:sz w:val="21"/>
                <w:szCs w:val="21"/>
                <w:lang w:val="kk-KZ" w:eastAsia="ru-RU"/>
              </w:rPr>
            </w:pPr>
            <w:r w:rsidRPr="003F7530">
              <w:rPr>
                <w:bCs/>
                <w:color w:val="000000"/>
                <w:sz w:val="21"/>
                <w:szCs w:val="21"/>
                <w:lang w:val="kk-KZ" w:eastAsia="ru-RU"/>
              </w:rPr>
              <w:t>Көркем еңбек/технология</w:t>
            </w:r>
          </w:p>
        </w:tc>
        <w:tc>
          <w:tcPr>
            <w:tcW w:w="1003" w:type="dxa"/>
            <w:tcMar>
              <w:top w:w="15" w:type="dxa"/>
              <w:left w:w="15" w:type="dxa"/>
              <w:bottom w:w="15" w:type="dxa"/>
              <w:right w:w="15" w:type="dxa"/>
            </w:tcMar>
            <w:vAlign w:val="center"/>
          </w:tcPr>
          <w:p w14:paraId="07B6C7AD" w14:textId="77777777" w:rsidR="00A67DCB" w:rsidRPr="003F7530" w:rsidRDefault="00A67DCB" w:rsidP="00257662">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14:paraId="0A16FAE9" w14:textId="77777777" w:rsidR="00A67DCB" w:rsidRPr="003F7530" w:rsidRDefault="00A67DCB" w:rsidP="00257662">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14:paraId="2EA485ED" w14:textId="77777777" w:rsidR="00A67DCB" w:rsidRPr="003F7530" w:rsidRDefault="00A67DCB" w:rsidP="00257662">
            <w:pPr>
              <w:spacing w:after="0" w:line="240" w:lineRule="auto"/>
              <w:ind w:left="20"/>
              <w:jc w:val="center"/>
              <w:rPr>
                <w:sz w:val="21"/>
                <w:szCs w:val="21"/>
              </w:rPr>
            </w:pPr>
            <w:r w:rsidRPr="003F7530">
              <w:rPr>
                <w:color w:val="000000"/>
                <w:sz w:val="21"/>
                <w:szCs w:val="21"/>
              </w:rPr>
              <w:t>1</w:t>
            </w:r>
          </w:p>
        </w:tc>
        <w:tc>
          <w:tcPr>
            <w:tcW w:w="774" w:type="dxa"/>
            <w:tcMar>
              <w:top w:w="15" w:type="dxa"/>
              <w:left w:w="15" w:type="dxa"/>
              <w:bottom w:w="15" w:type="dxa"/>
              <w:right w:w="15" w:type="dxa"/>
            </w:tcMar>
            <w:vAlign w:val="center"/>
          </w:tcPr>
          <w:p w14:paraId="78B2A14C" w14:textId="77777777" w:rsidR="00A67DCB" w:rsidRPr="003F7530" w:rsidRDefault="00A67DCB" w:rsidP="00257662">
            <w:pPr>
              <w:spacing w:after="0" w:line="240" w:lineRule="auto"/>
              <w:ind w:left="20"/>
              <w:jc w:val="center"/>
              <w:rPr>
                <w:sz w:val="21"/>
                <w:szCs w:val="21"/>
              </w:rPr>
            </w:pPr>
            <w:r w:rsidRPr="003F7530">
              <w:rPr>
                <w:color w:val="000000"/>
                <w:sz w:val="21"/>
                <w:szCs w:val="21"/>
              </w:rPr>
              <w:t>1</w:t>
            </w:r>
          </w:p>
        </w:tc>
        <w:tc>
          <w:tcPr>
            <w:tcW w:w="774" w:type="dxa"/>
            <w:tcMar>
              <w:top w:w="15" w:type="dxa"/>
              <w:left w:w="15" w:type="dxa"/>
              <w:bottom w:w="15" w:type="dxa"/>
              <w:right w:w="15" w:type="dxa"/>
            </w:tcMar>
            <w:vAlign w:val="center"/>
          </w:tcPr>
          <w:p w14:paraId="77E2D665" w14:textId="77777777" w:rsidR="00A67DCB" w:rsidRPr="003F7530" w:rsidRDefault="00A67DCB" w:rsidP="00257662">
            <w:pPr>
              <w:spacing w:after="0" w:line="240" w:lineRule="auto"/>
              <w:ind w:left="20"/>
              <w:jc w:val="center"/>
              <w:rPr>
                <w:sz w:val="21"/>
                <w:szCs w:val="21"/>
              </w:rPr>
            </w:pPr>
            <w:r w:rsidRPr="003F7530">
              <w:rPr>
                <w:color w:val="000000"/>
                <w:sz w:val="21"/>
                <w:szCs w:val="21"/>
              </w:rPr>
              <w:t>1</w:t>
            </w:r>
          </w:p>
        </w:tc>
        <w:tc>
          <w:tcPr>
            <w:tcW w:w="1002" w:type="dxa"/>
            <w:tcMar>
              <w:top w:w="15" w:type="dxa"/>
              <w:left w:w="15" w:type="dxa"/>
              <w:bottom w:w="15" w:type="dxa"/>
              <w:right w:w="15" w:type="dxa"/>
            </w:tcMar>
            <w:vAlign w:val="center"/>
          </w:tcPr>
          <w:p w14:paraId="5447CF36" w14:textId="77777777" w:rsidR="00A67DCB" w:rsidRPr="003F7530" w:rsidRDefault="00A67DCB" w:rsidP="00257662">
            <w:pPr>
              <w:spacing w:after="0" w:line="240" w:lineRule="auto"/>
              <w:ind w:left="20"/>
              <w:jc w:val="center"/>
              <w:rPr>
                <w:sz w:val="21"/>
                <w:szCs w:val="21"/>
              </w:rPr>
            </w:pPr>
            <w:r w:rsidRPr="003F7530">
              <w:rPr>
                <w:color w:val="000000"/>
                <w:sz w:val="21"/>
                <w:szCs w:val="21"/>
              </w:rPr>
              <w:t>7</w:t>
            </w:r>
          </w:p>
        </w:tc>
        <w:tc>
          <w:tcPr>
            <w:tcW w:w="833" w:type="dxa"/>
            <w:tcMar>
              <w:top w:w="15" w:type="dxa"/>
              <w:left w:w="15" w:type="dxa"/>
              <w:bottom w:w="15" w:type="dxa"/>
              <w:right w:w="15" w:type="dxa"/>
            </w:tcMar>
            <w:vAlign w:val="center"/>
          </w:tcPr>
          <w:p w14:paraId="61E52175" w14:textId="77777777" w:rsidR="00A67DCB" w:rsidRPr="003F7530" w:rsidRDefault="00A67DCB" w:rsidP="00257662">
            <w:pPr>
              <w:spacing w:after="0" w:line="240" w:lineRule="auto"/>
              <w:ind w:left="20"/>
              <w:jc w:val="both"/>
              <w:rPr>
                <w:sz w:val="21"/>
                <w:szCs w:val="21"/>
              </w:rPr>
            </w:pPr>
            <w:r w:rsidRPr="003F7530">
              <w:rPr>
                <w:color w:val="000000"/>
                <w:sz w:val="21"/>
                <w:szCs w:val="21"/>
              </w:rPr>
              <w:t>238</w:t>
            </w:r>
          </w:p>
        </w:tc>
      </w:tr>
      <w:tr w:rsidR="00A67DCB" w:rsidRPr="003F7530" w14:paraId="612F1FC0" w14:textId="77777777" w:rsidTr="00A67DCB">
        <w:trPr>
          <w:trHeight w:val="30"/>
        </w:trPr>
        <w:tc>
          <w:tcPr>
            <w:tcW w:w="565" w:type="dxa"/>
            <w:tcMar>
              <w:top w:w="15" w:type="dxa"/>
              <w:left w:w="15" w:type="dxa"/>
              <w:bottom w:w="15" w:type="dxa"/>
              <w:right w:w="15" w:type="dxa"/>
            </w:tcMar>
            <w:vAlign w:val="center"/>
          </w:tcPr>
          <w:p w14:paraId="1FF3021D" w14:textId="77777777" w:rsidR="00A67DCB" w:rsidRPr="003F7530" w:rsidRDefault="00A67DCB" w:rsidP="00257662">
            <w:pPr>
              <w:spacing w:after="0" w:line="240" w:lineRule="auto"/>
              <w:jc w:val="center"/>
              <w:rPr>
                <w:b/>
                <w:iCs/>
                <w:color w:val="000000"/>
                <w:sz w:val="21"/>
                <w:szCs w:val="21"/>
                <w:lang w:eastAsia="ru-RU"/>
              </w:rPr>
            </w:pPr>
            <w:r w:rsidRPr="003F7530">
              <w:rPr>
                <w:b/>
                <w:iCs/>
                <w:color w:val="000000"/>
                <w:sz w:val="21"/>
                <w:szCs w:val="21"/>
                <w:lang w:eastAsia="ru-RU"/>
              </w:rPr>
              <w:t>VІ</w:t>
            </w:r>
          </w:p>
        </w:tc>
        <w:tc>
          <w:tcPr>
            <w:tcW w:w="3383" w:type="dxa"/>
            <w:tcMar>
              <w:top w:w="15" w:type="dxa"/>
              <w:left w:w="15" w:type="dxa"/>
              <w:bottom w:w="15" w:type="dxa"/>
              <w:right w:w="15" w:type="dxa"/>
            </w:tcMar>
            <w:vAlign w:val="center"/>
          </w:tcPr>
          <w:p w14:paraId="48A4D1C6" w14:textId="77777777" w:rsidR="00A67DCB" w:rsidRPr="003F7530" w:rsidRDefault="00A67DCB" w:rsidP="00257662">
            <w:pPr>
              <w:spacing w:after="0" w:line="240" w:lineRule="auto"/>
              <w:rPr>
                <w:b/>
                <w:bCs/>
                <w:color w:val="000000"/>
                <w:sz w:val="21"/>
                <w:szCs w:val="21"/>
                <w:lang w:eastAsia="ru-RU"/>
              </w:rPr>
            </w:pPr>
            <w:r w:rsidRPr="003F7530">
              <w:rPr>
                <w:b/>
                <w:bCs/>
                <w:color w:val="000000"/>
                <w:sz w:val="21"/>
                <w:szCs w:val="21"/>
                <w:lang w:val="kk-KZ" w:eastAsia="ru-RU"/>
              </w:rPr>
              <w:t xml:space="preserve">Дене шынықтыру </w:t>
            </w:r>
          </w:p>
        </w:tc>
        <w:tc>
          <w:tcPr>
            <w:tcW w:w="1003" w:type="dxa"/>
            <w:tcMar>
              <w:top w:w="15" w:type="dxa"/>
              <w:left w:w="15" w:type="dxa"/>
              <w:bottom w:w="15" w:type="dxa"/>
              <w:right w:w="15" w:type="dxa"/>
            </w:tcMar>
            <w:vAlign w:val="center"/>
          </w:tcPr>
          <w:p w14:paraId="76107E74" w14:textId="77777777" w:rsidR="00A67DCB" w:rsidRPr="003F7530" w:rsidRDefault="00A67DCB" w:rsidP="00257662">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14:paraId="71D02D10" w14:textId="77777777" w:rsidR="00A67DCB" w:rsidRPr="003F7530" w:rsidRDefault="00A67DCB" w:rsidP="00257662">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14:paraId="5A5DA1A4" w14:textId="77777777" w:rsidR="00A67DCB" w:rsidRPr="003F7530" w:rsidRDefault="00A67DCB" w:rsidP="00257662">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14:paraId="550F00E5" w14:textId="77777777" w:rsidR="00A67DCB" w:rsidRPr="003F7530" w:rsidRDefault="00A67DCB" w:rsidP="00257662">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14:paraId="3BA235BF" w14:textId="77777777" w:rsidR="00A67DCB" w:rsidRPr="003F7530" w:rsidRDefault="00A67DCB" w:rsidP="00257662">
            <w:pPr>
              <w:spacing w:after="0" w:line="240" w:lineRule="auto"/>
              <w:ind w:left="20"/>
              <w:jc w:val="center"/>
              <w:rPr>
                <w:sz w:val="21"/>
                <w:szCs w:val="21"/>
              </w:rPr>
            </w:pPr>
            <w:r w:rsidRPr="003F7530">
              <w:rPr>
                <w:color w:val="000000"/>
                <w:sz w:val="21"/>
                <w:szCs w:val="21"/>
              </w:rPr>
              <w:t>3</w:t>
            </w:r>
          </w:p>
        </w:tc>
        <w:tc>
          <w:tcPr>
            <w:tcW w:w="1002" w:type="dxa"/>
            <w:tcMar>
              <w:top w:w="15" w:type="dxa"/>
              <w:left w:w="15" w:type="dxa"/>
              <w:bottom w:w="15" w:type="dxa"/>
              <w:right w:w="15" w:type="dxa"/>
            </w:tcMar>
            <w:vAlign w:val="center"/>
          </w:tcPr>
          <w:p w14:paraId="58F4B115" w14:textId="77777777" w:rsidR="00A67DCB" w:rsidRPr="003F7530" w:rsidRDefault="00A67DCB" w:rsidP="00257662">
            <w:pPr>
              <w:spacing w:after="0" w:line="240" w:lineRule="auto"/>
              <w:ind w:left="20"/>
              <w:jc w:val="center"/>
              <w:rPr>
                <w:sz w:val="21"/>
                <w:szCs w:val="21"/>
              </w:rPr>
            </w:pPr>
            <w:r w:rsidRPr="003F7530">
              <w:rPr>
                <w:color w:val="000000"/>
                <w:sz w:val="21"/>
                <w:szCs w:val="21"/>
              </w:rPr>
              <w:t>15</w:t>
            </w:r>
          </w:p>
        </w:tc>
        <w:tc>
          <w:tcPr>
            <w:tcW w:w="833" w:type="dxa"/>
            <w:tcMar>
              <w:top w:w="15" w:type="dxa"/>
              <w:left w:w="15" w:type="dxa"/>
              <w:bottom w:w="15" w:type="dxa"/>
              <w:right w:w="15" w:type="dxa"/>
            </w:tcMar>
            <w:vAlign w:val="center"/>
          </w:tcPr>
          <w:p w14:paraId="3E3A6485" w14:textId="77777777" w:rsidR="00A67DCB" w:rsidRPr="003F7530" w:rsidRDefault="00A67DCB" w:rsidP="00257662">
            <w:pPr>
              <w:spacing w:after="0" w:line="240" w:lineRule="auto"/>
              <w:ind w:left="20"/>
              <w:jc w:val="both"/>
              <w:rPr>
                <w:sz w:val="21"/>
                <w:szCs w:val="21"/>
              </w:rPr>
            </w:pPr>
            <w:r w:rsidRPr="003F7530">
              <w:rPr>
                <w:color w:val="000000"/>
                <w:sz w:val="21"/>
                <w:szCs w:val="21"/>
              </w:rPr>
              <w:t>510</w:t>
            </w:r>
          </w:p>
        </w:tc>
      </w:tr>
      <w:tr w:rsidR="00A67DCB" w:rsidRPr="003F7530" w14:paraId="0E9A6D89" w14:textId="77777777" w:rsidTr="00A67DCB">
        <w:trPr>
          <w:trHeight w:val="30"/>
        </w:trPr>
        <w:tc>
          <w:tcPr>
            <w:tcW w:w="565" w:type="dxa"/>
            <w:tcMar>
              <w:top w:w="15" w:type="dxa"/>
              <w:left w:w="15" w:type="dxa"/>
              <w:bottom w:w="15" w:type="dxa"/>
              <w:right w:w="15" w:type="dxa"/>
            </w:tcMar>
            <w:vAlign w:val="center"/>
          </w:tcPr>
          <w:p w14:paraId="67E1F5FE" w14:textId="77777777" w:rsidR="00A67DCB" w:rsidRPr="003F7530" w:rsidRDefault="00A67DCB" w:rsidP="00257662">
            <w:pPr>
              <w:spacing w:after="0" w:line="240" w:lineRule="auto"/>
              <w:jc w:val="center"/>
              <w:rPr>
                <w:color w:val="000000"/>
                <w:sz w:val="21"/>
                <w:szCs w:val="21"/>
                <w:lang w:val="kk-KZ" w:eastAsia="ru-RU"/>
              </w:rPr>
            </w:pPr>
            <w:r w:rsidRPr="003F7530">
              <w:rPr>
                <w:color w:val="000000"/>
                <w:sz w:val="21"/>
                <w:szCs w:val="21"/>
                <w:lang w:val="kk-KZ" w:eastAsia="ru-RU"/>
              </w:rPr>
              <w:t>20</w:t>
            </w:r>
          </w:p>
        </w:tc>
        <w:tc>
          <w:tcPr>
            <w:tcW w:w="3383" w:type="dxa"/>
            <w:tcMar>
              <w:top w:w="15" w:type="dxa"/>
              <w:left w:w="15" w:type="dxa"/>
              <w:bottom w:w="15" w:type="dxa"/>
              <w:right w:w="15" w:type="dxa"/>
            </w:tcMar>
            <w:vAlign w:val="center"/>
          </w:tcPr>
          <w:p w14:paraId="62A70B08" w14:textId="77777777" w:rsidR="00A67DCB" w:rsidRPr="003F7530" w:rsidRDefault="00A67DCB" w:rsidP="00257662">
            <w:pPr>
              <w:spacing w:after="0" w:line="240" w:lineRule="auto"/>
              <w:rPr>
                <w:color w:val="000000"/>
                <w:sz w:val="21"/>
                <w:szCs w:val="21"/>
                <w:lang w:eastAsia="ru-RU"/>
              </w:rPr>
            </w:pPr>
            <w:r w:rsidRPr="003F7530">
              <w:rPr>
                <w:bCs/>
                <w:color w:val="000000"/>
                <w:sz w:val="21"/>
                <w:szCs w:val="21"/>
                <w:lang w:val="kk-KZ" w:eastAsia="ru-RU"/>
              </w:rPr>
              <w:t>Дене шынықтыру</w:t>
            </w:r>
          </w:p>
        </w:tc>
        <w:tc>
          <w:tcPr>
            <w:tcW w:w="1003" w:type="dxa"/>
            <w:tcMar>
              <w:top w:w="15" w:type="dxa"/>
              <w:left w:w="15" w:type="dxa"/>
              <w:bottom w:w="15" w:type="dxa"/>
              <w:right w:w="15" w:type="dxa"/>
            </w:tcMar>
            <w:vAlign w:val="center"/>
          </w:tcPr>
          <w:p w14:paraId="3D5F121D" w14:textId="77777777" w:rsidR="00A67DCB" w:rsidRPr="003F7530" w:rsidRDefault="00A67DCB" w:rsidP="00257662">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14:paraId="0346C512" w14:textId="77777777" w:rsidR="00A67DCB" w:rsidRPr="003F7530" w:rsidRDefault="00A67DCB" w:rsidP="00257662">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14:paraId="4D02F18B" w14:textId="77777777" w:rsidR="00A67DCB" w:rsidRPr="003F7530" w:rsidRDefault="00A67DCB" w:rsidP="00257662">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14:paraId="04F94F92" w14:textId="77777777" w:rsidR="00A67DCB" w:rsidRPr="003F7530" w:rsidRDefault="00A67DCB" w:rsidP="00257662">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14:paraId="6B6E57FF" w14:textId="77777777" w:rsidR="00A67DCB" w:rsidRPr="003F7530" w:rsidRDefault="00A67DCB" w:rsidP="00257662">
            <w:pPr>
              <w:spacing w:after="0" w:line="240" w:lineRule="auto"/>
              <w:ind w:left="20"/>
              <w:jc w:val="center"/>
              <w:rPr>
                <w:sz w:val="21"/>
                <w:szCs w:val="21"/>
              </w:rPr>
            </w:pPr>
            <w:r w:rsidRPr="003F7530">
              <w:rPr>
                <w:color w:val="000000"/>
                <w:sz w:val="21"/>
                <w:szCs w:val="21"/>
              </w:rPr>
              <w:t>3</w:t>
            </w:r>
          </w:p>
        </w:tc>
        <w:tc>
          <w:tcPr>
            <w:tcW w:w="1002" w:type="dxa"/>
            <w:tcMar>
              <w:top w:w="15" w:type="dxa"/>
              <w:left w:w="15" w:type="dxa"/>
              <w:bottom w:w="15" w:type="dxa"/>
              <w:right w:w="15" w:type="dxa"/>
            </w:tcMar>
            <w:vAlign w:val="center"/>
          </w:tcPr>
          <w:p w14:paraId="0332C82D" w14:textId="77777777" w:rsidR="00A67DCB" w:rsidRPr="003F7530" w:rsidRDefault="00A67DCB" w:rsidP="00257662">
            <w:pPr>
              <w:spacing w:after="0" w:line="240" w:lineRule="auto"/>
              <w:ind w:left="20"/>
              <w:jc w:val="center"/>
              <w:rPr>
                <w:sz w:val="21"/>
                <w:szCs w:val="21"/>
              </w:rPr>
            </w:pPr>
            <w:r w:rsidRPr="003F7530">
              <w:rPr>
                <w:color w:val="000000"/>
                <w:sz w:val="21"/>
                <w:szCs w:val="21"/>
              </w:rPr>
              <w:t>15</w:t>
            </w:r>
          </w:p>
        </w:tc>
        <w:tc>
          <w:tcPr>
            <w:tcW w:w="833" w:type="dxa"/>
            <w:tcMar>
              <w:top w:w="15" w:type="dxa"/>
              <w:left w:w="15" w:type="dxa"/>
              <w:bottom w:w="15" w:type="dxa"/>
              <w:right w:w="15" w:type="dxa"/>
            </w:tcMar>
            <w:vAlign w:val="center"/>
          </w:tcPr>
          <w:p w14:paraId="4E36279C" w14:textId="77777777" w:rsidR="00A67DCB" w:rsidRPr="003F7530" w:rsidRDefault="00A67DCB" w:rsidP="00257662">
            <w:pPr>
              <w:spacing w:after="0" w:line="240" w:lineRule="auto"/>
              <w:ind w:left="20"/>
              <w:jc w:val="both"/>
              <w:rPr>
                <w:sz w:val="21"/>
                <w:szCs w:val="21"/>
              </w:rPr>
            </w:pPr>
            <w:r w:rsidRPr="003F7530">
              <w:rPr>
                <w:color w:val="000000"/>
                <w:sz w:val="21"/>
                <w:szCs w:val="21"/>
              </w:rPr>
              <w:t>510</w:t>
            </w:r>
          </w:p>
        </w:tc>
      </w:tr>
      <w:tr w:rsidR="00A67DCB" w:rsidRPr="003F7530" w14:paraId="59F4782F" w14:textId="77777777" w:rsidTr="00A67DCB">
        <w:trPr>
          <w:trHeight w:val="30"/>
        </w:trPr>
        <w:tc>
          <w:tcPr>
            <w:tcW w:w="3948" w:type="dxa"/>
            <w:gridSpan w:val="2"/>
            <w:tcMar>
              <w:top w:w="15" w:type="dxa"/>
              <w:left w:w="15" w:type="dxa"/>
              <w:bottom w:w="15" w:type="dxa"/>
              <w:right w:w="15" w:type="dxa"/>
            </w:tcMar>
            <w:vAlign w:val="center"/>
          </w:tcPr>
          <w:p w14:paraId="5568CD6D" w14:textId="77777777" w:rsidR="00A67DCB" w:rsidRPr="003F7530" w:rsidRDefault="00A67DCB" w:rsidP="00257662">
            <w:pPr>
              <w:spacing w:after="0" w:line="240" w:lineRule="auto"/>
              <w:rPr>
                <w:b/>
                <w:iCs/>
                <w:color w:val="000000"/>
                <w:sz w:val="21"/>
                <w:szCs w:val="21"/>
                <w:lang w:eastAsia="ru-RU"/>
              </w:rPr>
            </w:pPr>
            <w:proofErr w:type="spellStart"/>
            <w:r w:rsidRPr="003F7530">
              <w:rPr>
                <w:b/>
                <w:iCs/>
                <w:color w:val="000000"/>
                <w:sz w:val="21"/>
                <w:szCs w:val="21"/>
                <w:lang w:eastAsia="ru-RU"/>
              </w:rPr>
              <w:t>Инвариант</w:t>
            </w:r>
            <w:proofErr w:type="spellEnd"/>
            <w:r w:rsidRPr="003F7530">
              <w:rPr>
                <w:b/>
                <w:iCs/>
                <w:color w:val="000000"/>
                <w:sz w:val="21"/>
                <w:szCs w:val="21"/>
                <w:lang w:val="kk-KZ" w:eastAsia="ru-RU"/>
              </w:rPr>
              <w:t>тық оқу жүктемесі</w:t>
            </w:r>
          </w:p>
        </w:tc>
        <w:tc>
          <w:tcPr>
            <w:tcW w:w="1003" w:type="dxa"/>
            <w:tcMar>
              <w:top w:w="15" w:type="dxa"/>
              <w:left w:w="15" w:type="dxa"/>
              <w:bottom w:w="15" w:type="dxa"/>
              <w:right w:w="15" w:type="dxa"/>
            </w:tcMar>
            <w:vAlign w:val="center"/>
          </w:tcPr>
          <w:p w14:paraId="309DB254" w14:textId="77777777" w:rsidR="00A67DCB" w:rsidRPr="003F7530" w:rsidRDefault="00A67DCB" w:rsidP="00257662">
            <w:pPr>
              <w:spacing w:after="0" w:line="240" w:lineRule="auto"/>
              <w:ind w:left="20"/>
              <w:jc w:val="center"/>
              <w:rPr>
                <w:b/>
                <w:sz w:val="21"/>
                <w:szCs w:val="21"/>
              </w:rPr>
            </w:pPr>
            <w:r w:rsidRPr="003F7530">
              <w:rPr>
                <w:b/>
                <w:color w:val="000000"/>
                <w:sz w:val="21"/>
                <w:szCs w:val="21"/>
              </w:rPr>
              <w:t>29</w:t>
            </w:r>
          </w:p>
        </w:tc>
        <w:tc>
          <w:tcPr>
            <w:tcW w:w="774" w:type="dxa"/>
            <w:tcMar>
              <w:top w:w="15" w:type="dxa"/>
              <w:left w:w="15" w:type="dxa"/>
              <w:bottom w:w="15" w:type="dxa"/>
              <w:right w:w="15" w:type="dxa"/>
            </w:tcMar>
            <w:vAlign w:val="center"/>
          </w:tcPr>
          <w:p w14:paraId="2CCF114A" w14:textId="77777777" w:rsidR="00A67DCB" w:rsidRPr="003F7530" w:rsidRDefault="00A67DCB" w:rsidP="00257662">
            <w:pPr>
              <w:spacing w:after="0" w:line="240" w:lineRule="auto"/>
              <w:ind w:left="20"/>
              <w:jc w:val="center"/>
              <w:rPr>
                <w:b/>
                <w:sz w:val="21"/>
                <w:szCs w:val="21"/>
              </w:rPr>
            </w:pPr>
            <w:r w:rsidRPr="003F7530">
              <w:rPr>
                <w:b/>
                <w:color w:val="000000"/>
                <w:sz w:val="21"/>
                <w:szCs w:val="21"/>
              </w:rPr>
              <w:t>29</w:t>
            </w:r>
          </w:p>
        </w:tc>
        <w:tc>
          <w:tcPr>
            <w:tcW w:w="774" w:type="dxa"/>
            <w:tcMar>
              <w:top w:w="15" w:type="dxa"/>
              <w:left w:w="15" w:type="dxa"/>
              <w:bottom w:w="15" w:type="dxa"/>
              <w:right w:w="15" w:type="dxa"/>
            </w:tcMar>
            <w:vAlign w:val="center"/>
          </w:tcPr>
          <w:p w14:paraId="1ED71662" w14:textId="77777777" w:rsidR="00A67DCB" w:rsidRPr="003F7530" w:rsidRDefault="00A67DCB" w:rsidP="00257662">
            <w:pPr>
              <w:spacing w:after="0" w:line="240" w:lineRule="auto"/>
              <w:ind w:left="20"/>
              <w:jc w:val="center"/>
              <w:rPr>
                <w:b/>
                <w:sz w:val="21"/>
                <w:szCs w:val="21"/>
              </w:rPr>
            </w:pPr>
            <w:r w:rsidRPr="003F7530">
              <w:rPr>
                <w:b/>
                <w:color w:val="000000"/>
                <w:sz w:val="21"/>
                <w:szCs w:val="21"/>
              </w:rPr>
              <w:t>32</w:t>
            </w:r>
          </w:p>
        </w:tc>
        <w:tc>
          <w:tcPr>
            <w:tcW w:w="774" w:type="dxa"/>
            <w:tcMar>
              <w:top w:w="15" w:type="dxa"/>
              <w:left w:w="15" w:type="dxa"/>
              <w:bottom w:w="15" w:type="dxa"/>
              <w:right w:w="15" w:type="dxa"/>
            </w:tcMar>
            <w:vAlign w:val="center"/>
          </w:tcPr>
          <w:p w14:paraId="3C82608E" w14:textId="77777777" w:rsidR="00A67DCB" w:rsidRPr="003F7530" w:rsidRDefault="00A67DCB" w:rsidP="00257662">
            <w:pPr>
              <w:spacing w:after="0" w:line="240" w:lineRule="auto"/>
              <w:ind w:left="20"/>
              <w:jc w:val="center"/>
              <w:rPr>
                <w:b/>
                <w:sz w:val="21"/>
                <w:szCs w:val="21"/>
              </w:rPr>
            </w:pPr>
            <w:r w:rsidRPr="003F7530">
              <w:rPr>
                <w:b/>
                <w:color w:val="000000"/>
                <w:sz w:val="21"/>
                <w:szCs w:val="21"/>
              </w:rPr>
              <w:t>33</w:t>
            </w:r>
          </w:p>
        </w:tc>
        <w:tc>
          <w:tcPr>
            <w:tcW w:w="774" w:type="dxa"/>
            <w:tcMar>
              <w:top w:w="15" w:type="dxa"/>
              <w:left w:w="15" w:type="dxa"/>
              <w:bottom w:w="15" w:type="dxa"/>
              <w:right w:w="15" w:type="dxa"/>
            </w:tcMar>
            <w:vAlign w:val="center"/>
          </w:tcPr>
          <w:p w14:paraId="70BEEED7" w14:textId="77777777" w:rsidR="00A67DCB" w:rsidRPr="003F7530" w:rsidRDefault="00A67DCB" w:rsidP="00257662">
            <w:pPr>
              <w:spacing w:after="0" w:line="240" w:lineRule="auto"/>
              <w:ind w:left="20"/>
              <w:jc w:val="center"/>
              <w:rPr>
                <w:b/>
                <w:sz w:val="21"/>
                <w:szCs w:val="21"/>
              </w:rPr>
            </w:pPr>
            <w:r w:rsidRPr="003F7530">
              <w:rPr>
                <w:b/>
                <w:color w:val="000000"/>
                <w:sz w:val="21"/>
                <w:szCs w:val="21"/>
              </w:rPr>
              <w:t>34</w:t>
            </w:r>
          </w:p>
        </w:tc>
        <w:tc>
          <w:tcPr>
            <w:tcW w:w="1002" w:type="dxa"/>
            <w:tcMar>
              <w:top w:w="15" w:type="dxa"/>
              <w:left w:w="15" w:type="dxa"/>
              <w:bottom w:w="15" w:type="dxa"/>
              <w:right w:w="15" w:type="dxa"/>
            </w:tcMar>
            <w:vAlign w:val="center"/>
          </w:tcPr>
          <w:p w14:paraId="67DDA457" w14:textId="77777777" w:rsidR="00A67DCB" w:rsidRPr="003F7530" w:rsidRDefault="00A67DCB" w:rsidP="00257662">
            <w:pPr>
              <w:spacing w:after="0" w:line="240" w:lineRule="auto"/>
              <w:ind w:left="20"/>
              <w:jc w:val="center"/>
              <w:rPr>
                <w:b/>
                <w:sz w:val="21"/>
                <w:szCs w:val="21"/>
              </w:rPr>
            </w:pPr>
            <w:r w:rsidRPr="003F7530">
              <w:rPr>
                <w:b/>
                <w:color w:val="000000"/>
                <w:sz w:val="21"/>
                <w:szCs w:val="21"/>
              </w:rPr>
              <w:t>157</w:t>
            </w:r>
          </w:p>
        </w:tc>
        <w:tc>
          <w:tcPr>
            <w:tcW w:w="833" w:type="dxa"/>
            <w:tcMar>
              <w:top w:w="15" w:type="dxa"/>
              <w:left w:w="15" w:type="dxa"/>
              <w:bottom w:w="15" w:type="dxa"/>
              <w:right w:w="15" w:type="dxa"/>
            </w:tcMar>
            <w:vAlign w:val="center"/>
          </w:tcPr>
          <w:p w14:paraId="3CF68FB9" w14:textId="77777777" w:rsidR="00A67DCB" w:rsidRPr="003F7530" w:rsidRDefault="00A67DCB" w:rsidP="00257662">
            <w:pPr>
              <w:spacing w:after="0" w:line="240" w:lineRule="auto"/>
              <w:ind w:left="20"/>
              <w:jc w:val="both"/>
              <w:rPr>
                <w:b/>
                <w:sz w:val="21"/>
                <w:szCs w:val="21"/>
              </w:rPr>
            </w:pPr>
            <w:r w:rsidRPr="003F7530">
              <w:rPr>
                <w:b/>
                <w:color w:val="000000"/>
                <w:sz w:val="21"/>
                <w:szCs w:val="21"/>
              </w:rPr>
              <w:t>5338</w:t>
            </w:r>
          </w:p>
        </w:tc>
      </w:tr>
      <w:tr w:rsidR="00A67DCB" w:rsidRPr="003F7530" w14:paraId="0BDA2287" w14:textId="77777777" w:rsidTr="00A67DCB">
        <w:trPr>
          <w:trHeight w:val="30"/>
        </w:trPr>
        <w:tc>
          <w:tcPr>
            <w:tcW w:w="9882" w:type="dxa"/>
            <w:gridSpan w:val="9"/>
            <w:tcMar>
              <w:top w:w="15" w:type="dxa"/>
              <w:left w:w="15" w:type="dxa"/>
              <w:bottom w:w="15" w:type="dxa"/>
              <w:right w:w="15" w:type="dxa"/>
            </w:tcMar>
            <w:vAlign w:val="center"/>
          </w:tcPr>
          <w:p w14:paraId="12B383F6" w14:textId="77777777" w:rsidR="00A67DCB" w:rsidRPr="003F7530" w:rsidRDefault="00A67DCB" w:rsidP="00257662">
            <w:pPr>
              <w:spacing w:after="0" w:line="240" w:lineRule="auto"/>
              <w:ind w:left="20"/>
              <w:jc w:val="both"/>
              <w:rPr>
                <w:b/>
                <w:sz w:val="21"/>
                <w:szCs w:val="21"/>
              </w:rPr>
            </w:pPr>
            <w:bookmarkStart w:id="47" w:name="z29059"/>
            <w:proofErr w:type="spellStart"/>
            <w:r w:rsidRPr="003F7530">
              <w:rPr>
                <w:b/>
                <w:color w:val="000000"/>
                <w:sz w:val="21"/>
                <w:szCs w:val="21"/>
              </w:rPr>
              <w:t>Вариативный</w:t>
            </w:r>
            <w:proofErr w:type="spellEnd"/>
            <w:r w:rsidRPr="003F7530">
              <w:rPr>
                <w:b/>
                <w:color w:val="000000"/>
                <w:sz w:val="21"/>
                <w:szCs w:val="21"/>
              </w:rPr>
              <w:t xml:space="preserve"> </w:t>
            </w:r>
            <w:proofErr w:type="spellStart"/>
            <w:r w:rsidRPr="003F7530">
              <w:rPr>
                <w:b/>
                <w:color w:val="000000"/>
                <w:sz w:val="21"/>
                <w:szCs w:val="21"/>
              </w:rPr>
              <w:t>компонент</w:t>
            </w:r>
            <w:proofErr w:type="spellEnd"/>
          </w:p>
        </w:tc>
        <w:bookmarkEnd w:id="47"/>
      </w:tr>
      <w:tr w:rsidR="00A67DCB" w:rsidRPr="003F7530" w14:paraId="3D9E5364" w14:textId="77777777" w:rsidTr="00A67DCB">
        <w:trPr>
          <w:trHeight w:val="30"/>
        </w:trPr>
        <w:tc>
          <w:tcPr>
            <w:tcW w:w="3948" w:type="dxa"/>
            <w:gridSpan w:val="2"/>
            <w:tcMar>
              <w:top w:w="15" w:type="dxa"/>
              <w:left w:w="15" w:type="dxa"/>
              <w:bottom w:w="15" w:type="dxa"/>
              <w:right w:w="15" w:type="dxa"/>
            </w:tcMar>
            <w:vAlign w:val="center"/>
          </w:tcPr>
          <w:p w14:paraId="4A6B4453" w14:textId="77777777" w:rsidR="00A67DCB" w:rsidRPr="003F7530" w:rsidRDefault="00A67DCB" w:rsidP="00257662">
            <w:pPr>
              <w:spacing w:after="0" w:line="240" w:lineRule="auto"/>
              <w:ind w:left="20"/>
              <w:jc w:val="both"/>
              <w:rPr>
                <w:sz w:val="21"/>
                <w:szCs w:val="21"/>
              </w:rPr>
            </w:pPr>
            <w:bookmarkStart w:id="48" w:name="z29061"/>
            <w:proofErr w:type="spellStart"/>
            <w:r w:rsidRPr="003F7530">
              <w:rPr>
                <w:b/>
                <w:color w:val="000000"/>
                <w:sz w:val="21"/>
                <w:szCs w:val="21"/>
                <w:lang w:eastAsia="ru-RU"/>
              </w:rPr>
              <w:t>Электив</w:t>
            </w:r>
            <w:proofErr w:type="spellEnd"/>
            <w:r w:rsidRPr="003F7530">
              <w:rPr>
                <w:b/>
                <w:color w:val="000000"/>
                <w:sz w:val="21"/>
                <w:szCs w:val="21"/>
                <w:lang w:val="kk-KZ" w:eastAsia="ru-RU"/>
              </w:rPr>
              <w:t>ті курстар</w:t>
            </w:r>
            <w:r w:rsidRPr="003F7530">
              <w:rPr>
                <w:color w:val="000000"/>
                <w:sz w:val="21"/>
                <w:szCs w:val="21"/>
              </w:rPr>
              <w:t xml:space="preserve"> </w:t>
            </w:r>
          </w:p>
        </w:tc>
        <w:bookmarkEnd w:id="48"/>
        <w:tc>
          <w:tcPr>
            <w:tcW w:w="1003" w:type="dxa"/>
            <w:tcMar>
              <w:top w:w="15" w:type="dxa"/>
              <w:left w:w="15" w:type="dxa"/>
              <w:bottom w:w="15" w:type="dxa"/>
              <w:right w:w="15" w:type="dxa"/>
            </w:tcMar>
            <w:vAlign w:val="center"/>
          </w:tcPr>
          <w:p w14:paraId="1028EF3C" w14:textId="77777777" w:rsidR="00A67DCB" w:rsidRPr="003F7530" w:rsidRDefault="00A67DCB" w:rsidP="00257662">
            <w:pPr>
              <w:spacing w:after="0" w:line="240" w:lineRule="auto"/>
              <w:ind w:left="20"/>
              <w:jc w:val="center"/>
              <w:rPr>
                <w:b/>
                <w:sz w:val="21"/>
                <w:szCs w:val="21"/>
              </w:rPr>
            </w:pPr>
            <w:r w:rsidRPr="003F7530">
              <w:rPr>
                <w:b/>
                <w:color w:val="000000"/>
                <w:sz w:val="21"/>
                <w:szCs w:val="21"/>
              </w:rPr>
              <w:t>2</w:t>
            </w:r>
          </w:p>
        </w:tc>
        <w:tc>
          <w:tcPr>
            <w:tcW w:w="774" w:type="dxa"/>
            <w:tcMar>
              <w:top w:w="15" w:type="dxa"/>
              <w:left w:w="15" w:type="dxa"/>
              <w:bottom w:w="15" w:type="dxa"/>
              <w:right w:w="15" w:type="dxa"/>
            </w:tcMar>
            <w:vAlign w:val="center"/>
          </w:tcPr>
          <w:p w14:paraId="0D6E846D" w14:textId="77777777" w:rsidR="00A67DCB" w:rsidRPr="003F7530" w:rsidRDefault="00A67DCB" w:rsidP="00257662">
            <w:pPr>
              <w:spacing w:after="0" w:line="240" w:lineRule="auto"/>
              <w:ind w:left="20"/>
              <w:jc w:val="center"/>
              <w:rPr>
                <w:b/>
                <w:sz w:val="21"/>
                <w:szCs w:val="21"/>
              </w:rPr>
            </w:pPr>
            <w:r w:rsidRPr="003F7530">
              <w:rPr>
                <w:b/>
                <w:color w:val="000000"/>
                <w:sz w:val="21"/>
                <w:szCs w:val="21"/>
              </w:rPr>
              <w:t>3</w:t>
            </w:r>
          </w:p>
        </w:tc>
        <w:tc>
          <w:tcPr>
            <w:tcW w:w="774" w:type="dxa"/>
            <w:tcMar>
              <w:top w:w="15" w:type="dxa"/>
              <w:left w:w="15" w:type="dxa"/>
              <w:bottom w:w="15" w:type="dxa"/>
              <w:right w:w="15" w:type="dxa"/>
            </w:tcMar>
            <w:vAlign w:val="center"/>
          </w:tcPr>
          <w:p w14:paraId="63DB02D7" w14:textId="77777777" w:rsidR="00A67DCB" w:rsidRPr="003F7530" w:rsidRDefault="00A67DCB" w:rsidP="00257662">
            <w:pPr>
              <w:spacing w:after="0" w:line="240" w:lineRule="auto"/>
              <w:ind w:left="20"/>
              <w:jc w:val="center"/>
              <w:rPr>
                <w:b/>
                <w:sz w:val="21"/>
                <w:szCs w:val="21"/>
              </w:rPr>
            </w:pPr>
            <w:r w:rsidRPr="003F7530">
              <w:rPr>
                <w:b/>
                <w:color w:val="000000"/>
                <w:sz w:val="21"/>
                <w:szCs w:val="21"/>
              </w:rPr>
              <w:t>1</w:t>
            </w:r>
          </w:p>
        </w:tc>
        <w:tc>
          <w:tcPr>
            <w:tcW w:w="774" w:type="dxa"/>
            <w:tcMar>
              <w:top w:w="15" w:type="dxa"/>
              <w:left w:w="15" w:type="dxa"/>
              <w:bottom w:w="15" w:type="dxa"/>
              <w:right w:w="15" w:type="dxa"/>
            </w:tcMar>
            <w:vAlign w:val="center"/>
          </w:tcPr>
          <w:p w14:paraId="6408E99D" w14:textId="77777777" w:rsidR="00A67DCB" w:rsidRPr="003F7530" w:rsidRDefault="00A67DCB" w:rsidP="00257662">
            <w:pPr>
              <w:spacing w:after="0" w:line="240" w:lineRule="auto"/>
              <w:ind w:left="20"/>
              <w:jc w:val="center"/>
              <w:rPr>
                <w:b/>
                <w:sz w:val="21"/>
                <w:szCs w:val="21"/>
              </w:rPr>
            </w:pPr>
            <w:r w:rsidRPr="003F7530">
              <w:rPr>
                <w:b/>
                <w:color w:val="000000"/>
                <w:sz w:val="21"/>
                <w:szCs w:val="21"/>
              </w:rPr>
              <w:t>2</w:t>
            </w:r>
          </w:p>
        </w:tc>
        <w:tc>
          <w:tcPr>
            <w:tcW w:w="774" w:type="dxa"/>
            <w:tcMar>
              <w:top w:w="15" w:type="dxa"/>
              <w:left w:w="15" w:type="dxa"/>
              <w:bottom w:w="15" w:type="dxa"/>
              <w:right w:w="15" w:type="dxa"/>
            </w:tcMar>
            <w:vAlign w:val="center"/>
          </w:tcPr>
          <w:p w14:paraId="44F7215F" w14:textId="77777777" w:rsidR="00A67DCB" w:rsidRPr="003F7530" w:rsidRDefault="00A67DCB" w:rsidP="00257662">
            <w:pPr>
              <w:spacing w:after="0" w:line="240" w:lineRule="auto"/>
              <w:ind w:left="20"/>
              <w:jc w:val="center"/>
              <w:rPr>
                <w:b/>
                <w:sz w:val="21"/>
                <w:szCs w:val="21"/>
              </w:rPr>
            </w:pPr>
            <w:r w:rsidRPr="003F7530">
              <w:rPr>
                <w:b/>
                <w:color w:val="000000"/>
                <w:sz w:val="21"/>
                <w:szCs w:val="21"/>
              </w:rPr>
              <w:t>3</w:t>
            </w:r>
          </w:p>
        </w:tc>
        <w:tc>
          <w:tcPr>
            <w:tcW w:w="1002" w:type="dxa"/>
            <w:tcMar>
              <w:top w:w="15" w:type="dxa"/>
              <w:left w:w="15" w:type="dxa"/>
              <w:bottom w:w="15" w:type="dxa"/>
              <w:right w:w="15" w:type="dxa"/>
            </w:tcMar>
            <w:vAlign w:val="center"/>
          </w:tcPr>
          <w:p w14:paraId="57C82495" w14:textId="77777777" w:rsidR="00A67DCB" w:rsidRPr="003F7530" w:rsidRDefault="00A67DCB" w:rsidP="00257662">
            <w:pPr>
              <w:spacing w:after="0" w:line="240" w:lineRule="auto"/>
              <w:ind w:left="20"/>
              <w:jc w:val="both"/>
              <w:rPr>
                <w:b/>
                <w:sz w:val="21"/>
                <w:szCs w:val="21"/>
              </w:rPr>
            </w:pPr>
            <w:r w:rsidRPr="003F7530">
              <w:rPr>
                <w:b/>
                <w:color w:val="000000"/>
                <w:sz w:val="21"/>
                <w:szCs w:val="21"/>
              </w:rPr>
              <w:t>11</w:t>
            </w:r>
          </w:p>
        </w:tc>
        <w:tc>
          <w:tcPr>
            <w:tcW w:w="833" w:type="dxa"/>
            <w:tcMar>
              <w:top w:w="15" w:type="dxa"/>
              <w:left w:w="15" w:type="dxa"/>
              <w:bottom w:w="15" w:type="dxa"/>
              <w:right w:w="15" w:type="dxa"/>
            </w:tcMar>
            <w:vAlign w:val="center"/>
          </w:tcPr>
          <w:p w14:paraId="343057A0" w14:textId="77777777" w:rsidR="00A67DCB" w:rsidRPr="003F7530" w:rsidRDefault="00A67DCB" w:rsidP="00257662">
            <w:pPr>
              <w:spacing w:after="0" w:line="240" w:lineRule="auto"/>
              <w:ind w:left="20"/>
              <w:jc w:val="both"/>
              <w:rPr>
                <w:b/>
                <w:sz w:val="21"/>
                <w:szCs w:val="21"/>
              </w:rPr>
            </w:pPr>
            <w:r w:rsidRPr="003F7530">
              <w:rPr>
                <w:b/>
                <w:color w:val="000000"/>
                <w:sz w:val="21"/>
                <w:szCs w:val="21"/>
              </w:rPr>
              <w:t>374</w:t>
            </w:r>
          </w:p>
        </w:tc>
      </w:tr>
      <w:tr w:rsidR="00A67DCB" w:rsidRPr="003F7530" w14:paraId="425BDC6E" w14:textId="77777777" w:rsidTr="00A67DCB">
        <w:trPr>
          <w:trHeight w:val="30"/>
        </w:trPr>
        <w:tc>
          <w:tcPr>
            <w:tcW w:w="3948" w:type="dxa"/>
            <w:gridSpan w:val="2"/>
            <w:tcMar>
              <w:top w:w="15" w:type="dxa"/>
              <w:left w:w="15" w:type="dxa"/>
              <w:bottom w:w="15" w:type="dxa"/>
              <w:right w:w="15" w:type="dxa"/>
            </w:tcMar>
            <w:vAlign w:val="center"/>
          </w:tcPr>
          <w:p w14:paraId="7DF1FAFE" w14:textId="77777777" w:rsidR="00A67DCB" w:rsidRPr="003F7530" w:rsidRDefault="00A67DCB" w:rsidP="00257662">
            <w:pPr>
              <w:spacing w:after="0" w:line="240" w:lineRule="auto"/>
              <w:rPr>
                <w:color w:val="000000"/>
                <w:sz w:val="21"/>
                <w:szCs w:val="21"/>
                <w:lang w:val="kk-KZ" w:eastAsia="ru-RU"/>
              </w:rPr>
            </w:pPr>
            <w:r>
              <w:rPr>
                <w:color w:val="000000"/>
                <w:sz w:val="21"/>
                <w:szCs w:val="21"/>
                <w:lang w:val="kk-KZ" w:eastAsia="ru-RU"/>
              </w:rPr>
              <w:t>Дене шыңықтыру</w:t>
            </w:r>
          </w:p>
        </w:tc>
        <w:tc>
          <w:tcPr>
            <w:tcW w:w="1003" w:type="dxa"/>
            <w:tcMar>
              <w:top w:w="15" w:type="dxa"/>
              <w:left w:w="15" w:type="dxa"/>
              <w:bottom w:w="15" w:type="dxa"/>
              <w:right w:w="15" w:type="dxa"/>
            </w:tcMar>
            <w:vAlign w:val="center"/>
          </w:tcPr>
          <w:p w14:paraId="4736D00B" w14:textId="77777777" w:rsidR="00A67DCB" w:rsidRPr="003F7530" w:rsidRDefault="00A67DCB" w:rsidP="00257662">
            <w:pPr>
              <w:spacing w:after="0" w:line="240" w:lineRule="auto"/>
              <w:jc w:val="center"/>
              <w:rPr>
                <w:color w:val="000000"/>
                <w:sz w:val="21"/>
                <w:szCs w:val="21"/>
                <w:lang w:val="kk-KZ" w:eastAsia="ru-RU"/>
              </w:rPr>
            </w:pPr>
            <w:r w:rsidRPr="003F7530">
              <w:rPr>
                <w:color w:val="000000"/>
                <w:sz w:val="21"/>
                <w:szCs w:val="21"/>
                <w:lang w:val="kk-KZ" w:eastAsia="ru-RU"/>
              </w:rPr>
              <w:t>1</w:t>
            </w:r>
          </w:p>
        </w:tc>
        <w:tc>
          <w:tcPr>
            <w:tcW w:w="774" w:type="dxa"/>
            <w:tcMar>
              <w:top w:w="15" w:type="dxa"/>
              <w:left w:w="15" w:type="dxa"/>
              <w:bottom w:w="15" w:type="dxa"/>
              <w:right w:w="15" w:type="dxa"/>
            </w:tcMar>
            <w:vAlign w:val="center"/>
          </w:tcPr>
          <w:p w14:paraId="1CD813E2" w14:textId="77777777" w:rsidR="00A67DCB" w:rsidRPr="003F7530" w:rsidRDefault="00A67DCB" w:rsidP="00257662">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14:paraId="287F8F6F" w14:textId="77777777" w:rsidR="00A67DCB" w:rsidRPr="003F7530" w:rsidRDefault="00A67DCB" w:rsidP="00257662">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14:paraId="40AE4FFE" w14:textId="77777777" w:rsidR="00A67DCB" w:rsidRPr="003F7530" w:rsidRDefault="00A67DCB" w:rsidP="00257662">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14:paraId="7A3FA5BA" w14:textId="77777777" w:rsidR="00A67DCB" w:rsidRPr="003F7530" w:rsidRDefault="00A67DCB" w:rsidP="00257662">
            <w:pPr>
              <w:spacing w:after="0" w:line="240" w:lineRule="auto"/>
              <w:jc w:val="center"/>
              <w:rPr>
                <w:color w:val="000000"/>
                <w:sz w:val="21"/>
                <w:szCs w:val="21"/>
                <w:lang w:val="kk-KZ" w:eastAsia="ru-RU"/>
              </w:rPr>
            </w:pPr>
          </w:p>
        </w:tc>
        <w:tc>
          <w:tcPr>
            <w:tcW w:w="1002" w:type="dxa"/>
            <w:tcMar>
              <w:top w:w="15" w:type="dxa"/>
              <w:left w:w="15" w:type="dxa"/>
              <w:bottom w:w="15" w:type="dxa"/>
              <w:right w:w="15" w:type="dxa"/>
            </w:tcMar>
            <w:vAlign w:val="center"/>
          </w:tcPr>
          <w:p w14:paraId="76C5C455" w14:textId="77777777" w:rsidR="00A67DCB" w:rsidRPr="003F7530" w:rsidRDefault="00A67DCB" w:rsidP="00257662">
            <w:pPr>
              <w:spacing w:after="0" w:line="240" w:lineRule="auto"/>
              <w:ind w:left="20"/>
              <w:jc w:val="center"/>
              <w:rPr>
                <w:color w:val="000000"/>
                <w:sz w:val="21"/>
                <w:szCs w:val="21"/>
                <w:lang w:val="kk-KZ"/>
              </w:rPr>
            </w:pPr>
            <w:r w:rsidRPr="003F7530">
              <w:rPr>
                <w:color w:val="000000"/>
                <w:sz w:val="21"/>
                <w:szCs w:val="21"/>
                <w:lang w:val="kk-KZ"/>
              </w:rPr>
              <w:t>1</w:t>
            </w:r>
          </w:p>
        </w:tc>
        <w:tc>
          <w:tcPr>
            <w:tcW w:w="833" w:type="dxa"/>
            <w:tcMar>
              <w:top w:w="15" w:type="dxa"/>
              <w:left w:w="15" w:type="dxa"/>
              <w:bottom w:w="15" w:type="dxa"/>
              <w:right w:w="15" w:type="dxa"/>
            </w:tcMar>
            <w:vAlign w:val="center"/>
          </w:tcPr>
          <w:p w14:paraId="1C09E326" w14:textId="77777777" w:rsidR="00A67DCB" w:rsidRPr="003F7530" w:rsidRDefault="00A67DCB" w:rsidP="00257662">
            <w:pPr>
              <w:spacing w:after="0" w:line="240" w:lineRule="auto"/>
              <w:ind w:left="20"/>
              <w:jc w:val="both"/>
              <w:rPr>
                <w:color w:val="000000"/>
                <w:sz w:val="21"/>
                <w:szCs w:val="21"/>
                <w:lang w:val="kk-KZ"/>
              </w:rPr>
            </w:pPr>
            <w:r w:rsidRPr="003F7530">
              <w:rPr>
                <w:color w:val="000000"/>
                <w:sz w:val="21"/>
                <w:szCs w:val="21"/>
                <w:lang w:val="kk-KZ"/>
              </w:rPr>
              <w:t>34</w:t>
            </w:r>
          </w:p>
        </w:tc>
      </w:tr>
      <w:tr w:rsidR="00A67DCB" w:rsidRPr="003F7530" w14:paraId="1C933CC9" w14:textId="77777777" w:rsidTr="00A67DCB">
        <w:trPr>
          <w:trHeight w:val="30"/>
        </w:trPr>
        <w:tc>
          <w:tcPr>
            <w:tcW w:w="3948" w:type="dxa"/>
            <w:gridSpan w:val="2"/>
            <w:tcMar>
              <w:top w:w="15" w:type="dxa"/>
              <w:left w:w="15" w:type="dxa"/>
              <w:bottom w:w="15" w:type="dxa"/>
              <w:right w:w="15" w:type="dxa"/>
            </w:tcMar>
            <w:vAlign w:val="center"/>
          </w:tcPr>
          <w:p w14:paraId="59244791" w14:textId="77777777" w:rsidR="00A67DCB" w:rsidRPr="003F7530" w:rsidRDefault="00A67DCB" w:rsidP="00257662">
            <w:pPr>
              <w:spacing w:after="0" w:line="240" w:lineRule="auto"/>
              <w:rPr>
                <w:color w:val="000000"/>
                <w:sz w:val="21"/>
                <w:szCs w:val="21"/>
                <w:lang w:val="kk-KZ" w:eastAsia="ru-RU"/>
              </w:rPr>
            </w:pPr>
            <w:r w:rsidRPr="003F7530">
              <w:rPr>
                <w:color w:val="000000"/>
                <w:sz w:val="21"/>
                <w:szCs w:val="21"/>
                <w:lang w:val="kk-KZ" w:eastAsia="ru-RU"/>
              </w:rPr>
              <w:t xml:space="preserve">Математика </w:t>
            </w:r>
          </w:p>
        </w:tc>
        <w:tc>
          <w:tcPr>
            <w:tcW w:w="1003" w:type="dxa"/>
            <w:tcMar>
              <w:top w:w="15" w:type="dxa"/>
              <w:left w:w="15" w:type="dxa"/>
              <w:bottom w:w="15" w:type="dxa"/>
              <w:right w:w="15" w:type="dxa"/>
            </w:tcMar>
            <w:vAlign w:val="center"/>
          </w:tcPr>
          <w:p w14:paraId="5FDA7D2F" w14:textId="77777777" w:rsidR="00A67DCB" w:rsidRPr="003F7530" w:rsidRDefault="00A67DCB" w:rsidP="00257662">
            <w:pPr>
              <w:spacing w:after="0" w:line="240" w:lineRule="auto"/>
              <w:jc w:val="center"/>
              <w:rPr>
                <w:color w:val="000000"/>
                <w:sz w:val="21"/>
                <w:szCs w:val="21"/>
                <w:lang w:val="kk-KZ" w:eastAsia="ru-RU"/>
              </w:rPr>
            </w:pPr>
            <w:r w:rsidRPr="003F7530">
              <w:rPr>
                <w:color w:val="000000"/>
                <w:sz w:val="21"/>
                <w:szCs w:val="21"/>
                <w:lang w:val="kk-KZ" w:eastAsia="ru-RU"/>
              </w:rPr>
              <w:t>1</w:t>
            </w:r>
          </w:p>
        </w:tc>
        <w:tc>
          <w:tcPr>
            <w:tcW w:w="774" w:type="dxa"/>
            <w:tcMar>
              <w:top w:w="15" w:type="dxa"/>
              <w:left w:w="15" w:type="dxa"/>
              <w:bottom w:w="15" w:type="dxa"/>
              <w:right w:w="15" w:type="dxa"/>
            </w:tcMar>
            <w:vAlign w:val="center"/>
          </w:tcPr>
          <w:p w14:paraId="5C016969" w14:textId="77777777" w:rsidR="00A67DCB" w:rsidRPr="003F7530" w:rsidRDefault="00A67DCB" w:rsidP="00257662">
            <w:pPr>
              <w:spacing w:after="0" w:line="240" w:lineRule="auto"/>
              <w:jc w:val="center"/>
              <w:rPr>
                <w:color w:val="000000"/>
                <w:sz w:val="21"/>
                <w:szCs w:val="21"/>
                <w:lang w:val="kk-KZ" w:eastAsia="ru-RU"/>
              </w:rPr>
            </w:pPr>
            <w:r w:rsidRPr="003F7530">
              <w:rPr>
                <w:color w:val="000000"/>
                <w:sz w:val="21"/>
                <w:szCs w:val="21"/>
                <w:lang w:val="kk-KZ" w:eastAsia="ru-RU"/>
              </w:rPr>
              <w:t>1</w:t>
            </w:r>
          </w:p>
        </w:tc>
        <w:tc>
          <w:tcPr>
            <w:tcW w:w="774" w:type="dxa"/>
            <w:tcMar>
              <w:top w:w="15" w:type="dxa"/>
              <w:left w:w="15" w:type="dxa"/>
              <w:bottom w:w="15" w:type="dxa"/>
              <w:right w:w="15" w:type="dxa"/>
            </w:tcMar>
            <w:vAlign w:val="center"/>
          </w:tcPr>
          <w:p w14:paraId="3D35CC38" w14:textId="77777777" w:rsidR="00A67DCB" w:rsidRPr="003F7530" w:rsidRDefault="00A67DCB" w:rsidP="00257662">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14:paraId="53E84979" w14:textId="77777777" w:rsidR="00A67DCB" w:rsidRPr="003F7530" w:rsidRDefault="00A67DCB" w:rsidP="00257662">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14:paraId="11578B97" w14:textId="77777777" w:rsidR="00A67DCB" w:rsidRPr="003F7530" w:rsidRDefault="00A67DCB" w:rsidP="00257662">
            <w:pPr>
              <w:spacing w:after="0" w:line="240" w:lineRule="auto"/>
              <w:jc w:val="center"/>
              <w:rPr>
                <w:color w:val="000000"/>
                <w:sz w:val="21"/>
                <w:szCs w:val="21"/>
                <w:lang w:val="kk-KZ" w:eastAsia="ru-RU"/>
              </w:rPr>
            </w:pPr>
            <w:r w:rsidRPr="003F7530">
              <w:rPr>
                <w:color w:val="000000"/>
                <w:sz w:val="21"/>
                <w:szCs w:val="21"/>
                <w:lang w:val="kk-KZ" w:eastAsia="ru-RU"/>
              </w:rPr>
              <w:t>1</w:t>
            </w:r>
          </w:p>
        </w:tc>
        <w:tc>
          <w:tcPr>
            <w:tcW w:w="1002" w:type="dxa"/>
            <w:tcMar>
              <w:top w:w="15" w:type="dxa"/>
              <w:left w:w="15" w:type="dxa"/>
              <w:bottom w:w="15" w:type="dxa"/>
              <w:right w:w="15" w:type="dxa"/>
            </w:tcMar>
            <w:vAlign w:val="center"/>
          </w:tcPr>
          <w:p w14:paraId="6692D128" w14:textId="77777777" w:rsidR="00A67DCB" w:rsidRPr="003F7530" w:rsidRDefault="00A67DCB" w:rsidP="00257662">
            <w:pPr>
              <w:spacing w:after="0" w:line="240" w:lineRule="auto"/>
              <w:ind w:left="20"/>
              <w:jc w:val="center"/>
              <w:rPr>
                <w:color w:val="000000"/>
                <w:sz w:val="21"/>
                <w:szCs w:val="21"/>
                <w:lang w:val="kk-KZ"/>
              </w:rPr>
            </w:pPr>
            <w:r w:rsidRPr="003F7530">
              <w:rPr>
                <w:color w:val="000000"/>
                <w:sz w:val="21"/>
                <w:szCs w:val="21"/>
                <w:lang w:val="kk-KZ"/>
              </w:rPr>
              <w:t>3</w:t>
            </w:r>
          </w:p>
        </w:tc>
        <w:tc>
          <w:tcPr>
            <w:tcW w:w="833" w:type="dxa"/>
            <w:tcMar>
              <w:top w:w="15" w:type="dxa"/>
              <w:left w:w="15" w:type="dxa"/>
              <w:bottom w:w="15" w:type="dxa"/>
              <w:right w:w="15" w:type="dxa"/>
            </w:tcMar>
            <w:vAlign w:val="center"/>
          </w:tcPr>
          <w:p w14:paraId="296ED94E" w14:textId="77777777" w:rsidR="00A67DCB" w:rsidRPr="003F7530" w:rsidRDefault="00A67DCB" w:rsidP="00257662">
            <w:pPr>
              <w:spacing w:after="0" w:line="240" w:lineRule="auto"/>
              <w:ind w:left="20"/>
              <w:jc w:val="both"/>
              <w:rPr>
                <w:color w:val="000000"/>
                <w:sz w:val="21"/>
                <w:szCs w:val="21"/>
                <w:lang w:val="kk-KZ"/>
              </w:rPr>
            </w:pPr>
            <w:r w:rsidRPr="003F7530">
              <w:rPr>
                <w:color w:val="000000"/>
                <w:sz w:val="21"/>
                <w:szCs w:val="21"/>
                <w:lang w:val="kk-KZ"/>
              </w:rPr>
              <w:t>102</w:t>
            </w:r>
          </w:p>
        </w:tc>
      </w:tr>
      <w:tr w:rsidR="00A67DCB" w:rsidRPr="003F7530" w14:paraId="552DE76F" w14:textId="77777777" w:rsidTr="00A67DCB">
        <w:trPr>
          <w:trHeight w:val="30"/>
        </w:trPr>
        <w:tc>
          <w:tcPr>
            <w:tcW w:w="3948" w:type="dxa"/>
            <w:gridSpan w:val="2"/>
            <w:tcMar>
              <w:top w:w="15" w:type="dxa"/>
              <w:left w:w="15" w:type="dxa"/>
              <w:bottom w:w="15" w:type="dxa"/>
              <w:right w:w="15" w:type="dxa"/>
            </w:tcMar>
            <w:vAlign w:val="center"/>
          </w:tcPr>
          <w:p w14:paraId="578FAE61" w14:textId="77777777" w:rsidR="00A67DCB" w:rsidRPr="003F7530" w:rsidRDefault="00A67DCB" w:rsidP="00257662">
            <w:pPr>
              <w:spacing w:after="0" w:line="240" w:lineRule="auto"/>
              <w:rPr>
                <w:color w:val="000000"/>
                <w:sz w:val="21"/>
                <w:szCs w:val="21"/>
                <w:lang w:val="kk-KZ" w:eastAsia="ru-RU"/>
              </w:rPr>
            </w:pPr>
            <w:r>
              <w:rPr>
                <w:color w:val="000000"/>
                <w:sz w:val="21"/>
                <w:szCs w:val="21"/>
                <w:lang w:val="kk-KZ" w:eastAsia="ru-RU"/>
              </w:rPr>
              <w:t>Тарих</w:t>
            </w:r>
          </w:p>
        </w:tc>
        <w:tc>
          <w:tcPr>
            <w:tcW w:w="1003" w:type="dxa"/>
            <w:tcMar>
              <w:top w:w="15" w:type="dxa"/>
              <w:left w:w="15" w:type="dxa"/>
              <w:bottom w:w="15" w:type="dxa"/>
              <w:right w:w="15" w:type="dxa"/>
            </w:tcMar>
            <w:vAlign w:val="center"/>
          </w:tcPr>
          <w:p w14:paraId="3E21A464" w14:textId="77777777" w:rsidR="00A67DCB" w:rsidRPr="003F7530" w:rsidRDefault="00A67DCB" w:rsidP="00257662">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14:paraId="2BAC7269" w14:textId="77777777" w:rsidR="00A67DCB" w:rsidRPr="003F7530" w:rsidRDefault="00A67DCB" w:rsidP="00257662">
            <w:pPr>
              <w:spacing w:after="0" w:line="240" w:lineRule="auto"/>
              <w:jc w:val="center"/>
              <w:rPr>
                <w:color w:val="000000"/>
                <w:sz w:val="21"/>
                <w:szCs w:val="21"/>
                <w:lang w:val="kk-KZ" w:eastAsia="ru-RU"/>
              </w:rPr>
            </w:pPr>
            <w:r w:rsidRPr="003F7530">
              <w:rPr>
                <w:color w:val="000000"/>
                <w:sz w:val="21"/>
                <w:szCs w:val="21"/>
                <w:lang w:val="kk-KZ" w:eastAsia="ru-RU"/>
              </w:rPr>
              <w:t>1</w:t>
            </w:r>
          </w:p>
        </w:tc>
        <w:tc>
          <w:tcPr>
            <w:tcW w:w="774" w:type="dxa"/>
            <w:tcMar>
              <w:top w:w="15" w:type="dxa"/>
              <w:left w:w="15" w:type="dxa"/>
              <w:bottom w:w="15" w:type="dxa"/>
              <w:right w:w="15" w:type="dxa"/>
            </w:tcMar>
            <w:vAlign w:val="center"/>
          </w:tcPr>
          <w:p w14:paraId="11ADF712" w14:textId="77777777" w:rsidR="00A67DCB" w:rsidRPr="003F7530" w:rsidRDefault="00A67DCB" w:rsidP="00257662">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14:paraId="59EC279B" w14:textId="77777777" w:rsidR="00A67DCB" w:rsidRPr="003F7530" w:rsidRDefault="00A67DCB" w:rsidP="00257662">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14:paraId="53B85CBE" w14:textId="77777777" w:rsidR="00A67DCB" w:rsidRPr="003F7530" w:rsidRDefault="00A67DCB" w:rsidP="00257662">
            <w:pPr>
              <w:spacing w:after="0" w:line="240" w:lineRule="auto"/>
              <w:jc w:val="center"/>
              <w:rPr>
                <w:color w:val="000000"/>
                <w:sz w:val="21"/>
                <w:szCs w:val="21"/>
                <w:lang w:val="kk-KZ" w:eastAsia="ru-RU"/>
              </w:rPr>
            </w:pPr>
          </w:p>
        </w:tc>
        <w:tc>
          <w:tcPr>
            <w:tcW w:w="1002" w:type="dxa"/>
            <w:tcMar>
              <w:top w:w="15" w:type="dxa"/>
              <w:left w:w="15" w:type="dxa"/>
              <w:bottom w:w="15" w:type="dxa"/>
              <w:right w:w="15" w:type="dxa"/>
            </w:tcMar>
            <w:vAlign w:val="center"/>
          </w:tcPr>
          <w:p w14:paraId="62CAD364" w14:textId="77777777" w:rsidR="00A67DCB" w:rsidRPr="003F7530" w:rsidRDefault="00A67DCB" w:rsidP="00257662">
            <w:pPr>
              <w:spacing w:after="0" w:line="240" w:lineRule="auto"/>
              <w:ind w:left="20"/>
              <w:jc w:val="center"/>
              <w:rPr>
                <w:sz w:val="21"/>
                <w:szCs w:val="21"/>
                <w:lang w:val="kk-KZ"/>
              </w:rPr>
            </w:pPr>
            <w:r w:rsidRPr="003F7530">
              <w:rPr>
                <w:sz w:val="21"/>
                <w:szCs w:val="21"/>
                <w:lang w:val="kk-KZ"/>
              </w:rPr>
              <w:t>1</w:t>
            </w:r>
          </w:p>
        </w:tc>
        <w:tc>
          <w:tcPr>
            <w:tcW w:w="833" w:type="dxa"/>
            <w:tcMar>
              <w:top w:w="15" w:type="dxa"/>
              <w:left w:w="15" w:type="dxa"/>
              <w:bottom w:w="15" w:type="dxa"/>
              <w:right w:w="15" w:type="dxa"/>
            </w:tcMar>
            <w:vAlign w:val="center"/>
          </w:tcPr>
          <w:p w14:paraId="1A1C9286" w14:textId="77777777" w:rsidR="00A67DCB" w:rsidRPr="003F7530" w:rsidRDefault="00A67DCB" w:rsidP="00257662">
            <w:pPr>
              <w:spacing w:after="0" w:line="240" w:lineRule="auto"/>
              <w:ind w:left="20"/>
              <w:jc w:val="both"/>
              <w:rPr>
                <w:sz w:val="21"/>
                <w:szCs w:val="21"/>
                <w:lang w:val="kk-KZ"/>
              </w:rPr>
            </w:pPr>
            <w:r w:rsidRPr="003F7530">
              <w:rPr>
                <w:sz w:val="21"/>
                <w:szCs w:val="21"/>
                <w:lang w:val="kk-KZ"/>
              </w:rPr>
              <w:t>34</w:t>
            </w:r>
          </w:p>
        </w:tc>
      </w:tr>
      <w:tr w:rsidR="00A67DCB" w:rsidRPr="003F7530" w14:paraId="4FD48939" w14:textId="77777777" w:rsidTr="00A67DCB">
        <w:trPr>
          <w:trHeight w:val="30"/>
        </w:trPr>
        <w:tc>
          <w:tcPr>
            <w:tcW w:w="3948" w:type="dxa"/>
            <w:gridSpan w:val="2"/>
            <w:tcMar>
              <w:top w:w="15" w:type="dxa"/>
              <w:left w:w="15" w:type="dxa"/>
              <w:bottom w:w="15" w:type="dxa"/>
              <w:right w:w="15" w:type="dxa"/>
            </w:tcMar>
            <w:vAlign w:val="center"/>
          </w:tcPr>
          <w:p w14:paraId="5D147579" w14:textId="77777777" w:rsidR="00A67DCB" w:rsidRPr="003F7530" w:rsidRDefault="00A67DCB" w:rsidP="00257662">
            <w:pPr>
              <w:spacing w:after="0" w:line="240" w:lineRule="auto"/>
              <w:rPr>
                <w:color w:val="000000"/>
                <w:sz w:val="21"/>
                <w:szCs w:val="21"/>
                <w:lang w:val="kk-KZ" w:eastAsia="ru-RU"/>
              </w:rPr>
            </w:pPr>
            <w:r>
              <w:rPr>
                <w:color w:val="000000"/>
                <w:sz w:val="21"/>
                <w:szCs w:val="21"/>
                <w:lang w:val="kk-KZ" w:eastAsia="ru-RU"/>
              </w:rPr>
              <w:t>Экология</w:t>
            </w:r>
          </w:p>
        </w:tc>
        <w:tc>
          <w:tcPr>
            <w:tcW w:w="1003" w:type="dxa"/>
            <w:tcMar>
              <w:top w:w="15" w:type="dxa"/>
              <w:left w:w="15" w:type="dxa"/>
              <w:bottom w:w="15" w:type="dxa"/>
              <w:right w:w="15" w:type="dxa"/>
            </w:tcMar>
            <w:vAlign w:val="center"/>
          </w:tcPr>
          <w:p w14:paraId="74EB8F3A" w14:textId="77777777" w:rsidR="00A67DCB" w:rsidRPr="003F7530" w:rsidRDefault="00A67DCB" w:rsidP="00257662">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14:paraId="0BE28FF8" w14:textId="77777777" w:rsidR="00A67DCB" w:rsidRPr="003F7530" w:rsidRDefault="00A67DCB" w:rsidP="00257662">
            <w:pPr>
              <w:spacing w:after="0" w:line="240" w:lineRule="auto"/>
              <w:jc w:val="center"/>
              <w:rPr>
                <w:color w:val="000000"/>
                <w:sz w:val="21"/>
                <w:szCs w:val="21"/>
                <w:lang w:val="kk-KZ" w:eastAsia="ru-RU"/>
              </w:rPr>
            </w:pPr>
            <w:r w:rsidRPr="003F7530">
              <w:rPr>
                <w:color w:val="000000"/>
                <w:sz w:val="21"/>
                <w:szCs w:val="21"/>
                <w:lang w:val="kk-KZ" w:eastAsia="ru-RU"/>
              </w:rPr>
              <w:t>1</w:t>
            </w:r>
          </w:p>
        </w:tc>
        <w:tc>
          <w:tcPr>
            <w:tcW w:w="774" w:type="dxa"/>
            <w:tcMar>
              <w:top w:w="15" w:type="dxa"/>
              <w:left w:w="15" w:type="dxa"/>
              <w:bottom w:w="15" w:type="dxa"/>
              <w:right w:w="15" w:type="dxa"/>
            </w:tcMar>
            <w:vAlign w:val="center"/>
          </w:tcPr>
          <w:p w14:paraId="0DB9E627" w14:textId="77777777" w:rsidR="00A67DCB" w:rsidRPr="003F7530" w:rsidRDefault="00A67DCB" w:rsidP="00257662">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14:paraId="2FBF1D77" w14:textId="77777777" w:rsidR="00A67DCB" w:rsidRPr="003F7530" w:rsidRDefault="00A67DCB" w:rsidP="00257662">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14:paraId="51DA3A04" w14:textId="77777777" w:rsidR="00A67DCB" w:rsidRPr="003F7530" w:rsidRDefault="00A67DCB" w:rsidP="00257662">
            <w:pPr>
              <w:spacing w:after="0" w:line="240" w:lineRule="auto"/>
              <w:jc w:val="center"/>
              <w:rPr>
                <w:color w:val="000000"/>
                <w:sz w:val="21"/>
                <w:szCs w:val="21"/>
                <w:lang w:val="kk-KZ" w:eastAsia="ru-RU"/>
              </w:rPr>
            </w:pPr>
          </w:p>
        </w:tc>
        <w:tc>
          <w:tcPr>
            <w:tcW w:w="1002" w:type="dxa"/>
            <w:tcMar>
              <w:top w:w="15" w:type="dxa"/>
              <w:left w:w="15" w:type="dxa"/>
              <w:bottom w:w="15" w:type="dxa"/>
              <w:right w:w="15" w:type="dxa"/>
            </w:tcMar>
            <w:vAlign w:val="center"/>
          </w:tcPr>
          <w:p w14:paraId="3BF098D9" w14:textId="77777777" w:rsidR="00A67DCB" w:rsidRPr="003F7530" w:rsidRDefault="00A67DCB" w:rsidP="00257662">
            <w:pPr>
              <w:spacing w:after="0" w:line="240" w:lineRule="auto"/>
              <w:ind w:left="20"/>
              <w:jc w:val="center"/>
              <w:rPr>
                <w:sz w:val="21"/>
                <w:szCs w:val="21"/>
                <w:lang w:val="kk-KZ"/>
              </w:rPr>
            </w:pPr>
            <w:r w:rsidRPr="003F7530">
              <w:rPr>
                <w:sz w:val="21"/>
                <w:szCs w:val="21"/>
                <w:lang w:val="kk-KZ"/>
              </w:rPr>
              <w:t>1</w:t>
            </w:r>
          </w:p>
        </w:tc>
        <w:tc>
          <w:tcPr>
            <w:tcW w:w="833" w:type="dxa"/>
            <w:tcMar>
              <w:top w:w="15" w:type="dxa"/>
              <w:left w:w="15" w:type="dxa"/>
              <w:bottom w:w="15" w:type="dxa"/>
              <w:right w:w="15" w:type="dxa"/>
            </w:tcMar>
            <w:vAlign w:val="center"/>
          </w:tcPr>
          <w:p w14:paraId="18249E2B" w14:textId="77777777" w:rsidR="00A67DCB" w:rsidRPr="003F7530" w:rsidRDefault="00A67DCB" w:rsidP="00257662">
            <w:pPr>
              <w:spacing w:after="0" w:line="240" w:lineRule="auto"/>
              <w:ind w:left="20"/>
              <w:jc w:val="both"/>
              <w:rPr>
                <w:sz w:val="21"/>
                <w:szCs w:val="21"/>
                <w:lang w:val="kk-KZ"/>
              </w:rPr>
            </w:pPr>
            <w:r w:rsidRPr="003F7530">
              <w:rPr>
                <w:sz w:val="21"/>
                <w:szCs w:val="21"/>
                <w:lang w:val="kk-KZ"/>
              </w:rPr>
              <w:t>34</w:t>
            </w:r>
          </w:p>
        </w:tc>
      </w:tr>
      <w:tr w:rsidR="00A67DCB" w:rsidRPr="003F7530" w14:paraId="0B2C8A7B" w14:textId="77777777" w:rsidTr="00A67DCB">
        <w:trPr>
          <w:trHeight w:val="30"/>
        </w:trPr>
        <w:tc>
          <w:tcPr>
            <w:tcW w:w="3948" w:type="dxa"/>
            <w:gridSpan w:val="2"/>
            <w:tcMar>
              <w:top w:w="15" w:type="dxa"/>
              <w:left w:w="15" w:type="dxa"/>
              <w:bottom w:w="15" w:type="dxa"/>
              <w:right w:w="15" w:type="dxa"/>
            </w:tcMar>
            <w:vAlign w:val="center"/>
          </w:tcPr>
          <w:p w14:paraId="27A132FD" w14:textId="77777777" w:rsidR="00A67DCB" w:rsidRPr="003F7530" w:rsidRDefault="00A67DCB" w:rsidP="00257662">
            <w:pPr>
              <w:spacing w:after="0" w:line="240" w:lineRule="auto"/>
              <w:rPr>
                <w:color w:val="000000"/>
                <w:sz w:val="21"/>
                <w:szCs w:val="21"/>
                <w:lang w:val="kk-KZ" w:eastAsia="ru-RU"/>
              </w:rPr>
            </w:pPr>
            <w:r>
              <w:rPr>
                <w:color w:val="000000"/>
                <w:sz w:val="21"/>
                <w:szCs w:val="21"/>
                <w:lang w:val="kk-KZ" w:eastAsia="ru-RU"/>
              </w:rPr>
              <w:t>Медиасауаттылық</w:t>
            </w:r>
          </w:p>
        </w:tc>
        <w:tc>
          <w:tcPr>
            <w:tcW w:w="1003" w:type="dxa"/>
            <w:tcMar>
              <w:top w:w="15" w:type="dxa"/>
              <w:left w:w="15" w:type="dxa"/>
              <w:bottom w:w="15" w:type="dxa"/>
              <w:right w:w="15" w:type="dxa"/>
            </w:tcMar>
            <w:vAlign w:val="center"/>
          </w:tcPr>
          <w:p w14:paraId="6E2DE13C" w14:textId="77777777" w:rsidR="00A67DCB" w:rsidRPr="003F7530" w:rsidRDefault="00A67DCB" w:rsidP="00257662">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14:paraId="7126A604" w14:textId="77777777" w:rsidR="00A67DCB" w:rsidRPr="003F7530" w:rsidRDefault="00A67DCB" w:rsidP="00257662">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14:paraId="72BBE4F5" w14:textId="77777777" w:rsidR="00A67DCB" w:rsidRPr="003F7530" w:rsidRDefault="00A67DCB" w:rsidP="00257662">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14:paraId="2D4B6E6F" w14:textId="77777777" w:rsidR="00A67DCB" w:rsidRPr="003F7530" w:rsidRDefault="00A67DCB" w:rsidP="00257662">
            <w:pPr>
              <w:spacing w:after="0" w:line="240" w:lineRule="auto"/>
              <w:jc w:val="center"/>
              <w:rPr>
                <w:color w:val="000000"/>
                <w:sz w:val="21"/>
                <w:szCs w:val="21"/>
                <w:lang w:val="kk-KZ" w:eastAsia="ru-RU"/>
              </w:rPr>
            </w:pPr>
            <w:r w:rsidRPr="003F7530">
              <w:rPr>
                <w:color w:val="000000"/>
                <w:sz w:val="21"/>
                <w:szCs w:val="21"/>
                <w:lang w:val="kk-KZ" w:eastAsia="ru-RU"/>
              </w:rPr>
              <w:t>1</w:t>
            </w:r>
          </w:p>
        </w:tc>
        <w:tc>
          <w:tcPr>
            <w:tcW w:w="774" w:type="dxa"/>
            <w:tcMar>
              <w:top w:w="15" w:type="dxa"/>
              <w:left w:w="15" w:type="dxa"/>
              <w:bottom w:w="15" w:type="dxa"/>
              <w:right w:w="15" w:type="dxa"/>
            </w:tcMar>
            <w:vAlign w:val="center"/>
          </w:tcPr>
          <w:p w14:paraId="41D873A9" w14:textId="77777777" w:rsidR="00A67DCB" w:rsidRPr="003F7530" w:rsidRDefault="00A67DCB" w:rsidP="00257662">
            <w:pPr>
              <w:spacing w:after="0" w:line="240" w:lineRule="auto"/>
              <w:jc w:val="center"/>
              <w:rPr>
                <w:color w:val="000000"/>
                <w:sz w:val="21"/>
                <w:szCs w:val="21"/>
                <w:lang w:val="kk-KZ" w:eastAsia="ru-RU"/>
              </w:rPr>
            </w:pPr>
          </w:p>
        </w:tc>
        <w:tc>
          <w:tcPr>
            <w:tcW w:w="1002" w:type="dxa"/>
            <w:tcMar>
              <w:top w:w="15" w:type="dxa"/>
              <w:left w:w="15" w:type="dxa"/>
              <w:bottom w:w="15" w:type="dxa"/>
              <w:right w:w="15" w:type="dxa"/>
            </w:tcMar>
            <w:vAlign w:val="center"/>
          </w:tcPr>
          <w:p w14:paraId="27DA0458" w14:textId="77777777" w:rsidR="00A67DCB" w:rsidRPr="003F7530" w:rsidRDefault="00A67DCB" w:rsidP="00257662">
            <w:pPr>
              <w:spacing w:after="0" w:line="240" w:lineRule="auto"/>
              <w:ind w:left="20"/>
              <w:jc w:val="center"/>
              <w:rPr>
                <w:sz w:val="21"/>
                <w:szCs w:val="21"/>
                <w:lang w:val="kk-KZ"/>
              </w:rPr>
            </w:pPr>
            <w:r>
              <w:rPr>
                <w:sz w:val="21"/>
                <w:szCs w:val="21"/>
                <w:lang w:val="kk-KZ"/>
              </w:rPr>
              <w:t>1</w:t>
            </w:r>
          </w:p>
        </w:tc>
        <w:tc>
          <w:tcPr>
            <w:tcW w:w="833" w:type="dxa"/>
            <w:tcMar>
              <w:top w:w="15" w:type="dxa"/>
              <w:left w:w="15" w:type="dxa"/>
              <w:bottom w:w="15" w:type="dxa"/>
              <w:right w:w="15" w:type="dxa"/>
            </w:tcMar>
            <w:vAlign w:val="center"/>
          </w:tcPr>
          <w:p w14:paraId="71E577A9" w14:textId="77777777" w:rsidR="00A67DCB" w:rsidRPr="003F7530" w:rsidRDefault="00A67DCB" w:rsidP="00257662">
            <w:pPr>
              <w:spacing w:after="0" w:line="240" w:lineRule="auto"/>
              <w:ind w:left="20"/>
              <w:jc w:val="both"/>
              <w:rPr>
                <w:sz w:val="21"/>
                <w:szCs w:val="21"/>
                <w:lang w:val="kk-KZ"/>
              </w:rPr>
            </w:pPr>
            <w:r>
              <w:rPr>
                <w:sz w:val="21"/>
                <w:szCs w:val="21"/>
                <w:lang w:val="kk-KZ"/>
              </w:rPr>
              <w:t>34</w:t>
            </w:r>
          </w:p>
        </w:tc>
      </w:tr>
      <w:tr w:rsidR="00A67DCB" w:rsidRPr="003F7530" w14:paraId="07A4DF3D" w14:textId="77777777" w:rsidTr="00A67DCB">
        <w:trPr>
          <w:trHeight w:val="30"/>
        </w:trPr>
        <w:tc>
          <w:tcPr>
            <w:tcW w:w="3948" w:type="dxa"/>
            <w:gridSpan w:val="2"/>
            <w:tcMar>
              <w:top w:w="15" w:type="dxa"/>
              <w:left w:w="15" w:type="dxa"/>
              <w:bottom w:w="15" w:type="dxa"/>
              <w:right w:w="15" w:type="dxa"/>
            </w:tcMar>
            <w:vAlign w:val="center"/>
          </w:tcPr>
          <w:p w14:paraId="46C93C5E" w14:textId="77777777" w:rsidR="00A67DCB" w:rsidRPr="003F7530" w:rsidRDefault="00A67DCB" w:rsidP="00257662">
            <w:pPr>
              <w:spacing w:after="0" w:line="240" w:lineRule="auto"/>
              <w:rPr>
                <w:sz w:val="21"/>
                <w:szCs w:val="21"/>
                <w:lang w:val="kk-KZ"/>
              </w:rPr>
            </w:pPr>
            <w:r>
              <w:rPr>
                <w:sz w:val="21"/>
                <w:szCs w:val="21"/>
                <w:lang w:val="kk-KZ"/>
              </w:rPr>
              <w:t>Физика</w:t>
            </w:r>
          </w:p>
        </w:tc>
        <w:tc>
          <w:tcPr>
            <w:tcW w:w="1003" w:type="dxa"/>
            <w:tcMar>
              <w:top w:w="15" w:type="dxa"/>
              <w:left w:w="15" w:type="dxa"/>
              <w:bottom w:w="15" w:type="dxa"/>
              <w:right w:w="15" w:type="dxa"/>
            </w:tcMar>
            <w:vAlign w:val="center"/>
          </w:tcPr>
          <w:p w14:paraId="311DB804" w14:textId="77777777" w:rsidR="00A67DCB" w:rsidRPr="003F7530" w:rsidRDefault="00A67DCB" w:rsidP="00257662">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14:paraId="5C29516F" w14:textId="77777777" w:rsidR="00A67DCB" w:rsidRPr="003F7530" w:rsidRDefault="00A67DCB" w:rsidP="00257662">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14:paraId="38260350" w14:textId="77777777" w:rsidR="00A67DCB" w:rsidRPr="003F7530" w:rsidRDefault="00A67DCB" w:rsidP="00257662">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14:paraId="2559F4CC" w14:textId="77777777" w:rsidR="00A67DCB" w:rsidRPr="003F7530" w:rsidRDefault="00A67DCB" w:rsidP="00257662">
            <w:pPr>
              <w:spacing w:after="0" w:line="240" w:lineRule="auto"/>
              <w:jc w:val="center"/>
              <w:rPr>
                <w:color w:val="000000"/>
                <w:sz w:val="21"/>
                <w:szCs w:val="21"/>
                <w:lang w:val="kk-KZ" w:eastAsia="ru-RU"/>
              </w:rPr>
            </w:pPr>
            <w:r>
              <w:rPr>
                <w:color w:val="000000"/>
                <w:sz w:val="21"/>
                <w:szCs w:val="21"/>
                <w:lang w:val="kk-KZ" w:eastAsia="ru-RU"/>
              </w:rPr>
              <w:t>1</w:t>
            </w:r>
          </w:p>
        </w:tc>
        <w:tc>
          <w:tcPr>
            <w:tcW w:w="774" w:type="dxa"/>
            <w:tcMar>
              <w:top w:w="15" w:type="dxa"/>
              <w:left w:w="15" w:type="dxa"/>
              <w:bottom w:w="15" w:type="dxa"/>
              <w:right w:w="15" w:type="dxa"/>
            </w:tcMar>
            <w:vAlign w:val="center"/>
          </w:tcPr>
          <w:p w14:paraId="0710FCB2" w14:textId="77777777" w:rsidR="00A67DCB" w:rsidRPr="003F7530" w:rsidRDefault="00A67DCB" w:rsidP="00257662">
            <w:pPr>
              <w:spacing w:after="0" w:line="240" w:lineRule="auto"/>
              <w:jc w:val="center"/>
              <w:rPr>
                <w:color w:val="000000"/>
                <w:sz w:val="21"/>
                <w:szCs w:val="21"/>
                <w:lang w:val="kk-KZ" w:eastAsia="ru-RU"/>
              </w:rPr>
            </w:pPr>
          </w:p>
        </w:tc>
        <w:tc>
          <w:tcPr>
            <w:tcW w:w="1002" w:type="dxa"/>
            <w:tcMar>
              <w:top w:w="15" w:type="dxa"/>
              <w:left w:w="15" w:type="dxa"/>
              <w:bottom w:w="15" w:type="dxa"/>
              <w:right w:w="15" w:type="dxa"/>
            </w:tcMar>
            <w:vAlign w:val="center"/>
          </w:tcPr>
          <w:p w14:paraId="31BAF030" w14:textId="77777777" w:rsidR="00A67DCB" w:rsidRPr="003F7530" w:rsidRDefault="00A67DCB" w:rsidP="00257662">
            <w:pPr>
              <w:spacing w:after="0" w:line="240" w:lineRule="auto"/>
              <w:ind w:left="20"/>
              <w:jc w:val="center"/>
              <w:rPr>
                <w:color w:val="000000"/>
                <w:sz w:val="21"/>
                <w:szCs w:val="21"/>
                <w:lang w:val="kk-KZ"/>
              </w:rPr>
            </w:pPr>
            <w:r w:rsidRPr="003F7530">
              <w:rPr>
                <w:color w:val="000000"/>
                <w:sz w:val="21"/>
                <w:szCs w:val="21"/>
                <w:lang w:val="kk-KZ"/>
              </w:rPr>
              <w:t>1</w:t>
            </w:r>
          </w:p>
        </w:tc>
        <w:tc>
          <w:tcPr>
            <w:tcW w:w="833" w:type="dxa"/>
            <w:tcMar>
              <w:top w:w="15" w:type="dxa"/>
              <w:left w:w="15" w:type="dxa"/>
              <w:bottom w:w="15" w:type="dxa"/>
              <w:right w:w="15" w:type="dxa"/>
            </w:tcMar>
            <w:vAlign w:val="center"/>
          </w:tcPr>
          <w:p w14:paraId="6B9D2BC4" w14:textId="77777777" w:rsidR="00A67DCB" w:rsidRPr="003F7530" w:rsidRDefault="00A67DCB" w:rsidP="00257662">
            <w:pPr>
              <w:spacing w:after="0" w:line="240" w:lineRule="auto"/>
              <w:ind w:left="20"/>
              <w:jc w:val="both"/>
              <w:rPr>
                <w:color w:val="000000"/>
                <w:sz w:val="21"/>
                <w:szCs w:val="21"/>
                <w:lang w:val="kk-KZ"/>
              </w:rPr>
            </w:pPr>
            <w:r w:rsidRPr="003F7530">
              <w:rPr>
                <w:color w:val="000000"/>
                <w:sz w:val="21"/>
                <w:szCs w:val="21"/>
                <w:lang w:val="kk-KZ"/>
              </w:rPr>
              <w:t>34</w:t>
            </w:r>
          </w:p>
        </w:tc>
      </w:tr>
      <w:tr w:rsidR="00A67DCB" w:rsidRPr="003F7530" w14:paraId="1864ED7D" w14:textId="77777777" w:rsidTr="00A67DCB">
        <w:trPr>
          <w:trHeight w:val="30"/>
        </w:trPr>
        <w:tc>
          <w:tcPr>
            <w:tcW w:w="3948" w:type="dxa"/>
            <w:gridSpan w:val="2"/>
            <w:tcMar>
              <w:top w:w="15" w:type="dxa"/>
              <w:left w:w="15" w:type="dxa"/>
              <w:bottom w:w="15" w:type="dxa"/>
              <w:right w:w="15" w:type="dxa"/>
            </w:tcMar>
            <w:vAlign w:val="center"/>
          </w:tcPr>
          <w:p w14:paraId="5B14E354" w14:textId="77777777" w:rsidR="00A67DCB" w:rsidRDefault="00A67DCB" w:rsidP="00257662">
            <w:pPr>
              <w:spacing w:after="0" w:line="240" w:lineRule="auto"/>
              <w:rPr>
                <w:sz w:val="21"/>
                <w:szCs w:val="21"/>
                <w:lang w:val="kk-KZ"/>
              </w:rPr>
            </w:pPr>
            <w:r w:rsidRPr="00C2226C">
              <w:rPr>
                <w:sz w:val="21"/>
                <w:szCs w:val="21"/>
                <w:lang w:val="kk-KZ"/>
              </w:rPr>
              <w:t>Эмоционалды интеллект және сыни ойлау</w:t>
            </w:r>
          </w:p>
        </w:tc>
        <w:tc>
          <w:tcPr>
            <w:tcW w:w="1003" w:type="dxa"/>
            <w:tcMar>
              <w:top w:w="15" w:type="dxa"/>
              <w:left w:w="15" w:type="dxa"/>
              <w:bottom w:w="15" w:type="dxa"/>
              <w:right w:w="15" w:type="dxa"/>
            </w:tcMar>
            <w:vAlign w:val="center"/>
          </w:tcPr>
          <w:p w14:paraId="4B61E1E2" w14:textId="77777777" w:rsidR="00A67DCB" w:rsidRPr="003F7530" w:rsidRDefault="00A67DCB" w:rsidP="00257662">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14:paraId="0523892D" w14:textId="77777777" w:rsidR="00A67DCB" w:rsidRPr="003F7530" w:rsidRDefault="00A67DCB" w:rsidP="00257662">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14:paraId="3F52304E" w14:textId="77777777" w:rsidR="00A67DCB" w:rsidRPr="003F7530" w:rsidRDefault="00A67DCB" w:rsidP="00257662">
            <w:pPr>
              <w:spacing w:after="0" w:line="240" w:lineRule="auto"/>
              <w:jc w:val="center"/>
              <w:rPr>
                <w:color w:val="000000"/>
                <w:sz w:val="21"/>
                <w:szCs w:val="21"/>
                <w:lang w:val="kk-KZ" w:eastAsia="ru-RU"/>
              </w:rPr>
            </w:pPr>
            <w:r w:rsidRPr="003F7530">
              <w:rPr>
                <w:color w:val="000000"/>
                <w:sz w:val="21"/>
                <w:szCs w:val="21"/>
                <w:lang w:val="kk-KZ" w:eastAsia="ru-RU"/>
              </w:rPr>
              <w:t>1</w:t>
            </w:r>
          </w:p>
        </w:tc>
        <w:tc>
          <w:tcPr>
            <w:tcW w:w="774" w:type="dxa"/>
            <w:tcMar>
              <w:top w:w="15" w:type="dxa"/>
              <w:left w:w="15" w:type="dxa"/>
              <w:bottom w:w="15" w:type="dxa"/>
              <w:right w:w="15" w:type="dxa"/>
            </w:tcMar>
            <w:vAlign w:val="center"/>
          </w:tcPr>
          <w:p w14:paraId="4F13F993" w14:textId="77777777" w:rsidR="00A67DCB" w:rsidRDefault="00A67DCB" w:rsidP="00257662">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14:paraId="4C5A630E" w14:textId="77777777" w:rsidR="00A67DCB" w:rsidRPr="003F7530" w:rsidRDefault="00A67DCB" w:rsidP="00257662">
            <w:pPr>
              <w:spacing w:after="0" w:line="240" w:lineRule="auto"/>
              <w:jc w:val="center"/>
              <w:rPr>
                <w:color w:val="000000"/>
                <w:sz w:val="21"/>
                <w:szCs w:val="21"/>
                <w:lang w:val="kk-KZ" w:eastAsia="ru-RU"/>
              </w:rPr>
            </w:pPr>
          </w:p>
        </w:tc>
        <w:tc>
          <w:tcPr>
            <w:tcW w:w="1002" w:type="dxa"/>
            <w:tcMar>
              <w:top w:w="15" w:type="dxa"/>
              <w:left w:w="15" w:type="dxa"/>
              <w:bottom w:w="15" w:type="dxa"/>
              <w:right w:w="15" w:type="dxa"/>
            </w:tcMar>
            <w:vAlign w:val="center"/>
          </w:tcPr>
          <w:p w14:paraId="4296E415" w14:textId="77777777" w:rsidR="00A67DCB" w:rsidRPr="003F7530" w:rsidRDefault="00A67DCB" w:rsidP="00257662">
            <w:pPr>
              <w:spacing w:after="0" w:line="240" w:lineRule="auto"/>
              <w:ind w:left="20"/>
              <w:jc w:val="center"/>
              <w:rPr>
                <w:color w:val="000000"/>
                <w:sz w:val="21"/>
                <w:szCs w:val="21"/>
                <w:lang w:val="kk-KZ"/>
              </w:rPr>
            </w:pPr>
            <w:r>
              <w:rPr>
                <w:color w:val="000000"/>
                <w:sz w:val="21"/>
                <w:szCs w:val="21"/>
                <w:lang w:val="kk-KZ"/>
              </w:rPr>
              <w:t>1</w:t>
            </w:r>
          </w:p>
        </w:tc>
        <w:tc>
          <w:tcPr>
            <w:tcW w:w="833" w:type="dxa"/>
            <w:tcMar>
              <w:top w:w="15" w:type="dxa"/>
              <w:left w:w="15" w:type="dxa"/>
              <w:bottom w:w="15" w:type="dxa"/>
              <w:right w:w="15" w:type="dxa"/>
            </w:tcMar>
            <w:vAlign w:val="center"/>
          </w:tcPr>
          <w:p w14:paraId="31B8C4DC" w14:textId="77777777" w:rsidR="00A67DCB" w:rsidRPr="003F7530" w:rsidRDefault="00A67DCB" w:rsidP="00257662">
            <w:pPr>
              <w:spacing w:after="0" w:line="240" w:lineRule="auto"/>
              <w:ind w:left="20"/>
              <w:jc w:val="both"/>
              <w:rPr>
                <w:color w:val="000000"/>
                <w:sz w:val="21"/>
                <w:szCs w:val="21"/>
                <w:lang w:val="kk-KZ"/>
              </w:rPr>
            </w:pPr>
            <w:r>
              <w:rPr>
                <w:color w:val="000000"/>
                <w:sz w:val="21"/>
                <w:szCs w:val="21"/>
                <w:lang w:val="kk-KZ"/>
              </w:rPr>
              <w:t>34</w:t>
            </w:r>
          </w:p>
        </w:tc>
      </w:tr>
      <w:tr w:rsidR="00A67DCB" w:rsidRPr="003F7530" w14:paraId="2864E304" w14:textId="77777777" w:rsidTr="00A67DCB">
        <w:trPr>
          <w:trHeight w:val="30"/>
        </w:trPr>
        <w:tc>
          <w:tcPr>
            <w:tcW w:w="3948" w:type="dxa"/>
            <w:gridSpan w:val="2"/>
            <w:tcMar>
              <w:top w:w="15" w:type="dxa"/>
              <w:left w:w="15" w:type="dxa"/>
              <w:bottom w:w="15" w:type="dxa"/>
              <w:right w:w="15" w:type="dxa"/>
            </w:tcMar>
            <w:vAlign w:val="center"/>
          </w:tcPr>
          <w:p w14:paraId="72F78569" w14:textId="77777777" w:rsidR="00A67DCB" w:rsidRPr="003F7530" w:rsidRDefault="00A67DCB" w:rsidP="00257662">
            <w:pPr>
              <w:spacing w:after="0" w:line="240" w:lineRule="auto"/>
              <w:rPr>
                <w:color w:val="000000"/>
                <w:sz w:val="21"/>
                <w:szCs w:val="21"/>
                <w:lang w:val="kk-KZ" w:eastAsia="ru-RU"/>
              </w:rPr>
            </w:pPr>
            <w:r w:rsidRPr="003F7530">
              <w:rPr>
                <w:sz w:val="21"/>
                <w:szCs w:val="21"/>
                <w:lang w:val="kk-KZ"/>
              </w:rPr>
              <w:t xml:space="preserve">Зайырлылық және дінтану </w:t>
            </w:r>
          </w:p>
        </w:tc>
        <w:tc>
          <w:tcPr>
            <w:tcW w:w="1003" w:type="dxa"/>
            <w:tcMar>
              <w:top w:w="15" w:type="dxa"/>
              <w:left w:w="15" w:type="dxa"/>
              <w:bottom w:w="15" w:type="dxa"/>
              <w:right w:w="15" w:type="dxa"/>
            </w:tcMar>
            <w:vAlign w:val="center"/>
          </w:tcPr>
          <w:p w14:paraId="1CC60568" w14:textId="77777777" w:rsidR="00A67DCB" w:rsidRPr="003F7530" w:rsidRDefault="00A67DCB" w:rsidP="00257662">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14:paraId="73CA2EC9" w14:textId="77777777" w:rsidR="00A67DCB" w:rsidRPr="003F7530" w:rsidRDefault="00A67DCB" w:rsidP="00257662">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14:paraId="2E71C437" w14:textId="77777777" w:rsidR="00A67DCB" w:rsidRPr="003F7530" w:rsidRDefault="00A67DCB" w:rsidP="00257662">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14:paraId="5D813ABC" w14:textId="77777777" w:rsidR="00A67DCB" w:rsidRPr="003F7530" w:rsidRDefault="00A67DCB" w:rsidP="00257662">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14:paraId="41B72673" w14:textId="77777777" w:rsidR="00A67DCB" w:rsidRPr="003F7530" w:rsidRDefault="00A67DCB" w:rsidP="00257662">
            <w:pPr>
              <w:spacing w:after="0" w:line="240" w:lineRule="auto"/>
              <w:jc w:val="center"/>
              <w:rPr>
                <w:color w:val="000000"/>
                <w:sz w:val="21"/>
                <w:szCs w:val="21"/>
                <w:lang w:val="kk-KZ" w:eastAsia="ru-RU"/>
              </w:rPr>
            </w:pPr>
            <w:r w:rsidRPr="003F7530">
              <w:rPr>
                <w:color w:val="000000"/>
                <w:sz w:val="21"/>
                <w:szCs w:val="21"/>
                <w:lang w:val="kk-KZ" w:eastAsia="ru-RU"/>
              </w:rPr>
              <w:t>1</w:t>
            </w:r>
          </w:p>
        </w:tc>
        <w:tc>
          <w:tcPr>
            <w:tcW w:w="1002" w:type="dxa"/>
            <w:tcMar>
              <w:top w:w="15" w:type="dxa"/>
              <w:left w:w="15" w:type="dxa"/>
              <w:bottom w:w="15" w:type="dxa"/>
              <w:right w:w="15" w:type="dxa"/>
            </w:tcMar>
            <w:vAlign w:val="center"/>
          </w:tcPr>
          <w:p w14:paraId="2A4ACFB0" w14:textId="77777777" w:rsidR="00A67DCB" w:rsidRPr="003F7530" w:rsidRDefault="00A67DCB" w:rsidP="00257662">
            <w:pPr>
              <w:spacing w:after="0" w:line="240" w:lineRule="auto"/>
              <w:ind w:left="20"/>
              <w:jc w:val="center"/>
              <w:rPr>
                <w:color w:val="000000"/>
                <w:sz w:val="21"/>
                <w:szCs w:val="21"/>
                <w:lang w:val="kk-KZ"/>
              </w:rPr>
            </w:pPr>
            <w:r w:rsidRPr="003F7530">
              <w:rPr>
                <w:color w:val="000000"/>
                <w:sz w:val="21"/>
                <w:szCs w:val="21"/>
                <w:lang w:val="kk-KZ"/>
              </w:rPr>
              <w:t>1</w:t>
            </w:r>
          </w:p>
        </w:tc>
        <w:tc>
          <w:tcPr>
            <w:tcW w:w="833" w:type="dxa"/>
            <w:tcMar>
              <w:top w:w="15" w:type="dxa"/>
              <w:left w:w="15" w:type="dxa"/>
              <w:bottom w:w="15" w:type="dxa"/>
              <w:right w:w="15" w:type="dxa"/>
            </w:tcMar>
            <w:vAlign w:val="center"/>
          </w:tcPr>
          <w:p w14:paraId="130E5879" w14:textId="77777777" w:rsidR="00A67DCB" w:rsidRPr="003F7530" w:rsidRDefault="00A67DCB" w:rsidP="00257662">
            <w:pPr>
              <w:spacing w:after="0" w:line="240" w:lineRule="auto"/>
              <w:ind w:left="20"/>
              <w:jc w:val="both"/>
              <w:rPr>
                <w:color w:val="000000"/>
                <w:sz w:val="21"/>
                <w:szCs w:val="21"/>
                <w:lang w:val="kk-KZ"/>
              </w:rPr>
            </w:pPr>
            <w:r w:rsidRPr="003F7530">
              <w:rPr>
                <w:color w:val="000000"/>
                <w:sz w:val="21"/>
                <w:szCs w:val="21"/>
                <w:lang w:val="kk-KZ"/>
              </w:rPr>
              <w:t>34</w:t>
            </w:r>
          </w:p>
        </w:tc>
      </w:tr>
      <w:tr w:rsidR="00A67DCB" w:rsidRPr="003F7530" w14:paraId="3D343533" w14:textId="77777777" w:rsidTr="00A67DCB">
        <w:trPr>
          <w:trHeight w:val="30"/>
        </w:trPr>
        <w:tc>
          <w:tcPr>
            <w:tcW w:w="3948" w:type="dxa"/>
            <w:gridSpan w:val="2"/>
            <w:tcMar>
              <w:top w:w="15" w:type="dxa"/>
              <w:left w:w="15" w:type="dxa"/>
              <w:bottom w:w="15" w:type="dxa"/>
              <w:right w:w="15" w:type="dxa"/>
            </w:tcMar>
            <w:vAlign w:val="center"/>
          </w:tcPr>
          <w:p w14:paraId="4165C7C0" w14:textId="77777777" w:rsidR="00A67DCB" w:rsidRPr="003F7530" w:rsidRDefault="00A67DCB" w:rsidP="00257662">
            <w:pPr>
              <w:spacing w:after="0" w:line="240" w:lineRule="auto"/>
              <w:rPr>
                <w:sz w:val="21"/>
                <w:szCs w:val="21"/>
                <w:lang w:val="kk-KZ"/>
              </w:rPr>
            </w:pPr>
            <w:r w:rsidRPr="003F7530">
              <w:rPr>
                <w:sz w:val="21"/>
                <w:szCs w:val="21"/>
                <w:lang w:val="kk-KZ"/>
              </w:rPr>
              <w:t>Абайтану</w:t>
            </w:r>
          </w:p>
        </w:tc>
        <w:tc>
          <w:tcPr>
            <w:tcW w:w="1003" w:type="dxa"/>
            <w:tcMar>
              <w:top w:w="15" w:type="dxa"/>
              <w:left w:w="15" w:type="dxa"/>
              <w:bottom w:w="15" w:type="dxa"/>
              <w:right w:w="15" w:type="dxa"/>
            </w:tcMar>
            <w:vAlign w:val="center"/>
          </w:tcPr>
          <w:p w14:paraId="78ACEC89" w14:textId="77777777" w:rsidR="00A67DCB" w:rsidRPr="003F7530" w:rsidRDefault="00A67DCB" w:rsidP="00257662">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14:paraId="1CFB312B" w14:textId="77777777" w:rsidR="00A67DCB" w:rsidRPr="003F7530" w:rsidRDefault="00A67DCB" w:rsidP="00257662">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14:paraId="6B99F996" w14:textId="77777777" w:rsidR="00A67DCB" w:rsidRPr="003F7530" w:rsidRDefault="00A67DCB" w:rsidP="00257662">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14:paraId="0D08EDD3" w14:textId="77777777" w:rsidR="00A67DCB" w:rsidRPr="003F7530" w:rsidRDefault="00A67DCB" w:rsidP="00257662">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14:paraId="2A9874B8" w14:textId="77777777" w:rsidR="00A67DCB" w:rsidRPr="003F7530" w:rsidRDefault="00A67DCB" w:rsidP="00257662">
            <w:pPr>
              <w:spacing w:after="0" w:line="240" w:lineRule="auto"/>
              <w:jc w:val="center"/>
              <w:rPr>
                <w:color w:val="000000"/>
                <w:sz w:val="21"/>
                <w:szCs w:val="21"/>
                <w:lang w:val="kk-KZ" w:eastAsia="ru-RU"/>
              </w:rPr>
            </w:pPr>
            <w:r w:rsidRPr="003F7530">
              <w:rPr>
                <w:color w:val="000000"/>
                <w:sz w:val="21"/>
                <w:szCs w:val="21"/>
                <w:lang w:val="kk-KZ" w:eastAsia="ru-RU"/>
              </w:rPr>
              <w:t>1</w:t>
            </w:r>
          </w:p>
        </w:tc>
        <w:tc>
          <w:tcPr>
            <w:tcW w:w="1002" w:type="dxa"/>
            <w:tcMar>
              <w:top w:w="15" w:type="dxa"/>
              <w:left w:w="15" w:type="dxa"/>
              <w:bottom w:w="15" w:type="dxa"/>
              <w:right w:w="15" w:type="dxa"/>
            </w:tcMar>
            <w:vAlign w:val="center"/>
          </w:tcPr>
          <w:p w14:paraId="35C2921B" w14:textId="77777777" w:rsidR="00A67DCB" w:rsidRPr="003F7530" w:rsidRDefault="00A67DCB" w:rsidP="00257662">
            <w:pPr>
              <w:spacing w:after="0" w:line="240" w:lineRule="auto"/>
              <w:ind w:left="20"/>
              <w:jc w:val="center"/>
              <w:rPr>
                <w:color w:val="000000"/>
                <w:sz w:val="21"/>
                <w:szCs w:val="21"/>
                <w:lang w:val="kk-KZ"/>
              </w:rPr>
            </w:pPr>
            <w:r w:rsidRPr="003F7530">
              <w:rPr>
                <w:color w:val="000000"/>
                <w:sz w:val="21"/>
                <w:szCs w:val="21"/>
                <w:lang w:val="kk-KZ"/>
              </w:rPr>
              <w:t>1</w:t>
            </w:r>
          </w:p>
        </w:tc>
        <w:tc>
          <w:tcPr>
            <w:tcW w:w="833" w:type="dxa"/>
            <w:tcMar>
              <w:top w:w="15" w:type="dxa"/>
              <w:left w:w="15" w:type="dxa"/>
              <w:bottom w:w="15" w:type="dxa"/>
              <w:right w:w="15" w:type="dxa"/>
            </w:tcMar>
            <w:vAlign w:val="center"/>
          </w:tcPr>
          <w:p w14:paraId="046BF8CB" w14:textId="77777777" w:rsidR="00A67DCB" w:rsidRPr="003F7530" w:rsidRDefault="00A67DCB" w:rsidP="00257662">
            <w:pPr>
              <w:spacing w:after="0" w:line="240" w:lineRule="auto"/>
              <w:ind w:left="20"/>
              <w:jc w:val="both"/>
              <w:rPr>
                <w:color w:val="000000"/>
                <w:sz w:val="21"/>
                <w:szCs w:val="21"/>
                <w:lang w:val="kk-KZ"/>
              </w:rPr>
            </w:pPr>
            <w:r w:rsidRPr="003F7530">
              <w:rPr>
                <w:color w:val="000000"/>
                <w:sz w:val="21"/>
                <w:szCs w:val="21"/>
                <w:lang w:val="kk-KZ"/>
              </w:rPr>
              <w:t>34</w:t>
            </w:r>
          </w:p>
        </w:tc>
      </w:tr>
      <w:tr w:rsidR="00A67DCB" w:rsidRPr="003F7530" w14:paraId="446B92AC" w14:textId="77777777" w:rsidTr="00A67DCB">
        <w:trPr>
          <w:trHeight w:val="30"/>
        </w:trPr>
        <w:tc>
          <w:tcPr>
            <w:tcW w:w="3948" w:type="dxa"/>
            <w:gridSpan w:val="2"/>
            <w:tcMar>
              <w:top w:w="15" w:type="dxa"/>
              <w:left w:w="15" w:type="dxa"/>
              <w:bottom w:w="15" w:type="dxa"/>
              <w:right w:w="15" w:type="dxa"/>
            </w:tcMar>
            <w:vAlign w:val="center"/>
          </w:tcPr>
          <w:p w14:paraId="16E9BAE0" w14:textId="77777777" w:rsidR="00A67DCB" w:rsidRPr="003F7530" w:rsidRDefault="00A67DCB" w:rsidP="00257662">
            <w:pPr>
              <w:spacing w:after="0" w:line="240" w:lineRule="auto"/>
              <w:rPr>
                <w:b/>
                <w:color w:val="000000"/>
                <w:sz w:val="21"/>
                <w:szCs w:val="21"/>
                <w:lang w:eastAsia="ru-RU"/>
              </w:rPr>
            </w:pPr>
            <w:r w:rsidRPr="003F7530">
              <w:rPr>
                <w:b/>
                <w:color w:val="000000"/>
                <w:sz w:val="21"/>
                <w:szCs w:val="21"/>
                <w:lang w:val="kk-KZ" w:eastAsia="ru-RU"/>
              </w:rPr>
              <w:t xml:space="preserve">Жеке және топтық жұмыстар </w:t>
            </w:r>
          </w:p>
        </w:tc>
        <w:tc>
          <w:tcPr>
            <w:tcW w:w="1003" w:type="dxa"/>
            <w:tcMar>
              <w:top w:w="15" w:type="dxa"/>
              <w:left w:w="15" w:type="dxa"/>
              <w:bottom w:w="15" w:type="dxa"/>
              <w:right w:w="15" w:type="dxa"/>
            </w:tcMar>
            <w:vAlign w:val="center"/>
          </w:tcPr>
          <w:p w14:paraId="1FB2D295" w14:textId="77777777" w:rsidR="00A67DCB" w:rsidRPr="003F7530" w:rsidRDefault="00A67DCB" w:rsidP="00257662">
            <w:pPr>
              <w:spacing w:after="0" w:line="240" w:lineRule="auto"/>
              <w:jc w:val="center"/>
              <w:rPr>
                <w:b/>
                <w:color w:val="000000"/>
                <w:sz w:val="21"/>
                <w:szCs w:val="21"/>
                <w:lang w:eastAsia="ru-RU"/>
              </w:rPr>
            </w:pPr>
            <w:r w:rsidRPr="003F7530">
              <w:rPr>
                <w:b/>
                <w:color w:val="000000"/>
                <w:sz w:val="21"/>
                <w:szCs w:val="21"/>
                <w:lang w:eastAsia="ru-RU"/>
              </w:rPr>
              <w:t>1</w:t>
            </w:r>
          </w:p>
        </w:tc>
        <w:tc>
          <w:tcPr>
            <w:tcW w:w="774" w:type="dxa"/>
            <w:tcMar>
              <w:top w:w="15" w:type="dxa"/>
              <w:left w:w="15" w:type="dxa"/>
              <w:bottom w:w="15" w:type="dxa"/>
              <w:right w:w="15" w:type="dxa"/>
            </w:tcMar>
            <w:vAlign w:val="center"/>
          </w:tcPr>
          <w:p w14:paraId="2A45623E" w14:textId="77777777" w:rsidR="00A67DCB" w:rsidRPr="003F7530" w:rsidRDefault="00A67DCB" w:rsidP="00257662">
            <w:pPr>
              <w:spacing w:after="0" w:line="240" w:lineRule="auto"/>
              <w:jc w:val="center"/>
              <w:rPr>
                <w:b/>
                <w:color w:val="000000"/>
                <w:sz w:val="21"/>
                <w:szCs w:val="21"/>
                <w:lang w:val="kk-KZ" w:eastAsia="ru-RU"/>
              </w:rPr>
            </w:pPr>
            <w:r w:rsidRPr="003F7530">
              <w:rPr>
                <w:b/>
                <w:color w:val="000000"/>
                <w:sz w:val="21"/>
                <w:szCs w:val="21"/>
                <w:lang w:val="kk-KZ" w:eastAsia="ru-RU"/>
              </w:rPr>
              <w:t>1</w:t>
            </w:r>
          </w:p>
        </w:tc>
        <w:tc>
          <w:tcPr>
            <w:tcW w:w="774" w:type="dxa"/>
            <w:tcMar>
              <w:top w:w="15" w:type="dxa"/>
              <w:left w:w="15" w:type="dxa"/>
              <w:bottom w:w="15" w:type="dxa"/>
              <w:right w:w="15" w:type="dxa"/>
            </w:tcMar>
            <w:vAlign w:val="center"/>
          </w:tcPr>
          <w:p w14:paraId="42D69C45" w14:textId="77777777" w:rsidR="00A67DCB" w:rsidRPr="003F7530" w:rsidRDefault="00A67DCB" w:rsidP="00257662">
            <w:pPr>
              <w:spacing w:after="0" w:line="240" w:lineRule="auto"/>
              <w:jc w:val="center"/>
              <w:rPr>
                <w:b/>
                <w:color w:val="000000"/>
                <w:sz w:val="21"/>
                <w:szCs w:val="21"/>
                <w:lang w:eastAsia="ru-RU"/>
              </w:rPr>
            </w:pPr>
            <w:r w:rsidRPr="003F7530">
              <w:rPr>
                <w:b/>
                <w:color w:val="000000"/>
                <w:sz w:val="21"/>
                <w:szCs w:val="21"/>
                <w:lang w:eastAsia="ru-RU"/>
              </w:rPr>
              <w:t>1</w:t>
            </w:r>
          </w:p>
        </w:tc>
        <w:tc>
          <w:tcPr>
            <w:tcW w:w="774" w:type="dxa"/>
            <w:tcMar>
              <w:top w:w="15" w:type="dxa"/>
              <w:left w:w="15" w:type="dxa"/>
              <w:bottom w:w="15" w:type="dxa"/>
              <w:right w:w="15" w:type="dxa"/>
            </w:tcMar>
            <w:vAlign w:val="center"/>
          </w:tcPr>
          <w:p w14:paraId="3E35E24D" w14:textId="77777777" w:rsidR="00A67DCB" w:rsidRPr="003F7530" w:rsidRDefault="00A67DCB" w:rsidP="00257662">
            <w:pPr>
              <w:spacing w:after="0" w:line="240" w:lineRule="auto"/>
              <w:jc w:val="center"/>
              <w:rPr>
                <w:b/>
                <w:color w:val="000000"/>
                <w:sz w:val="21"/>
                <w:szCs w:val="21"/>
                <w:lang w:eastAsia="ru-RU"/>
              </w:rPr>
            </w:pPr>
            <w:r w:rsidRPr="003F7530">
              <w:rPr>
                <w:b/>
                <w:color w:val="000000"/>
                <w:sz w:val="21"/>
                <w:szCs w:val="21"/>
                <w:lang w:eastAsia="ru-RU"/>
              </w:rPr>
              <w:t>1</w:t>
            </w:r>
          </w:p>
        </w:tc>
        <w:tc>
          <w:tcPr>
            <w:tcW w:w="774" w:type="dxa"/>
            <w:tcMar>
              <w:top w:w="15" w:type="dxa"/>
              <w:left w:w="15" w:type="dxa"/>
              <w:bottom w:w="15" w:type="dxa"/>
              <w:right w:w="15" w:type="dxa"/>
            </w:tcMar>
            <w:vAlign w:val="center"/>
          </w:tcPr>
          <w:p w14:paraId="343778A5" w14:textId="77777777" w:rsidR="00A67DCB" w:rsidRPr="003F7530" w:rsidRDefault="00A67DCB" w:rsidP="00257662">
            <w:pPr>
              <w:spacing w:after="0" w:line="240" w:lineRule="auto"/>
              <w:jc w:val="center"/>
              <w:rPr>
                <w:b/>
                <w:color w:val="000000"/>
                <w:sz w:val="21"/>
                <w:szCs w:val="21"/>
                <w:lang w:eastAsia="ru-RU"/>
              </w:rPr>
            </w:pPr>
            <w:r w:rsidRPr="003F7530">
              <w:rPr>
                <w:b/>
                <w:color w:val="000000"/>
                <w:sz w:val="21"/>
                <w:szCs w:val="21"/>
                <w:lang w:eastAsia="ru-RU"/>
              </w:rPr>
              <w:t>1</w:t>
            </w:r>
          </w:p>
        </w:tc>
        <w:tc>
          <w:tcPr>
            <w:tcW w:w="1002" w:type="dxa"/>
            <w:tcMar>
              <w:top w:w="15" w:type="dxa"/>
              <w:left w:w="15" w:type="dxa"/>
              <w:bottom w:w="15" w:type="dxa"/>
              <w:right w:w="15" w:type="dxa"/>
            </w:tcMar>
            <w:vAlign w:val="center"/>
          </w:tcPr>
          <w:p w14:paraId="4F1C0F28" w14:textId="77777777" w:rsidR="00A67DCB" w:rsidRPr="003F7530" w:rsidRDefault="00A67DCB" w:rsidP="00257662">
            <w:pPr>
              <w:spacing w:after="0" w:line="240" w:lineRule="auto"/>
              <w:ind w:left="20"/>
              <w:jc w:val="center"/>
              <w:rPr>
                <w:b/>
                <w:sz w:val="21"/>
                <w:szCs w:val="21"/>
              </w:rPr>
            </w:pPr>
            <w:r w:rsidRPr="003F7530">
              <w:rPr>
                <w:b/>
                <w:color w:val="000000"/>
                <w:sz w:val="21"/>
                <w:szCs w:val="21"/>
              </w:rPr>
              <w:t>5</w:t>
            </w:r>
          </w:p>
        </w:tc>
        <w:tc>
          <w:tcPr>
            <w:tcW w:w="833" w:type="dxa"/>
            <w:tcMar>
              <w:top w:w="15" w:type="dxa"/>
              <w:left w:w="15" w:type="dxa"/>
              <w:bottom w:w="15" w:type="dxa"/>
              <w:right w:w="15" w:type="dxa"/>
            </w:tcMar>
            <w:vAlign w:val="center"/>
          </w:tcPr>
          <w:p w14:paraId="027E5ABC" w14:textId="77777777" w:rsidR="00A67DCB" w:rsidRPr="003F7530" w:rsidRDefault="00A67DCB" w:rsidP="00257662">
            <w:pPr>
              <w:spacing w:after="0" w:line="240" w:lineRule="auto"/>
              <w:ind w:left="20"/>
              <w:jc w:val="both"/>
              <w:rPr>
                <w:b/>
                <w:sz w:val="21"/>
                <w:szCs w:val="21"/>
              </w:rPr>
            </w:pPr>
            <w:r w:rsidRPr="003F7530">
              <w:rPr>
                <w:b/>
                <w:color w:val="000000"/>
                <w:sz w:val="21"/>
                <w:szCs w:val="21"/>
              </w:rPr>
              <w:t>170</w:t>
            </w:r>
          </w:p>
        </w:tc>
      </w:tr>
      <w:tr w:rsidR="00A67DCB" w:rsidRPr="003F7530" w14:paraId="589A57A8" w14:textId="77777777" w:rsidTr="00A67DCB">
        <w:trPr>
          <w:trHeight w:val="30"/>
        </w:trPr>
        <w:tc>
          <w:tcPr>
            <w:tcW w:w="3948" w:type="dxa"/>
            <w:gridSpan w:val="2"/>
            <w:tcMar>
              <w:top w:w="15" w:type="dxa"/>
              <w:left w:w="15" w:type="dxa"/>
              <w:bottom w:w="15" w:type="dxa"/>
              <w:right w:w="15" w:type="dxa"/>
            </w:tcMar>
            <w:vAlign w:val="center"/>
          </w:tcPr>
          <w:p w14:paraId="6DE6A90D" w14:textId="77777777" w:rsidR="00A67DCB" w:rsidRPr="003F7530" w:rsidRDefault="00A67DCB" w:rsidP="00257662">
            <w:pPr>
              <w:spacing w:after="0" w:line="240" w:lineRule="auto"/>
              <w:rPr>
                <w:b/>
                <w:color w:val="000000"/>
                <w:sz w:val="21"/>
                <w:szCs w:val="21"/>
                <w:lang w:val="kk-KZ" w:eastAsia="ru-RU"/>
              </w:rPr>
            </w:pPr>
            <w:r>
              <w:rPr>
                <w:sz w:val="21"/>
                <w:szCs w:val="21"/>
                <w:lang w:val="kk-KZ"/>
              </w:rPr>
              <w:t xml:space="preserve">Волейбол </w:t>
            </w:r>
            <w:r w:rsidRPr="003F7530">
              <w:rPr>
                <w:sz w:val="21"/>
                <w:szCs w:val="21"/>
                <w:lang w:val="kk-KZ"/>
              </w:rPr>
              <w:t>(топтық жұмыс)</w:t>
            </w:r>
          </w:p>
        </w:tc>
        <w:tc>
          <w:tcPr>
            <w:tcW w:w="1003" w:type="dxa"/>
            <w:tcMar>
              <w:top w:w="15" w:type="dxa"/>
              <w:left w:w="15" w:type="dxa"/>
              <w:bottom w:w="15" w:type="dxa"/>
              <w:right w:w="15" w:type="dxa"/>
            </w:tcMar>
            <w:vAlign w:val="center"/>
          </w:tcPr>
          <w:p w14:paraId="44F03D07" w14:textId="77777777" w:rsidR="00A67DCB" w:rsidRPr="003F7530" w:rsidRDefault="00A67DCB" w:rsidP="00257662">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14:paraId="4F61FF32" w14:textId="77777777" w:rsidR="00A67DCB" w:rsidRPr="003F7530" w:rsidRDefault="00A67DCB" w:rsidP="00257662">
            <w:pPr>
              <w:spacing w:after="0" w:line="240" w:lineRule="auto"/>
              <w:jc w:val="center"/>
              <w:rPr>
                <w:b/>
                <w:color w:val="000000"/>
                <w:sz w:val="21"/>
                <w:szCs w:val="21"/>
                <w:lang w:val="kk-KZ" w:eastAsia="ru-RU"/>
              </w:rPr>
            </w:pPr>
            <w:r w:rsidRPr="003F7530">
              <w:rPr>
                <w:color w:val="000000"/>
                <w:sz w:val="21"/>
                <w:szCs w:val="21"/>
                <w:lang w:val="kk-KZ" w:eastAsia="ru-RU"/>
              </w:rPr>
              <w:t>1</w:t>
            </w:r>
          </w:p>
        </w:tc>
        <w:tc>
          <w:tcPr>
            <w:tcW w:w="774" w:type="dxa"/>
            <w:tcMar>
              <w:top w:w="15" w:type="dxa"/>
              <w:left w:w="15" w:type="dxa"/>
              <w:bottom w:w="15" w:type="dxa"/>
              <w:right w:w="15" w:type="dxa"/>
            </w:tcMar>
            <w:vAlign w:val="center"/>
          </w:tcPr>
          <w:p w14:paraId="7D881034" w14:textId="77777777" w:rsidR="00A67DCB" w:rsidRPr="003F7530" w:rsidRDefault="00A67DCB" w:rsidP="00257662">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14:paraId="67E2A26F" w14:textId="77777777" w:rsidR="00A67DCB" w:rsidRPr="003F7530" w:rsidRDefault="00A67DCB" w:rsidP="00257662">
            <w:pPr>
              <w:spacing w:after="0" w:line="240" w:lineRule="auto"/>
              <w:jc w:val="center"/>
              <w:rPr>
                <w:b/>
                <w:color w:val="000000"/>
                <w:sz w:val="21"/>
                <w:szCs w:val="21"/>
                <w:lang w:eastAsia="ru-RU"/>
              </w:rPr>
            </w:pPr>
          </w:p>
        </w:tc>
        <w:tc>
          <w:tcPr>
            <w:tcW w:w="774" w:type="dxa"/>
            <w:tcMar>
              <w:top w:w="15" w:type="dxa"/>
              <w:left w:w="15" w:type="dxa"/>
              <w:bottom w:w="15" w:type="dxa"/>
              <w:right w:w="15" w:type="dxa"/>
            </w:tcMar>
            <w:vAlign w:val="center"/>
          </w:tcPr>
          <w:p w14:paraId="7C7E6CCA" w14:textId="77777777" w:rsidR="00A67DCB" w:rsidRPr="003F7530" w:rsidRDefault="00A67DCB" w:rsidP="00257662">
            <w:pPr>
              <w:spacing w:after="0" w:line="240" w:lineRule="auto"/>
              <w:jc w:val="center"/>
              <w:rPr>
                <w:b/>
                <w:color w:val="000000"/>
                <w:sz w:val="21"/>
                <w:szCs w:val="21"/>
                <w:lang w:eastAsia="ru-RU"/>
              </w:rPr>
            </w:pPr>
          </w:p>
        </w:tc>
        <w:tc>
          <w:tcPr>
            <w:tcW w:w="1002" w:type="dxa"/>
            <w:tcMar>
              <w:top w:w="15" w:type="dxa"/>
              <w:left w:w="15" w:type="dxa"/>
              <w:bottom w:w="15" w:type="dxa"/>
              <w:right w:w="15" w:type="dxa"/>
            </w:tcMar>
            <w:vAlign w:val="center"/>
          </w:tcPr>
          <w:p w14:paraId="192073E0" w14:textId="77777777" w:rsidR="00A67DCB" w:rsidRPr="003F7530" w:rsidRDefault="00A67DCB" w:rsidP="00257662">
            <w:pPr>
              <w:spacing w:after="0" w:line="240" w:lineRule="auto"/>
              <w:ind w:left="20"/>
              <w:jc w:val="center"/>
              <w:rPr>
                <w:color w:val="000000"/>
                <w:sz w:val="21"/>
                <w:szCs w:val="21"/>
                <w:lang w:val="kk-KZ"/>
              </w:rPr>
            </w:pPr>
            <w:r>
              <w:rPr>
                <w:color w:val="000000"/>
                <w:sz w:val="21"/>
                <w:szCs w:val="21"/>
                <w:lang w:val="kk-KZ"/>
              </w:rPr>
              <w:t>2</w:t>
            </w:r>
          </w:p>
        </w:tc>
        <w:tc>
          <w:tcPr>
            <w:tcW w:w="833" w:type="dxa"/>
            <w:tcMar>
              <w:top w:w="15" w:type="dxa"/>
              <w:left w:w="15" w:type="dxa"/>
              <w:bottom w:w="15" w:type="dxa"/>
              <w:right w:w="15" w:type="dxa"/>
            </w:tcMar>
            <w:vAlign w:val="center"/>
          </w:tcPr>
          <w:p w14:paraId="0D0A20D6" w14:textId="77777777" w:rsidR="00A67DCB" w:rsidRPr="003F7530" w:rsidRDefault="00A67DCB" w:rsidP="00257662">
            <w:pPr>
              <w:spacing w:after="0" w:line="240" w:lineRule="auto"/>
              <w:ind w:left="20"/>
              <w:jc w:val="both"/>
              <w:rPr>
                <w:color w:val="000000"/>
                <w:sz w:val="21"/>
                <w:szCs w:val="21"/>
                <w:lang w:val="kk-KZ"/>
              </w:rPr>
            </w:pPr>
            <w:r>
              <w:rPr>
                <w:color w:val="000000"/>
                <w:sz w:val="21"/>
                <w:szCs w:val="21"/>
                <w:lang w:val="kk-KZ"/>
              </w:rPr>
              <w:t>68</w:t>
            </w:r>
          </w:p>
        </w:tc>
      </w:tr>
      <w:tr w:rsidR="00A67DCB" w:rsidRPr="003F7530" w14:paraId="7E9E4ED6" w14:textId="77777777" w:rsidTr="00A67DCB">
        <w:trPr>
          <w:trHeight w:val="30"/>
        </w:trPr>
        <w:tc>
          <w:tcPr>
            <w:tcW w:w="3948" w:type="dxa"/>
            <w:gridSpan w:val="2"/>
            <w:tcMar>
              <w:top w:w="15" w:type="dxa"/>
              <w:left w:w="15" w:type="dxa"/>
              <w:bottom w:w="15" w:type="dxa"/>
              <w:right w:w="15" w:type="dxa"/>
            </w:tcMar>
          </w:tcPr>
          <w:p w14:paraId="34219E6D" w14:textId="77777777" w:rsidR="00A67DCB" w:rsidRPr="003F7530" w:rsidRDefault="00A67DCB" w:rsidP="00257662">
            <w:pPr>
              <w:spacing w:after="0" w:line="240" w:lineRule="auto"/>
              <w:rPr>
                <w:sz w:val="21"/>
                <w:szCs w:val="21"/>
                <w:lang w:val="kk-KZ"/>
              </w:rPr>
            </w:pPr>
            <w:r>
              <w:rPr>
                <w:sz w:val="21"/>
                <w:szCs w:val="21"/>
                <w:lang w:val="kk-KZ"/>
              </w:rPr>
              <w:t>Қөңілді</w:t>
            </w:r>
            <w:r w:rsidRPr="003F7530">
              <w:rPr>
                <w:sz w:val="21"/>
                <w:szCs w:val="21"/>
                <w:lang w:val="kk-KZ"/>
              </w:rPr>
              <w:t xml:space="preserve"> </w:t>
            </w:r>
            <w:r>
              <w:rPr>
                <w:sz w:val="21"/>
                <w:szCs w:val="21"/>
                <w:lang w:val="kk-KZ"/>
              </w:rPr>
              <w:t xml:space="preserve"> математика </w:t>
            </w:r>
            <w:r w:rsidRPr="003F7530">
              <w:rPr>
                <w:sz w:val="21"/>
                <w:szCs w:val="21"/>
                <w:lang w:val="kk-KZ"/>
              </w:rPr>
              <w:t>(топтық жұмыс)</w:t>
            </w:r>
          </w:p>
        </w:tc>
        <w:tc>
          <w:tcPr>
            <w:tcW w:w="1003" w:type="dxa"/>
            <w:tcMar>
              <w:top w:w="15" w:type="dxa"/>
              <w:left w:w="15" w:type="dxa"/>
              <w:bottom w:w="15" w:type="dxa"/>
              <w:right w:w="15" w:type="dxa"/>
            </w:tcMar>
            <w:vAlign w:val="center"/>
          </w:tcPr>
          <w:p w14:paraId="08C77FA3" w14:textId="77777777" w:rsidR="00A67DCB" w:rsidRPr="003F7530" w:rsidRDefault="00A67DCB" w:rsidP="00257662">
            <w:pPr>
              <w:spacing w:after="0" w:line="240" w:lineRule="auto"/>
              <w:jc w:val="center"/>
              <w:rPr>
                <w:color w:val="000000"/>
                <w:sz w:val="21"/>
                <w:szCs w:val="21"/>
                <w:lang w:val="kk-KZ" w:eastAsia="ru-RU"/>
              </w:rPr>
            </w:pPr>
            <w:r>
              <w:rPr>
                <w:color w:val="000000"/>
                <w:sz w:val="21"/>
                <w:szCs w:val="21"/>
                <w:lang w:val="kk-KZ" w:eastAsia="ru-RU"/>
              </w:rPr>
              <w:t>1</w:t>
            </w:r>
          </w:p>
        </w:tc>
        <w:tc>
          <w:tcPr>
            <w:tcW w:w="774" w:type="dxa"/>
            <w:tcMar>
              <w:top w:w="15" w:type="dxa"/>
              <w:left w:w="15" w:type="dxa"/>
              <w:bottom w:w="15" w:type="dxa"/>
              <w:right w:w="15" w:type="dxa"/>
            </w:tcMar>
            <w:vAlign w:val="center"/>
          </w:tcPr>
          <w:p w14:paraId="687840FE" w14:textId="77777777" w:rsidR="00A67DCB" w:rsidRPr="003F7530" w:rsidRDefault="00A67DCB" w:rsidP="00257662">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14:paraId="686233A0" w14:textId="77777777" w:rsidR="00A67DCB" w:rsidRPr="003F7530" w:rsidRDefault="00A67DCB" w:rsidP="00257662">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14:paraId="1A637BC9" w14:textId="77777777" w:rsidR="00A67DCB" w:rsidRPr="003F7530" w:rsidRDefault="00A67DCB" w:rsidP="00257662">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14:paraId="75908EC1" w14:textId="77777777" w:rsidR="00A67DCB" w:rsidRPr="003F7530" w:rsidRDefault="00A67DCB" w:rsidP="00257662">
            <w:pPr>
              <w:spacing w:after="0" w:line="240" w:lineRule="auto"/>
              <w:jc w:val="center"/>
              <w:rPr>
                <w:color w:val="000000"/>
                <w:sz w:val="21"/>
                <w:szCs w:val="21"/>
                <w:lang w:val="kk-KZ" w:eastAsia="ru-RU"/>
              </w:rPr>
            </w:pPr>
          </w:p>
        </w:tc>
        <w:tc>
          <w:tcPr>
            <w:tcW w:w="1002" w:type="dxa"/>
            <w:tcMar>
              <w:top w:w="15" w:type="dxa"/>
              <w:left w:w="15" w:type="dxa"/>
              <w:bottom w:w="15" w:type="dxa"/>
              <w:right w:w="15" w:type="dxa"/>
            </w:tcMar>
            <w:vAlign w:val="center"/>
          </w:tcPr>
          <w:p w14:paraId="45C17FEB" w14:textId="77777777" w:rsidR="00A67DCB" w:rsidRPr="003F7530" w:rsidRDefault="00A67DCB" w:rsidP="00257662">
            <w:pPr>
              <w:spacing w:after="0" w:line="240" w:lineRule="auto"/>
              <w:ind w:left="20"/>
              <w:jc w:val="center"/>
              <w:rPr>
                <w:color w:val="000000"/>
                <w:sz w:val="21"/>
                <w:szCs w:val="21"/>
                <w:lang w:val="kk-KZ"/>
              </w:rPr>
            </w:pPr>
            <w:r>
              <w:rPr>
                <w:color w:val="000000"/>
                <w:sz w:val="21"/>
                <w:szCs w:val="21"/>
                <w:lang w:val="kk-KZ"/>
              </w:rPr>
              <w:t>1</w:t>
            </w:r>
          </w:p>
        </w:tc>
        <w:tc>
          <w:tcPr>
            <w:tcW w:w="833" w:type="dxa"/>
            <w:tcMar>
              <w:top w:w="15" w:type="dxa"/>
              <w:left w:w="15" w:type="dxa"/>
              <w:bottom w:w="15" w:type="dxa"/>
              <w:right w:w="15" w:type="dxa"/>
            </w:tcMar>
            <w:vAlign w:val="center"/>
          </w:tcPr>
          <w:p w14:paraId="2B553350" w14:textId="77777777" w:rsidR="00A67DCB" w:rsidRPr="003F7530" w:rsidRDefault="00A67DCB" w:rsidP="00257662">
            <w:pPr>
              <w:spacing w:after="0" w:line="240" w:lineRule="auto"/>
              <w:ind w:left="20"/>
              <w:jc w:val="both"/>
              <w:rPr>
                <w:color w:val="000000"/>
                <w:sz w:val="21"/>
                <w:szCs w:val="21"/>
                <w:lang w:val="kk-KZ"/>
              </w:rPr>
            </w:pPr>
            <w:r>
              <w:rPr>
                <w:color w:val="000000"/>
                <w:sz w:val="21"/>
                <w:szCs w:val="21"/>
                <w:lang w:val="kk-KZ"/>
              </w:rPr>
              <w:t>34</w:t>
            </w:r>
          </w:p>
        </w:tc>
      </w:tr>
      <w:tr w:rsidR="00A67DCB" w:rsidRPr="003F7530" w14:paraId="11DC77D6" w14:textId="77777777" w:rsidTr="00A67DCB">
        <w:trPr>
          <w:trHeight w:val="30"/>
        </w:trPr>
        <w:tc>
          <w:tcPr>
            <w:tcW w:w="3948" w:type="dxa"/>
            <w:gridSpan w:val="2"/>
            <w:tcMar>
              <w:top w:w="15" w:type="dxa"/>
              <w:left w:w="15" w:type="dxa"/>
              <w:bottom w:w="15" w:type="dxa"/>
              <w:right w:w="15" w:type="dxa"/>
            </w:tcMar>
          </w:tcPr>
          <w:p w14:paraId="1A437296" w14:textId="77777777" w:rsidR="00A67DCB" w:rsidRPr="003F7530" w:rsidRDefault="00A67DCB" w:rsidP="00257662">
            <w:pPr>
              <w:spacing w:after="0" w:line="240" w:lineRule="auto"/>
              <w:rPr>
                <w:sz w:val="21"/>
                <w:szCs w:val="21"/>
                <w:lang w:val="kk-KZ"/>
              </w:rPr>
            </w:pPr>
            <w:r>
              <w:rPr>
                <w:sz w:val="21"/>
                <w:szCs w:val="21"/>
                <w:lang w:val="kk-KZ"/>
              </w:rPr>
              <w:t>Менің өлкем</w:t>
            </w:r>
            <w:r w:rsidRPr="003F7530">
              <w:rPr>
                <w:sz w:val="21"/>
                <w:szCs w:val="21"/>
                <w:lang w:val="kk-KZ"/>
              </w:rPr>
              <w:t xml:space="preserve"> (топтық жұмыс)</w:t>
            </w:r>
          </w:p>
        </w:tc>
        <w:tc>
          <w:tcPr>
            <w:tcW w:w="1003" w:type="dxa"/>
            <w:tcMar>
              <w:top w:w="15" w:type="dxa"/>
              <w:left w:w="15" w:type="dxa"/>
              <w:bottom w:w="15" w:type="dxa"/>
              <w:right w:w="15" w:type="dxa"/>
            </w:tcMar>
            <w:vAlign w:val="center"/>
          </w:tcPr>
          <w:p w14:paraId="288FAE4C" w14:textId="77777777" w:rsidR="00A67DCB" w:rsidRPr="003F7530" w:rsidRDefault="00A67DCB" w:rsidP="00257662">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14:paraId="2B1E703A" w14:textId="77777777" w:rsidR="00A67DCB" w:rsidRPr="003F7530" w:rsidRDefault="00A67DCB" w:rsidP="00257662">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14:paraId="49C43A03" w14:textId="77777777" w:rsidR="00A67DCB" w:rsidRPr="003F7530" w:rsidRDefault="00A67DCB" w:rsidP="00257662">
            <w:pPr>
              <w:spacing w:after="0" w:line="240" w:lineRule="auto"/>
              <w:jc w:val="center"/>
              <w:rPr>
                <w:color w:val="000000"/>
                <w:sz w:val="21"/>
                <w:szCs w:val="21"/>
                <w:lang w:val="kk-KZ" w:eastAsia="ru-RU"/>
              </w:rPr>
            </w:pPr>
            <w:r>
              <w:rPr>
                <w:color w:val="000000"/>
                <w:sz w:val="21"/>
                <w:szCs w:val="21"/>
                <w:lang w:val="kk-KZ" w:eastAsia="ru-RU"/>
              </w:rPr>
              <w:t>1</w:t>
            </w:r>
          </w:p>
        </w:tc>
        <w:tc>
          <w:tcPr>
            <w:tcW w:w="774" w:type="dxa"/>
            <w:tcMar>
              <w:top w:w="15" w:type="dxa"/>
              <w:left w:w="15" w:type="dxa"/>
              <w:bottom w:w="15" w:type="dxa"/>
              <w:right w:w="15" w:type="dxa"/>
            </w:tcMar>
            <w:vAlign w:val="center"/>
          </w:tcPr>
          <w:p w14:paraId="07F24FDF" w14:textId="77777777" w:rsidR="00A67DCB" w:rsidRPr="003F7530" w:rsidRDefault="00A67DCB" w:rsidP="00257662">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14:paraId="75EEDC20" w14:textId="77777777" w:rsidR="00A67DCB" w:rsidRPr="003F7530" w:rsidRDefault="00A67DCB" w:rsidP="00257662">
            <w:pPr>
              <w:spacing w:after="0" w:line="240" w:lineRule="auto"/>
              <w:jc w:val="center"/>
              <w:rPr>
                <w:color w:val="000000"/>
                <w:sz w:val="21"/>
                <w:szCs w:val="21"/>
                <w:lang w:val="kk-KZ" w:eastAsia="ru-RU"/>
              </w:rPr>
            </w:pPr>
          </w:p>
        </w:tc>
        <w:tc>
          <w:tcPr>
            <w:tcW w:w="1002" w:type="dxa"/>
            <w:tcMar>
              <w:top w:w="15" w:type="dxa"/>
              <w:left w:w="15" w:type="dxa"/>
              <w:bottom w:w="15" w:type="dxa"/>
              <w:right w:w="15" w:type="dxa"/>
            </w:tcMar>
            <w:vAlign w:val="center"/>
          </w:tcPr>
          <w:p w14:paraId="677FA7B7" w14:textId="77777777" w:rsidR="00A67DCB" w:rsidRPr="003F7530" w:rsidRDefault="00A67DCB" w:rsidP="00257662">
            <w:pPr>
              <w:spacing w:after="0" w:line="240" w:lineRule="auto"/>
              <w:ind w:left="20"/>
              <w:jc w:val="center"/>
              <w:rPr>
                <w:color w:val="000000"/>
                <w:sz w:val="21"/>
                <w:szCs w:val="21"/>
                <w:lang w:val="kk-KZ"/>
              </w:rPr>
            </w:pPr>
            <w:r>
              <w:rPr>
                <w:color w:val="000000"/>
                <w:sz w:val="21"/>
                <w:szCs w:val="21"/>
                <w:lang w:val="kk-KZ"/>
              </w:rPr>
              <w:t>1</w:t>
            </w:r>
          </w:p>
        </w:tc>
        <w:tc>
          <w:tcPr>
            <w:tcW w:w="833" w:type="dxa"/>
            <w:tcMar>
              <w:top w:w="15" w:type="dxa"/>
              <w:left w:w="15" w:type="dxa"/>
              <w:bottom w:w="15" w:type="dxa"/>
              <w:right w:w="15" w:type="dxa"/>
            </w:tcMar>
            <w:vAlign w:val="center"/>
          </w:tcPr>
          <w:p w14:paraId="27520D7F" w14:textId="77777777" w:rsidR="00A67DCB" w:rsidRPr="003F7530" w:rsidRDefault="00A67DCB" w:rsidP="00257662">
            <w:pPr>
              <w:spacing w:after="0" w:line="240" w:lineRule="auto"/>
              <w:ind w:left="20"/>
              <w:jc w:val="both"/>
              <w:rPr>
                <w:color w:val="000000"/>
                <w:sz w:val="21"/>
                <w:szCs w:val="21"/>
                <w:lang w:val="kk-KZ"/>
              </w:rPr>
            </w:pPr>
            <w:r>
              <w:rPr>
                <w:color w:val="000000"/>
                <w:sz w:val="21"/>
                <w:szCs w:val="21"/>
                <w:lang w:val="kk-KZ"/>
              </w:rPr>
              <w:t>34</w:t>
            </w:r>
          </w:p>
        </w:tc>
      </w:tr>
      <w:tr w:rsidR="00A67DCB" w:rsidRPr="003F7530" w14:paraId="4CAC8484" w14:textId="77777777" w:rsidTr="00A67DCB">
        <w:trPr>
          <w:trHeight w:val="30"/>
        </w:trPr>
        <w:tc>
          <w:tcPr>
            <w:tcW w:w="3948" w:type="dxa"/>
            <w:gridSpan w:val="2"/>
            <w:tcMar>
              <w:top w:w="15" w:type="dxa"/>
              <w:left w:w="15" w:type="dxa"/>
              <w:bottom w:w="15" w:type="dxa"/>
              <w:right w:w="15" w:type="dxa"/>
            </w:tcMar>
          </w:tcPr>
          <w:p w14:paraId="51EE1725" w14:textId="77777777" w:rsidR="00A67DCB" w:rsidRDefault="00A67DCB" w:rsidP="00257662">
            <w:pPr>
              <w:spacing w:after="0" w:line="240" w:lineRule="auto"/>
              <w:rPr>
                <w:sz w:val="21"/>
                <w:szCs w:val="21"/>
                <w:lang w:val="kk-KZ"/>
              </w:rPr>
            </w:pPr>
            <w:r>
              <w:rPr>
                <w:sz w:val="21"/>
                <w:szCs w:val="21"/>
                <w:lang w:val="kk-KZ"/>
              </w:rPr>
              <w:t xml:space="preserve">Дебат клубы </w:t>
            </w:r>
            <w:r w:rsidRPr="003F7530">
              <w:rPr>
                <w:sz w:val="21"/>
                <w:szCs w:val="21"/>
                <w:lang w:val="kk-KZ"/>
              </w:rPr>
              <w:t>(топтық жұмыс)</w:t>
            </w:r>
          </w:p>
        </w:tc>
        <w:tc>
          <w:tcPr>
            <w:tcW w:w="1003" w:type="dxa"/>
            <w:tcMar>
              <w:top w:w="15" w:type="dxa"/>
              <w:left w:w="15" w:type="dxa"/>
              <w:bottom w:w="15" w:type="dxa"/>
              <w:right w:w="15" w:type="dxa"/>
            </w:tcMar>
            <w:vAlign w:val="center"/>
          </w:tcPr>
          <w:p w14:paraId="35FACE71" w14:textId="77777777" w:rsidR="00A67DCB" w:rsidRPr="003F7530" w:rsidRDefault="00A67DCB" w:rsidP="00257662">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14:paraId="71CEA362" w14:textId="77777777" w:rsidR="00A67DCB" w:rsidRPr="003F7530" w:rsidRDefault="00A67DCB" w:rsidP="00257662">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14:paraId="1F5EDABE" w14:textId="77777777" w:rsidR="00A67DCB" w:rsidRPr="003F7530" w:rsidRDefault="00A67DCB" w:rsidP="00257662">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14:paraId="14FA737B" w14:textId="77777777" w:rsidR="00A67DCB" w:rsidRDefault="00A67DCB" w:rsidP="00257662">
            <w:pPr>
              <w:spacing w:after="0" w:line="240" w:lineRule="auto"/>
              <w:jc w:val="center"/>
              <w:rPr>
                <w:color w:val="000000"/>
                <w:sz w:val="21"/>
                <w:szCs w:val="21"/>
                <w:lang w:val="kk-KZ" w:eastAsia="ru-RU"/>
              </w:rPr>
            </w:pPr>
            <w:r>
              <w:rPr>
                <w:color w:val="000000"/>
                <w:sz w:val="21"/>
                <w:szCs w:val="21"/>
                <w:lang w:val="kk-KZ" w:eastAsia="ru-RU"/>
              </w:rPr>
              <w:t>1</w:t>
            </w:r>
          </w:p>
        </w:tc>
        <w:tc>
          <w:tcPr>
            <w:tcW w:w="774" w:type="dxa"/>
            <w:tcMar>
              <w:top w:w="15" w:type="dxa"/>
              <w:left w:w="15" w:type="dxa"/>
              <w:bottom w:w="15" w:type="dxa"/>
              <w:right w:w="15" w:type="dxa"/>
            </w:tcMar>
            <w:vAlign w:val="center"/>
          </w:tcPr>
          <w:p w14:paraId="672D01F5" w14:textId="77777777" w:rsidR="00A67DCB" w:rsidRDefault="00A67DCB" w:rsidP="00257662">
            <w:pPr>
              <w:spacing w:after="0" w:line="240" w:lineRule="auto"/>
              <w:jc w:val="center"/>
              <w:rPr>
                <w:color w:val="000000"/>
                <w:sz w:val="21"/>
                <w:szCs w:val="21"/>
                <w:lang w:val="kk-KZ" w:eastAsia="ru-RU"/>
              </w:rPr>
            </w:pPr>
            <w:r>
              <w:rPr>
                <w:color w:val="000000"/>
                <w:sz w:val="21"/>
                <w:szCs w:val="21"/>
                <w:lang w:val="kk-KZ" w:eastAsia="ru-RU"/>
              </w:rPr>
              <w:t>1</w:t>
            </w:r>
          </w:p>
        </w:tc>
        <w:tc>
          <w:tcPr>
            <w:tcW w:w="1002" w:type="dxa"/>
            <w:tcMar>
              <w:top w:w="15" w:type="dxa"/>
              <w:left w:w="15" w:type="dxa"/>
              <w:bottom w:w="15" w:type="dxa"/>
              <w:right w:w="15" w:type="dxa"/>
            </w:tcMar>
            <w:vAlign w:val="center"/>
          </w:tcPr>
          <w:p w14:paraId="44B110C2" w14:textId="77777777" w:rsidR="00A67DCB" w:rsidRDefault="00A67DCB" w:rsidP="00257662">
            <w:pPr>
              <w:spacing w:after="0" w:line="240" w:lineRule="auto"/>
              <w:ind w:left="20"/>
              <w:jc w:val="center"/>
              <w:rPr>
                <w:color w:val="000000"/>
                <w:sz w:val="21"/>
                <w:szCs w:val="21"/>
                <w:lang w:val="kk-KZ"/>
              </w:rPr>
            </w:pPr>
            <w:r>
              <w:rPr>
                <w:color w:val="000000"/>
                <w:sz w:val="21"/>
                <w:szCs w:val="21"/>
                <w:lang w:val="kk-KZ"/>
              </w:rPr>
              <w:t>1</w:t>
            </w:r>
          </w:p>
        </w:tc>
        <w:tc>
          <w:tcPr>
            <w:tcW w:w="833" w:type="dxa"/>
            <w:tcMar>
              <w:top w:w="15" w:type="dxa"/>
              <w:left w:w="15" w:type="dxa"/>
              <w:bottom w:w="15" w:type="dxa"/>
              <w:right w:w="15" w:type="dxa"/>
            </w:tcMar>
            <w:vAlign w:val="center"/>
          </w:tcPr>
          <w:p w14:paraId="57DCCCE0" w14:textId="77777777" w:rsidR="00A67DCB" w:rsidRDefault="00A67DCB" w:rsidP="00257662">
            <w:pPr>
              <w:spacing w:after="0" w:line="240" w:lineRule="auto"/>
              <w:ind w:left="20"/>
              <w:jc w:val="both"/>
              <w:rPr>
                <w:color w:val="000000"/>
                <w:sz w:val="21"/>
                <w:szCs w:val="21"/>
                <w:lang w:val="kk-KZ"/>
              </w:rPr>
            </w:pPr>
            <w:r>
              <w:rPr>
                <w:color w:val="000000"/>
                <w:sz w:val="21"/>
                <w:szCs w:val="21"/>
                <w:lang w:val="kk-KZ"/>
              </w:rPr>
              <w:t>34</w:t>
            </w:r>
          </w:p>
        </w:tc>
      </w:tr>
      <w:tr w:rsidR="00A67DCB" w:rsidRPr="003F7530" w14:paraId="7B59416A" w14:textId="77777777" w:rsidTr="00A67DCB">
        <w:trPr>
          <w:trHeight w:val="30"/>
        </w:trPr>
        <w:tc>
          <w:tcPr>
            <w:tcW w:w="3948" w:type="dxa"/>
            <w:gridSpan w:val="2"/>
            <w:tcMar>
              <w:top w:w="15" w:type="dxa"/>
              <w:left w:w="15" w:type="dxa"/>
              <w:bottom w:w="15" w:type="dxa"/>
              <w:right w:w="15" w:type="dxa"/>
            </w:tcMar>
            <w:vAlign w:val="center"/>
          </w:tcPr>
          <w:p w14:paraId="11649F50" w14:textId="77777777" w:rsidR="00A67DCB" w:rsidRPr="003F7530" w:rsidRDefault="00A67DCB" w:rsidP="00257662">
            <w:pPr>
              <w:spacing w:after="0" w:line="240" w:lineRule="auto"/>
              <w:rPr>
                <w:b/>
                <w:iCs/>
                <w:color w:val="000000"/>
                <w:sz w:val="21"/>
                <w:szCs w:val="21"/>
                <w:lang w:eastAsia="ru-RU"/>
              </w:rPr>
            </w:pPr>
            <w:proofErr w:type="spellStart"/>
            <w:r w:rsidRPr="003F7530">
              <w:rPr>
                <w:b/>
                <w:iCs/>
                <w:color w:val="000000"/>
                <w:sz w:val="21"/>
                <w:szCs w:val="21"/>
                <w:lang w:eastAsia="ru-RU"/>
              </w:rPr>
              <w:t>Вариатив</w:t>
            </w:r>
            <w:proofErr w:type="spellEnd"/>
            <w:r w:rsidRPr="003F7530">
              <w:rPr>
                <w:b/>
                <w:iCs/>
                <w:color w:val="000000"/>
                <w:sz w:val="21"/>
                <w:szCs w:val="21"/>
                <w:lang w:val="kk-KZ" w:eastAsia="ru-RU"/>
              </w:rPr>
              <w:t xml:space="preserve">ті оқу жүктемесі </w:t>
            </w:r>
          </w:p>
        </w:tc>
        <w:tc>
          <w:tcPr>
            <w:tcW w:w="1003" w:type="dxa"/>
            <w:tcMar>
              <w:top w:w="15" w:type="dxa"/>
              <w:left w:w="15" w:type="dxa"/>
              <w:bottom w:w="15" w:type="dxa"/>
              <w:right w:w="15" w:type="dxa"/>
            </w:tcMar>
            <w:vAlign w:val="center"/>
          </w:tcPr>
          <w:p w14:paraId="5C406DFE" w14:textId="77777777" w:rsidR="00A67DCB" w:rsidRPr="003F7530" w:rsidRDefault="00A67DCB" w:rsidP="00257662">
            <w:pPr>
              <w:spacing w:after="0" w:line="240" w:lineRule="auto"/>
              <w:jc w:val="center"/>
              <w:rPr>
                <w:b/>
                <w:bCs/>
                <w:iCs/>
                <w:color w:val="000000"/>
                <w:sz w:val="21"/>
                <w:szCs w:val="21"/>
                <w:lang w:val="kk-KZ" w:eastAsia="ru-RU"/>
              </w:rPr>
            </w:pPr>
            <w:r w:rsidRPr="003F7530">
              <w:rPr>
                <w:b/>
                <w:bCs/>
                <w:iCs/>
                <w:color w:val="000000"/>
                <w:sz w:val="21"/>
                <w:szCs w:val="21"/>
                <w:lang w:val="kk-KZ" w:eastAsia="ru-RU"/>
              </w:rPr>
              <w:t>3</w:t>
            </w:r>
          </w:p>
        </w:tc>
        <w:tc>
          <w:tcPr>
            <w:tcW w:w="774" w:type="dxa"/>
            <w:tcMar>
              <w:top w:w="15" w:type="dxa"/>
              <w:left w:w="15" w:type="dxa"/>
              <w:bottom w:w="15" w:type="dxa"/>
              <w:right w:w="15" w:type="dxa"/>
            </w:tcMar>
            <w:vAlign w:val="center"/>
          </w:tcPr>
          <w:p w14:paraId="2EC89060" w14:textId="77777777" w:rsidR="00A67DCB" w:rsidRPr="003F7530" w:rsidRDefault="00A67DCB" w:rsidP="00257662">
            <w:pPr>
              <w:spacing w:after="0" w:line="240" w:lineRule="auto"/>
              <w:jc w:val="center"/>
              <w:rPr>
                <w:b/>
                <w:bCs/>
                <w:iCs/>
                <w:color w:val="000000"/>
                <w:sz w:val="21"/>
                <w:szCs w:val="21"/>
                <w:lang w:val="kk-KZ" w:eastAsia="ru-RU"/>
              </w:rPr>
            </w:pPr>
            <w:r w:rsidRPr="003F7530">
              <w:rPr>
                <w:b/>
                <w:bCs/>
                <w:iCs/>
                <w:color w:val="000000"/>
                <w:sz w:val="21"/>
                <w:szCs w:val="21"/>
                <w:lang w:val="kk-KZ" w:eastAsia="ru-RU"/>
              </w:rPr>
              <w:t>4</w:t>
            </w:r>
          </w:p>
        </w:tc>
        <w:tc>
          <w:tcPr>
            <w:tcW w:w="774" w:type="dxa"/>
            <w:tcMar>
              <w:top w:w="15" w:type="dxa"/>
              <w:left w:w="15" w:type="dxa"/>
              <w:bottom w:w="15" w:type="dxa"/>
              <w:right w:w="15" w:type="dxa"/>
            </w:tcMar>
            <w:vAlign w:val="center"/>
          </w:tcPr>
          <w:p w14:paraId="5F578A51" w14:textId="77777777" w:rsidR="00A67DCB" w:rsidRPr="003F7530" w:rsidRDefault="00A67DCB" w:rsidP="00257662">
            <w:pPr>
              <w:spacing w:after="0" w:line="240" w:lineRule="auto"/>
              <w:jc w:val="center"/>
              <w:rPr>
                <w:b/>
                <w:bCs/>
                <w:iCs/>
                <w:color w:val="000000"/>
                <w:sz w:val="21"/>
                <w:szCs w:val="21"/>
                <w:lang w:val="kk-KZ" w:eastAsia="ru-RU"/>
              </w:rPr>
            </w:pPr>
            <w:r w:rsidRPr="003F7530">
              <w:rPr>
                <w:b/>
                <w:bCs/>
                <w:iCs/>
                <w:color w:val="000000"/>
                <w:sz w:val="21"/>
                <w:szCs w:val="21"/>
                <w:lang w:val="kk-KZ" w:eastAsia="ru-RU"/>
              </w:rPr>
              <w:t>2</w:t>
            </w:r>
          </w:p>
        </w:tc>
        <w:tc>
          <w:tcPr>
            <w:tcW w:w="774" w:type="dxa"/>
            <w:tcMar>
              <w:top w:w="15" w:type="dxa"/>
              <w:left w:w="15" w:type="dxa"/>
              <w:bottom w:w="15" w:type="dxa"/>
              <w:right w:w="15" w:type="dxa"/>
            </w:tcMar>
            <w:vAlign w:val="center"/>
          </w:tcPr>
          <w:p w14:paraId="3C621E4B" w14:textId="77777777" w:rsidR="00A67DCB" w:rsidRPr="003F7530" w:rsidRDefault="00A67DCB" w:rsidP="00257662">
            <w:pPr>
              <w:spacing w:after="0" w:line="240" w:lineRule="auto"/>
              <w:jc w:val="center"/>
              <w:rPr>
                <w:b/>
                <w:bCs/>
                <w:iCs/>
                <w:color w:val="000000"/>
                <w:sz w:val="21"/>
                <w:szCs w:val="21"/>
                <w:lang w:val="kk-KZ" w:eastAsia="ru-RU"/>
              </w:rPr>
            </w:pPr>
            <w:r w:rsidRPr="003F7530">
              <w:rPr>
                <w:b/>
                <w:bCs/>
                <w:iCs/>
                <w:color w:val="000000"/>
                <w:sz w:val="21"/>
                <w:szCs w:val="21"/>
                <w:lang w:val="kk-KZ" w:eastAsia="ru-RU"/>
              </w:rPr>
              <w:t>3</w:t>
            </w:r>
          </w:p>
        </w:tc>
        <w:tc>
          <w:tcPr>
            <w:tcW w:w="774" w:type="dxa"/>
            <w:tcMar>
              <w:top w:w="15" w:type="dxa"/>
              <w:left w:w="15" w:type="dxa"/>
              <w:bottom w:w="15" w:type="dxa"/>
              <w:right w:w="15" w:type="dxa"/>
            </w:tcMar>
            <w:vAlign w:val="center"/>
          </w:tcPr>
          <w:p w14:paraId="1B30E70F" w14:textId="77777777" w:rsidR="00A67DCB" w:rsidRPr="003F7530" w:rsidRDefault="00A67DCB" w:rsidP="00257662">
            <w:pPr>
              <w:spacing w:after="0" w:line="240" w:lineRule="auto"/>
              <w:jc w:val="center"/>
              <w:rPr>
                <w:b/>
                <w:bCs/>
                <w:iCs/>
                <w:color w:val="000000"/>
                <w:sz w:val="21"/>
                <w:szCs w:val="21"/>
                <w:lang w:val="kk-KZ" w:eastAsia="ru-RU"/>
              </w:rPr>
            </w:pPr>
            <w:r w:rsidRPr="003F7530">
              <w:rPr>
                <w:b/>
                <w:bCs/>
                <w:iCs/>
                <w:color w:val="000000"/>
                <w:sz w:val="21"/>
                <w:szCs w:val="21"/>
                <w:lang w:val="kk-KZ" w:eastAsia="ru-RU"/>
              </w:rPr>
              <w:t>4</w:t>
            </w:r>
          </w:p>
        </w:tc>
        <w:tc>
          <w:tcPr>
            <w:tcW w:w="1002" w:type="dxa"/>
            <w:tcMar>
              <w:top w:w="15" w:type="dxa"/>
              <w:left w:w="15" w:type="dxa"/>
              <w:bottom w:w="15" w:type="dxa"/>
              <w:right w:w="15" w:type="dxa"/>
            </w:tcMar>
            <w:vAlign w:val="center"/>
          </w:tcPr>
          <w:p w14:paraId="3E1CECB0" w14:textId="77777777" w:rsidR="00A67DCB" w:rsidRPr="003F7530" w:rsidRDefault="00A67DCB" w:rsidP="00257662">
            <w:pPr>
              <w:spacing w:after="0" w:line="240" w:lineRule="auto"/>
              <w:ind w:left="20"/>
              <w:jc w:val="center"/>
              <w:rPr>
                <w:b/>
                <w:sz w:val="21"/>
                <w:szCs w:val="21"/>
              </w:rPr>
            </w:pPr>
            <w:r w:rsidRPr="003F7530">
              <w:rPr>
                <w:b/>
                <w:color w:val="000000"/>
                <w:sz w:val="21"/>
                <w:szCs w:val="21"/>
              </w:rPr>
              <w:t>16</w:t>
            </w:r>
          </w:p>
        </w:tc>
        <w:tc>
          <w:tcPr>
            <w:tcW w:w="833" w:type="dxa"/>
            <w:tcMar>
              <w:top w:w="15" w:type="dxa"/>
              <w:left w:w="15" w:type="dxa"/>
              <w:bottom w:w="15" w:type="dxa"/>
              <w:right w:w="15" w:type="dxa"/>
            </w:tcMar>
            <w:vAlign w:val="center"/>
          </w:tcPr>
          <w:p w14:paraId="76B0E54A" w14:textId="77777777" w:rsidR="00A67DCB" w:rsidRPr="003F7530" w:rsidRDefault="00A67DCB" w:rsidP="00257662">
            <w:pPr>
              <w:spacing w:after="0" w:line="240" w:lineRule="auto"/>
              <w:ind w:left="20"/>
              <w:jc w:val="both"/>
              <w:rPr>
                <w:b/>
                <w:sz w:val="21"/>
                <w:szCs w:val="21"/>
              </w:rPr>
            </w:pPr>
            <w:r w:rsidRPr="003F7530">
              <w:rPr>
                <w:b/>
                <w:color w:val="000000"/>
                <w:sz w:val="21"/>
                <w:szCs w:val="21"/>
              </w:rPr>
              <w:t>544</w:t>
            </w:r>
          </w:p>
        </w:tc>
      </w:tr>
      <w:tr w:rsidR="00A67DCB" w:rsidRPr="003F7530" w14:paraId="10217F71" w14:textId="77777777" w:rsidTr="00A67DCB">
        <w:trPr>
          <w:trHeight w:val="30"/>
        </w:trPr>
        <w:tc>
          <w:tcPr>
            <w:tcW w:w="3948" w:type="dxa"/>
            <w:gridSpan w:val="2"/>
            <w:tcMar>
              <w:top w:w="15" w:type="dxa"/>
              <w:left w:w="15" w:type="dxa"/>
              <w:bottom w:w="15" w:type="dxa"/>
              <w:right w:w="15" w:type="dxa"/>
            </w:tcMar>
            <w:vAlign w:val="center"/>
          </w:tcPr>
          <w:p w14:paraId="2A2F7153" w14:textId="77777777" w:rsidR="00A67DCB" w:rsidRPr="003F7530" w:rsidRDefault="00A67DCB" w:rsidP="00257662">
            <w:pPr>
              <w:spacing w:after="0" w:line="240" w:lineRule="auto"/>
              <w:rPr>
                <w:b/>
                <w:bCs/>
                <w:color w:val="000000"/>
                <w:sz w:val="21"/>
                <w:szCs w:val="21"/>
                <w:lang w:eastAsia="ru-RU"/>
              </w:rPr>
            </w:pPr>
            <w:r w:rsidRPr="003F7530">
              <w:rPr>
                <w:b/>
                <w:iCs/>
                <w:color w:val="000000"/>
                <w:sz w:val="21"/>
                <w:szCs w:val="21"/>
                <w:lang w:val="kk-KZ" w:eastAsia="ru-RU"/>
              </w:rPr>
              <w:t xml:space="preserve">Оқу жүктемесінің жоғарғы шекті көлемі </w:t>
            </w:r>
          </w:p>
        </w:tc>
        <w:tc>
          <w:tcPr>
            <w:tcW w:w="1003" w:type="dxa"/>
            <w:tcMar>
              <w:top w:w="15" w:type="dxa"/>
              <w:left w:w="15" w:type="dxa"/>
              <w:bottom w:w="15" w:type="dxa"/>
              <w:right w:w="15" w:type="dxa"/>
            </w:tcMar>
            <w:vAlign w:val="center"/>
          </w:tcPr>
          <w:p w14:paraId="791B53B1" w14:textId="77777777" w:rsidR="00A67DCB" w:rsidRPr="003F7530" w:rsidRDefault="00A67DCB" w:rsidP="00257662">
            <w:pPr>
              <w:spacing w:after="0" w:line="240" w:lineRule="auto"/>
              <w:jc w:val="center"/>
              <w:rPr>
                <w:b/>
                <w:bCs/>
                <w:color w:val="000000"/>
                <w:sz w:val="21"/>
                <w:szCs w:val="21"/>
                <w:lang w:val="kk-KZ" w:eastAsia="ru-RU"/>
              </w:rPr>
            </w:pPr>
            <w:r w:rsidRPr="003F7530">
              <w:rPr>
                <w:b/>
                <w:bCs/>
                <w:color w:val="000000"/>
                <w:sz w:val="21"/>
                <w:szCs w:val="21"/>
                <w:lang w:eastAsia="ru-RU"/>
              </w:rPr>
              <w:t>32</w:t>
            </w:r>
          </w:p>
        </w:tc>
        <w:tc>
          <w:tcPr>
            <w:tcW w:w="774" w:type="dxa"/>
            <w:tcMar>
              <w:top w:w="15" w:type="dxa"/>
              <w:left w:w="15" w:type="dxa"/>
              <w:bottom w:w="15" w:type="dxa"/>
              <w:right w:w="15" w:type="dxa"/>
            </w:tcMar>
            <w:vAlign w:val="center"/>
          </w:tcPr>
          <w:p w14:paraId="2866A5A3" w14:textId="77777777" w:rsidR="00A67DCB" w:rsidRPr="003F7530" w:rsidRDefault="00A67DCB" w:rsidP="00257662">
            <w:pPr>
              <w:spacing w:after="0" w:line="240" w:lineRule="auto"/>
              <w:jc w:val="center"/>
              <w:rPr>
                <w:b/>
                <w:bCs/>
                <w:color w:val="000000"/>
                <w:sz w:val="21"/>
                <w:szCs w:val="21"/>
                <w:lang w:val="kk-KZ" w:eastAsia="ru-RU"/>
              </w:rPr>
            </w:pPr>
            <w:r w:rsidRPr="003F7530">
              <w:rPr>
                <w:b/>
                <w:bCs/>
                <w:color w:val="000000"/>
                <w:sz w:val="21"/>
                <w:szCs w:val="21"/>
                <w:lang w:eastAsia="ru-RU"/>
              </w:rPr>
              <w:t>33</w:t>
            </w:r>
          </w:p>
        </w:tc>
        <w:tc>
          <w:tcPr>
            <w:tcW w:w="774" w:type="dxa"/>
            <w:tcMar>
              <w:top w:w="15" w:type="dxa"/>
              <w:left w:w="15" w:type="dxa"/>
              <w:bottom w:w="15" w:type="dxa"/>
              <w:right w:w="15" w:type="dxa"/>
            </w:tcMar>
            <w:vAlign w:val="center"/>
          </w:tcPr>
          <w:p w14:paraId="04ED2D45" w14:textId="77777777" w:rsidR="00A67DCB" w:rsidRPr="003F7530" w:rsidRDefault="00A67DCB" w:rsidP="00257662">
            <w:pPr>
              <w:spacing w:after="0" w:line="240" w:lineRule="auto"/>
              <w:jc w:val="center"/>
              <w:rPr>
                <w:b/>
                <w:bCs/>
                <w:color w:val="000000"/>
                <w:sz w:val="21"/>
                <w:szCs w:val="21"/>
                <w:lang w:val="kk-KZ" w:eastAsia="ru-RU"/>
              </w:rPr>
            </w:pPr>
            <w:r w:rsidRPr="003F7530">
              <w:rPr>
                <w:b/>
                <w:bCs/>
                <w:color w:val="000000"/>
                <w:sz w:val="21"/>
                <w:szCs w:val="21"/>
                <w:lang w:eastAsia="ru-RU"/>
              </w:rPr>
              <w:t>3</w:t>
            </w:r>
            <w:r w:rsidRPr="003F7530">
              <w:rPr>
                <w:b/>
                <w:bCs/>
                <w:color w:val="000000"/>
                <w:sz w:val="21"/>
                <w:szCs w:val="21"/>
                <w:lang w:val="kk-KZ" w:eastAsia="ru-RU"/>
              </w:rPr>
              <w:t>4</w:t>
            </w:r>
          </w:p>
        </w:tc>
        <w:tc>
          <w:tcPr>
            <w:tcW w:w="774" w:type="dxa"/>
            <w:tcMar>
              <w:top w:w="15" w:type="dxa"/>
              <w:left w:w="15" w:type="dxa"/>
              <w:bottom w:w="15" w:type="dxa"/>
              <w:right w:w="15" w:type="dxa"/>
            </w:tcMar>
            <w:vAlign w:val="center"/>
          </w:tcPr>
          <w:p w14:paraId="19EE5562" w14:textId="77777777" w:rsidR="00A67DCB" w:rsidRPr="003F7530" w:rsidRDefault="00A67DCB" w:rsidP="00257662">
            <w:pPr>
              <w:spacing w:after="0" w:line="240" w:lineRule="auto"/>
              <w:jc w:val="center"/>
              <w:rPr>
                <w:b/>
                <w:bCs/>
                <w:color w:val="000000"/>
                <w:sz w:val="21"/>
                <w:szCs w:val="21"/>
                <w:lang w:val="kk-KZ" w:eastAsia="ru-RU"/>
              </w:rPr>
            </w:pPr>
            <w:r w:rsidRPr="003F7530">
              <w:rPr>
                <w:b/>
                <w:bCs/>
                <w:color w:val="000000"/>
                <w:sz w:val="21"/>
                <w:szCs w:val="21"/>
                <w:lang w:eastAsia="ru-RU"/>
              </w:rPr>
              <w:t>3</w:t>
            </w:r>
            <w:r w:rsidRPr="003F7530">
              <w:rPr>
                <w:b/>
                <w:bCs/>
                <w:color w:val="000000"/>
                <w:sz w:val="21"/>
                <w:szCs w:val="21"/>
                <w:lang w:val="kk-KZ" w:eastAsia="ru-RU"/>
              </w:rPr>
              <w:t>6</w:t>
            </w:r>
          </w:p>
        </w:tc>
        <w:tc>
          <w:tcPr>
            <w:tcW w:w="774" w:type="dxa"/>
            <w:tcMar>
              <w:top w:w="15" w:type="dxa"/>
              <w:left w:w="15" w:type="dxa"/>
              <w:bottom w:w="15" w:type="dxa"/>
              <w:right w:w="15" w:type="dxa"/>
            </w:tcMar>
            <w:vAlign w:val="center"/>
          </w:tcPr>
          <w:p w14:paraId="674E559C" w14:textId="77777777" w:rsidR="00A67DCB" w:rsidRPr="003F7530" w:rsidRDefault="00A67DCB" w:rsidP="00257662">
            <w:pPr>
              <w:spacing w:after="0" w:line="240" w:lineRule="auto"/>
              <w:jc w:val="center"/>
              <w:rPr>
                <w:b/>
                <w:bCs/>
                <w:color w:val="000000"/>
                <w:sz w:val="21"/>
                <w:szCs w:val="21"/>
                <w:lang w:val="kk-KZ" w:eastAsia="ru-RU"/>
              </w:rPr>
            </w:pPr>
            <w:r w:rsidRPr="003F7530">
              <w:rPr>
                <w:b/>
                <w:bCs/>
                <w:color w:val="000000"/>
                <w:sz w:val="21"/>
                <w:szCs w:val="21"/>
                <w:lang w:eastAsia="ru-RU"/>
              </w:rPr>
              <w:t>3</w:t>
            </w:r>
            <w:r w:rsidRPr="003F7530">
              <w:rPr>
                <w:b/>
                <w:bCs/>
                <w:color w:val="000000"/>
                <w:sz w:val="21"/>
                <w:szCs w:val="21"/>
                <w:lang w:val="kk-KZ" w:eastAsia="ru-RU"/>
              </w:rPr>
              <w:t>8</w:t>
            </w:r>
          </w:p>
        </w:tc>
        <w:tc>
          <w:tcPr>
            <w:tcW w:w="1002" w:type="dxa"/>
            <w:tcMar>
              <w:top w:w="15" w:type="dxa"/>
              <w:left w:w="15" w:type="dxa"/>
              <w:bottom w:w="15" w:type="dxa"/>
              <w:right w:w="15" w:type="dxa"/>
            </w:tcMar>
            <w:vAlign w:val="center"/>
          </w:tcPr>
          <w:p w14:paraId="433726AD" w14:textId="77777777" w:rsidR="00A67DCB" w:rsidRPr="003F7530" w:rsidRDefault="00A67DCB" w:rsidP="00257662">
            <w:pPr>
              <w:spacing w:after="0" w:line="240" w:lineRule="auto"/>
              <w:ind w:left="20"/>
              <w:jc w:val="center"/>
              <w:rPr>
                <w:b/>
                <w:sz w:val="21"/>
                <w:szCs w:val="21"/>
              </w:rPr>
            </w:pPr>
            <w:r w:rsidRPr="003F7530">
              <w:rPr>
                <w:b/>
                <w:color w:val="000000"/>
                <w:sz w:val="21"/>
                <w:szCs w:val="21"/>
              </w:rPr>
              <w:t>173</w:t>
            </w:r>
          </w:p>
        </w:tc>
        <w:tc>
          <w:tcPr>
            <w:tcW w:w="833" w:type="dxa"/>
            <w:tcMar>
              <w:top w:w="15" w:type="dxa"/>
              <w:left w:w="15" w:type="dxa"/>
              <w:bottom w:w="15" w:type="dxa"/>
              <w:right w:w="15" w:type="dxa"/>
            </w:tcMar>
            <w:vAlign w:val="center"/>
          </w:tcPr>
          <w:p w14:paraId="35D38EFE" w14:textId="77777777" w:rsidR="00A67DCB" w:rsidRPr="003F7530" w:rsidRDefault="00A67DCB" w:rsidP="00257662">
            <w:pPr>
              <w:spacing w:after="0" w:line="240" w:lineRule="auto"/>
              <w:ind w:left="20"/>
              <w:jc w:val="both"/>
              <w:rPr>
                <w:b/>
                <w:sz w:val="21"/>
                <w:szCs w:val="21"/>
              </w:rPr>
            </w:pPr>
            <w:r w:rsidRPr="003F7530">
              <w:rPr>
                <w:b/>
                <w:color w:val="000000"/>
                <w:sz w:val="21"/>
                <w:szCs w:val="21"/>
              </w:rPr>
              <w:t>5882</w:t>
            </w:r>
          </w:p>
        </w:tc>
      </w:tr>
    </w:tbl>
    <w:p w14:paraId="7022CB5E" w14:textId="77777777" w:rsidR="00A67DCB" w:rsidRPr="00975CD3" w:rsidRDefault="00A67DCB" w:rsidP="00257662">
      <w:pPr>
        <w:pStyle w:val="a5"/>
        <w:ind w:left="-426"/>
        <w:rPr>
          <w:rFonts w:ascii="Times New Roman" w:hAnsi="Times New Roman" w:cs="Times New Roman"/>
          <w:b/>
          <w:sz w:val="20"/>
          <w:szCs w:val="20"/>
          <w:lang w:val="kk-KZ"/>
        </w:rPr>
      </w:pPr>
    </w:p>
    <w:p w14:paraId="01E0D3A2" w14:textId="77777777" w:rsidR="00095B48" w:rsidRPr="00E24A54" w:rsidRDefault="00095B48" w:rsidP="00095B48">
      <w:pPr>
        <w:spacing w:after="0" w:line="240" w:lineRule="auto"/>
        <w:jc w:val="both"/>
        <w:rPr>
          <w:b/>
          <w:i/>
          <w:iCs/>
          <w:sz w:val="28"/>
          <w:szCs w:val="28"/>
          <w:lang w:val="kk-KZ"/>
        </w:rPr>
      </w:pPr>
      <w:r w:rsidRPr="00E24A54">
        <w:rPr>
          <w:b/>
          <w:i/>
          <w:iCs/>
          <w:sz w:val="28"/>
          <w:szCs w:val="28"/>
          <w:lang w:val="kk-KZ"/>
        </w:rPr>
        <w:t>4</w:t>
      </w:r>
      <w:r w:rsidR="00E24A54" w:rsidRPr="00E24A54">
        <w:rPr>
          <w:b/>
          <w:i/>
          <w:iCs/>
          <w:sz w:val="28"/>
          <w:szCs w:val="28"/>
          <w:lang w:val="kk-KZ"/>
        </w:rPr>
        <w:t>)</w:t>
      </w:r>
      <w:r w:rsidRPr="00E24A54">
        <w:rPr>
          <w:b/>
          <w:i/>
          <w:iCs/>
          <w:sz w:val="28"/>
          <w:szCs w:val="28"/>
          <w:lang w:val="kk-KZ"/>
        </w:rPr>
        <w:t>Реализация воспитательной работы, направленной на решение вопросов познания и освоения обучающимися субъективно новых знаний, на изучение национальных традиций, культуры и привитие общечеловеческих ценностей.</w:t>
      </w:r>
    </w:p>
    <w:p w14:paraId="29239258" w14:textId="77777777" w:rsidR="00F61321" w:rsidRPr="00762F61" w:rsidRDefault="00F61321" w:rsidP="00762F61">
      <w:pPr>
        <w:pStyle w:val="Default"/>
        <w:rPr>
          <w:i/>
          <w:sz w:val="28"/>
          <w:szCs w:val="28"/>
        </w:rPr>
      </w:pPr>
      <w:r w:rsidRPr="00507BDD">
        <w:rPr>
          <w:i/>
          <w:sz w:val="28"/>
          <w:szCs w:val="28"/>
        </w:rPr>
        <w:t xml:space="preserve">(Прилагаются копии </w:t>
      </w:r>
      <w:r>
        <w:rPr>
          <w:i/>
          <w:sz w:val="28"/>
          <w:szCs w:val="28"/>
        </w:rPr>
        <w:t>планов воспитательной работы</w:t>
      </w:r>
      <w:r w:rsidRPr="00507BDD">
        <w:rPr>
          <w:i/>
          <w:sz w:val="28"/>
          <w:szCs w:val="28"/>
        </w:rPr>
        <w:t xml:space="preserve"> за оцениваемый период, папка №</w:t>
      </w:r>
      <w:r>
        <w:rPr>
          <w:i/>
          <w:sz w:val="28"/>
          <w:szCs w:val="28"/>
        </w:rPr>
        <w:t>3</w:t>
      </w:r>
      <w:r w:rsidR="0049062D">
        <w:rPr>
          <w:i/>
          <w:sz w:val="28"/>
          <w:szCs w:val="28"/>
        </w:rPr>
        <w:t xml:space="preserve"> </w:t>
      </w:r>
      <w:hyperlink r:id="rId15" w:history="1">
        <w:r w:rsidR="0049062D" w:rsidRPr="00EB6BAA">
          <w:rPr>
            <w:rStyle w:val="ae"/>
            <w:i/>
            <w:sz w:val="28"/>
            <w:szCs w:val="28"/>
          </w:rPr>
          <w:t>https://drive.google.com/drive/folders/1t_oyBOmo3DzbGvsm9IPiFYcIayfjdHlK?usp=sharing</w:t>
        </w:r>
      </w:hyperlink>
      <w:r w:rsidR="0049062D">
        <w:rPr>
          <w:i/>
          <w:sz w:val="28"/>
          <w:szCs w:val="28"/>
        </w:rPr>
        <w:t xml:space="preserve"> </w:t>
      </w:r>
      <w:r w:rsidRPr="00507BDD">
        <w:rPr>
          <w:i/>
          <w:sz w:val="28"/>
          <w:szCs w:val="28"/>
        </w:rPr>
        <w:t>)</w:t>
      </w:r>
    </w:p>
    <w:p w14:paraId="54B1FF0E" w14:textId="77777777" w:rsidR="004E6910" w:rsidRPr="004E6910" w:rsidRDefault="004E6910" w:rsidP="004E6910">
      <w:pPr>
        <w:spacing w:after="0" w:line="238" w:lineRule="auto"/>
        <w:ind w:firstLine="708"/>
        <w:jc w:val="both"/>
        <w:rPr>
          <w:rFonts w:eastAsiaTheme="minorEastAsia"/>
          <w:sz w:val="28"/>
          <w:szCs w:val="28"/>
          <w:lang w:val="ru-RU" w:eastAsia="ru-RU"/>
        </w:rPr>
      </w:pPr>
      <w:r w:rsidRPr="004E6910">
        <w:rPr>
          <w:sz w:val="28"/>
          <w:szCs w:val="28"/>
          <w:lang w:val="ru-RU" w:eastAsia="ru-RU"/>
        </w:rPr>
        <w:t>Воспитание и обучение согласно Государственной программе развития образования и науки Республики Казахстан на 2020-2025 годы осуществляется на единых идеологических и ценностных подходах с целью обеспечения интеллектуального, патриотического, духовно-нравственного и физического развития обучающихся. Воспитательная работа проводится комплексно с широким участием всех заинтересованных сторон: семьи, школы, общества.</w:t>
      </w:r>
    </w:p>
    <w:p w14:paraId="4B9298B2" w14:textId="77777777" w:rsidR="004E6910" w:rsidRPr="004A6245" w:rsidRDefault="004E6910" w:rsidP="004E6910">
      <w:pPr>
        <w:spacing w:after="0" w:line="240" w:lineRule="auto"/>
        <w:jc w:val="both"/>
        <w:rPr>
          <w:sz w:val="28"/>
          <w:szCs w:val="28"/>
          <w:lang w:val="kk-KZ"/>
        </w:rPr>
      </w:pPr>
      <w:r w:rsidRPr="004E6910">
        <w:rPr>
          <w:rFonts w:eastAsia="Calibri"/>
          <w:sz w:val="28"/>
          <w:szCs w:val="28"/>
          <w:lang w:val="ru-RU"/>
        </w:rPr>
        <w:t xml:space="preserve">     </w:t>
      </w:r>
      <w:r>
        <w:rPr>
          <w:rFonts w:eastAsia="Calibri"/>
          <w:sz w:val="28"/>
          <w:szCs w:val="28"/>
          <w:lang w:val="kk-KZ"/>
        </w:rPr>
        <w:t xml:space="preserve"> </w:t>
      </w:r>
      <w:r w:rsidRPr="004A6245">
        <w:rPr>
          <w:sz w:val="28"/>
          <w:szCs w:val="28"/>
          <w:lang w:val="kk-KZ"/>
        </w:rPr>
        <w:t>Развитие воспитания в системе образования Казахстана является одним из приоритетных направлений государственной образовательной политики.</w:t>
      </w:r>
    </w:p>
    <w:p w14:paraId="51F8D1FC" w14:textId="77777777" w:rsidR="004E6910" w:rsidRPr="004E6910" w:rsidRDefault="004E6910" w:rsidP="004E6910">
      <w:pPr>
        <w:tabs>
          <w:tab w:val="left" w:pos="568"/>
        </w:tabs>
        <w:spacing w:after="0" w:line="240" w:lineRule="auto"/>
        <w:jc w:val="both"/>
        <w:rPr>
          <w:color w:val="181818"/>
          <w:sz w:val="28"/>
          <w:szCs w:val="28"/>
          <w:shd w:val="clear" w:color="auto" w:fill="FFFFFF"/>
          <w:lang w:val="ru-RU"/>
        </w:rPr>
      </w:pPr>
      <w:r w:rsidRPr="004A6245">
        <w:rPr>
          <w:sz w:val="28"/>
          <w:szCs w:val="28"/>
          <w:lang w:val="kk-KZ"/>
        </w:rPr>
        <w:t xml:space="preserve">     </w:t>
      </w:r>
      <w:r w:rsidRPr="004E6910">
        <w:rPr>
          <w:color w:val="181818"/>
          <w:sz w:val="28"/>
          <w:szCs w:val="28"/>
          <w:shd w:val="clear" w:color="auto" w:fill="FFFFFF"/>
          <w:lang w:val="ru-RU"/>
        </w:rPr>
        <w:t>Воспитательная система</w:t>
      </w:r>
      <w:r w:rsidRPr="00397597">
        <w:rPr>
          <w:color w:val="181818"/>
          <w:sz w:val="28"/>
          <w:szCs w:val="28"/>
          <w:shd w:val="clear" w:color="auto" w:fill="FFFFFF"/>
        </w:rPr>
        <w:t> </w:t>
      </w:r>
      <w:r w:rsidRPr="004E6910">
        <w:rPr>
          <w:color w:val="181818"/>
          <w:sz w:val="28"/>
          <w:szCs w:val="28"/>
          <w:shd w:val="clear" w:color="auto" w:fill="FFFFFF"/>
          <w:lang w:val="ru-RU"/>
        </w:rPr>
        <w:t xml:space="preserve">школы строится на основе нормативных документов: </w:t>
      </w:r>
    </w:p>
    <w:p w14:paraId="519C8AE9" w14:textId="77777777" w:rsidR="004E6910" w:rsidRPr="004E6910" w:rsidRDefault="004E6910" w:rsidP="004E6910">
      <w:pPr>
        <w:numPr>
          <w:ilvl w:val="0"/>
          <w:numId w:val="34"/>
        </w:numPr>
        <w:tabs>
          <w:tab w:val="left" w:pos="1007"/>
        </w:tabs>
        <w:spacing w:after="0" w:line="240" w:lineRule="auto"/>
        <w:jc w:val="both"/>
        <w:rPr>
          <w:sz w:val="28"/>
          <w:szCs w:val="28"/>
          <w:lang w:val="ru-RU"/>
        </w:rPr>
      </w:pPr>
      <w:r w:rsidRPr="004E6910">
        <w:rPr>
          <w:sz w:val="28"/>
          <w:szCs w:val="28"/>
          <w:lang w:val="ru-RU"/>
        </w:rPr>
        <w:t>Конвенция ООН о правах ребенка;</w:t>
      </w:r>
    </w:p>
    <w:p w14:paraId="7D89E8BA" w14:textId="77777777" w:rsidR="004E6910" w:rsidRPr="00E26D6C" w:rsidRDefault="004E6910" w:rsidP="004E6910">
      <w:pPr>
        <w:numPr>
          <w:ilvl w:val="0"/>
          <w:numId w:val="34"/>
        </w:numPr>
        <w:tabs>
          <w:tab w:val="left" w:pos="1007"/>
        </w:tabs>
        <w:spacing w:after="0" w:line="240" w:lineRule="auto"/>
        <w:jc w:val="both"/>
        <w:rPr>
          <w:sz w:val="28"/>
          <w:szCs w:val="28"/>
        </w:rPr>
      </w:pPr>
      <w:proofErr w:type="spellStart"/>
      <w:r w:rsidRPr="00E26D6C">
        <w:rPr>
          <w:sz w:val="28"/>
          <w:szCs w:val="28"/>
        </w:rPr>
        <w:t>Конституция</w:t>
      </w:r>
      <w:proofErr w:type="spellEnd"/>
      <w:r w:rsidRPr="00E26D6C">
        <w:rPr>
          <w:sz w:val="28"/>
          <w:szCs w:val="28"/>
        </w:rPr>
        <w:t xml:space="preserve"> </w:t>
      </w:r>
      <w:proofErr w:type="spellStart"/>
      <w:r w:rsidRPr="00E26D6C">
        <w:rPr>
          <w:sz w:val="28"/>
          <w:szCs w:val="28"/>
        </w:rPr>
        <w:t>Республики</w:t>
      </w:r>
      <w:proofErr w:type="spellEnd"/>
      <w:r w:rsidRPr="00E26D6C">
        <w:rPr>
          <w:sz w:val="28"/>
          <w:szCs w:val="28"/>
        </w:rPr>
        <w:t xml:space="preserve"> </w:t>
      </w:r>
      <w:proofErr w:type="spellStart"/>
      <w:r w:rsidRPr="00E26D6C">
        <w:rPr>
          <w:sz w:val="28"/>
          <w:szCs w:val="28"/>
        </w:rPr>
        <w:t>Казахстан</w:t>
      </w:r>
      <w:proofErr w:type="spellEnd"/>
      <w:r w:rsidRPr="00E26D6C">
        <w:rPr>
          <w:sz w:val="28"/>
          <w:szCs w:val="28"/>
        </w:rPr>
        <w:t>;</w:t>
      </w:r>
    </w:p>
    <w:p w14:paraId="2EB230D7" w14:textId="77777777" w:rsidR="004E6910" w:rsidRPr="004E6910" w:rsidRDefault="004E6910" w:rsidP="004E6910">
      <w:pPr>
        <w:numPr>
          <w:ilvl w:val="0"/>
          <w:numId w:val="34"/>
        </w:numPr>
        <w:tabs>
          <w:tab w:val="left" w:pos="1007"/>
        </w:tabs>
        <w:spacing w:after="0" w:line="240" w:lineRule="auto"/>
        <w:jc w:val="both"/>
        <w:rPr>
          <w:sz w:val="28"/>
          <w:szCs w:val="28"/>
          <w:lang w:val="ru-RU"/>
        </w:rPr>
      </w:pPr>
      <w:r w:rsidRPr="004E6910">
        <w:rPr>
          <w:sz w:val="28"/>
          <w:szCs w:val="28"/>
          <w:lang w:val="ru-RU"/>
        </w:rPr>
        <w:t>Кодекс Республики Казахстан «О браке (супружестве) и семье» от 26 декабря 2011 года;</w:t>
      </w:r>
    </w:p>
    <w:p w14:paraId="050878F5" w14:textId="77777777" w:rsidR="004E6910" w:rsidRPr="004E6910" w:rsidRDefault="004E6910" w:rsidP="004E6910">
      <w:pPr>
        <w:numPr>
          <w:ilvl w:val="0"/>
          <w:numId w:val="34"/>
        </w:numPr>
        <w:tabs>
          <w:tab w:val="left" w:pos="1029"/>
        </w:tabs>
        <w:spacing w:after="0" w:line="240" w:lineRule="auto"/>
        <w:jc w:val="both"/>
        <w:rPr>
          <w:sz w:val="28"/>
          <w:szCs w:val="28"/>
          <w:lang w:val="ru-RU"/>
        </w:rPr>
      </w:pPr>
      <w:r w:rsidRPr="004E6910">
        <w:rPr>
          <w:sz w:val="28"/>
          <w:szCs w:val="28"/>
          <w:lang w:val="ru-RU"/>
        </w:rPr>
        <w:t>Закон Республики Казахстан «О правах ребенка в Республике Казахстан» от 8 августа 2002 года;</w:t>
      </w:r>
    </w:p>
    <w:p w14:paraId="3115021B" w14:textId="77777777" w:rsidR="004E6910" w:rsidRPr="004E6910" w:rsidRDefault="004E6910" w:rsidP="004E6910">
      <w:pPr>
        <w:numPr>
          <w:ilvl w:val="0"/>
          <w:numId w:val="34"/>
        </w:numPr>
        <w:tabs>
          <w:tab w:val="left" w:pos="1029"/>
        </w:tabs>
        <w:spacing w:after="0" w:line="240" w:lineRule="auto"/>
        <w:jc w:val="both"/>
        <w:rPr>
          <w:sz w:val="28"/>
          <w:szCs w:val="28"/>
          <w:lang w:val="ru-RU"/>
        </w:rPr>
      </w:pPr>
      <w:r w:rsidRPr="004E6910">
        <w:rPr>
          <w:sz w:val="28"/>
          <w:szCs w:val="28"/>
          <w:lang w:val="ru-RU"/>
        </w:rPr>
        <w:lastRenderedPageBreak/>
        <w:t>Закон Республики Казахстан «О профилактике бытового насилия» от 4 декабря 2009 года № 214-</w:t>
      </w:r>
      <w:r w:rsidRPr="00E26D6C">
        <w:rPr>
          <w:sz w:val="28"/>
          <w:szCs w:val="28"/>
        </w:rPr>
        <w:t>IV</w:t>
      </w:r>
      <w:r w:rsidRPr="004E6910">
        <w:rPr>
          <w:sz w:val="28"/>
          <w:szCs w:val="28"/>
          <w:lang w:val="ru-RU"/>
        </w:rPr>
        <w:t>;</w:t>
      </w:r>
    </w:p>
    <w:p w14:paraId="0DFE9B01" w14:textId="77777777" w:rsidR="004E6910" w:rsidRPr="004E6910" w:rsidRDefault="004E6910" w:rsidP="004E6910">
      <w:pPr>
        <w:numPr>
          <w:ilvl w:val="0"/>
          <w:numId w:val="34"/>
        </w:numPr>
        <w:tabs>
          <w:tab w:val="left" w:pos="1029"/>
        </w:tabs>
        <w:spacing w:after="0" w:line="240" w:lineRule="auto"/>
        <w:jc w:val="both"/>
        <w:rPr>
          <w:sz w:val="28"/>
          <w:szCs w:val="28"/>
          <w:lang w:val="ru-RU"/>
        </w:rPr>
      </w:pPr>
      <w:r w:rsidRPr="004E6910">
        <w:rPr>
          <w:sz w:val="28"/>
          <w:szCs w:val="28"/>
          <w:lang w:val="ru-RU"/>
        </w:rPr>
        <w:t>Закон Республики Казахстан «О защите детей от информации, причиняющей вред их здоровью и развитию» от 2 июля 2018 года №169-</w:t>
      </w:r>
      <w:r w:rsidRPr="00E26D6C">
        <w:rPr>
          <w:sz w:val="28"/>
          <w:szCs w:val="28"/>
        </w:rPr>
        <w:t>VI</w:t>
      </w:r>
      <w:r w:rsidRPr="004E6910">
        <w:rPr>
          <w:sz w:val="28"/>
          <w:szCs w:val="28"/>
          <w:lang w:val="ru-RU"/>
        </w:rPr>
        <w:t>;</w:t>
      </w:r>
    </w:p>
    <w:p w14:paraId="7B8D3CFE" w14:textId="77777777" w:rsidR="004E6910" w:rsidRPr="004E6910" w:rsidRDefault="004E6910" w:rsidP="004E6910">
      <w:pPr>
        <w:numPr>
          <w:ilvl w:val="0"/>
          <w:numId w:val="34"/>
        </w:numPr>
        <w:tabs>
          <w:tab w:val="left" w:pos="1007"/>
        </w:tabs>
        <w:spacing w:after="0" w:line="240" w:lineRule="auto"/>
        <w:jc w:val="both"/>
        <w:rPr>
          <w:sz w:val="28"/>
          <w:szCs w:val="28"/>
          <w:lang w:val="ru-RU"/>
        </w:rPr>
      </w:pPr>
      <w:r w:rsidRPr="004E6910">
        <w:rPr>
          <w:sz w:val="28"/>
          <w:szCs w:val="28"/>
          <w:lang w:val="ru-RU"/>
        </w:rPr>
        <w:t>Закон Республики Казахстан «Об образовании» от 27 июля 2007 года;</w:t>
      </w:r>
    </w:p>
    <w:p w14:paraId="7469CEFC" w14:textId="77777777" w:rsidR="004E6910" w:rsidRPr="004E6910" w:rsidRDefault="004E6910" w:rsidP="004E6910">
      <w:pPr>
        <w:numPr>
          <w:ilvl w:val="0"/>
          <w:numId w:val="34"/>
        </w:numPr>
        <w:tabs>
          <w:tab w:val="left" w:pos="1020"/>
        </w:tabs>
        <w:spacing w:after="0" w:line="240" w:lineRule="auto"/>
        <w:jc w:val="both"/>
        <w:rPr>
          <w:sz w:val="28"/>
          <w:szCs w:val="28"/>
          <w:lang w:val="ru-RU"/>
        </w:rPr>
      </w:pPr>
      <w:r w:rsidRPr="004E6910">
        <w:rPr>
          <w:sz w:val="28"/>
          <w:szCs w:val="28"/>
          <w:lang w:val="ru-RU"/>
        </w:rPr>
        <w:t>Государственная программа развития образования и науки Республики Казахстан на 2020 - 2025 годы, утвержденная Постановлением Правительства Республики Казахстан от 27 декабря 2019 года №988;</w:t>
      </w:r>
    </w:p>
    <w:p w14:paraId="1A369D59" w14:textId="77777777" w:rsidR="004E6910" w:rsidRPr="004E6910" w:rsidRDefault="004E6910" w:rsidP="004E6910">
      <w:pPr>
        <w:numPr>
          <w:ilvl w:val="0"/>
          <w:numId w:val="34"/>
        </w:numPr>
        <w:tabs>
          <w:tab w:val="left" w:pos="1020"/>
        </w:tabs>
        <w:spacing w:after="0" w:line="240" w:lineRule="auto"/>
        <w:jc w:val="both"/>
        <w:rPr>
          <w:sz w:val="28"/>
          <w:szCs w:val="28"/>
          <w:lang w:val="ru-RU"/>
        </w:rPr>
      </w:pPr>
      <w:r w:rsidRPr="004E6910">
        <w:rPr>
          <w:sz w:val="28"/>
          <w:szCs w:val="28"/>
          <w:lang w:val="ru-RU"/>
        </w:rPr>
        <w:t>Концептуальные основы воспитания в условиях реализации программы «</w:t>
      </w:r>
      <w:proofErr w:type="spellStart"/>
      <w:r w:rsidRPr="004E6910">
        <w:rPr>
          <w:sz w:val="28"/>
          <w:szCs w:val="28"/>
          <w:lang w:val="ru-RU"/>
        </w:rPr>
        <w:t>Рухани</w:t>
      </w:r>
      <w:proofErr w:type="spellEnd"/>
      <w:r w:rsidRPr="004E6910">
        <w:rPr>
          <w:sz w:val="28"/>
          <w:szCs w:val="28"/>
          <w:lang w:val="ru-RU"/>
        </w:rPr>
        <w:t xml:space="preserve"> </w:t>
      </w:r>
      <w:proofErr w:type="spellStart"/>
      <w:r w:rsidRPr="004E6910">
        <w:rPr>
          <w:sz w:val="28"/>
          <w:szCs w:val="28"/>
          <w:lang w:val="ru-RU"/>
        </w:rPr>
        <w:t>жаңғыру</w:t>
      </w:r>
      <w:proofErr w:type="spellEnd"/>
      <w:r w:rsidRPr="004E6910">
        <w:rPr>
          <w:sz w:val="28"/>
          <w:szCs w:val="28"/>
          <w:lang w:val="ru-RU"/>
        </w:rPr>
        <w:t>», утвержденные приказом Министра образования и науки Республики Казахстан от 15 апреля 2019 года № 145.</w:t>
      </w:r>
    </w:p>
    <w:p w14:paraId="3C3F264A" w14:textId="77777777" w:rsidR="004E6910" w:rsidRPr="004E6910" w:rsidRDefault="004E6910" w:rsidP="004E6910">
      <w:pPr>
        <w:numPr>
          <w:ilvl w:val="0"/>
          <w:numId w:val="34"/>
        </w:numPr>
        <w:tabs>
          <w:tab w:val="left" w:pos="1020"/>
        </w:tabs>
        <w:spacing w:after="0" w:line="240" w:lineRule="auto"/>
        <w:jc w:val="both"/>
        <w:rPr>
          <w:sz w:val="28"/>
          <w:szCs w:val="28"/>
          <w:lang w:val="ru-RU"/>
        </w:rPr>
      </w:pPr>
      <w:r w:rsidRPr="004E6910">
        <w:rPr>
          <w:sz w:val="28"/>
          <w:szCs w:val="28"/>
          <w:lang w:val="ru-RU"/>
        </w:rPr>
        <w:t>Концептуальные основы развития краеведения в Республике Казахстан, утвержденные приказом Министра образования и науки РК от 1 октября 2018 года, № 525</w:t>
      </w:r>
    </w:p>
    <w:p w14:paraId="5DACBF3F" w14:textId="77777777" w:rsidR="004E6910" w:rsidRPr="004E6910" w:rsidRDefault="004E6910" w:rsidP="004E6910">
      <w:pPr>
        <w:numPr>
          <w:ilvl w:val="0"/>
          <w:numId w:val="34"/>
        </w:numPr>
        <w:tabs>
          <w:tab w:val="left" w:pos="1020"/>
        </w:tabs>
        <w:spacing w:after="0" w:line="240" w:lineRule="auto"/>
        <w:jc w:val="both"/>
        <w:rPr>
          <w:sz w:val="28"/>
          <w:szCs w:val="28"/>
          <w:lang w:val="ru-RU"/>
        </w:rPr>
      </w:pPr>
      <w:r w:rsidRPr="004E6910">
        <w:rPr>
          <w:sz w:val="28"/>
          <w:szCs w:val="28"/>
          <w:lang w:val="ru-RU"/>
        </w:rPr>
        <w:t>Проект «</w:t>
      </w:r>
      <w:proofErr w:type="spellStart"/>
      <w:r w:rsidRPr="004E6910">
        <w:rPr>
          <w:sz w:val="28"/>
          <w:szCs w:val="28"/>
          <w:lang w:val="ru-RU"/>
        </w:rPr>
        <w:t>Құндылықтарға</w:t>
      </w:r>
      <w:proofErr w:type="spellEnd"/>
      <w:r w:rsidRPr="004E6910">
        <w:rPr>
          <w:sz w:val="28"/>
          <w:szCs w:val="28"/>
          <w:lang w:val="ru-RU"/>
        </w:rPr>
        <w:t xml:space="preserve"> </w:t>
      </w:r>
      <w:proofErr w:type="spellStart"/>
      <w:r w:rsidRPr="004E6910">
        <w:rPr>
          <w:sz w:val="28"/>
          <w:szCs w:val="28"/>
          <w:lang w:val="ru-RU"/>
        </w:rPr>
        <w:t>негізделген</w:t>
      </w:r>
      <w:proofErr w:type="spellEnd"/>
      <w:r w:rsidRPr="004E6910">
        <w:rPr>
          <w:sz w:val="28"/>
          <w:szCs w:val="28"/>
          <w:lang w:val="ru-RU"/>
        </w:rPr>
        <w:t xml:space="preserve"> </w:t>
      </w:r>
      <w:proofErr w:type="spellStart"/>
      <w:r w:rsidRPr="004E6910">
        <w:rPr>
          <w:sz w:val="28"/>
          <w:szCs w:val="28"/>
          <w:lang w:val="ru-RU"/>
        </w:rPr>
        <w:t>білім</w:t>
      </w:r>
      <w:proofErr w:type="spellEnd"/>
      <w:r w:rsidRPr="004E6910">
        <w:rPr>
          <w:sz w:val="28"/>
          <w:szCs w:val="28"/>
          <w:lang w:val="ru-RU"/>
        </w:rPr>
        <w:t xml:space="preserve"> беру» на 2020-2025 годы, утвержденный приказом Министерства образования и науки Республики</w:t>
      </w:r>
      <w:r w:rsidRPr="00E26D6C">
        <w:rPr>
          <w:sz w:val="28"/>
          <w:szCs w:val="28"/>
          <w:lang w:val="kk-KZ"/>
        </w:rPr>
        <w:t xml:space="preserve"> </w:t>
      </w:r>
      <w:r w:rsidRPr="004E6910">
        <w:rPr>
          <w:sz w:val="28"/>
          <w:szCs w:val="28"/>
          <w:lang w:val="ru-RU"/>
        </w:rPr>
        <w:t>Казахстан от 12.06.2020, № 248.</w:t>
      </w:r>
    </w:p>
    <w:p w14:paraId="4731AFF9" w14:textId="77777777" w:rsidR="004E6910" w:rsidRPr="004E6910" w:rsidRDefault="004E6910" w:rsidP="004E6910">
      <w:pPr>
        <w:numPr>
          <w:ilvl w:val="0"/>
          <w:numId w:val="34"/>
        </w:numPr>
        <w:spacing w:after="0" w:line="240" w:lineRule="auto"/>
        <w:textAlignment w:val="baseline"/>
        <w:rPr>
          <w:color w:val="000000"/>
          <w:sz w:val="28"/>
          <w:szCs w:val="28"/>
          <w:lang w:val="ru-RU"/>
        </w:rPr>
      </w:pPr>
      <w:r w:rsidRPr="004E6910">
        <w:rPr>
          <w:color w:val="000000"/>
          <w:sz w:val="28"/>
          <w:szCs w:val="28"/>
          <w:lang w:val="ru-RU"/>
        </w:rPr>
        <w:t>Приказ Министра образования и науки Республики Казахстан от 6 апреля 2020 года № 130.</w:t>
      </w:r>
    </w:p>
    <w:p w14:paraId="5838C65C" w14:textId="77777777" w:rsidR="004E6910" w:rsidRPr="004E6910" w:rsidRDefault="004E6910" w:rsidP="004E6910">
      <w:pPr>
        <w:tabs>
          <w:tab w:val="left" w:pos="568"/>
        </w:tabs>
        <w:spacing w:after="0" w:line="240" w:lineRule="auto"/>
        <w:jc w:val="both"/>
        <w:rPr>
          <w:color w:val="333333"/>
          <w:sz w:val="28"/>
          <w:szCs w:val="28"/>
          <w:lang w:val="ru-RU" w:eastAsia="ru-RU"/>
        </w:rPr>
      </w:pPr>
      <w:r w:rsidRPr="004E6910">
        <w:rPr>
          <w:color w:val="181818"/>
          <w:sz w:val="28"/>
          <w:szCs w:val="28"/>
          <w:shd w:val="clear" w:color="auto" w:fill="FFFFFF"/>
          <w:lang w:val="ru-RU"/>
        </w:rPr>
        <w:t>и других нормативно правовых документов, инструктивно-методических писем и рекомендаций.</w:t>
      </w:r>
    </w:p>
    <w:p w14:paraId="151EAEA3" w14:textId="77777777" w:rsidR="004E6910" w:rsidRPr="004A6245" w:rsidRDefault="004E6910" w:rsidP="00751869">
      <w:pPr>
        <w:spacing w:after="0" w:line="240" w:lineRule="auto"/>
        <w:jc w:val="both"/>
        <w:rPr>
          <w:sz w:val="28"/>
          <w:szCs w:val="28"/>
          <w:lang w:val="kk-KZ"/>
        </w:rPr>
      </w:pPr>
      <w:r w:rsidRPr="004A6245">
        <w:rPr>
          <w:sz w:val="28"/>
          <w:szCs w:val="28"/>
          <w:lang w:val="kk-KZ"/>
        </w:rPr>
        <w:t xml:space="preserve">     Решения множества проблем в жизни страны во многом зависит от уровня сформированности гражданской позиции детей и учащейся молодежи, потребности в духовно-нравственном совершенствовании, уважения к традициям и обычаям своего народа.</w:t>
      </w:r>
    </w:p>
    <w:p w14:paraId="5B4C4424" w14:textId="08143330" w:rsidR="004E6910" w:rsidRPr="00751869" w:rsidRDefault="004E6910" w:rsidP="00751869">
      <w:pPr>
        <w:spacing w:after="0" w:line="240" w:lineRule="auto"/>
        <w:jc w:val="both"/>
        <w:rPr>
          <w:sz w:val="28"/>
          <w:szCs w:val="28"/>
          <w:lang w:val="kk-KZ"/>
        </w:rPr>
      </w:pPr>
      <w:r w:rsidRPr="004A6245">
        <w:rPr>
          <w:sz w:val="28"/>
          <w:szCs w:val="28"/>
          <w:lang w:val="kk-KZ"/>
        </w:rPr>
        <w:t xml:space="preserve">     В этих целях разработана </w:t>
      </w:r>
      <w:r w:rsidRPr="004A6245">
        <w:rPr>
          <w:b/>
          <w:sz w:val="28"/>
          <w:szCs w:val="28"/>
          <w:lang w:val="kk-KZ"/>
        </w:rPr>
        <w:t>Комплексная программа воспитания</w:t>
      </w:r>
      <w:r w:rsidRPr="004A6245">
        <w:rPr>
          <w:sz w:val="28"/>
          <w:szCs w:val="28"/>
          <w:lang w:val="kk-KZ"/>
        </w:rPr>
        <w:t xml:space="preserve"> в организациях образования. </w:t>
      </w:r>
      <w:r w:rsidRPr="004E6910">
        <w:rPr>
          <w:color w:val="000000"/>
          <w:sz w:val="28"/>
          <w:szCs w:val="28"/>
          <w:lang w:val="ru-RU" w:eastAsia="ko-KR"/>
        </w:rPr>
        <w:t xml:space="preserve">Педагогами нашей школы определены приоритетные направления, через которые и осуществляется воспитательная работа: </w:t>
      </w:r>
    </w:p>
    <w:p w14:paraId="2369B31E" w14:textId="35544FB4" w:rsidR="004E6910" w:rsidRPr="00751869" w:rsidRDefault="004E6910" w:rsidP="00751869">
      <w:pPr>
        <w:spacing w:after="0" w:line="240" w:lineRule="auto"/>
        <w:jc w:val="both"/>
        <w:rPr>
          <w:color w:val="000000"/>
          <w:sz w:val="28"/>
          <w:szCs w:val="28"/>
          <w:lang w:val="kk-KZ" w:eastAsia="ko-KR"/>
        </w:rPr>
      </w:pPr>
      <w:r w:rsidRPr="004E6910">
        <w:rPr>
          <w:color w:val="000000"/>
          <w:sz w:val="28"/>
          <w:szCs w:val="28"/>
          <w:lang w:val="ru-RU" w:eastAsia="ko-KR"/>
        </w:rPr>
        <w:t xml:space="preserve">    Каждому направлению соответствует воспитательная программа, которые реализуют педагоги. Другими словами, вся деятельность педагогического коллектива нашей школы направлена на то, чтобы школа была для ребенка местом, в котором ему хорошо, комфортно, уютно и интересно.</w:t>
      </w:r>
    </w:p>
    <w:p w14:paraId="29093B2D" w14:textId="77777777" w:rsidR="004E6910" w:rsidRPr="00333EF2" w:rsidRDefault="004E6910" w:rsidP="00751869">
      <w:pPr>
        <w:spacing w:after="0" w:line="240" w:lineRule="auto"/>
        <w:rPr>
          <w:sz w:val="28"/>
          <w:szCs w:val="28"/>
          <w:lang w:val="kk-KZ"/>
        </w:rPr>
      </w:pPr>
      <w:r w:rsidRPr="00333EF2">
        <w:rPr>
          <w:bCs/>
          <w:kern w:val="24"/>
          <w:sz w:val="28"/>
          <w:szCs w:val="28"/>
          <w:lang w:val="kk-KZ"/>
        </w:rPr>
        <w:t xml:space="preserve">     </w:t>
      </w:r>
      <w:r w:rsidRPr="00333EF2">
        <w:rPr>
          <w:bCs/>
          <w:kern w:val="24"/>
          <w:sz w:val="28"/>
          <w:szCs w:val="28"/>
          <w:lang w:val="ru-RU"/>
        </w:rPr>
        <w:t>Все эти программы нацелены на развитие гармоничной, всесторонне – развитой</w:t>
      </w:r>
      <w:r w:rsidRPr="00333EF2">
        <w:rPr>
          <w:bCs/>
          <w:kern w:val="24"/>
          <w:sz w:val="28"/>
          <w:szCs w:val="28"/>
          <w:lang w:val="kk-KZ"/>
        </w:rPr>
        <w:t xml:space="preserve">, </w:t>
      </w:r>
      <w:r w:rsidRPr="00333EF2">
        <w:rPr>
          <w:bCs/>
          <w:kern w:val="24"/>
          <w:sz w:val="28"/>
          <w:szCs w:val="28"/>
          <w:lang w:val="ru-RU"/>
        </w:rPr>
        <w:t xml:space="preserve">здоровой личности. </w:t>
      </w:r>
      <w:r w:rsidRPr="00333EF2">
        <w:rPr>
          <w:sz w:val="28"/>
          <w:szCs w:val="28"/>
          <w:lang w:val="kk-KZ"/>
        </w:rPr>
        <w:t xml:space="preserve">  </w:t>
      </w:r>
    </w:p>
    <w:p w14:paraId="622FE671" w14:textId="77777777" w:rsidR="004E6910" w:rsidRPr="00333EF2" w:rsidRDefault="004E6910" w:rsidP="00751869">
      <w:pPr>
        <w:tabs>
          <w:tab w:val="left" w:pos="568"/>
        </w:tabs>
        <w:spacing w:after="0" w:line="240" w:lineRule="auto"/>
        <w:jc w:val="both"/>
        <w:rPr>
          <w:sz w:val="28"/>
          <w:szCs w:val="28"/>
          <w:lang w:val="ru-RU"/>
        </w:rPr>
      </w:pPr>
      <w:r w:rsidRPr="00333EF2">
        <w:rPr>
          <w:b/>
          <w:sz w:val="28"/>
          <w:szCs w:val="28"/>
          <w:lang w:val="kk-KZ"/>
        </w:rPr>
        <w:t>Тема воспитательной работы школы</w:t>
      </w:r>
      <w:r w:rsidRPr="00333EF2">
        <w:rPr>
          <w:sz w:val="28"/>
          <w:szCs w:val="28"/>
          <w:lang w:val="kk-KZ"/>
        </w:rPr>
        <w:t>: «</w:t>
      </w:r>
      <w:r w:rsidRPr="00333EF2">
        <w:rPr>
          <w:sz w:val="28"/>
          <w:szCs w:val="28"/>
          <w:lang w:val="ru-RU"/>
        </w:rPr>
        <w:t>Духовно-нравственное воспитание                                                              как основа развития гармоничной личности</w:t>
      </w:r>
      <w:r w:rsidRPr="00333EF2">
        <w:rPr>
          <w:sz w:val="28"/>
          <w:szCs w:val="28"/>
          <w:lang w:val="kk-KZ"/>
        </w:rPr>
        <w:t>»</w:t>
      </w:r>
      <w:r w:rsidRPr="00333EF2">
        <w:rPr>
          <w:sz w:val="28"/>
          <w:szCs w:val="28"/>
          <w:lang w:val="ru-RU"/>
        </w:rPr>
        <w:t>.</w:t>
      </w:r>
    </w:p>
    <w:p w14:paraId="62A8669F" w14:textId="77777777" w:rsidR="004E6910" w:rsidRPr="00333EF2" w:rsidRDefault="004E6910" w:rsidP="00751869">
      <w:pPr>
        <w:tabs>
          <w:tab w:val="left" w:pos="568"/>
        </w:tabs>
        <w:spacing w:after="0" w:line="240" w:lineRule="auto"/>
        <w:jc w:val="both"/>
        <w:rPr>
          <w:sz w:val="28"/>
          <w:szCs w:val="28"/>
          <w:lang w:val="ru-RU" w:eastAsia="ru-RU"/>
        </w:rPr>
      </w:pPr>
      <w:r w:rsidRPr="00333EF2">
        <w:rPr>
          <w:sz w:val="28"/>
          <w:szCs w:val="28"/>
          <w:lang w:val="ru-RU" w:eastAsia="ru-RU"/>
        </w:rPr>
        <w:t xml:space="preserve">      Основной целью организации воспитания в нашей школе, является создание условий для формирования гуманистического типа личности, ориентированной на творческое преобразование деятельности и саморазвитие.</w:t>
      </w:r>
      <w:r w:rsidRPr="00333EF2">
        <w:rPr>
          <w:sz w:val="28"/>
          <w:szCs w:val="28"/>
          <w:lang w:val="ru-RU" w:eastAsia="ru-RU"/>
        </w:rPr>
        <w:br/>
        <w:t xml:space="preserve">      Задачи воспитания реализуются с помощью планомерной работы, которая выстроена в соответствии с 8 направлениями воспитательной</w:t>
      </w:r>
      <w:r w:rsidRPr="00333EF2">
        <w:rPr>
          <w:sz w:val="28"/>
          <w:szCs w:val="28"/>
          <w:lang w:eastAsia="ru-RU"/>
        </w:rPr>
        <w:t>  </w:t>
      </w:r>
      <w:r w:rsidRPr="00333EF2">
        <w:rPr>
          <w:sz w:val="28"/>
          <w:szCs w:val="28"/>
          <w:lang w:val="ru-RU" w:eastAsia="ru-RU"/>
        </w:rPr>
        <w:t xml:space="preserve"> деятельности:</w:t>
      </w:r>
    </w:p>
    <w:p w14:paraId="7175DF57" w14:textId="77777777" w:rsidR="004E6910" w:rsidRPr="00751869" w:rsidRDefault="004E6910" w:rsidP="004E6910">
      <w:pPr>
        <w:tabs>
          <w:tab w:val="left" w:pos="568"/>
        </w:tabs>
        <w:spacing w:after="0" w:line="240" w:lineRule="auto"/>
        <w:jc w:val="both"/>
        <w:rPr>
          <w:b/>
          <w:bCs/>
          <w:i/>
          <w:iCs/>
          <w:sz w:val="28"/>
          <w:szCs w:val="28"/>
          <w:lang w:val="ru-RU"/>
        </w:rPr>
      </w:pPr>
      <w:r>
        <w:rPr>
          <w:color w:val="000000"/>
          <w:sz w:val="28"/>
          <w:szCs w:val="28"/>
          <w:lang w:val="kk-KZ"/>
        </w:rPr>
        <w:t>1</w:t>
      </w:r>
      <w:r w:rsidRPr="00751869">
        <w:rPr>
          <w:i/>
          <w:iCs/>
          <w:color w:val="000000"/>
          <w:sz w:val="28"/>
          <w:szCs w:val="28"/>
          <w:lang w:val="kk-KZ"/>
        </w:rPr>
        <w:t>.</w:t>
      </w:r>
      <w:r w:rsidRPr="00751869">
        <w:rPr>
          <w:b/>
          <w:bCs/>
          <w:i/>
          <w:iCs/>
          <w:sz w:val="28"/>
          <w:szCs w:val="28"/>
          <w:lang w:val="ru-RU" w:eastAsia="ru-RU"/>
        </w:rPr>
        <w:t>Воспитание казахстанского патриотизма и гражданственности, правовое воспитание.</w:t>
      </w:r>
    </w:p>
    <w:p w14:paraId="5205F6EE" w14:textId="77777777" w:rsidR="004E6910" w:rsidRPr="00751869" w:rsidRDefault="004E6910" w:rsidP="004E6910">
      <w:pPr>
        <w:spacing w:after="0" w:line="2" w:lineRule="exact"/>
        <w:rPr>
          <w:b/>
          <w:bCs/>
          <w:i/>
          <w:iCs/>
          <w:sz w:val="28"/>
          <w:szCs w:val="28"/>
          <w:lang w:val="ru-RU" w:eastAsia="ru-RU"/>
        </w:rPr>
      </w:pPr>
    </w:p>
    <w:p w14:paraId="49DED8B5" w14:textId="77777777" w:rsidR="004E6910" w:rsidRPr="00751869" w:rsidRDefault="004E6910" w:rsidP="004E6910">
      <w:pPr>
        <w:tabs>
          <w:tab w:val="left" w:pos="987"/>
        </w:tabs>
        <w:spacing w:after="0" w:line="240" w:lineRule="auto"/>
        <w:rPr>
          <w:b/>
          <w:bCs/>
          <w:i/>
          <w:iCs/>
          <w:sz w:val="28"/>
          <w:szCs w:val="28"/>
          <w:lang w:val="ru-RU" w:eastAsia="ru-RU"/>
        </w:rPr>
      </w:pPr>
      <w:r w:rsidRPr="00751869">
        <w:rPr>
          <w:b/>
          <w:bCs/>
          <w:i/>
          <w:iCs/>
          <w:sz w:val="28"/>
          <w:szCs w:val="28"/>
          <w:lang w:val="ru-RU" w:eastAsia="ru-RU"/>
        </w:rPr>
        <w:t>2.Духовно-нравственное воспитание.</w:t>
      </w:r>
    </w:p>
    <w:p w14:paraId="052C8634" w14:textId="77777777" w:rsidR="004E6910" w:rsidRPr="00751869" w:rsidRDefault="004E6910" w:rsidP="004E6910">
      <w:pPr>
        <w:tabs>
          <w:tab w:val="left" w:pos="987"/>
        </w:tabs>
        <w:spacing w:after="0" w:line="240" w:lineRule="auto"/>
        <w:rPr>
          <w:b/>
          <w:bCs/>
          <w:i/>
          <w:iCs/>
          <w:sz w:val="28"/>
          <w:szCs w:val="28"/>
          <w:lang w:val="ru-RU" w:eastAsia="ru-RU"/>
        </w:rPr>
      </w:pPr>
      <w:r w:rsidRPr="00751869">
        <w:rPr>
          <w:b/>
          <w:bCs/>
          <w:i/>
          <w:iCs/>
          <w:sz w:val="28"/>
          <w:szCs w:val="28"/>
          <w:lang w:val="ru-RU" w:eastAsia="ru-RU"/>
        </w:rPr>
        <w:t>3.Национальное воспитание.</w:t>
      </w:r>
    </w:p>
    <w:p w14:paraId="18252254" w14:textId="77777777" w:rsidR="004E6910" w:rsidRPr="00751869" w:rsidRDefault="004E6910" w:rsidP="004E6910">
      <w:pPr>
        <w:tabs>
          <w:tab w:val="left" w:pos="987"/>
        </w:tabs>
        <w:spacing w:after="0" w:line="240" w:lineRule="auto"/>
        <w:rPr>
          <w:b/>
          <w:bCs/>
          <w:i/>
          <w:iCs/>
          <w:sz w:val="28"/>
          <w:szCs w:val="28"/>
          <w:lang w:val="ru-RU" w:eastAsia="ru-RU"/>
        </w:rPr>
      </w:pPr>
      <w:r w:rsidRPr="00751869">
        <w:rPr>
          <w:b/>
          <w:bCs/>
          <w:i/>
          <w:iCs/>
          <w:sz w:val="28"/>
          <w:szCs w:val="28"/>
          <w:lang w:val="ru-RU" w:eastAsia="ru-RU"/>
        </w:rPr>
        <w:t>4.Семейное воспитание.</w:t>
      </w:r>
    </w:p>
    <w:p w14:paraId="63A2B526" w14:textId="77777777" w:rsidR="004E6910" w:rsidRPr="00751869" w:rsidRDefault="004E6910" w:rsidP="004E6910">
      <w:pPr>
        <w:tabs>
          <w:tab w:val="left" w:pos="987"/>
        </w:tabs>
        <w:spacing w:after="0" w:line="240" w:lineRule="auto"/>
        <w:rPr>
          <w:b/>
          <w:bCs/>
          <w:i/>
          <w:iCs/>
          <w:sz w:val="28"/>
          <w:szCs w:val="28"/>
          <w:lang w:val="ru-RU" w:eastAsia="ru-RU"/>
        </w:rPr>
      </w:pPr>
      <w:r w:rsidRPr="00751869">
        <w:rPr>
          <w:b/>
          <w:bCs/>
          <w:i/>
          <w:iCs/>
          <w:sz w:val="28"/>
          <w:szCs w:val="28"/>
          <w:lang w:val="ru-RU" w:eastAsia="ru-RU"/>
        </w:rPr>
        <w:t>5.Трудовое, экономическое и экологическое воспитание.</w:t>
      </w:r>
    </w:p>
    <w:p w14:paraId="740C5B54" w14:textId="77777777" w:rsidR="004E6910" w:rsidRPr="00751869" w:rsidRDefault="004E6910" w:rsidP="004E6910">
      <w:pPr>
        <w:spacing w:after="0" w:line="1" w:lineRule="exact"/>
        <w:rPr>
          <w:b/>
          <w:bCs/>
          <w:i/>
          <w:iCs/>
          <w:sz w:val="28"/>
          <w:szCs w:val="28"/>
          <w:lang w:val="ru-RU" w:eastAsia="ru-RU"/>
        </w:rPr>
      </w:pPr>
    </w:p>
    <w:p w14:paraId="19188E45" w14:textId="77777777" w:rsidR="004E6910" w:rsidRPr="00751869" w:rsidRDefault="004E6910" w:rsidP="004E6910">
      <w:pPr>
        <w:tabs>
          <w:tab w:val="left" w:pos="987"/>
        </w:tabs>
        <w:spacing w:after="0" w:line="240" w:lineRule="auto"/>
        <w:rPr>
          <w:b/>
          <w:bCs/>
          <w:i/>
          <w:iCs/>
          <w:sz w:val="28"/>
          <w:szCs w:val="28"/>
          <w:lang w:val="ru-RU" w:eastAsia="ru-RU"/>
        </w:rPr>
      </w:pPr>
      <w:r w:rsidRPr="00751869">
        <w:rPr>
          <w:b/>
          <w:bCs/>
          <w:i/>
          <w:iCs/>
          <w:sz w:val="28"/>
          <w:szCs w:val="28"/>
          <w:lang w:val="ru-RU" w:eastAsia="ru-RU"/>
        </w:rPr>
        <w:t>6.Поликультурное и художественно-эстетическое воспитание.</w:t>
      </w:r>
    </w:p>
    <w:p w14:paraId="24BDCA4F" w14:textId="641944CF" w:rsidR="004E6910" w:rsidRPr="00751869" w:rsidRDefault="004E6910" w:rsidP="00751869">
      <w:pPr>
        <w:tabs>
          <w:tab w:val="left" w:pos="1287"/>
        </w:tabs>
        <w:spacing w:after="0" w:line="240" w:lineRule="auto"/>
        <w:rPr>
          <w:b/>
          <w:bCs/>
          <w:i/>
          <w:iCs/>
          <w:sz w:val="28"/>
          <w:szCs w:val="28"/>
          <w:lang w:val="ru-RU" w:eastAsia="ru-RU"/>
        </w:rPr>
      </w:pPr>
      <w:r w:rsidRPr="00751869">
        <w:rPr>
          <w:b/>
          <w:bCs/>
          <w:i/>
          <w:iCs/>
          <w:sz w:val="28"/>
          <w:szCs w:val="28"/>
          <w:lang w:val="ru-RU" w:eastAsia="ru-RU"/>
        </w:rPr>
        <w:lastRenderedPageBreak/>
        <w:t>7.Интеллектуальное    воспитание, воспитание    информационной</w:t>
      </w:r>
      <w:r w:rsidR="00751869">
        <w:rPr>
          <w:b/>
          <w:bCs/>
          <w:i/>
          <w:iCs/>
          <w:sz w:val="28"/>
          <w:szCs w:val="28"/>
          <w:lang w:val="ru-RU" w:eastAsia="ru-RU"/>
        </w:rPr>
        <w:t xml:space="preserve"> </w:t>
      </w:r>
      <w:r w:rsidRPr="00751869">
        <w:rPr>
          <w:b/>
          <w:bCs/>
          <w:i/>
          <w:iCs/>
          <w:sz w:val="28"/>
          <w:szCs w:val="28"/>
          <w:lang w:val="ru-RU" w:eastAsia="ru-RU"/>
        </w:rPr>
        <w:t>культуры.</w:t>
      </w:r>
    </w:p>
    <w:p w14:paraId="2006FC83" w14:textId="77777777" w:rsidR="004E6910" w:rsidRPr="00751869" w:rsidRDefault="004E6910" w:rsidP="004E6910">
      <w:pPr>
        <w:tabs>
          <w:tab w:val="left" w:pos="987"/>
        </w:tabs>
        <w:spacing w:after="0" w:line="240" w:lineRule="auto"/>
        <w:rPr>
          <w:b/>
          <w:bCs/>
          <w:i/>
          <w:iCs/>
          <w:sz w:val="28"/>
          <w:szCs w:val="28"/>
          <w:lang w:val="ru-RU" w:eastAsia="ru-RU"/>
        </w:rPr>
      </w:pPr>
      <w:r w:rsidRPr="00751869">
        <w:rPr>
          <w:b/>
          <w:bCs/>
          <w:i/>
          <w:iCs/>
          <w:sz w:val="28"/>
          <w:szCs w:val="28"/>
          <w:lang w:val="ru-RU" w:eastAsia="ru-RU"/>
        </w:rPr>
        <w:t>8.Физическое воспитание, здоровый образ жизни.</w:t>
      </w:r>
    </w:p>
    <w:p w14:paraId="4711EFD4" w14:textId="77777777" w:rsidR="004E6910" w:rsidRPr="004E6910" w:rsidRDefault="004E6910" w:rsidP="004E6910">
      <w:pPr>
        <w:shd w:val="clear" w:color="auto" w:fill="FFFFFF"/>
        <w:spacing w:after="0" w:line="240" w:lineRule="auto"/>
        <w:ind w:firstLine="567"/>
        <w:jc w:val="both"/>
        <w:rPr>
          <w:color w:val="181818"/>
          <w:sz w:val="21"/>
          <w:szCs w:val="21"/>
          <w:lang w:val="ru-RU" w:eastAsia="ru-RU"/>
        </w:rPr>
      </w:pPr>
      <w:r w:rsidRPr="004E6910">
        <w:rPr>
          <w:color w:val="181818"/>
          <w:sz w:val="28"/>
          <w:szCs w:val="28"/>
          <w:lang w:val="ru-RU" w:eastAsia="ru-RU"/>
        </w:rPr>
        <w:t>Каждое направление включает основополагающие элементы, образующие единую систему воспитания личности:</w:t>
      </w:r>
    </w:p>
    <w:p w14:paraId="162A6160" w14:textId="77777777" w:rsidR="004E6910" w:rsidRPr="004E6910" w:rsidRDefault="004E6910" w:rsidP="004E6910">
      <w:pPr>
        <w:shd w:val="clear" w:color="auto" w:fill="FFFFFF"/>
        <w:spacing w:after="0" w:line="240" w:lineRule="auto"/>
        <w:ind w:firstLine="567"/>
        <w:jc w:val="both"/>
        <w:rPr>
          <w:b/>
          <w:bCs/>
          <w:color w:val="181818"/>
          <w:sz w:val="28"/>
          <w:szCs w:val="28"/>
          <w:u w:val="single"/>
          <w:lang w:val="ru-RU" w:eastAsia="ru-RU"/>
        </w:rPr>
      </w:pPr>
      <w:r w:rsidRPr="004E6910">
        <w:rPr>
          <w:b/>
          <w:bCs/>
          <w:color w:val="181818"/>
          <w:sz w:val="28"/>
          <w:szCs w:val="28"/>
          <w:lang w:val="ru-RU" w:eastAsia="ru-RU"/>
        </w:rPr>
        <w:t>1</w:t>
      </w:r>
      <w:r w:rsidRPr="004E6910">
        <w:rPr>
          <w:color w:val="181818"/>
          <w:sz w:val="28"/>
          <w:szCs w:val="28"/>
          <w:lang w:val="ru-RU" w:eastAsia="ru-RU"/>
        </w:rPr>
        <w:t>.</w:t>
      </w:r>
      <w:r w:rsidRPr="004E6910">
        <w:rPr>
          <w:b/>
          <w:bCs/>
          <w:color w:val="181818"/>
          <w:sz w:val="28"/>
          <w:szCs w:val="28"/>
          <w:u w:val="single"/>
          <w:lang w:val="ru-RU" w:eastAsia="ru-RU"/>
        </w:rPr>
        <w:t>Воспитание казахстанского патриотизма и гражданственности, правовое воспитание</w:t>
      </w:r>
    </w:p>
    <w:p w14:paraId="72E64CAE" w14:textId="77777777" w:rsidR="004E6910" w:rsidRPr="004E6910" w:rsidRDefault="004E6910" w:rsidP="004E6910">
      <w:pPr>
        <w:tabs>
          <w:tab w:val="left" w:pos="993"/>
        </w:tabs>
        <w:spacing w:after="0" w:line="240" w:lineRule="auto"/>
        <w:ind w:firstLine="709"/>
        <w:jc w:val="both"/>
        <w:rPr>
          <w:rFonts w:eastAsiaTheme="minorEastAsia"/>
          <w:sz w:val="28"/>
          <w:szCs w:val="28"/>
          <w:lang w:val="ru-RU" w:eastAsia="ru-RU"/>
        </w:rPr>
      </w:pPr>
      <w:r w:rsidRPr="004E6910">
        <w:rPr>
          <w:rFonts w:eastAsiaTheme="minorEastAsia"/>
          <w:sz w:val="28"/>
          <w:szCs w:val="28"/>
          <w:lang w:val="ru-RU" w:eastAsia="ru-RU"/>
        </w:rPr>
        <w:t xml:space="preserve">Республика Казахстан идет по пути прогрессивного развития, где ведущую позицию занимает модернизация общественного сознания. </w:t>
      </w:r>
    </w:p>
    <w:p w14:paraId="0818A0E2" w14:textId="77777777" w:rsidR="004E6910" w:rsidRPr="004E6910" w:rsidRDefault="004E6910" w:rsidP="004E6910">
      <w:pPr>
        <w:spacing w:after="0" w:line="240" w:lineRule="auto"/>
        <w:jc w:val="both"/>
        <w:rPr>
          <w:rFonts w:eastAsiaTheme="minorEastAsia"/>
          <w:spacing w:val="2"/>
          <w:sz w:val="28"/>
          <w:szCs w:val="28"/>
          <w:shd w:val="clear" w:color="auto" w:fill="FFFFFF"/>
          <w:lang w:val="ru-RU" w:eastAsia="ru-RU"/>
        </w:rPr>
      </w:pPr>
      <w:r w:rsidRPr="004E6910">
        <w:rPr>
          <w:rFonts w:eastAsiaTheme="minorEastAsia"/>
          <w:sz w:val="28"/>
          <w:szCs w:val="28"/>
          <w:lang w:val="ru-RU" w:eastAsia="ru-RU"/>
        </w:rPr>
        <w:t xml:space="preserve">          </w:t>
      </w:r>
      <w:r w:rsidRPr="004E6910">
        <w:rPr>
          <w:rFonts w:eastAsiaTheme="minorEastAsia"/>
          <w:spacing w:val="2"/>
          <w:sz w:val="28"/>
          <w:szCs w:val="28"/>
          <w:shd w:val="clear" w:color="auto" w:fill="FFFFFF"/>
          <w:lang w:val="ru-RU" w:eastAsia="ru-RU"/>
        </w:rPr>
        <w:t>Характерной особенностью современного состояния воспитания в организациях образования Казахстана является направленность на обновление его содержания с позиции социально востребованных ценностей, традиций, поведенческого опыта.</w:t>
      </w:r>
    </w:p>
    <w:p w14:paraId="33E0A058" w14:textId="77777777" w:rsidR="004E6910" w:rsidRPr="007A59CD" w:rsidRDefault="004E6910" w:rsidP="004E6910">
      <w:pPr>
        <w:tabs>
          <w:tab w:val="left" w:pos="993"/>
        </w:tabs>
        <w:spacing w:after="0" w:line="240" w:lineRule="auto"/>
        <w:ind w:firstLine="709"/>
        <w:jc w:val="both"/>
        <w:rPr>
          <w:rFonts w:eastAsiaTheme="minorEastAsia"/>
          <w:kern w:val="24"/>
          <w:sz w:val="28"/>
          <w:szCs w:val="28"/>
          <w:lang w:val="kk-KZ" w:eastAsia="ru-RU"/>
        </w:rPr>
      </w:pPr>
      <w:r w:rsidRPr="004E6910">
        <w:rPr>
          <w:rFonts w:eastAsiaTheme="minorEastAsia"/>
          <w:sz w:val="28"/>
          <w:szCs w:val="28"/>
          <w:shd w:val="clear" w:color="auto" w:fill="FFFFFF"/>
          <w:lang w:val="ru-RU" w:eastAsia="ru-RU"/>
        </w:rPr>
        <w:t xml:space="preserve"> Большой вклад в обогащение процесса воспитания был сделан в ходе реализации программ «</w:t>
      </w:r>
      <w:proofErr w:type="spellStart"/>
      <w:r w:rsidRPr="004E6910">
        <w:rPr>
          <w:rFonts w:eastAsiaTheme="minorEastAsia"/>
          <w:sz w:val="28"/>
          <w:szCs w:val="28"/>
          <w:shd w:val="clear" w:color="auto" w:fill="FFFFFF"/>
          <w:lang w:val="ru-RU" w:eastAsia="ru-RU"/>
        </w:rPr>
        <w:t>Мәдени</w:t>
      </w:r>
      <w:proofErr w:type="spellEnd"/>
      <w:r w:rsidRPr="004E6910">
        <w:rPr>
          <w:rFonts w:eastAsiaTheme="minorEastAsia"/>
          <w:sz w:val="28"/>
          <w:szCs w:val="28"/>
          <w:shd w:val="clear" w:color="auto" w:fill="FFFFFF"/>
          <w:lang w:val="ru-RU" w:eastAsia="ru-RU"/>
        </w:rPr>
        <w:t xml:space="preserve"> </w:t>
      </w:r>
      <w:proofErr w:type="spellStart"/>
      <w:r w:rsidRPr="004E6910">
        <w:rPr>
          <w:rFonts w:eastAsiaTheme="minorEastAsia"/>
          <w:sz w:val="28"/>
          <w:szCs w:val="28"/>
          <w:shd w:val="clear" w:color="auto" w:fill="FFFFFF"/>
          <w:lang w:val="ru-RU" w:eastAsia="ru-RU"/>
        </w:rPr>
        <w:t>мұра</w:t>
      </w:r>
      <w:proofErr w:type="spellEnd"/>
      <w:r w:rsidRPr="004E6910">
        <w:rPr>
          <w:rFonts w:eastAsiaTheme="minorEastAsia"/>
          <w:sz w:val="28"/>
          <w:szCs w:val="28"/>
          <w:shd w:val="clear" w:color="auto" w:fill="FFFFFF"/>
          <w:lang w:val="ru-RU" w:eastAsia="ru-RU"/>
        </w:rPr>
        <w:t>», «</w:t>
      </w:r>
      <w:proofErr w:type="spellStart"/>
      <w:r w:rsidRPr="004E6910">
        <w:rPr>
          <w:rFonts w:eastAsiaTheme="minorEastAsia"/>
          <w:sz w:val="28"/>
          <w:szCs w:val="28"/>
          <w:shd w:val="clear" w:color="auto" w:fill="FFFFFF"/>
          <w:lang w:val="ru-RU" w:eastAsia="ru-RU"/>
        </w:rPr>
        <w:t>Халық</w:t>
      </w:r>
      <w:proofErr w:type="spellEnd"/>
      <w:r w:rsidRPr="004E6910">
        <w:rPr>
          <w:rFonts w:eastAsiaTheme="minorEastAsia"/>
          <w:sz w:val="28"/>
          <w:szCs w:val="28"/>
          <w:shd w:val="clear" w:color="auto" w:fill="FFFFFF"/>
          <w:lang w:val="ru-RU" w:eastAsia="ru-RU"/>
        </w:rPr>
        <w:t xml:space="preserve"> </w:t>
      </w:r>
      <w:proofErr w:type="spellStart"/>
      <w:r w:rsidRPr="004E6910">
        <w:rPr>
          <w:rFonts w:eastAsiaTheme="minorEastAsia"/>
          <w:sz w:val="28"/>
          <w:szCs w:val="28"/>
          <w:shd w:val="clear" w:color="auto" w:fill="FFFFFF"/>
          <w:lang w:val="ru-RU" w:eastAsia="ru-RU"/>
        </w:rPr>
        <w:t>тарих</w:t>
      </w:r>
      <w:proofErr w:type="spellEnd"/>
      <w:r w:rsidRPr="004E6910">
        <w:rPr>
          <w:rFonts w:eastAsiaTheme="minorEastAsia"/>
          <w:sz w:val="28"/>
          <w:szCs w:val="28"/>
          <w:shd w:val="clear" w:color="auto" w:fill="FFFFFF"/>
          <w:lang w:val="ru-RU" w:eastAsia="ru-RU"/>
        </w:rPr>
        <w:t xml:space="preserve"> </w:t>
      </w:r>
      <w:proofErr w:type="spellStart"/>
      <w:r w:rsidRPr="004E6910">
        <w:rPr>
          <w:rFonts w:eastAsiaTheme="minorEastAsia"/>
          <w:sz w:val="28"/>
          <w:szCs w:val="28"/>
          <w:shd w:val="clear" w:color="auto" w:fill="FFFFFF"/>
          <w:lang w:val="ru-RU" w:eastAsia="ru-RU"/>
        </w:rPr>
        <w:t>толқынында</w:t>
      </w:r>
      <w:proofErr w:type="spellEnd"/>
      <w:r w:rsidRPr="004E6910">
        <w:rPr>
          <w:rFonts w:eastAsiaTheme="minorEastAsia"/>
          <w:sz w:val="28"/>
          <w:szCs w:val="28"/>
          <w:shd w:val="clear" w:color="auto" w:fill="FFFFFF"/>
          <w:lang w:val="ru-RU" w:eastAsia="ru-RU"/>
        </w:rPr>
        <w:t>».</w:t>
      </w:r>
      <w:r w:rsidRPr="004E6910">
        <w:rPr>
          <w:rFonts w:eastAsiaTheme="minorEastAsia"/>
          <w:kern w:val="24"/>
          <w:sz w:val="28"/>
          <w:szCs w:val="28"/>
          <w:lang w:val="ru-RU" w:eastAsia="ru-RU"/>
        </w:rPr>
        <w:t xml:space="preserve"> </w:t>
      </w:r>
      <w:r w:rsidRPr="007A59CD">
        <w:rPr>
          <w:rFonts w:eastAsiaTheme="minorEastAsia"/>
          <w:kern w:val="24"/>
          <w:sz w:val="28"/>
          <w:szCs w:val="28"/>
          <w:lang w:val="kk-KZ" w:eastAsia="ru-RU"/>
        </w:rPr>
        <w:t xml:space="preserve">     </w:t>
      </w:r>
    </w:p>
    <w:p w14:paraId="4B742A2F" w14:textId="77777777" w:rsidR="004E6910" w:rsidRPr="004E6910" w:rsidRDefault="004E6910" w:rsidP="004E6910">
      <w:pPr>
        <w:tabs>
          <w:tab w:val="left" w:pos="993"/>
        </w:tabs>
        <w:spacing w:after="0" w:line="240" w:lineRule="auto"/>
        <w:ind w:firstLine="709"/>
        <w:jc w:val="both"/>
        <w:rPr>
          <w:rFonts w:eastAsiaTheme="minorEastAsia"/>
          <w:sz w:val="28"/>
          <w:szCs w:val="28"/>
          <w:lang w:val="ru-RU" w:eastAsia="ru-RU"/>
        </w:rPr>
      </w:pPr>
      <w:r w:rsidRPr="004E6910">
        <w:rPr>
          <w:rFonts w:eastAsiaTheme="minorEastAsia"/>
          <w:kern w:val="24"/>
          <w:sz w:val="28"/>
          <w:szCs w:val="28"/>
          <w:lang w:val="ru-RU" w:eastAsia="ru-RU"/>
        </w:rPr>
        <w:t>Сегодня одним из немногих социальных институтов, реально занимающихся развитием и воспитанием детей, стала именно школа.</w:t>
      </w:r>
    </w:p>
    <w:p w14:paraId="42831B39" w14:textId="77777777" w:rsidR="004E6910" w:rsidRPr="004E6910" w:rsidRDefault="004E6910" w:rsidP="004E6910">
      <w:pPr>
        <w:spacing w:after="0" w:line="240" w:lineRule="auto"/>
        <w:jc w:val="both"/>
        <w:rPr>
          <w:rFonts w:eastAsiaTheme="minorEastAsia"/>
          <w:sz w:val="28"/>
          <w:szCs w:val="28"/>
          <w:lang w:val="ru-RU" w:eastAsia="ru-RU"/>
        </w:rPr>
      </w:pPr>
      <w:r w:rsidRPr="007A59CD">
        <w:rPr>
          <w:rFonts w:eastAsiaTheme="minorEastAsia"/>
          <w:sz w:val="28"/>
          <w:szCs w:val="28"/>
          <w:shd w:val="clear" w:color="auto" w:fill="FFFFFF"/>
          <w:lang w:val="kk-KZ" w:eastAsia="ru-RU"/>
        </w:rPr>
        <w:t xml:space="preserve">          </w:t>
      </w:r>
      <w:r w:rsidRPr="004E6910">
        <w:rPr>
          <w:rFonts w:eastAsiaTheme="minorEastAsia"/>
          <w:sz w:val="28"/>
          <w:szCs w:val="28"/>
          <w:shd w:val="clear" w:color="auto" w:fill="FFFFFF"/>
          <w:lang w:val="ru-RU" w:eastAsia="ru-RU"/>
        </w:rPr>
        <w:t xml:space="preserve">Усиление воспитательной работы с 2017 года неразрывно связано с </w:t>
      </w:r>
      <w:r w:rsidRPr="004E6910">
        <w:rPr>
          <w:rFonts w:eastAsiaTheme="minorEastAsia"/>
          <w:sz w:val="28"/>
          <w:szCs w:val="28"/>
          <w:lang w:val="ru-RU" w:eastAsia="ru-RU"/>
        </w:rPr>
        <w:t>выходом программной статьи Президента Республики Казахстан: «Взгляд в будущее: модернизация общественного сознания».</w:t>
      </w:r>
    </w:p>
    <w:p w14:paraId="3AB844DB" w14:textId="77777777" w:rsidR="004E6910" w:rsidRPr="00BE26EE" w:rsidRDefault="004E6910" w:rsidP="004E6910">
      <w:pPr>
        <w:spacing w:after="0" w:line="240" w:lineRule="auto"/>
        <w:jc w:val="both"/>
        <w:rPr>
          <w:bCs/>
          <w:sz w:val="28"/>
          <w:szCs w:val="28"/>
          <w:lang w:val="kk-KZ"/>
        </w:rPr>
      </w:pPr>
      <w:r w:rsidRPr="00BE26EE">
        <w:rPr>
          <w:sz w:val="28"/>
          <w:szCs w:val="28"/>
          <w:lang w:val="kk-KZ"/>
        </w:rPr>
        <w:t>Планы воспитательной работы разработаны на основе п</w:t>
      </w:r>
      <w:r w:rsidRPr="004E6910">
        <w:rPr>
          <w:sz w:val="28"/>
          <w:szCs w:val="28"/>
          <w:lang w:val="ru-RU"/>
        </w:rPr>
        <w:t>лан</w:t>
      </w:r>
      <w:r w:rsidRPr="00BE26EE">
        <w:rPr>
          <w:sz w:val="28"/>
          <w:szCs w:val="28"/>
          <w:lang w:val="kk-KZ"/>
        </w:rPr>
        <w:t>а</w:t>
      </w:r>
      <w:r w:rsidRPr="004E6910">
        <w:rPr>
          <w:sz w:val="28"/>
          <w:szCs w:val="28"/>
          <w:lang w:val="ru-RU"/>
        </w:rPr>
        <w:t xml:space="preserve"> общественно-политических, культурно-массовых мероприятий по реализации проекта «</w:t>
      </w:r>
      <w:proofErr w:type="spellStart"/>
      <w:r w:rsidRPr="004E6910">
        <w:rPr>
          <w:sz w:val="28"/>
          <w:szCs w:val="28"/>
          <w:lang w:val="ru-RU"/>
        </w:rPr>
        <w:t>Мәңгілік</w:t>
      </w:r>
      <w:proofErr w:type="spellEnd"/>
      <w:r w:rsidRPr="004E6910">
        <w:rPr>
          <w:sz w:val="28"/>
          <w:szCs w:val="28"/>
          <w:lang w:val="ru-RU"/>
        </w:rPr>
        <w:t xml:space="preserve"> </w:t>
      </w:r>
      <w:proofErr w:type="spellStart"/>
      <w:r w:rsidRPr="004E6910">
        <w:rPr>
          <w:sz w:val="28"/>
          <w:szCs w:val="28"/>
          <w:lang w:val="ru-RU"/>
        </w:rPr>
        <w:t>еліме</w:t>
      </w:r>
      <w:proofErr w:type="spellEnd"/>
      <w:r w:rsidRPr="004E6910">
        <w:rPr>
          <w:sz w:val="28"/>
          <w:szCs w:val="28"/>
          <w:lang w:val="ru-RU"/>
        </w:rPr>
        <w:t xml:space="preserve"> </w:t>
      </w:r>
      <w:proofErr w:type="spellStart"/>
      <w:r w:rsidRPr="004E6910">
        <w:rPr>
          <w:sz w:val="28"/>
          <w:szCs w:val="28"/>
          <w:lang w:val="ru-RU"/>
        </w:rPr>
        <w:t>тағзым</w:t>
      </w:r>
      <w:proofErr w:type="spellEnd"/>
      <w:r w:rsidRPr="004E6910">
        <w:rPr>
          <w:sz w:val="28"/>
          <w:szCs w:val="28"/>
          <w:lang w:val="ru-RU"/>
        </w:rPr>
        <w:t xml:space="preserve">» </w:t>
      </w:r>
      <w:r w:rsidRPr="00BE26EE">
        <w:rPr>
          <w:sz w:val="28"/>
          <w:szCs w:val="28"/>
          <w:lang w:val="kk-KZ"/>
        </w:rPr>
        <w:t>в Акмолинской обасти; плана работы ОО города Степногорска на 202</w:t>
      </w:r>
      <w:r>
        <w:rPr>
          <w:sz w:val="28"/>
          <w:szCs w:val="28"/>
          <w:lang w:val="kk-KZ"/>
        </w:rPr>
        <w:t>1</w:t>
      </w:r>
      <w:r w:rsidRPr="00BE26EE">
        <w:rPr>
          <w:sz w:val="28"/>
          <w:szCs w:val="28"/>
          <w:lang w:val="kk-KZ"/>
        </w:rPr>
        <w:t>-20</w:t>
      </w:r>
      <w:r>
        <w:rPr>
          <w:sz w:val="28"/>
          <w:szCs w:val="28"/>
          <w:lang w:val="kk-KZ"/>
        </w:rPr>
        <w:t>22</w:t>
      </w:r>
      <w:r w:rsidRPr="00BE26EE">
        <w:rPr>
          <w:sz w:val="28"/>
          <w:szCs w:val="28"/>
          <w:lang w:val="kk-KZ"/>
        </w:rPr>
        <w:t xml:space="preserve"> учебный год</w:t>
      </w:r>
      <w:r w:rsidRPr="004E6910">
        <w:rPr>
          <w:sz w:val="28"/>
          <w:szCs w:val="28"/>
          <w:lang w:val="ru-RU"/>
        </w:rPr>
        <w:t>.</w:t>
      </w:r>
      <w:r w:rsidRPr="00BE26EE">
        <w:rPr>
          <w:bCs/>
          <w:sz w:val="28"/>
          <w:szCs w:val="28"/>
          <w:lang w:val="kk-KZ"/>
        </w:rPr>
        <w:t xml:space="preserve"> </w:t>
      </w:r>
    </w:p>
    <w:p w14:paraId="4A3655A8" w14:textId="77777777" w:rsidR="004E6910" w:rsidRDefault="004E6910" w:rsidP="004E6910">
      <w:pPr>
        <w:spacing w:after="0" w:line="240" w:lineRule="auto"/>
        <w:jc w:val="both"/>
        <w:rPr>
          <w:sz w:val="28"/>
          <w:szCs w:val="28"/>
          <w:lang w:val="kk-KZ"/>
        </w:rPr>
      </w:pPr>
      <w:r w:rsidRPr="00BE26EE">
        <w:rPr>
          <w:bCs/>
          <w:sz w:val="28"/>
          <w:szCs w:val="28"/>
          <w:lang w:val="kk-KZ"/>
        </w:rPr>
        <w:t xml:space="preserve">      </w:t>
      </w:r>
      <w:r w:rsidRPr="004E6910">
        <w:rPr>
          <w:sz w:val="28"/>
          <w:szCs w:val="28"/>
          <w:lang w:val="ru-RU"/>
        </w:rPr>
        <w:t>Концепция закладывает основные подходы для реализации программы «Ту</w:t>
      </w:r>
      <w:r w:rsidRPr="00BE26EE">
        <w:rPr>
          <w:sz w:val="28"/>
          <w:szCs w:val="28"/>
          <w:lang w:val="kk-KZ"/>
        </w:rPr>
        <w:t>ған жер</w:t>
      </w:r>
      <w:r w:rsidRPr="004E6910">
        <w:rPr>
          <w:sz w:val="28"/>
          <w:szCs w:val="28"/>
          <w:lang w:val="ru-RU"/>
        </w:rPr>
        <w:t>», направленной на формирование общенационального патриотизма, любви к своей земле, своему аулу, городу, региону.</w:t>
      </w:r>
      <w:r w:rsidRPr="00BE26EE">
        <w:rPr>
          <w:sz w:val="28"/>
          <w:szCs w:val="28"/>
          <w:lang w:val="kk-KZ"/>
        </w:rPr>
        <w:t xml:space="preserve"> </w:t>
      </w:r>
    </w:p>
    <w:p w14:paraId="2180EE8B" w14:textId="77777777" w:rsidR="004E6910" w:rsidRDefault="004E6910" w:rsidP="004E6910">
      <w:pPr>
        <w:spacing w:after="0" w:line="240" w:lineRule="auto"/>
        <w:jc w:val="both"/>
        <w:rPr>
          <w:rFonts w:eastAsiaTheme="minorEastAsia"/>
          <w:sz w:val="28"/>
          <w:szCs w:val="28"/>
          <w:lang w:val="kk-KZ" w:eastAsia="ru-RU"/>
        </w:rPr>
      </w:pPr>
      <w:r>
        <w:rPr>
          <w:rFonts w:eastAsiaTheme="minorEastAsia"/>
          <w:bCs/>
          <w:color w:val="000000"/>
          <w:sz w:val="28"/>
          <w:szCs w:val="28"/>
          <w:lang w:val="kk-KZ" w:eastAsia="ru-RU"/>
        </w:rPr>
        <w:t xml:space="preserve">       </w:t>
      </w:r>
      <w:r w:rsidRPr="004E6910">
        <w:rPr>
          <w:rFonts w:eastAsiaTheme="minorEastAsia"/>
          <w:bCs/>
          <w:color w:val="000000"/>
          <w:sz w:val="28"/>
          <w:szCs w:val="28"/>
          <w:lang w:val="ru-RU" w:eastAsia="ru-RU"/>
        </w:rPr>
        <w:t>Воспитание казахстанского патриотизма школьников начинается с формирования уважительного отношения к государственным символам</w:t>
      </w:r>
      <w:r w:rsidRPr="001512E4">
        <w:rPr>
          <w:rFonts w:eastAsiaTheme="minorEastAsia"/>
          <w:bCs/>
          <w:color w:val="000000"/>
          <w:sz w:val="28"/>
          <w:szCs w:val="28"/>
          <w:lang w:eastAsia="ru-RU"/>
        </w:rPr>
        <w:t> </w:t>
      </w:r>
      <w:r w:rsidRPr="004E6910">
        <w:rPr>
          <w:rFonts w:eastAsiaTheme="minorEastAsia"/>
          <w:bCs/>
          <w:color w:val="000000"/>
          <w:sz w:val="28"/>
          <w:szCs w:val="28"/>
          <w:lang w:val="ru-RU" w:eastAsia="ru-RU"/>
        </w:rPr>
        <w:t>Республики Казахстан.</w:t>
      </w:r>
    </w:p>
    <w:p w14:paraId="6A4BFC2C" w14:textId="77777777" w:rsidR="004E6910" w:rsidRPr="001512E4" w:rsidRDefault="004E6910" w:rsidP="004E6910">
      <w:pPr>
        <w:spacing w:after="0" w:line="240" w:lineRule="auto"/>
        <w:jc w:val="both"/>
        <w:rPr>
          <w:rFonts w:eastAsiaTheme="minorEastAsia"/>
          <w:sz w:val="28"/>
          <w:szCs w:val="28"/>
          <w:lang w:val="kk-KZ" w:eastAsia="ru-RU"/>
        </w:rPr>
      </w:pPr>
      <w:r>
        <w:rPr>
          <w:rFonts w:eastAsiaTheme="minorEastAsia"/>
          <w:sz w:val="28"/>
          <w:szCs w:val="28"/>
          <w:lang w:val="kk-KZ" w:eastAsia="ru-RU"/>
        </w:rPr>
        <w:t xml:space="preserve">       </w:t>
      </w:r>
      <w:r w:rsidRPr="001512E4">
        <w:rPr>
          <w:rFonts w:eastAsiaTheme="minorEastAsia"/>
          <w:sz w:val="28"/>
          <w:szCs w:val="28"/>
          <w:lang w:val="kk-KZ" w:eastAsia="ru-RU"/>
        </w:rPr>
        <w:t>В нашей школе важное место в системе воспитательной деятельности  отводится</w:t>
      </w:r>
      <w:r w:rsidRPr="001512E4">
        <w:rPr>
          <w:rFonts w:eastAsiaTheme="minorEastAsia"/>
          <w:sz w:val="24"/>
          <w:szCs w:val="24"/>
          <w:lang w:val="kk-KZ" w:eastAsia="ru-RU"/>
        </w:rPr>
        <w:t xml:space="preserve"> </w:t>
      </w:r>
      <w:r w:rsidRPr="001512E4">
        <w:rPr>
          <w:rFonts w:eastAsiaTheme="minorEastAsia"/>
          <w:b/>
          <w:sz w:val="28"/>
          <w:szCs w:val="28"/>
          <w:lang w:val="kk-KZ" w:eastAsia="ru-RU"/>
        </w:rPr>
        <w:t>изучению и пропаганде государственных символов РК.</w:t>
      </w:r>
    </w:p>
    <w:p w14:paraId="00160E3D" w14:textId="77777777" w:rsidR="004E6910" w:rsidRPr="001512E4" w:rsidRDefault="004E6910" w:rsidP="004E6910">
      <w:pPr>
        <w:spacing w:after="0" w:line="240" w:lineRule="auto"/>
        <w:jc w:val="both"/>
        <w:rPr>
          <w:rFonts w:eastAsiaTheme="minorEastAsia"/>
          <w:sz w:val="28"/>
          <w:szCs w:val="28"/>
          <w:lang w:val="kk-KZ" w:eastAsia="ru-RU"/>
        </w:rPr>
      </w:pPr>
      <w:r w:rsidRPr="001512E4">
        <w:rPr>
          <w:rFonts w:eastAsiaTheme="minorEastAsia"/>
          <w:sz w:val="28"/>
          <w:szCs w:val="28"/>
          <w:lang w:val="kk-KZ" w:eastAsia="ru-RU"/>
        </w:rPr>
        <w:t xml:space="preserve">     </w:t>
      </w:r>
      <w:r w:rsidRPr="004E6910">
        <w:rPr>
          <w:rFonts w:eastAsiaTheme="minorEastAsia"/>
          <w:sz w:val="28"/>
          <w:szCs w:val="28"/>
          <w:lang w:val="ru-RU" w:eastAsia="ru-RU"/>
        </w:rPr>
        <w:t>В школе имеется в наличии Флаг РК, который применяется при проведении торжественных мероприятий, посвященных государственным праздникам. В фойе 2-ого этажа оборудован уголок «Символы Республики</w:t>
      </w:r>
      <w:r w:rsidRPr="001512E4">
        <w:rPr>
          <w:rFonts w:eastAsiaTheme="minorEastAsia"/>
          <w:sz w:val="28"/>
          <w:szCs w:val="28"/>
          <w:lang w:val="kk-KZ" w:eastAsia="ru-RU"/>
        </w:rPr>
        <w:t xml:space="preserve"> </w:t>
      </w:r>
      <w:r w:rsidRPr="004E6910">
        <w:rPr>
          <w:rFonts w:eastAsiaTheme="minorEastAsia"/>
          <w:sz w:val="28"/>
          <w:szCs w:val="28"/>
          <w:lang w:val="ru-RU" w:eastAsia="ru-RU"/>
        </w:rPr>
        <w:t>Казахстан»</w:t>
      </w:r>
      <w:r w:rsidRPr="001512E4">
        <w:rPr>
          <w:rFonts w:eastAsiaTheme="minorEastAsia"/>
          <w:sz w:val="28"/>
          <w:szCs w:val="28"/>
          <w:lang w:val="kk-KZ" w:eastAsia="ru-RU"/>
        </w:rPr>
        <w:t xml:space="preserve"> (</w:t>
      </w:r>
      <w:r w:rsidRPr="004E6910">
        <w:rPr>
          <w:rFonts w:eastAsiaTheme="minorEastAsia"/>
          <w:sz w:val="28"/>
          <w:szCs w:val="28"/>
          <w:lang w:val="ru-RU" w:eastAsia="ru-RU"/>
        </w:rPr>
        <w:t>заводского образца).</w:t>
      </w:r>
      <w:r w:rsidRPr="001512E4">
        <w:rPr>
          <w:rFonts w:eastAsiaTheme="minorEastAsia"/>
          <w:sz w:val="28"/>
          <w:szCs w:val="28"/>
          <w:lang w:val="kk-KZ" w:eastAsia="ru-RU"/>
        </w:rPr>
        <w:t xml:space="preserve"> Для совершенствования системы патриотического воспитания разработаны планы проведения школьных мероприятий, посвященных государственным праздникам, национальным традициям, знаменательным датам, началу и завершению учебного года, других мероприятий, с использованием государственных символов Республики Казахстан.</w:t>
      </w:r>
    </w:p>
    <w:p w14:paraId="692CDD00" w14:textId="77777777" w:rsidR="004E6910" w:rsidRPr="001512E4" w:rsidRDefault="004E6910" w:rsidP="004E6910">
      <w:pPr>
        <w:spacing w:after="0" w:line="240" w:lineRule="auto"/>
        <w:jc w:val="both"/>
        <w:rPr>
          <w:rFonts w:eastAsiaTheme="minorEastAsia"/>
          <w:sz w:val="28"/>
          <w:szCs w:val="28"/>
          <w:lang w:val="kk-KZ" w:eastAsia="ru-RU"/>
        </w:rPr>
      </w:pPr>
      <w:r w:rsidRPr="001512E4">
        <w:rPr>
          <w:rFonts w:eastAsiaTheme="minorEastAsia"/>
          <w:sz w:val="28"/>
          <w:szCs w:val="28"/>
          <w:lang w:val="kk-KZ" w:eastAsia="ru-RU"/>
        </w:rPr>
        <w:t xml:space="preserve">    Проводятся круглые столы </w:t>
      </w:r>
      <w:r w:rsidRPr="004E6910">
        <w:rPr>
          <w:rFonts w:eastAsiaTheme="minorEastAsia"/>
          <w:sz w:val="28"/>
          <w:szCs w:val="28"/>
          <w:lang w:val="ru-RU" w:eastAsia="ru-RU"/>
        </w:rPr>
        <w:t>«Символы – сила страны»</w:t>
      </w:r>
      <w:r w:rsidRPr="001512E4">
        <w:rPr>
          <w:rFonts w:eastAsiaTheme="minorEastAsia"/>
          <w:sz w:val="28"/>
          <w:szCs w:val="28"/>
          <w:lang w:val="kk-KZ" w:eastAsia="ru-RU"/>
        </w:rPr>
        <w:t xml:space="preserve">, диалоговые площадки </w:t>
      </w:r>
      <w:r w:rsidRPr="004E6910">
        <w:rPr>
          <w:rFonts w:eastAsiaTheme="minorEastAsia"/>
          <w:sz w:val="28"/>
          <w:szCs w:val="28"/>
          <w:lang w:val="ru-RU" w:eastAsia="ru-RU"/>
        </w:rPr>
        <w:t>«Показатель патриотизма»</w:t>
      </w:r>
      <w:r w:rsidRPr="001512E4">
        <w:rPr>
          <w:rFonts w:eastAsiaTheme="minorEastAsia"/>
          <w:sz w:val="28"/>
          <w:szCs w:val="28"/>
          <w:lang w:val="kk-KZ" w:eastAsia="ru-RU"/>
        </w:rPr>
        <w:t>,</w:t>
      </w:r>
      <w:r w:rsidRPr="004E6910">
        <w:rPr>
          <w:rFonts w:eastAsiaTheme="minorEastAsia"/>
          <w:sz w:val="28"/>
          <w:szCs w:val="28"/>
          <w:lang w:val="ru-RU" w:eastAsia="ru-RU"/>
        </w:rPr>
        <w:t xml:space="preserve"> «Гимн, который выбрал президент»</w:t>
      </w:r>
      <w:r w:rsidRPr="001512E4">
        <w:rPr>
          <w:rFonts w:eastAsiaTheme="minorEastAsia"/>
          <w:sz w:val="28"/>
          <w:szCs w:val="28"/>
          <w:lang w:val="kk-KZ" w:eastAsia="ru-RU"/>
        </w:rPr>
        <w:t>,</w:t>
      </w:r>
      <w:r>
        <w:rPr>
          <w:rFonts w:eastAsiaTheme="minorEastAsia"/>
          <w:sz w:val="28"/>
          <w:szCs w:val="28"/>
          <w:lang w:val="kk-KZ" w:eastAsia="ru-RU"/>
        </w:rPr>
        <w:t xml:space="preserve"> информационный </w:t>
      </w:r>
      <w:r w:rsidRPr="001512E4">
        <w:rPr>
          <w:rFonts w:eastAsiaTheme="minorEastAsia"/>
          <w:sz w:val="28"/>
          <w:szCs w:val="28"/>
          <w:lang w:val="kk-KZ" w:eastAsia="ru-RU"/>
        </w:rPr>
        <w:t xml:space="preserve">час </w:t>
      </w:r>
      <w:r w:rsidRPr="004E6910">
        <w:rPr>
          <w:rFonts w:eastAsiaTheme="minorEastAsia"/>
          <w:sz w:val="28"/>
          <w:szCs w:val="28"/>
          <w:lang w:val="ru-RU" w:eastAsia="ru-RU"/>
        </w:rPr>
        <w:t>«Конституционный закон РК о государственных символах»</w:t>
      </w:r>
      <w:r w:rsidRPr="001512E4">
        <w:rPr>
          <w:rFonts w:eastAsiaTheme="minorEastAsia"/>
          <w:sz w:val="28"/>
          <w:szCs w:val="28"/>
          <w:lang w:val="kk-KZ" w:eastAsia="ru-RU"/>
        </w:rPr>
        <w:t>, конкурсы на знание истории геральдики  и атрибутов государственности</w:t>
      </w:r>
      <w:r>
        <w:rPr>
          <w:rFonts w:eastAsiaTheme="minorEastAsia"/>
          <w:sz w:val="28"/>
          <w:szCs w:val="28"/>
          <w:lang w:val="kk-KZ" w:eastAsia="ru-RU"/>
        </w:rPr>
        <w:t xml:space="preserve">, </w:t>
      </w:r>
      <w:r w:rsidRPr="004E6910">
        <w:rPr>
          <w:rFonts w:eastAsiaTheme="minorEastAsia"/>
          <w:bCs/>
          <w:color w:val="000000"/>
          <w:sz w:val="28"/>
          <w:szCs w:val="28"/>
          <w:lang w:val="ru-RU" w:eastAsia="ru-RU"/>
        </w:rPr>
        <w:t>во время проведения торжественных</w:t>
      </w:r>
      <w:r w:rsidRPr="001512E4">
        <w:rPr>
          <w:rFonts w:eastAsiaTheme="minorEastAsia"/>
          <w:bCs/>
          <w:color w:val="000000"/>
          <w:sz w:val="28"/>
          <w:szCs w:val="28"/>
          <w:lang w:eastAsia="ru-RU"/>
        </w:rPr>
        <w:t> </w:t>
      </w:r>
      <w:r w:rsidRPr="004E6910">
        <w:rPr>
          <w:rFonts w:eastAsiaTheme="minorEastAsia"/>
          <w:bCs/>
          <w:color w:val="000000"/>
          <w:sz w:val="28"/>
          <w:szCs w:val="28"/>
          <w:lang w:val="ru-RU" w:eastAsia="ru-RU"/>
        </w:rPr>
        <w:t xml:space="preserve"> школьных мероприятий звучит Государственный гимн</w:t>
      </w:r>
      <w:r>
        <w:rPr>
          <w:rFonts w:eastAsiaTheme="minorEastAsia"/>
          <w:bCs/>
          <w:color w:val="000000"/>
          <w:sz w:val="28"/>
          <w:szCs w:val="28"/>
          <w:lang w:val="kk-KZ" w:eastAsia="ru-RU"/>
        </w:rPr>
        <w:t>.</w:t>
      </w:r>
    </w:p>
    <w:p w14:paraId="79273498" w14:textId="77777777" w:rsidR="004E6910" w:rsidRPr="001512E4" w:rsidRDefault="004E6910" w:rsidP="004E6910">
      <w:pPr>
        <w:spacing w:after="0" w:line="240" w:lineRule="auto"/>
        <w:jc w:val="both"/>
        <w:rPr>
          <w:sz w:val="28"/>
          <w:szCs w:val="28"/>
          <w:lang w:val="kk-KZ"/>
        </w:rPr>
      </w:pPr>
      <w:r w:rsidRPr="001512E4">
        <w:rPr>
          <w:sz w:val="28"/>
          <w:szCs w:val="28"/>
          <w:lang w:val="kk-KZ"/>
        </w:rPr>
        <w:t xml:space="preserve">      Вопрос военно-патриотического воспитания учащихся в настоящее время является эффективным и требует совершенствования (военрук –</w:t>
      </w:r>
      <w:r w:rsidRPr="004E6910">
        <w:rPr>
          <w:sz w:val="28"/>
          <w:szCs w:val="28"/>
          <w:lang w:val="ru-RU"/>
        </w:rPr>
        <w:t xml:space="preserve"> </w:t>
      </w:r>
      <w:proofErr w:type="spellStart"/>
      <w:r w:rsidRPr="004E6910">
        <w:rPr>
          <w:sz w:val="28"/>
          <w:szCs w:val="28"/>
          <w:lang w:val="ru-RU"/>
        </w:rPr>
        <w:t>Култаев</w:t>
      </w:r>
      <w:proofErr w:type="spellEnd"/>
      <w:r w:rsidRPr="004E6910">
        <w:rPr>
          <w:sz w:val="28"/>
          <w:szCs w:val="28"/>
          <w:lang w:val="ru-RU"/>
        </w:rPr>
        <w:t xml:space="preserve"> Н.У</w:t>
      </w:r>
      <w:r>
        <w:rPr>
          <w:sz w:val="28"/>
          <w:szCs w:val="28"/>
          <w:lang w:val="kk-KZ"/>
        </w:rPr>
        <w:t>).</w:t>
      </w:r>
      <w:r w:rsidRPr="001512E4">
        <w:rPr>
          <w:sz w:val="28"/>
          <w:szCs w:val="28"/>
          <w:lang w:val="kk-KZ"/>
        </w:rPr>
        <w:t xml:space="preserve"> Для решения этой проблемы требуется  новый подход к воспитанию.</w:t>
      </w:r>
      <w:r>
        <w:rPr>
          <w:sz w:val="28"/>
          <w:szCs w:val="28"/>
          <w:lang w:val="kk-KZ"/>
        </w:rPr>
        <w:t xml:space="preserve"> В связи с этим в</w:t>
      </w:r>
      <w:r w:rsidRPr="004E6910">
        <w:rPr>
          <w:sz w:val="28"/>
          <w:szCs w:val="28"/>
          <w:lang w:val="ru-RU"/>
        </w:rPr>
        <w:t xml:space="preserve"> целях формирования и развития гражданственности и патриотизма у обучающихся </w:t>
      </w:r>
      <w:r w:rsidRPr="004E6910">
        <w:rPr>
          <w:sz w:val="28"/>
          <w:szCs w:val="28"/>
          <w:lang w:val="ru-RU"/>
        </w:rPr>
        <w:lastRenderedPageBreak/>
        <w:t>усилена работа по организации деятельности военно-патриотического клуба «Гвардеец», детско-юношеских движений: «</w:t>
      </w:r>
      <w:proofErr w:type="spellStart"/>
      <w:r w:rsidRPr="004E6910">
        <w:rPr>
          <w:sz w:val="28"/>
          <w:szCs w:val="28"/>
          <w:lang w:val="ru-RU"/>
        </w:rPr>
        <w:t>Жас</w:t>
      </w:r>
      <w:proofErr w:type="spellEnd"/>
      <w:r w:rsidRPr="004E6910">
        <w:rPr>
          <w:sz w:val="28"/>
          <w:szCs w:val="28"/>
          <w:lang w:val="ru-RU"/>
        </w:rPr>
        <w:t xml:space="preserve"> </w:t>
      </w:r>
      <w:proofErr w:type="spellStart"/>
      <w:r w:rsidRPr="004E6910">
        <w:rPr>
          <w:sz w:val="28"/>
          <w:szCs w:val="28"/>
          <w:lang w:val="ru-RU"/>
        </w:rPr>
        <w:t>қыран</w:t>
      </w:r>
      <w:proofErr w:type="spellEnd"/>
      <w:r w:rsidRPr="004E6910">
        <w:rPr>
          <w:sz w:val="28"/>
          <w:szCs w:val="28"/>
          <w:lang w:val="ru-RU"/>
        </w:rPr>
        <w:t>» (1-4 классы), «</w:t>
      </w:r>
      <w:proofErr w:type="spellStart"/>
      <w:r w:rsidRPr="004E6910">
        <w:rPr>
          <w:sz w:val="28"/>
          <w:szCs w:val="28"/>
          <w:lang w:val="ru-RU"/>
        </w:rPr>
        <w:t>Жас</w:t>
      </w:r>
      <w:proofErr w:type="spellEnd"/>
      <w:r w:rsidRPr="004E6910">
        <w:rPr>
          <w:sz w:val="28"/>
          <w:szCs w:val="28"/>
          <w:lang w:val="ru-RU"/>
        </w:rPr>
        <w:t xml:space="preserve"> </w:t>
      </w:r>
      <w:proofErr w:type="spellStart"/>
      <w:r w:rsidRPr="004E6910">
        <w:rPr>
          <w:sz w:val="28"/>
          <w:szCs w:val="28"/>
          <w:lang w:val="ru-RU"/>
        </w:rPr>
        <w:t>Ұлан</w:t>
      </w:r>
      <w:proofErr w:type="spellEnd"/>
      <w:r w:rsidRPr="004E6910">
        <w:rPr>
          <w:sz w:val="28"/>
          <w:szCs w:val="28"/>
          <w:lang w:val="ru-RU"/>
        </w:rPr>
        <w:t>» (5-10-е классы), деятельность школьного парламента</w:t>
      </w:r>
      <w:r>
        <w:rPr>
          <w:sz w:val="28"/>
          <w:szCs w:val="28"/>
          <w:lang w:val="kk-KZ"/>
        </w:rPr>
        <w:t>.</w:t>
      </w:r>
    </w:p>
    <w:p w14:paraId="7019B2C3" w14:textId="77777777" w:rsidR="004E6910" w:rsidRPr="004E6910" w:rsidRDefault="004E6910" w:rsidP="004E6910">
      <w:pPr>
        <w:kinsoku w:val="0"/>
        <w:overflowPunct w:val="0"/>
        <w:spacing w:after="0" w:line="240" w:lineRule="auto"/>
        <w:jc w:val="both"/>
        <w:textAlignment w:val="baseline"/>
        <w:rPr>
          <w:sz w:val="28"/>
          <w:szCs w:val="28"/>
          <w:lang w:val="ru-RU" w:eastAsia="ru-RU"/>
        </w:rPr>
      </w:pPr>
      <w:r>
        <w:rPr>
          <w:rFonts w:eastAsia="Cambria"/>
          <w:kern w:val="24"/>
          <w:sz w:val="28"/>
          <w:szCs w:val="28"/>
          <w:lang w:val="kk-KZ" w:eastAsia="ru-RU"/>
        </w:rPr>
        <w:t xml:space="preserve">         </w:t>
      </w:r>
      <w:r w:rsidRPr="004E6910">
        <w:rPr>
          <w:bCs/>
          <w:kern w:val="24"/>
          <w:sz w:val="28"/>
          <w:szCs w:val="28"/>
          <w:lang w:val="ru-RU" w:eastAsia="ru-RU"/>
        </w:rPr>
        <w:t>“</w:t>
      </w:r>
      <w:r w:rsidRPr="004E6910">
        <w:rPr>
          <w:rFonts w:eastAsia="Cambria"/>
          <w:bCs/>
          <w:kern w:val="24"/>
          <w:sz w:val="28"/>
          <w:szCs w:val="28"/>
          <w:lang w:val="ru-RU" w:eastAsia="ru-RU"/>
        </w:rPr>
        <w:t>Есть такая профессия – Родину защищать”</w:t>
      </w:r>
      <w:r>
        <w:rPr>
          <w:rFonts w:eastAsia="Cambria"/>
          <w:bCs/>
          <w:kern w:val="24"/>
          <w:sz w:val="28"/>
          <w:szCs w:val="28"/>
          <w:lang w:val="kk-KZ" w:eastAsia="ru-RU"/>
        </w:rPr>
        <w:t xml:space="preserve">, </w:t>
      </w:r>
      <w:r>
        <w:rPr>
          <w:sz w:val="28"/>
          <w:szCs w:val="28"/>
          <w:lang w:val="kk-KZ" w:eastAsia="ru-RU"/>
        </w:rPr>
        <w:t xml:space="preserve">это девиз </w:t>
      </w:r>
      <w:r w:rsidRPr="004E6910">
        <w:rPr>
          <w:rFonts w:eastAsia="Cambria"/>
          <w:bCs/>
          <w:kern w:val="24"/>
          <w:sz w:val="28"/>
          <w:szCs w:val="28"/>
          <w:lang w:val="ru-RU" w:eastAsia="ru-RU"/>
        </w:rPr>
        <w:t>военно-патриотического клуб</w:t>
      </w:r>
      <w:r>
        <w:rPr>
          <w:rFonts w:eastAsia="Cambria"/>
          <w:bCs/>
          <w:kern w:val="24"/>
          <w:sz w:val="28"/>
          <w:szCs w:val="28"/>
          <w:lang w:val="kk-KZ" w:eastAsia="ru-RU"/>
        </w:rPr>
        <w:t>а</w:t>
      </w:r>
      <w:r w:rsidRPr="004E6910">
        <w:rPr>
          <w:rFonts w:eastAsia="Cambria"/>
          <w:bCs/>
          <w:kern w:val="24"/>
          <w:sz w:val="28"/>
          <w:szCs w:val="28"/>
          <w:lang w:val="ru-RU" w:eastAsia="ru-RU"/>
        </w:rPr>
        <w:t>.</w:t>
      </w:r>
      <w:r>
        <w:rPr>
          <w:sz w:val="28"/>
          <w:szCs w:val="28"/>
          <w:lang w:val="kk-KZ" w:eastAsia="ru-RU"/>
        </w:rPr>
        <w:t xml:space="preserve"> </w:t>
      </w:r>
      <w:r w:rsidRPr="004E6910">
        <w:rPr>
          <w:rFonts w:eastAsia="Cambria"/>
          <w:kern w:val="24"/>
          <w:sz w:val="28"/>
          <w:szCs w:val="28"/>
          <w:lang w:val="ru-RU" w:eastAsia="ru-RU"/>
        </w:rPr>
        <w:t>Военный</w:t>
      </w:r>
      <w:r w:rsidRPr="001D0D24">
        <w:rPr>
          <w:rFonts w:eastAsia="Cambria"/>
          <w:kern w:val="24"/>
          <w:sz w:val="28"/>
          <w:szCs w:val="28"/>
          <w:lang w:eastAsia="ru-RU"/>
        </w:rPr>
        <w:t> </w:t>
      </w:r>
      <w:r w:rsidRPr="004E6910">
        <w:rPr>
          <w:rFonts w:eastAsia="Cambria"/>
          <w:kern w:val="24"/>
          <w:sz w:val="28"/>
          <w:szCs w:val="28"/>
          <w:lang w:val="ru-RU" w:eastAsia="ru-RU"/>
        </w:rPr>
        <w:t>— профессия героическая, уважаемая и очень нужная! Многие мальчики мечтают об армии, но готовиться к ней надо уже сейчас!</w:t>
      </w:r>
      <w:r>
        <w:rPr>
          <w:rFonts w:eastAsia="Cambria"/>
          <w:kern w:val="24"/>
          <w:sz w:val="28"/>
          <w:szCs w:val="28"/>
          <w:lang w:val="kk-KZ" w:eastAsia="ru-RU"/>
        </w:rPr>
        <w:t xml:space="preserve"> И наши ребята воплощают свою мечту в жизнь. </w:t>
      </w:r>
    </w:p>
    <w:p w14:paraId="24EBD34F" w14:textId="77777777" w:rsidR="004E6910" w:rsidRPr="00E87502" w:rsidRDefault="004E6910" w:rsidP="004E6910">
      <w:pPr>
        <w:pStyle w:val="a3"/>
        <w:spacing w:after="0" w:line="240" w:lineRule="auto"/>
        <w:ind w:left="0"/>
        <w:jc w:val="both"/>
        <w:rPr>
          <w:rFonts w:ascii="Times New Roman" w:eastAsiaTheme="majorEastAsia" w:hAnsi="Times New Roman" w:cs="Times New Roman"/>
          <w:kern w:val="24"/>
          <w:sz w:val="28"/>
          <w:szCs w:val="28"/>
        </w:rPr>
      </w:pPr>
      <w:r w:rsidRPr="00E87502">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E87502">
        <w:rPr>
          <w:rFonts w:ascii="Times New Roman" w:eastAsiaTheme="minorEastAsia" w:hAnsi="Times New Roman" w:cs="Times New Roman"/>
          <w:color w:val="000000"/>
          <w:kern w:val="24"/>
          <w:sz w:val="28"/>
          <w:szCs w:val="28"/>
        </w:rPr>
        <w:t xml:space="preserve">Имея </w:t>
      </w:r>
      <w:r w:rsidRPr="00E87502">
        <w:rPr>
          <w:rFonts w:ascii="Times New Roman" w:eastAsia="Calibri" w:hAnsi="Times New Roman" w:cs="Times New Roman"/>
          <w:kern w:val="24"/>
          <w:sz w:val="28"/>
          <w:szCs w:val="28"/>
        </w:rPr>
        <w:t xml:space="preserve">реальную возможность для участия в управлении школой </w:t>
      </w:r>
      <w:r w:rsidRPr="00E87502">
        <w:rPr>
          <w:rFonts w:ascii="Times New Roman" w:eastAsiaTheme="minorEastAsia" w:hAnsi="Times New Roman" w:cs="Times New Roman"/>
          <w:color w:val="000000"/>
          <w:kern w:val="24"/>
          <w:sz w:val="28"/>
          <w:szCs w:val="28"/>
        </w:rPr>
        <w:t>для того, чтобы создать позитивное общение учащихся в школе и за её пределами, для проявления</w:t>
      </w:r>
      <w:r w:rsidRPr="00E87502">
        <w:rPr>
          <w:rFonts w:ascii="Times New Roman" w:hAnsi="Times New Roman" w:cs="Times New Roman"/>
          <w:sz w:val="28"/>
          <w:szCs w:val="28"/>
        </w:rPr>
        <w:t xml:space="preserve"> </w:t>
      </w:r>
      <w:r w:rsidRPr="00E87502">
        <w:rPr>
          <w:rFonts w:ascii="Times New Roman" w:eastAsiaTheme="minorEastAsia" w:hAnsi="Times New Roman" w:cs="Times New Roman"/>
          <w:color w:val="000000"/>
          <w:kern w:val="24"/>
          <w:sz w:val="28"/>
          <w:szCs w:val="28"/>
        </w:rPr>
        <w:t xml:space="preserve">инициативы и самостоятельности, ответственности, искренности и открытости в реальных жизненных ситуациях, интереса к внеклассной деятельности на всех возрастных этапах мы составили план работы нашего школьного </w:t>
      </w:r>
      <w:r>
        <w:rPr>
          <w:rFonts w:ascii="Times New Roman" w:eastAsiaTheme="minorEastAsia" w:hAnsi="Times New Roman" w:cs="Times New Roman"/>
          <w:color w:val="000000"/>
          <w:kern w:val="24"/>
          <w:sz w:val="28"/>
          <w:szCs w:val="28"/>
          <w:lang w:val="kk-KZ"/>
        </w:rPr>
        <w:t>само</w:t>
      </w:r>
      <w:r w:rsidRPr="00E87502">
        <w:rPr>
          <w:rFonts w:ascii="Times New Roman" w:eastAsiaTheme="minorEastAsia" w:hAnsi="Times New Roman" w:cs="Times New Roman"/>
          <w:color w:val="000000"/>
          <w:kern w:val="24"/>
          <w:sz w:val="28"/>
          <w:szCs w:val="28"/>
        </w:rPr>
        <w:t>управления</w:t>
      </w:r>
      <w:r>
        <w:rPr>
          <w:rFonts w:ascii="Times New Roman" w:eastAsiaTheme="minorEastAsia" w:hAnsi="Times New Roman" w:cs="Times New Roman"/>
          <w:color w:val="000000"/>
          <w:kern w:val="24"/>
          <w:sz w:val="28"/>
          <w:szCs w:val="28"/>
        </w:rPr>
        <w:t>.</w:t>
      </w:r>
    </w:p>
    <w:p w14:paraId="061649E8" w14:textId="77777777" w:rsidR="004E6910" w:rsidRPr="004E6910" w:rsidRDefault="004E6910" w:rsidP="004E6910">
      <w:pPr>
        <w:spacing w:after="0" w:line="240" w:lineRule="auto"/>
        <w:jc w:val="both"/>
        <w:rPr>
          <w:rFonts w:eastAsia="Calibri"/>
          <w:color w:val="002060"/>
          <w:kern w:val="24"/>
          <w:sz w:val="28"/>
          <w:szCs w:val="28"/>
          <w:lang w:val="ru-RU"/>
        </w:rPr>
      </w:pPr>
      <w:r w:rsidRPr="004E6910">
        <w:rPr>
          <w:rFonts w:eastAsia="Calibri"/>
          <w:b/>
          <w:bCs/>
          <w:kern w:val="24"/>
          <w:sz w:val="28"/>
          <w:szCs w:val="28"/>
          <w:lang w:val="ru-RU"/>
        </w:rPr>
        <w:t xml:space="preserve">     </w:t>
      </w:r>
      <w:r w:rsidRPr="004E6910">
        <w:rPr>
          <w:color w:val="000000"/>
          <w:kern w:val="24"/>
          <w:sz w:val="28"/>
          <w:szCs w:val="28"/>
          <w:lang w:val="ru-RU"/>
        </w:rPr>
        <w:t xml:space="preserve">Затем каждый депутат школьной фракции более подробно предложил свои мероприятия, которые мы рассмотрели, обсудили и утвердили. </w:t>
      </w:r>
    </w:p>
    <w:p w14:paraId="201DF258" w14:textId="77777777" w:rsidR="004E6910" w:rsidRDefault="004E6910" w:rsidP="004E6910">
      <w:pPr>
        <w:pStyle w:val="a8"/>
        <w:kinsoku w:val="0"/>
        <w:overflowPunct w:val="0"/>
        <w:spacing w:before="0" w:beforeAutospacing="0" w:after="0" w:afterAutospacing="0"/>
        <w:jc w:val="both"/>
        <w:textAlignment w:val="baseline"/>
        <w:rPr>
          <w:rFonts w:eastAsia="Calibri"/>
          <w:kern w:val="24"/>
          <w:sz w:val="28"/>
          <w:szCs w:val="28"/>
          <w:lang w:val="kk-KZ"/>
        </w:rPr>
      </w:pPr>
      <w:r w:rsidRPr="000513BD">
        <w:rPr>
          <w:rFonts w:eastAsia="Calibri"/>
          <w:kern w:val="24"/>
          <w:sz w:val="28"/>
          <w:szCs w:val="28"/>
          <w:lang w:val="ru-RU"/>
        </w:rPr>
        <w:t xml:space="preserve">      Самоуправление в школе представлено Советом старшеклассников (</w:t>
      </w:r>
      <w:r w:rsidRPr="00E54361">
        <w:rPr>
          <w:rFonts w:eastAsia="Calibri"/>
          <w:kern w:val="24"/>
          <w:sz w:val="28"/>
          <w:szCs w:val="28"/>
          <w:lang w:val="kk-KZ"/>
        </w:rPr>
        <w:t xml:space="preserve">8-10 кл.).   На данный момент в работе ДО успешно реализуют себя учащиеся всех звеньев –начального, среднего, старшего. У ребят есть свой устав, свой гимн, девиз, права и обязанности, законы ДО, свои достойные лидеры. </w:t>
      </w:r>
    </w:p>
    <w:p w14:paraId="37E6E220" w14:textId="77777777" w:rsidR="004E6910" w:rsidRDefault="004E6910" w:rsidP="004E6910">
      <w:pPr>
        <w:pStyle w:val="a8"/>
        <w:kinsoku w:val="0"/>
        <w:overflowPunct w:val="0"/>
        <w:spacing w:before="0" w:beforeAutospacing="0" w:after="0" w:afterAutospacing="0"/>
        <w:jc w:val="both"/>
        <w:textAlignment w:val="baseline"/>
        <w:rPr>
          <w:rFonts w:eastAsia="Calibri"/>
          <w:kern w:val="24"/>
          <w:sz w:val="28"/>
          <w:szCs w:val="28"/>
          <w:lang w:val="kk-KZ"/>
        </w:rPr>
      </w:pPr>
      <w:r>
        <w:rPr>
          <w:sz w:val="28"/>
          <w:szCs w:val="28"/>
          <w:lang w:val="kk-KZ"/>
        </w:rPr>
        <w:t xml:space="preserve">       </w:t>
      </w:r>
      <w:r w:rsidRPr="000513BD">
        <w:rPr>
          <w:iCs/>
          <w:sz w:val="28"/>
          <w:szCs w:val="28"/>
          <w:lang w:val="ru-RU"/>
        </w:rPr>
        <w:t>Классными руководителями проведены единые классные часы:</w:t>
      </w:r>
      <w:r w:rsidRPr="000513BD">
        <w:rPr>
          <w:sz w:val="28"/>
          <w:szCs w:val="28"/>
          <w:lang w:val="ru-RU"/>
        </w:rPr>
        <w:t xml:space="preserve"> День Знаний. Достижения моей страны.  30-летие Независимости РК. </w:t>
      </w:r>
      <w:r w:rsidRPr="000513BD">
        <w:rPr>
          <w:bCs/>
          <w:color w:val="000000"/>
          <w:sz w:val="28"/>
          <w:szCs w:val="28"/>
          <w:lang w:val="ru-RU"/>
        </w:rPr>
        <w:t xml:space="preserve">Толерантность – путь к миру. </w:t>
      </w:r>
      <w:r w:rsidRPr="000513BD">
        <w:rPr>
          <w:sz w:val="28"/>
          <w:szCs w:val="28"/>
          <w:lang w:val="ru-RU"/>
        </w:rPr>
        <w:t xml:space="preserve"> </w:t>
      </w:r>
      <w:r>
        <w:rPr>
          <w:sz w:val="28"/>
          <w:szCs w:val="28"/>
          <w:lang w:val="kk-KZ"/>
        </w:rPr>
        <w:t>«</w:t>
      </w:r>
      <w:proofErr w:type="spellStart"/>
      <w:r w:rsidRPr="000513BD">
        <w:rPr>
          <w:sz w:val="28"/>
          <w:szCs w:val="28"/>
          <w:lang w:val="ru-RU"/>
        </w:rPr>
        <w:t>Саналы</w:t>
      </w:r>
      <w:proofErr w:type="spellEnd"/>
      <w:r w:rsidRPr="000513BD">
        <w:rPr>
          <w:sz w:val="28"/>
          <w:szCs w:val="28"/>
          <w:lang w:val="ru-RU"/>
        </w:rPr>
        <w:t xml:space="preserve"> </w:t>
      </w:r>
      <w:r w:rsidRPr="005C51AA">
        <w:rPr>
          <w:sz w:val="28"/>
          <w:szCs w:val="28"/>
          <w:lang w:val="kk-KZ"/>
        </w:rPr>
        <w:t>ұрпақ- жарқын болашақ</w:t>
      </w:r>
      <w:r>
        <w:rPr>
          <w:sz w:val="28"/>
          <w:szCs w:val="28"/>
          <w:lang w:val="kk-KZ"/>
        </w:rPr>
        <w:t xml:space="preserve">». </w:t>
      </w:r>
      <w:r w:rsidRPr="000513BD">
        <w:rPr>
          <w:color w:val="050505"/>
          <w:sz w:val="28"/>
          <w:szCs w:val="28"/>
          <w:lang w:val="ru-RU"/>
        </w:rPr>
        <w:t>Участие в городском молодежном форуме «</w:t>
      </w:r>
      <w:proofErr w:type="spellStart"/>
      <w:r w:rsidRPr="000513BD">
        <w:rPr>
          <w:color w:val="050505"/>
          <w:sz w:val="28"/>
          <w:szCs w:val="28"/>
          <w:lang w:val="ru-RU"/>
        </w:rPr>
        <w:t>Біз</w:t>
      </w:r>
      <w:proofErr w:type="spellEnd"/>
      <w:r w:rsidRPr="000513BD">
        <w:rPr>
          <w:color w:val="050505"/>
          <w:sz w:val="28"/>
          <w:szCs w:val="28"/>
          <w:lang w:val="ru-RU"/>
        </w:rPr>
        <w:t xml:space="preserve"> - ел </w:t>
      </w:r>
      <w:proofErr w:type="spellStart"/>
      <w:r w:rsidRPr="000513BD">
        <w:rPr>
          <w:color w:val="050505"/>
          <w:sz w:val="28"/>
          <w:szCs w:val="28"/>
          <w:lang w:val="ru-RU"/>
        </w:rPr>
        <w:t>болашағы</w:t>
      </w:r>
      <w:proofErr w:type="spellEnd"/>
      <w:r w:rsidRPr="000513BD">
        <w:rPr>
          <w:color w:val="050505"/>
          <w:sz w:val="28"/>
          <w:szCs w:val="28"/>
          <w:lang w:val="ru-RU"/>
        </w:rPr>
        <w:t xml:space="preserve">». Информационные часы «История моей Родины», участие в Республиканской акции «Мой флаг-моя гордость!». </w:t>
      </w:r>
      <w:r w:rsidRPr="000513BD">
        <w:rPr>
          <w:i/>
          <w:sz w:val="28"/>
          <w:szCs w:val="28"/>
          <w:lang w:val="ru-RU"/>
        </w:rPr>
        <w:t>Уроки мужества и единства</w:t>
      </w:r>
      <w:r>
        <w:rPr>
          <w:b/>
          <w:sz w:val="28"/>
          <w:szCs w:val="28"/>
          <w:lang w:val="kk-KZ"/>
        </w:rPr>
        <w:t xml:space="preserve">: </w:t>
      </w:r>
      <w:r w:rsidRPr="000513BD">
        <w:rPr>
          <w:sz w:val="28"/>
          <w:szCs w:val="28"/>
          <w:lang w:val="ru-RU"/>
        </w:rPr>
        <w:t>«Правнуки Великой Победы</w:t>
      </w:r>
      <w:r w:rsidRPr="000513BD">
        <w:rPr>
          <w:b/>
          <w:sz w:val="28"/>
          <w:szCs w:val="28"/>
          <w:lang w:val="ru-RU"/>
        </w:rPr>
        <w:t>»</w:t>
      </w:r>
      <w:r>
        <w:rPr>
          <w:b/>
          <w:sz w:val="28"/>
          <w:szCs w:val="28"/>
          <w:lang w:val="kk-KZ"/>
        </w:rPr>
        <w:t>,</w:t>
      </w:r>
      <w:r w:rsidRPr="000513BD">
        <w:rPr>
          <w:b/>
          <w:sz w:val="28"/>
          <w:szCs w:val="28"/>
          <w:lang w:val="ru-RU"/>
        </w:rPr>
        <w:t xml:space="preserve"> </w:t>
      </w:r>
      <w:r w:rsidRPr="000513BD">
        <w:rPr>
          <w:sz w:val="28"/>
          <w:szCs w:val="28"/>
          <w:lang w:val="ru-RU"/>
        </w:rPr>
        <w:t xml:space="preserve">(к 77-ой годовщине ВОВ). </w:t>
      </w:r>
      <w:r w:rsidRPr="000513BD">
        <w:rPr>
          <w:i/>
          <w:sz w:val="28"/>
          <w:szCs w:val="28"/>
          <w:lang w:val="ru-RU"/>
        </w:rPr>
        <w:t>Ко дню защитников Отечества</w:t>
      </w:r>
      <w:r>
        <w:rPr>
          <w:i/>
          <w:sz w:val="28"/>
          <w:szCs w:val="28"/>
          <w:lang w:val="kk-KZ"/>
        </w:rPr>
        <w:t>:</w:t>
      </w:r>
      <w:r w:rsidRPr="000513BD">
        <w:rPr>
          <w:sz w:val="28"/>
          <w:szCs w:val="28"/>
          <w:lang w:val="ru-RU"/>
        </w:rPr>
        <w:t xml:space="preserve"> Военно-спортивные соревнования</w:t>
      </w:r>
      <w:r>
        <w:rPr>
          <w:sz w:val="28"/>
          <w:szCs w:val="28"/>
          <w:lang w:val="kk-KZ"/>
        </w:rPr>
        <w:t xml:space="preserve"> </w:t>
      </w:r>
      <w:r w:rsidRPr="000513BD">
        <w:rPr>
          <w:sz w:val="28"/>
          <w:szCs w:val="28"/>
          <w:lang w:val="ru-RU"/>
        </w:rPr>
        <w:t xml:space="preserve">«Ер </w:t>
      </w:r>
      <w:proofErr w:type="spellStart"/>
      <w:r w:rsidRPr="000513BD">
        <w:rPr>
          <w:sz w:val="28"/>
          <w:szCs w:val="28"/>
          <w:lang w:val="ru-RU"/>
        </w:rPr>
        <w:t>ес</w:t>
      </w:r>
      <w:r w:rsidRPr="00A73682">
        <w:rPr>
          <w:sz w:val="28"/>
          <w:szCs w:val="28"/>
        </w:rPr>
        <w:t>i</w:t>
      </w:r>
      <w:proofErr w:type="spellEnd"/>
      <w:r w:rsidRPr="000513BD">
        <w:rPr>
          <w:sz w:val="28"/>
          <w:szCs w:val="28"/>
          <w:lang w:val="ru-RU"/>
        </w:rPr>
        <w:t>м</w:t>
      </w:r>
      <w:proofErr w:type="spellStart"/>
      <w:r w:rsidRPr="00A73682">
        <w:rPr>
          <w:sz w:val="28"/>
          <w:szCs w:val="28"/>
        </w:rPr>
        <w:t>i</w:t>
      </w:r>
      <w:proofErr w:type="spellEnd"/>
      <w:r w:rsidRPr="000513BD">
        <w:rPr>
          <w:sz w:val="28"/>
          <w:szCs w:val="28"/>
          <w:lang w:val="ru-RU"/>
        </w:rPr>
        <w:t xml:space="preserve">-ел </w:t>
      </w:r>
      <w:proofErr w:type="spellStart"/>
      <w:r w:rsidRPr="000513BD">
        <w:rPr>
          <w:sz w:val="28"/>
          <w:szCs w:val="28"/>
          <w:lang w:val="ru-RU"/>
        </w:rPr>
        <w:t>ес</w:t>
      </w:r>
      <w:r w:rsidRPr="00A73682">
        <w:rPr>
          <w:sz w:val="28"/>
          <w:szCs w:val="28"/>
        </w:rPr>
        <w:t>i</w:t>
      </w:r>
      <w:r w:rsidRPr="000513BD">
        <w:rPr>
          <w:sz w:val="28"/>
          <w:szCs w:val="28"/>
          <w:lang w:val="ru-RU"/>
        </w:rPr>
        <w:t>нде</w:t>
      </w:r>
      <w:proofErr w:type="spellEnd"/>
      <w:r w:rsidRPr="000513BD">
        <w:rPr>
          <w:sz w:val="28"/>
          <w:szCs w:val="28"/>
          <w:lang w:val="ru-RU"/>
        </w:rPr>
        <w:t xml:space="preserve">», посвященные 30-летию вооруженных сил РК, с приглашением воинов- афганцев). Смотр песни и строя «Мен </w:t>
      </w:r>
      <w:proofErr w:type="spellStart"/>
      <w:r w:rsidRPr="000513BD">
        <w:rPr>
          <w:sz w:val="28"/>
          <w:szCs w:val="28"/>
          <w:lang w:val="ru-RU"/>
        </w:rPr>
        <w:t>Отанымды</w:t>
      </w:r>
      <w:proofErr w:type="spellEnd"/>
      <w:r w:rsidRPr="000513BD">
        <w:rPr>
          <w:sz w:val="28"/>
          <w:szCs w:val="28"/>
          <w:lang w:val="ru-RU"/>
        </w:rPr>
        <w:t xml:space="preserve"> </w:t>
      </w:r>
      <w:proofErr w:type="spellStart"/>
      <w:r w:rsidRPr="000513BD">
        <w:rPr>
          <w:sz w:val="28"/>
          <w:szCs w:val="28"/>
          <w:lang w:val="ru-RU"/>
        </w:rPr>
        <w:t>коргаймын</w:t>
      </w:r>
      <w:proofErr w:type="spellEnd"/>
      <w:r w:rsidRPr="000513BD">
        <w:rPr>
          <w:sz w:val="28"/>
          <w:szCs w:val="28"/>
          <w:lang w:val="ru-RU"/>
        </w:rPr>
        <w:t>!»</w:t>
      </w:r>
      <w:r>
        <w:rPr>
          <w:sz w:val="28"/>
          <w:szCs w:val="28"/>
          <w:lang w:val="kk-KZ"/>
        </w:rPr>
        <w:t>.</w:t>
      </w:r>
      <w:r w:rsidRPr="000513BD">
        <w:rPr>
          <w:sz w:val="28"/>
          <w:szCs w:val="28"/>
          <w:lang w:val="ru-RU"/>
        </w:rPr>
        <w:t xml:space="preserve"> Конкурс детских рисунков «Спасибо за мир!».</w:t>
      </w:r>
      <w:r w:rsidRPr="000513BD">
        <w:rPr>
          <w:b/>
          <w:sz w:val="28"/>
          <w:szCs w:val="28"/>
          <w:lang w:val="ru-RU"/>
        </w:rPr>
        <w:t xml:space="preserve"> </w:t>
      </w:r>
      <w:r w:rsidRPr="000513BD">
        <w:rPr>
          <w:sz w:val="28"/>
          <w:szCs w:val="28"/>
          <w:lang w:val="ru-RU"/>
        </w:rPr>
        <w:t>Музыкально-литературная гостиная «Мы помним! Мы гордимся!» (встреча в школьном музее с детьми земляков-ветеранов ВОВ).</w:t>
      </w:r>
      <w:r w:rsidRPr="000513BD">
        <w:rPr>
          <w:bCs/>
          <w:color w:val="000000"/>
          <w:sz w:val="28"/>
          <w:szCs w:val="28"/>
          <w:lang w:val="ru-RU"/>
        </w:rPr>
        <w:t xml:space="preserve"> </w:t>
      </w:r>
      <w:r w:rsidRPr="000513BD">
        <w:rPr>
          <w:color w:val="050505"/>
          <w:sz w:val="28"/>
          <w:szCs w:val="28"/>
          <w:lang w:val="ru-RU"/>
        </w:rPr>
        <w:t>Беседы и «круглые столы»</w:t>
      </w:r>
      <w:r>
        <w:rPr>
          <w:color w:val="050505"/>
          <w:sz w:val="28"/>
          <w:szCs w:val="28"/>
          <w:lang w:val="kk-KZ"/>
        </w:rPr>
        <w:t>.</w:t>
      </w:r>
      <w:r w:rsidRPr="000513BD">
        <w:rPr>
          <w:color w:val="050505"/>
          <w:sz w:val="28"/>
          <w:szCs w:val="28"/>
          <w:lang w:val="ru-RU"/>
        </w:rPr>
        <w:t xml:space="preserve"> «Что значит быть патриотом?», «Конституция- основной закон страны».  </w:t>
      </w:r>
    </w:p>
    <w:p w14:paraId="2F7DBC65" w14:textId="77777777" w:rsidR="004E6910" w:rsidRDefault="004E6910" w:rsidP="004E6910">
      <w:pPr>
        <w:pStyle w:val="a8"/>
        <w:shd w:val="clear" w:color="auto" w:fill="FFFFFF"/>
        <w:spacing w:before="0" w:beforeAutospacing="0" w:after="0" w:afterAutospacing="0"/>
        <w:jc w:val="both"/>
        <w:rPr>
          <w:sz w:val="28"/>
          <w:szCs w:val="28"/>
          <w:lang w:val="kk-KZ"/>
        </w:rPr>
      </w:pPr>
      <w:r>
        <w:rPr>
          <w:sz w:val="28"/>
          <w:szCs w:val="28"/>
          <w:lang w:val="kk-KZ"/>
        </w:rPr>
        <w:t xml:space="preserve">    Самое </w:t>
      </w:r>
      <w:r w:rsidRPr="000513BD">
        <w:rPr>
          <w:sz w:val="28"/>
          <w:szCs w:val="28"/>
          <w:lang w:val="ru-RU"/>
        </w:rPr>
        <w:t xml:space="preserve"> важно</w:t>
      </w:r>
      <w:r>
        <w:rPr>
          <w:sz w:val="28"/>
          <w:szCs w:val="28"/>
          <w:lang w:val="kk-KZ"/>
        </w:rPr>
        <w:t>е</w:t>
      </w:r>
      <w:r w:rsidRPr="000513BD">
        <w:rPr>
          <w:sz w:val="28"/>
          <w:szCs w:val="28"/>
          <w:lang w:val="ru-RU"/>
        </w:rPr>
        <w:t xml:space="preserve"> </w:t>
      </w:r>
      <w:proofErr w:type="spellStart"/>
      <w:r w:rsidRPr="000513BD">
        <w:rPr>
          <w:sz w:val="28"/>
          <w:szCs w:val="28"/>
          <w:lang w:val="ru-RU"/>
        </w:rPr>
        <w:t>событи</w:t>
      </w:r>
      <w:proofErr w:type="spellEnd"/>
      <w:r>
        <w:rPr>
          <w:sz w:val="28"/>
          <w:szCs w:val="28"/>
          <w:lang w:val="kk-KZ"/>
        </w:rPr>
        <w:t>е</w:t>
      </w:r>
      <w:r w:rsidRPr="000513BD">
        <w:rPr>
          <w:sz w:val="28"/>
          <w:szCs w:val="28"/>
          <w:lang w:val="ru-RU"/>
        </w:rPr>
        <w:t xml:space="preserve"> в жизни нашей школы - </w:t>
      </w:r>
      <w:proofErr w:type="spellStart"/>
      <w:r w:rsidRPr="000513BD">
        <w:rPr>
          <w:sz w:val="28"/>
          <w:szCs w:val="28"/>
          <w:lang w:val="ru-RU"/>
        </w:rPr>
        <w:t>открыти</w:t>
      </w:r>
      <w:proofErr w:type="spellEnd"/>
      <w:r>
        <w:rPr>
          <w:sz w:val="28"/>
          <w:szCs w:val="28"/>
          <w:lang w:val="kk-KZ"/>
        </w:rPr>
        <w:t>е</w:t>
      </w:r>
      <w:r w:rsidRPr="000513BD">
        <w:rPr>
          <w:sz w:val="28"/>
          <w:szCs w:val="28"/>
          <w:lang w:val="ru-RU"/>
        </w:rPr>
        <w:t xml:space="preserve"> школьного музея</w:t>
      </w:r>
      <w:r w:rsidRPr="00951B64">
        <w:rPr>
          <w:sz w:val="28"/>
          <w:szCs w:val="28"/>
          <w:lang w:val="kk-KZ"/>
        </w:rPr>
        <w:t>, в</w:t>
      </w:r>
      <w:r w:rsidRPr="000513BD">
        <w:rPr>
          <w:sz w:val="28"/>
          <w:szCs w:val="28"/>
          <w:lang w:val="ru-RU"/>
        </w:rPr>
        <w:t xml:space="preserve"> рамках реализации программы «</w:t>
      </w:r>
      <w:proofErr w:type="spellStart"/>
      <w:r w:rsidRPr="000513BD">
        <w:rPr>
          <w:sz w:val="28"/>
          <w:szCs w:val="28"/>
          <w:lang w:val="ru-RU"/>
        </w:rPr>
        <w:t>Рухани</w:t>
      </w:r>
      <w:proofErr w:type="spellEnd"/>
      <w:r w:rsidRPr="000513BD">
        <w:rPr>
          <w:sz w:val="28"/>
          <w:szCs w:val="28"/>
          <w:lang w:val="ru-RU"/>
        </w:rPr>
        <w:t xml:space="preserve"> </w:t>
      </w:r>
      <w:proofErr w:type="spellStart"/>
      <w:r w:rsidRPr="000513BD">
        <w:rPr>
          <w:sz w:val="28"/>
          <w:szCs w:val="28"/>
          <w:lang w:val="ru-RU"/>
        </w:rPr>
        <w:t>жа</w:t>
      </w:r>
      <w:proofErr w:type="spellEnd"/>
      <w:r w:rsidRPr="00951B64">
        <w:rPr>
          <w:sz w:val="28"/>
          <w:szCs w:val="28"/>
          <w:lang w:val="kk-KZ"/>
        </w:rPr>
        <w:t>ңғыру»,</w:t>
      </w:r>
      <w:r w:rsidRPr="00951B64">
        <w:rPr>
          <w:sz w:val="28"/>
          <w:szCs w:val="28"/>
        </w:rPr>
        <w:t> </w:t>
      </w:r>
      <w:r w:rsidRPr="000513BD">
        <w:rPr>
          <w:sz w:val="28"/>
          <w:szCs w:val="28"/>
          <w:lang w:val="ru-RU"/>
        </w:rPr>
        <w:t>Программы культурного возрождения Казахстана,</w:t>
      </w:r>
      <w:r w:rsidRPr="00951B64">
        <w:rPr>
          <w:sz w:val="28"/>
          <w:szCs w:val="28"/>
          <w:lang w:val="kk-KZ"/>
        </w:rPr>
        <w:t xml:space="preserve"> </w:t>
      </w:r>
      <w:r w:rsidRPr="000513BD">
        <w:rPr>
          <w:sz w:val="28"/>
          <w:szCs w:val="28"/>
          <w:lang w:val="ru-RU"/>
        </w:rPr>
        <w:t>30-летия Независимости Республики Казахстан</w:t>
      </w:r>
      <w:r w:rsidRPr="00951B64">
        <w:rPr>
          <w:sz w:val="28"/>
          <w:szCs w:val="28"/>
          <w:lang w:val="kk-KZ"/>
        </w:rPr>
        <w:t xml:space="preserve"> и 60-летия нашего села.</w:t>
      </w:r>
    </w:p>
    <w:p w14:paraId="05B12F35" w14:textId="77777777" w:rsidR="004E6910" w:rsidRPr="000513BD" w:rsidRDefault="004E6910" w:rsidP="004E6910">
      <w:pPr>
        <w:pStyle w:val="a8"/>
        <w:shd w:val="clear" w:color="auto" w:fill="FFFFFF"/>
        <w:spacing w:before="0" w:beforeAutospacing="0" w:after="0" w:afterAutospacing="0"/>
        <w:jc w:val="both"/>
        <w:rPr>
          <w:color w:val="000000"/>
          <w:sz w:val="28"/>
          <w:szCs w:val="28"/>
          <w:lang w:val="ru-RU"/>
        </w:rPr>
      </w:pPr>
      <w:bookmarkStart w:id="49" w:name="_Hlk106799745"/>
      <w:r w:rsidRPr="00090CC5">
        <w:rPr>
          <w:b/>
          <w:bCs/>
          <w:sz w:val="28"/>
          <w:szCs w:val="28"/>
          <w:lang w:val="kk-KZ"/>
        </w:rPr>
        <w:t>Выводы:</w:t>
      </w:r>
      <w:r>
        <w:rPr>
          <w:sz w:val="28"/>
          <w:szCs w:val="28"/>
          <w:lang w:val="kk-KZ"/>
        </w:rPr>
        <w:t xml:space="preserve"> </w:t>
      </w:r>
      <w:r w:rsidRPr="001512E4">
        <w:rPr>
          <w:sz w:val="28"/>
          <w:szCs w:val="28"/>
          <w:lang w:val="kk-KZ"/>
        </w:rPr>
        <w:t>Патриотическое воспитание учащихся отвечает требованиям формирования патриотического сознания.</w:t>
      </w:r>
    </w:p>
    <w:bookmarkEnd w:id="49"/>
    <w:p w14:paraId="796CC6C9" w14:textId="77777777" w:rsidR="004E6910" w:rsidRPr="000513BD" w:rsidRDefault="004E6910" w:rsidP="004E6910">
      <w:pPr>
        <w:pStyle w:val="a8"/>
        <w:kinsoku w:val="0"/>
        <w:overflowPunct w:val="0"/>
        <w:spacing w:before="0" w:beforeAutospacing="0" w:after="0" w:afterAutospacing="0"/>
        <w:jc w:val="both"/>
        <w:textAlignment w:val="baseline"/>
        <w:rPr>
          <w:kern w:val="24"/>
          <w:sz w:val="28"/>
          <w:szCs w:val="28"/>
          <w:lang w:val="ru-RU"/>
        </w:rPr>
      </w:pPr>
    </w:p>
    <w:p w14:paraId="5D13189C" w14:textId="77777777" w:rsidR="004E6910" w:rsidRPr="004E6910" w:rsidRDefault="004E6910" w:rsidP="004E6910">
      <w:pPr>
        <w:spacing w:after="0" w:line="240" w:lineRule="auto"/>
        <w:jc w:val="center"/>
        <w:rPr>
          <w:b/>
          <w:sz w:val="28"/>
          <w:szCs w:val="28"/>
          <w:lang w:val="ru-RU"/>
        </w:rPr>
      </w:pPr>
      <w:r>
        <w:rPr>
          <w:b/>
          <w:sz w:val="28"/>
          <w:szCs w:val="28"/>
          <w:lang w:val="kk-KZ"/>
        </w:rPr>
        <w:t xml:space="preserve">Работа </w:t>
      </w:r>
      <w:r w:rsidRPr="004E6910">
        <w:rPr>
          <w:b/>
          <w:sz w:val="28"/>
          <w:szCs w:val="28"/>
          <w:lang w:val="ru-RU"/>
        </w:rPr>
        <w:t>по профилактике правонарушений среди несовершеннолетних (правовое воспитание)</w:t>
      </w:r>
    </w:p>
    <w:p w14:paraId="40A401CC" w14:textId="77777777" w:rsidR="004E6910" w:rsidRPr="003E6898" w:rsidRDefault="004E6910" w:rsidP="004E6910">
      <w:pPr>
        <w:spacing w:after="0" w:line="240" w:lineRule="auto"/>
        <w:jc w:val="both"/>
        <w:rPr>
          <w:sz w:val="28"/>
          <w:szCs w:val="28"/>
          <w:lang w:val="ru-RU"/>
        </w:rPr>
      </w:pPr>
      <w:r w:rsidRPr="004E6910">
        <w:rPr>
          <w:sz w:val="28"/>
          <w:szCs w:val="28"/>
          <w:lang w:val="ru-RU"/>
        </w:rPr>
        <w:t xml:space="preserve">     Одним из видов воспитания является правовое воспитание.</w:t>
      </w:r>
      <w:r w:rsidRPr="004E6910">
        <w:rPr>
          <w:b/>
          <w:sz w:val="28"/>
          <w:szCs w:val="28"/>
          <w:lang w:val="ru-RU"/>
        </w:rPr>
        <w:t xml:space="preserve"> </w:t>
      </w:r>
      <w:r w:rsidRPr="00010F6E">
        <w:rPr>
          <w:sz w:val="28"/>
          <w:szCs w:val="28"/>
          <w:lang w:val="kk-KZ"/>
        </w:rPr>
        <w:t>Учащихся, с</w:t>
      </w:r>
      <w:proofErr w:type="spellStart"/>
      <w:r w:rsidRPr="004E6910">
        <w:rPr>
          <w:sz w:val="28"/>
          <w:szCs w:val="28"/>
          <w:lang w:val="ru-RU"/>
        </w:rPr>
        <w:t>остоящих</w:t>
      </w:r>
      <w:proofErr w:type="spellEnd"/>
      <w:r w:rsidRPr="004E6910">
        <w:rPr>
          <w:sz w:val="28"/>
          <w:szCs w:val="28"/>
          <w:lang w:val="ru-RU"/>
        </w:rPr>
        <w:t xml:space="preserve"> на профилактическом учете ГЮП ОАП УП </w:t>
      </w:r>
      <w:proofErr w:type="spellStart"/>
      <w:r w:rsidRPr="004E6910">
        <w:rPr>
          <w:sz w:val="28"/>
          <w:szCs w:val="28"/>
          <w:lang w:val="ru-RU"/>
        </w:rPr>
        <w:t>г.Степногорска</w:t>
      </w:r>
      <w:proofErr w:type="spellEnd"/>
      <w:r w:rsidRPr="004E6910">
        <w:rPr>
          <w:sz w:val="28"/>
          <w:szCs w:val="28"/>
          <w:lang w:val="ru-RU"/>
        </w:rPr>
        <w:t xml:space="preserve">-нет, ВШУ </w:t>
      </w:r>
      <w:r w:rsidRPr="00010F6E">
        <w:rPr>
          <w:sz w:val="28"/>
          <w:szCs w:val="28"/>
          <w:lang w:val="kk-KZ"/>
        </w:rPr>
        <w:t>-нет.</w:t>
      </w:r>
      <w:r w:rsidRPr="004E6910">
        <w:rPr>
          <w:sz w:val="28"/>
          <w:szCs w:val="28"/>
          <w:lang w:val="ru-RU"/>
        </w:rPr>
        <w:t xml:space="preserve"> За учащимися девиантного поведения, требующих особого педагогического контроля: </w:t>
      </w:r>
      <w:proofErr w:type="spellStart"/>
      <w:r w:rsidRPr="004E6910">
        <w:rPr>
          <w:sz w:val="28"/>
          <w:szCs w:val="28"/>
          <w:lang w:val="ru-RU"/>
        </w:rPr>
        <w:t>Ережепов</w:t>
      </w:r>
      <w:proofErr w:type="spellEnd"/>
      <w:r w:rsidRPr="004E6910">
        <w:rPr>
          <w:sz w:val="28"/>
          <w:szCs w:val="28"/>
          <w:lang w:val="ru-RU"/>
        </w:rPr>
        <w:t xml:space="preserve"> Дамир, Жакиянов Рустам-ученики 8</w:t>
      </w:r>
      <w:r w:rsidR="003E6898">
        <w:rPr>
          <w:sz w:val="28"/>
          <w:szCs w:val="28"/>
          <w:lang w:val="ru-RU"/>
        </w:rPr>
        <w:t xml:space="preserve"> </w:t>
      </w:r>
      <w:r w:rsidRPr="004E6910">
        <w:rPr>
          <w:sz w:val="28"/>
          <w:szCs w:val="28"/>
          <w:lang w:val="ru-RU"/>
        </w:rPr>
        <w:t xml:space="preserve">«Б» класса назначены наставники из числа администрации (Приказ №8 от 23 января 2021 года). </w:t>
      </w:r>
    </w:p>
    <w:p w14:paraId="6EE5C2E0" w14:textId="77777777" w:rsidR="004E6910" w:rsidRPr="00333EF2" w:rsidRDefault="004E6910" w:rsidP="004E6910">
      <w:pPr>
        <w:spacing w:after="0" w:line="240" w:lineRule="auto"/>
        <w:jc w:val="both"/>
        <w:rPr>
          <w:sz w:val="28"/>
          <w:szCs w:val="28"/>
          <w:lang w:val="kk-KZ"/>
        </w:rPr>
      </w:pPr>
      <w:r w:rsidRPr="004E6910">
        <w:rPr>
          <w:color w:val="000000"/>
          <w:sz w:val="28"/>
          <w:szCs w:val="28"/>
          <w:lang w:val="ru-RU" w:eastAsia="ru-RU"/>
        </w:rPr>
        <w:t xml:space="preserve">      Организована индивидуальная работа с каждым учащимся. Работа, проводимая с учениками, фиксируется в журналах классного руководителя. индивидуальные профилактические беседы, инди</w:t>
      </w:r>
      <w:r w:rsidRPr="00333EF2">
        <w:rPr>
          <w:sz w:val="28"/>
          <w:szCs w:val="28"/>
          <w:lang w:val="ru-RU" w:eastAsia="ru-RU"/>
        </w:rPr>
        <w:t xml:space="preserve">видуальные консультации с родителями, разбор конфликтных ситуаций, контроль успеваемости и посещаемости, контроль за </w:t>
      </w:r>
      <w:r w:rsidRPr="00333EF2">
        <w:rPr>
          <w:sz w:val="28"/>
          <w:szCs w:val="28"/>
          <w:lang w:val="ru-RU" w:eastAsia="ru-RU"/>
        </w:rPr>
        <w:lastRenderedPageBreak/>
        <w:t>ведением дневника.</w:t>
      </w:r>
      <w:r w:rsidRPr="00333EF2">
        <w:rPr>
          <w:sz w:val="28"/>
          <w:szCs w:val="28"/>
          <w:lang w:val="kk-KZ" w:eastAsia="ru-RU"/>
        </w:rPr>
        <w:t xml:space="preserve"> Данные учащиеся находятся под контролем, посещают спортивные секции по волейболу и баскетболу, клубы по интересам (туризм, волонтерство). Учащиеся </w:t>
      </w:r>
      <w:r w:rsidRPr="00333EF2">
        <w:rPr>
          <w:sz w:val="28"/>
          <w:szCs w:val="28"/>
          <w:lang w:val="ru-RU" w:eastAsia="ru-RU"/>
        </w:rPr>
        <w:t>8</w:t>
      </w:r>
      <w:r w:rsidRPr="00333EF2">
        <w:rPr>
          <w:sz w:val="28"/>
          <w:szCs w:val="28"/>
          <w:lang w:val="kk-KZ" w:eastAsia="ru-RU"/>
        </w:rPr>
        <w:t xml:space="preserve"> классов посещают дополнительно в секциях г.Степногорска </w:t>
      </w:r>
      <w:r w:rsidRPr="00333EF2">
        <w:rPr>
          <w:sz w:val="28"/>
          <w:szCs w:val="28"/>
          <w:lang w:val="kk-KZ"/>
        </w:rPr>
        <w:t xml:space="preserve">ДЮСШ баскетбол, клуб «АСАД», </w:t>
      </w:r>
    </w:p>
    <w:p w14:paraId="7F720E6C" w14:textId="77777777" w:rsidR="004E6910" w:rsidRPr="00333EF2" w:rsidRDefault="004E6910" w:rsidP="004E6910">
      <w:pPr>
        <w:spacing w:after="0" w:line="240" w:lineRule="auto"/>
        <w:rPr>
          <w:sz w:val="28"/>
          <w:szCs w:val="28"/>
          <w:lang w:val="kk-KZ"/>
        </w:rPr>
      </w:pPr>
      <w:r w:rsidRPr="00333EF2">
        <w:rPr>
          <w:sz w:val="28"/>
          <w:szCs w:val="28"/>
          <w:lang w:val="kk-KZ"/>
        </w:rPr>
        <w:t>4-49,боевое самбо.</w:t>
      </w:r>
    </w:p>
    <w:p w14:paraId="55A03999" w14:textId="77777777" w:rsidR="004E6910" w:rsidRPr="00333EF2" w:rsidRDefault="004E6910" w:rsidP="004E6910">
      <w:pPr>
        <w:pStyle w:val="a8"/>
        <w:spacing w:before="0" w:beforeAutospacing="0" w:after="0" w:afterAutospacing="0"/>
        <w:jc w:val="both"/>
        <w:rPr>
          <w:lang w:val="kk-KZ"/>
        </w:rPr>
      </w:pPr>
      <w:r w:rsidRPr="00333EF2">
        <w:rPr>
          <w:sz w:val="28"/>
          <w:szCs w:val="28"/>
          <w:lang w:val="kk-KZ"/>
        </w:rPr>
        <w:t xml:space="preserve">        </w:t>
      </w:r>
      <w:r w:rsidRPr="000513BD">
        <w:rPr>
          <w:sz w:val="28"/>
          <w:szCs w:val="28"/>
          <w:lang w:val="ru-RU"/>
        </w:rPr>
        <w:t>Вопросы</w:t>
      </w:r>
      <w:r w:rsidRPr="00333EF2">
        <w:rPr>
          <w:sz w:val="28"/>
          <w:szCs w:val="28"/>
        </w:rPr>
        <w:t> </w:t>
      </w:r>
      <w:r w:rsidRPr="000513BD">
        <w:rPr>
          <w:sz w:val="28"/>
          <w:szCs w:val="28"/>
          <w:lang w:val="ru-RU"/>
        </w:rPr>
        <w:t>по профилактике правонарушений и преступлений среди несовершеннолетних</w:t>
      </w:r>
      <w:r w:rsidRPr="00333EF2">
        <w:rPr>
          <w:sz w:val="28"/>
          <w:szCs w:val="28"/>
        </w:rPr>
        <w:t> </w:t>
      </w:r>
      <w:r w:rsidRPr="000513BD">
        <w:rPr>
          <w:sz w:val="28"/>
          <w:szCs w:val="28"/>
          <w:lang w:val="ru-RU"/>
        </w:rPr>
        <w:t>рассматривались</w:t>
      </w:r>
      <w:r w:rsidRPr="00333EF2">
        <w:rPr>
          <w:sz w:val="28"/>
          <w:szCs w:val="28"/>
        </w:rPr>
        <w:t> </w:t>
      </w:r>
      <w:r w:rsidRPr="000513BD">
        <w:rPr>
          <w:sz w:val="28"/>
          <w:szCs w:val="28"/>
          <w:lang w:val="ru-RU"/>
        </w:rPr>
        <w:t>на</w:t>
      </w:r>
      <w:r w:rsidRPr="00333EF2">
        <w:rPr>
          <w:sz w:val="28"/>
          <w:szCs w:val="28"/>
        </w:rPr>
        <w:t> </w:t>
      </w:r>
      <w:r w:rsidRPr="00333EF2">
        <w:rPr>
          <w:sz w:val="28"/>
          <w:szCs w:val="28"/>
          <w:lang w:val="kk-KZ"/>
        </w:rPr>
        <w:t>онлайн-</w:t>
      </w:r>
      <w:r w:rsidRPr="000513BD">
        <w:rPr>
          <w:sz w:val="28"/>
          <w:szCs w:val="28"/>
          <w:lang w:val="ru-RU"/>
        </w:rPr>
        <w:t>педсоветах, совещаниях при директоре, ШМО классных руководителей, на классных часах, родительском собрании</w:t>
      </w:r>
      <w:r w:rsidRPr="00333EF2">
        <w:rPr>
          <w:sz w:val="28"/>
          <w:szCs w:val="28"/>
          <w:lang w:val="kk-KZ"/>
        </w:rPr>
        <w:t>, ученической конференции</w:t>
      </w:r>
      <w:r w:rsidRPr="000513BD">
        <w:rPr>
          <w:sz w:val="28"/>
          <w:szCs w:val="28"/>
          <w:lang w:val="ru-RU"/>
        </w:rPr>
        <w:t xml:space="preserve"> с приглашением </w:t>
      </w:r>
      <w:r w:rsidRPr="000513BD">
        <w:rPr>
          <w:rFonts w:eastAsia="Calibri" w:cstheme="minorBidi"/>
          <w:kern w:val="24"/>
          <w:sz w:val="28"/>
          <w:szCs w:val="28"/>
          <w:lang w:val="ru-RU"/>
        </w:rPr>
        <w:t>инспектора по делам несовершеннолетних</w:t>
      </w:r>
      <w:r w:rsidRPr="00333EF2">
        <w:rPr>
          <w:rFonts w:eastAsia="Calibri" w:cstheme="minorBidi"/>
          <w:kern w:val="24"/>
          <w:sz w:val="28"/>
          <w:szCs w:val="28"/>
          <w:lang w:val="kk-KZ"/>
        </w:rPr>
        <w:t>,</w:t>
      </w:r>
      <w:r w:rsidRPr="000513BD">
        <w:rPr>
          <w:rFonts w:eastAsia="Calibri" w:cstheme="minorBidi"/>
          <w:kern w:val="24"/>
          <w:sz w:val="28"/>
          <w:szCs w:val="28"/>
          <w:lang w:val="ru-RU"/>
        </w:rPr>
        <w:t xml:space="preserve"> </w:t>
      </w:r>
      <w:r w:rsidRPr="00333EF2">
        <w:rPr>
          <w:rFonts w:eastAsia="Calibri" w:cstheme="minorBidi"/>
          <w:kern w:val="24"/>
          <w:sz w:val="28"/>
          <w:szCs w:val="28"/>
          <w:lang w:val="kk-KZ"/>
        </w:rPr>
        <w:t xml:space="preserve">майора </w:t>
      </w:r>
      <w:proofErr w:type="spellStart"/>
      <w:r w:rsidRPr="000513BD">
        <w:rPr>
          <w:rFonts w:eastAsia="Calibri" w:cstheme="minorBidi"/>
          <w:kern w:val="24"/>
          <w:sz w:val="28"/>
          <w:szCs w:val="28"/>
          <w:lang w:val="ru-RU"/>
        </w:rPr>
        <w:t>ювинальной</w:t>
      </w:r>
      <w:proofErr w:type="spellEnd"/>
      <w:r w:rsidRPr="000513BD">
        <w:rPr>
          <w:rFonts w:eastAsia="Calibri" w:cstheme="minorBidi"/>
          <w:kern w:val="24"/>
          <w:sz w:val="28"/>
          <w:szCs w:val="28"/>
          <w:lang w:val="ru-RU"/>
        </w:rPr>
        <w:t xml:space="preserve"> полиции ОМПС УП </w:t>
      </w:r>
      <w:proofErr w:type="spellStart"/>
      <w:r w:rsidRPr="000513BD">
        <w:rPr>
          <w:rFonts w:eastAsia="Calibri" w:cstheme="minorBidi"/>
          <w:kern w:val="24"/>
          <w:sz w:val="28"/>
          <w:szCs w:val="28"/>
          <w:lang w:val="ru-RU"/>
        </w:rPr>
        <w:t>г.Степногорска</w:t>
      </w:r>
      <w:proofErr w:type="spellEnd"/>
      <w:r w:rsidRPr="000513BD">
        <w:rPr>
          <w:rFonts w:eastAsia="Calibri" w:cstheme="minorBidi"/>
          <w:kern w:val="24"/>
          <w:sz w:val="28"/>
          <w:szCs w:val="28"/>
          <w:lang w:val="ru-RU"/>
        </w:rPr>
        <w:t xml:space="preserve"> </w:t>
      </w:r>
      <w:r w:rsidRPr="00333EF2">
        <w:rPr>
          <w:rFonts w:eastAsia="Calibri" w:cstheme="minorBidi"/>
          <w:kern w:val="24"/>
          <w:sz w:val="28"/>
          <w:szCs w:val="28"/>
          <w:lang w:val="kk-KZ"/>
        </w:rPr>
        <w:t>Альденовой Жанар Абуевны.</w:t>
      </w:r>
    </w:p>
    <w:p w14:paraId="7ECE7FDD" w14:textId="77777777" w:rsidR="004E6910" w:rsidRPr="00333EF2" w:rsidRDefault="004E6910" w:rsidP="004E6910">
      <w:pPr>
        <w:spacing w:after="0" w:line="240" w:lineRule="auto"/>
        <w:jc w:val="both"/>
        <w:rPr>
          <w:sz w:val="28"/>
          <w:szCs w:val="28"/>
          <w:lang w:val="kk-KZ"/>
        </w:rPr>
      </w:pPr>
      <w:r w:rsidRPr="00333EF2">
        <w:rPr>
          <w:sz w:val="28"/>
          <w:szCs w:val="28"/>
          <w:lang w:val="kk-KZ"/>
        </w:rPr>
        <w:t xml:space="preserve">      </w:t>
      </w:r>
      <w:r w:rsidRPr="00333EF2">
        <w:rPr>
          <w:sz w:val="28"/>
          <w:szCs w:val="28"/>
          <w:lang w:val="ru-RU"/>
        </w:rPr>
        <w:t>В масштабах школы основная нагрузка по работе с «трудными» детьми и подростками, а также неблагополучными семьями возложена на Совет по профилактике безнадзорности и правонарушений. Заседания Совета профилактики проходят в последний четверг месяца и по необходимости.</w:t>
      </w:r>
      <w:r w:rsidRPr="00333EF2">
        <w:rPr>
          <w:sz w:val="28"/>
          <w:szCs w:val="28"/>
          <w:lang w:val="kk-KZ"/>
        </w:rPr>
        <w:t xml:space="preserve"> </w:t>
      </w:r>
      <w:r w:rsidRPr="00333EF2">
        <w:rPr>
          <w:b/>
          <w:bCs/>
          <w:sz w:val="28"/>
          <w:szCs w:val="28"/>
          <w:lang w:val="kk-KZ"/>
        </w:rPr>
        <w:t>Проведенные мероприятия:</w:t>
      </w:r>
    </w:p>
    <w:p w14:paraId="530C46F5" w14:textId="77777777" w:rsidR="004E6910" w:rsidRPr="00333EF2" w:rsidRDefault="004E6910" w:rsidP="004E6910">
      <w:pPr>
        <w:pStyle w:val="a3"/>
        <w:numPr>
          <w:ilvl w:val="0"/>
          <w:numId w:val="17"/>
        </w:numPr>
        <w:spacing w:after="0" w:line="240" w:lineRule="auto"/>
        <w:jc w:val="both"/>
        <w:rPr>
          <w:rFonts w:ascii="Times New Roman" w:hAnsi="Times New Roman" w:cs="Times New Roman"/>
          <w:sz w:val="28"/>
          <w:szCs w:val="28"/>
          <w:lang w:val="kk-KZ"/>
        </w:rPr>
      </w:pPr>
      <w:r w:rsidRPr="00333EF2">
        <w:rPr>
          <w:rFonts w:ascii="Times New Roman" w:hAnsi="Times New Roman" w:cs="Times New Roman"/>
          <w:sz w:val="28"/>
          <w:szCs w:val="28"/>
          <w:lang w:val="kk-KZ"/>
        </w:rPr>
        <w:t xml:space="preserve">Издан приказ об усилении воспитательной работы психолога и </w:t>
      </w:r>
    </w:p>
    <w:p w14:paraId="190B00A5" w14:textId="77777777" w:rsidR="004E6910" w:rsidRPr="00333EF2" w:rsidRDefault="004E6910" w:rsidP="004E6910">
      <w:pPr>
        <w:spacing w:after="0" w:line="240" w:lineRule="auto"/>
        <w:jc w:val="both"/>
        <w:rPr>
          <w:sz w:val="28"/>
          <w:szCs w:val="28"/>
          <w:lang w:val="kk-KZ"/>
        </w:rPr>
      </w:pPr>
      <w:r w:rsidRPr="00333EF2">
        <w:rPr>
          <w:sz w:val="28"/>
          <w:szCs w:val="28"/>
          <w:lang w:val="kk-KZ"/>
        </w:rPr>
        <w:t>социального педагога по внедрению еженедельного мониторинга правонарушений среди несовершеннолетних в школе и обеспечения своевременного информирования по всем фактам правонарушений.</w:t>
      </w:r>
    </w:p>
    <w:p w14:paraId="56247309" w14:textId="77777777" w:rsidR="004E6910" w:rsidRPr="00333EF2" w:rsidRDefault="004E6910" w:rsidP="004E6910">
      <w:pPr>
        <w:pStyle w:val="a3"/>
        <w:numPr>
          <w:ilvl w:val="0"/>
          <w:numId w:val="17"/>
        </w:numPr>
        <w:spacing w:after="0" w:line="240" w:lineRule="auto"/>
        <w:jc w:val="both"/>
        <w:rPr>
          <w:rFonts w:ascii="Times New Roman" w:hAnsi="Times New Roman" w:cs="Times New Roman"/>
          <w:sz w:val="28"/>
          <w:szCs w:val="28"/>
          <w:lang w:val="kk-KZ"/>
        </w:rPr>
      </w:pPr>
      <w:r w:rsidRPr="00333EF2">
        <w:rPr>
          <w:rFonts w:ascii="Times New Roman" w:hAnsi="Times New Roman" w:cs="Times New Roman"/>
          <w:sz w:val="28"/>
          <w:szCs w:val="28"/>
          <w:lang w:val="kk-KZ"/>
        </w:rPr>
        <w:t xml:space="preserve">Откорректированы списки детей, проживающих с отчимами, </w:t>
      </w:r>
    </w:p>
    <w:p w14:paraId="4F5E09D8" w14:textId="77777777" w:rsidR="004E6910" w:rsidRPr="00333EF2" w:rsidRDefault="004E6910" w:rsidP="004E6910">
      <w:pPr>
        <w:spacing w:after="0" w:line="240" w:lineRule="auto"/>
        <w:jc w:val="both"/>
        <w:rPr>
          <w:sz w:val="28"/>
          <w:szCs w:val="28"/>
          <w:lang w:val="kk-KZ"/>
        </w:rPr>
      </w:pPr>
      <w:r w:rsidRPr="00333EF2">
        <w:rPr>
          <w:sz w:val="28"/>
          <w:szCs w:val="28"/>
          <w:lang w:val="kk-KZ"/>
        </w:rPr>
        <w:t xml:space="preserve">неполные семьи. </w:t>
      </w:r>
    </w:p>
    <w:p w14:paraId="65AC7AAF" w14:textId="77777777" w:rsidR="004E6910" w:rsidRPr="00333EF2" w:rsidRDefault="004E6910" w:rsidP="004E6910">
      <w:pPr>
        <w:pStyle w:val="a3"/>
        <w:numPr>
          <w:ilvl w:val="0"/>
          <w:numId w:val="17"/>
        </w:numPr>
        <w:spacing w:after="0" w:line="240" w:lineRule="auto"/>
        <w:jc w:val="both"/>
        <w:rPr>
          <w:rFonts w:ascii="Times New Roman" w:hAnsi="Times New Roman" w:cs="Times New Roman"/>
          <w:sz w:val="28"/>
          <w:szCs w:val="28"/>
          <w:lang w:val="kk-KZ"/>
        </w:rPr>
      </w:pPr>
      <w:r w:rsidRPr="00333EF2">
        <w:rPr>
          <w:rFonts w:ascii="Times New Roman" w:hAnsi="Times New Roman" w:cs="Times New Roman"/>
          <w:bCs/>
          <w:sz w:val="28"/>
          <w:szCs w:val="28"/>
        </w:rPr>
        <w:t xml:space="preserve">Создан </w:t>
      </w:r>
      <w:bookmarkStart w:id="50" w:name="_Hlk82495052"/>
      <w:r w:rsidRPr="00333EF2">
        <w:rPr>
          <w:rFonts w:ascii="Times New Roman" w:hAnsi="Times New Roman" w:cs="Times New Roman"/>
          <w:bCs/>
          <w:sz w:val="28"/>
          <w:szCs w:val="28"/>
        </w:rPr>
        <w:t>добровольный клуб «</w:t>
      </w:r>
      <w:proofErr w:type="spellStart"/>
      <w:r w:rsidRPr="00333EF2">
        <w:rPr>
          <w:rFonts w:ascii="Times New Roman" w:hAnsi="Times New Roman" w:cs="Times New Roman"/>
          <w:bCs/>
          <w:sz w:val="28"/>
          <w:szCs w:val="28"/>
        </w:rPr>
        <w:t>Адал</w:t>
      </w:r>
      <w:proofErr w:type="spellEnd"/>
      <w:r w:rsidRPr="00333EF2">
        <w:rPr>
          <w:rFonts w:ascii="Times New Roman" w:hAnsi="Times New Roman" w:cs="Times New Roman"/>
          <w:bCs/>
          <w:sz w:val="28"/>
          <w:szCs w:val="28"/>
        </w:rPr>
        <w:t xml:space="preserve"> </w:t>
      </w:r>
      <w:proofErr w:type="spellStart"/>
      <w:r w:rsidRPr="00333EF2">
        <w:rPr>
          <w:rFonts w:ascii="Times New Roman" w:hAnsi="Times New Roman" w:cs="Times New Roman"/>
          <w:bCs/>
          <w:sz w:val="28"/>
          <w:szCs w:val="28"/>
        </w:rPr>
        <w:t>Ұрпақ</w:t>
      </w:r>
      <w:proofErr w:type="spellEnd"/>
      <w:r w:rsidRPr="00333EF2">
        <w:rPr>
          <w:rFonts w:ascii="Times New Roman" w:hAnsi="Times New Roman" w:cs="Times New Roman"/>
          <w:bCs/>
          <w:sz w:val="28"/>
          <w:szCs w:val="28"/>
        </w:rPr>
        <w:t>» и</w:t>
      </w:r>
      <w:bookmarkEnd w:id="50"/>
      <w:r w:rsidRPr="00333EF2">
        <w:rPr>
          <w:rFonts w:ascii="Times New Roman" w:hAnsi="Times New Roman" w:cs="Times New Roman"/>
          <w:bCs/>
          <w:sz w:val="28"/>
          <w:szCs w:val="28"/>
        </w:rPr>
        <w:t xml:space="preserve"> отряд юных </w:t>
      </w:r>
    </w:p>
    <w:p w14:paraId="24EB75E6" w14:textId="77777777" w:rsidR="004E6910" w:rsidRPr="00333EF2" w:rsidRDefault="004E6910" w:rsidP="004E6910">
      <w:pPr>
        <w:spacing w:after="0" w:line="240" w:lineRule="auto"/>
        <w:jc w:val="both"/>
        <w:rPr>
          <w:sz w:val="28"/>
          <w:szCs w:val="28"/>
          <w:lang w:val="kk-KZ"/>
        </w:rPr>
      </w:pPr>
      <w:r w:rsidRPr="00333EF2">
        <w:rPr>
          <w:bCs/>
          <w:sz w:val="28"/>
          <w:szCs w:val="28"/>
          <w:lang w:val="ru-RU"/>
        </w:rPr>
        <w:t>помощников полиции «ЭРОН» в</w:t>
      </w:r>
      <w:r w:rsidRPr="00333EF2">
        <w:rPr>
          <w:sz w:val="28"/>
          <w:szCs w:val="28"/>
          <w:lang w:val="ru-RU"/>
        </w:rPr>
        <w:t xml:space="preserve"> целях профилактики правонарушений и безнадзорности среди несовершеннолетних, формирования антикоррупционной культуры в школьной среде в контексте духовно-нравственного и гражданско-патриотического воспитания, повышения нравственной и правовой культуры обучающихся. (руководитель Мажитов Б.К.)</w:t>
      </w:r>
    </w:p>
    <w:p w14:paraId="7816C8BA" w14:textId="77777777" w:rsidR="004E6910" w:rsidRPr="00333EF2" w:rsidRDefault="004E6910" w:rsidP="004E6910">
      <w:pPr>
        <w:pStyle w:val="a3"/>
        <w:numPr>
          <w:ilvl w:val="0"/>
          <w:numId w:val="17"/>
        </w:numPr>
        <w:spacing w:after="0" w:line="240" w:lineRule="auto"/>
        <w:jc w:val="both"/>
        <w:rPr>
          <w:rFonts w:ascii="Times New Roman" w:hAnsi="Times New Roman" w:cs="Times New Roman"/>
          <w:sz w:val="28"/>
          <w:szCs w:val="28"/>
          <w:lang w:val="kk-KZ"/>
        </w:rPr>
      </w:pPr>
      <w:r w:rsidRPr="00333EF2">
        <w:rPr>
          <w:rFonts w:ascii="Times New Roman" w:hAnsi="Times New Roman" w:cs="Times New Roman"/>
          <w:sz w:val="28"/>
          <w:szCs w:val="28"/>
          <w:lang w:val="kk-KZ"/>
        </w:rPr>
        <w:t>Педагогом</w:t>
      </w:r>
      <w:r w:rsidRPr="00333EF2">
        <w:rPr>
          <w:rFonts w:ascii="Times New Roman" w:hAnsi="Times New Roman" w:cs="Times New Roman"/>
          <w:sz w:val="28"/>
          <w:szCs w:val="28"/>
        </w:rPr>
        <w:t>-</w:t>
      </w:r>
      <w:r w:rsidRPr="00333EF2">
        <w:rPr>
          <w:rFonts w:ascii="Times New Roman" w:hAnsi="Times New Roman" w:cs="Times New Roman"/>
          <w:sz w:val="28"/>
          <w:szCs w:val="28"/>
          <w:lang w:val="kk-KZ"/>
        </w:rPr>
        <w:t xml:space="preserve"> психологом Кемеловой А.Ж.  было проведено ананимное</w:t>
      </w:r>
    </w:p>
    <w:p w14:paraId="1D1F6F0C" w14:textId="77777777" w:rsidR="004E6910" w:rsidRPr="00333EF2" w:rsidRDefault="004E6910" w:rsidP="004E6910">
      <w:pPr>
        <w:spacing w:after="0" w:line="240" w:lineRule="auto"/>
        <w:jc w:val="both"/>
        <w:rPr>
          <w:sz w:val="28"/>
          <w:szCs w:val="28"/>
          <w:shd w:val="clear" w:color="auto" w:fill="FFFFFF"/>
          <w:lang w:val="ru-RU"/>
        </w:rPr>
      </w:pPr>
      <w:r w:rsidRPr="00333EF2">
        <w:rPr>
          <w:sz w:val="28"/>
          <w:szCs w:val="28"/>
          <w:lang w:val="kk-KZ"/>
        </w:rPr>
        <w:t xml:space="preserve">анкетирование  среди девочек по </w:t>
      </w:r>
      <w:r w:rsidRPr="00333EF2">
        <w:rPr>
          <w:rFonts w:ascii="Arial" w:hAnsi="Arial" w:cs="Arial"/>
          <w:sz w:val="20"/>
          <w:szCs w:val="20"/>
          <w:shd w:val="clear" w:color="auto" w:fill="FFFFFF"/>
          <w:lang w:val="ru-RU"/>
        </w:rPr>
        <w:t xml:space="preserve"> </w:t>
      </w:r>
      <w:r w:rsidRPr="00333EF2">
        <w:rPr>
          <w:sz w:val="28"/>
          <w:szCs w:val="28"/>
          <w:shd w:val="clear" w:color="auto" w:fill="FFFFFF"/>
          <w:lang w:val="ru-RU"/>
        </w:rPr>
        <w:t>определению уровня информированности в вопросах полового воспитания среди подростков</w:t>
      </w:r>
      <w:r w:rsidRPr="00333EF2">
        <w:rPr>
          <w:sz w:val="28"/>
          <w:szCs w:val="28"/>
          <w:shd w:val="clear" w:color="auto" w:fill="FFFFFF"/>
          <w:lang w:val="kk-KZ"/>
        </w:rPr>
        <w:t xml:space="preserve"> </w:t>
      </w:r>
      <w:r w:rsidRPr="00333EF2">
        <w:rPr>
          <w:sz w:val="28"/>
          <w:szCs w:val="28"/>
          <w:shd w:val="clear" w:color="auto" w:fill="FFFFFF"/>
          <w:lang w:val="ru-RU"/>
        </w:rPr>
        <w:t xml:space="preserve">для определения необходимости работы по половому воспитанию в </w:t>
      </w:r>
      <w:r w:rsidRPr="00333EF2">
        <w:rPr>
          <w:sz w:val="28"/>
          <w:szCs w:val="28"/>
          <w:shd w:val="clear" w:color="auto" w:fill="FFFFFF"/>
          <w:lang w:val="kk-KZ"/>
        </w:rPr>
        <w:t>школе</w:t>
      </w:r>
      <w:r w:rsidRPr="00333EF2">
        <w:rPr>
          <w:sz w:val="28"/>
          <w:szCs w:val="28"/>
          <w:shd w:val="clear" w:color="auto" w:fill="FFFFFF"/>
          <w:lang w:val="ru-RU"/>
        </w:rPr>
        <w:t>. Данные анкеты могут пригодиться при разработке направления по профилактике ранней беременности среди подростков.</w:t>
      </w:r>
    </w:p>
    <w:p w14:paraId="59F3F35A" w14:textId="77777777" w:rsidR="004E6910" w:rsidRPr="00333EF2" w:rsidRDefault="004E6910" w:rsidP="004E6910">
      <w:pPr>
        <w:pStyle w:val="a3"/>
        <w:numPr>
          <w:ilvl w:val="0"/>
          <w:numId w:val="17"/>
        </w:numPr>
        <w:spacing w:after="0" w:line="240" w:lineRule="auto"/>
        <w:jc w:val="both"/>
        <w:rPr>
          <w:rFonts w:ascii="Times New Roman" w:hAnsi="Times New Roman" w:cs="Times New Roman"/>
          <w:sz w:val="28"/>
          <w:szCs w:val="28"/>
          <w:shd w:val="clear" w:color="auto" w:fill="FFFFFF"/>
        </w:rPr>
      </w:pPr>
      <w:r w:rsidRPr="00333EF2">
        <w:rPr>
          <w:rFonts w:ascii="Times New Roman" w:hAnsi="Times New Roman" w:cs="Times New Roman"/>
          <w:sz w:val="28"/>
          <w:szCs w:val="28"/>
          <w:shd w:val="clear" w:color="auto" w:fill="FFFFFF"/>
        </w:rPr>
        <w:t xml:space="preserve">Индивидуальная беседа заместителя руководителя по ВР </w:t>
      </w:r>
    </w:p>
    <w:p w14:paraId="7ECBB548" w14:textId="77777777" w:rsidR="004E6910" w:rsidRPr="00333EF2" w:rsidRDefault="004E6910" w:rsidP="004E6910">
      <w:pPr>
        <w:spacing w:after="0" w:line="240" w:lineRule="auto"/>
        <w:jc w:val="both"/>
        <w:rPr>
          <w:sz w:val="28"/>
          <w:szCs w:val="28"/>
          <w:shd w:val="clear" w:color="auto" w:fill="FFFFFF"/>
          <w:lang w:val="ru-RU"/>
        </w:rPr>
      </w:pPr>
      <w:proofErr w:type="spellStart"/>
      <w:r w:rsidRPr="00333EF2">
        <w:rPr>
          <w:sz w:val="28"/>
          <w:szCs w:val="28"/>
          <w:shd w:val="clear" w:color="auto" w:fill="FFFFFF"/>
          <w:lang w:val="ru-RU"/>
        </w:rPr>
        <w:t>Оразалиной</w:t>
      </w:r>
      <w:proofErr w:type="spellEnd"/>
      <w:r w:rsidRPr="00333EF2">
        <w:rPr>
          <w:sz w:val="28"/>
          <w:szCs w:val="28"/>
          <w:shd w:val="clear" w:color="auto" w:fill="FFFFFF"/>
          <w:lang w:val="ru-RU"/>
        </w:rPr>
        <w:t xml:space="preserve"> З.З., с Жакияновым Рустамом, учащимся 8 «Б» класса, требующего особого педагогического внимания по соблюдению дисциплины на перемене и во время проведения учебного процесса.</w:t>
      </w:r>
    </w:p>
    <w:p w14:paraId="67F69971" w14:textId="77777777" w:rsidR="004E6910" w:rsidRPr="00333EF2" w:rsidRDefault="004E6910" w:rsidP="004E6910">
      <w:pPr>
        <w:pStyle w:val="a3"/>
        <w:numPr>
          <w:ilvl w:val="0"/>
          <w:numId w:val="17"/>
        </w:numPr>
        <w:spacing w:after="0" w:line="240" w:lineRule="auto"/>
        <w:jc w:val="both"/>
        <w:rPr>
          <w:rFonts w:ascii="Times New Roman" w:hAnsi="Times New Roman" w:cs="Times New Roman"/>
          <w:sz w:val="28"/>
          <w:szCs w:val="28"/>
          <w:lang w:val="kk-KZ"/>
        </w:rPr>
      </w:pPr>
      <w:r w:rsidRPr="00333EF2">
        <w:rPr>
          <w:rFonts w:ascii="Times New Roman" w:hAnsi="Times New Roman" w:cs="Times New Roman"/>
          <w:sz w:val="28"/>
          <w:szCs w:val="28"/>
          <w:lang w:val="kk-KZ"/>
        </w:rPr>
        <w:t xml:space="preserve">Сарсеновой Альжами, членом республиканского детского </w:t>
      </w:r>
    </w:p>
    <w:p w14:paraId="7A6981DA" w14:textId="77777777" w:rsidR="004E6910" w:rsidRPr="00333EF2" w:rsidRDefault="004E6910" w:rsidP="004E6910">
      <w:pPr>
        <w:spacing w:after="0" w:line="240" w:lineRule="auto"/>
        <w:jc w:val="both"/>
        <w:rPr>
          <w:sz w:val="28"/>
          <w:szCs w:val="28"/>
          <w:lang w:val="kk-KZ"/>
        </w:rPr>
      </w:pPr>
      <w:r w:rsidRPr="00333EF2">
        <w:rPr>
          <w:sz w:val="28"/>
          <w:szCs w:val="28"/>
          <w:lang w:val="kk-KZ"/>
        </w:rPr>
        <w:t>представительства по защите прав детей при КОПД МОН РК был проведен информдайджест о проблемах и социального неравенства, с которыми сталкиваются девочки в окружающем мире.</w:t>
      </w:r>
    </w:p>
    <w:p w14:paraId="3CA7876D" w14:textId="77777777" w:rsidR="004E6910" w:rsidRPr="00333EF2" w:rsidRDefault="004E6910" w:rsidP="004E6910">
      <w:pPr>
        <w:pStyle w:val="a3"/>
        <w:numPr>
          <w:ilvl w:val="0"/>
          <w:numId w:val="17"/>
        </w:numPr>
        <w:spacing w:after="0" w:line="240" w:lineRule="auto"/>
        <w:jc w:val="both"/>
        <w:rPr>
          <w:rFonts w:ascii="Times New Roman" w:hAnsi="Times New Roman" w:cs="Times New Roman"/>
          <w:sz w:val="28"/>
          <w:szCs w:val="28"/>
          <w:lang w:val="kk-KZ"/>
        </w:rPr>
      </w:pPr>
      <w:r w:rsidRPr="00333EF2">
        <w:rPr>
          <w:rFonts w:ascii="Times New Roman" w:hAnsi="Times New Roman" w:cs="Times New Roman"/>
          <w:sz w:val="28"/>
          <w:szCs w:val="28"/>
          <w:lang w:val="kk-KZ"/>
        </w:rPr>
        <w:t xml:space="preserve">Для учащихся 5-7 классов лидерами школьного парламента был </w:t>
      </w:r>
    </w:p>
    <w:p w14:paraId="02032490" w14:textId="77777777" w:rsidR="004E6910" w:rsidRPr="00333EF2" w:rsidRDefault="004E6910" w:rsidP="004E6910">
      <w:pPr>
        <w:spacing w:after="0" w:line="240" w:lineRule="auto"/>
        <w:jc w:val="both"/>
        <w:rPr>
          <w:sz w:val="28"/>
          <w:szCs w:val="28"/>
          <w:lang w:val="kk-KZ"/>
        </w:rPr>
      </w:pPr>
      <w:r w:rsidRPr="00333EF2">
        <w:rPr>
          <w:sz w:val="28"/>
          <w:szCs w:val="28"/>
          <w:lang w:val="kk-KZ"/>
        </w:rPr>
        <w:t xml:space="preserve">проведен тимбилдинг «Осенний переполох», где были охвачены учащиеся всех категорий. Учащиеся 8 «Б» класса Жакиянов Рустам и Ережепов Дамир, находящиеся под особым контролем у администрации, проводили спортивные состязания. </w:t>
      </w:r>
    </w:p>
    <w:p w14:paraId="4D9E521F" w14:textId="77777777" w:rsidR="004E6910" w:rsidRPr="00333EF2" w:rsidRDefault="004E6910" w:rsidP="004E6910">
      <w:pPr>
        <w:pStyle w:val="a3"/>
        <w:numPr>
          <w:ilvl w:val="0"/>
          <w:numId w:val="17"/>
        </w:numPr>
        <w:spacing w:after="0" w:line="240" w:lineRule="auto"/>
        <w:jc w:val="both"/>
        <w:rPr>
          <w:rFonts w:ascii="Times New Roman" w:hAnsi="Times New Roman" w:cs="Times New Roman"/>
          <w:sz w:val="28"/>
          <w:szCs w:val="28"/>
          <w:lang w:val="kk-KZ"/>
        </w:rPr>
      </w:pPr>
      <w:r w:rsidRPr="00333EF2">
        <w:rPr>
          <w:rFonts w:ascii="Times New Roman" w:hAnsi="Times New Roman" w:cs="Times New Roman"/>
          <w:sz w:val="28"/>
          <w:szCs w:val="28"/>
          <w:lang w:val="kk-KZ"/>
        </w:rPr>
        <w:t xml:space="preserve">наркологом г. Степногорска Метлиной Е.А. в целях профилактики </w:t>
      </w:r>
    </w:p>
    <w:p w14:paraId="4DC156BD" w14:textId="77777777" w:rsidR="004E6910" w:rsidRPr="00333EF2" w:rsidRDefault="004E6910" w:rsidP="004E6910">
      <w:pPr>
        <w:spacing w:after="0" w:line="240" w:lineRule="auto"/>
        <w:jc w:val="both"/>
        <w:rPr>
          <w:sz w:val="28"/>
          <w:szCs w:val="28"/>
          <w:lang w:val="kk-KZ"/>
        </w:rPr>
      </w:pPr>
      <w:r w:rsidRPr="00333EF2">
        <w:rPr>
          <w:sz w:val="28"/>
          <w:szCs w:val="28"/>
          <w:lang w:val="kk-KZ"/>
        </w:rPr>
        <w:lastRenderedPageBreak/>
        <w:t>наркомании среди подростков  была проведена лекция о вреде электронных сигарет и их влияние на организм человека для учащихся 5-11 классов.</w:t>
      </w:r>
    </w:p>
    <w:p w14:paraId="0D297B96" w14:textId="77777777" w:rsidR="004E6910" w:rsidRPr="00333EF2" w:rsidRDefault="004E6910" w:rsidP="004E6910">
      <w:pPr>
        <w:pStyle w:val="a3"/>
        <w:numPr>
          <w:ilvl w:val="0"/>
          <w:numId w:val="17"/>
        </w:numPr>
        <w:spacing w:after="0" w:line="240" w:lineRule="auto"/>
        <w:jc w:val="both"/>
        <w:rPr>
          <w:rFonts w:ascii="Times New Roman" w:hAnsi="Times New Roman" w:cs="Times New Roman"/>
          <w:sz w:val="28"/>
          <w:szCs w:val="28"/>
          <w:lang w:val="kk-KZ"/>
        </w:rPr>
      </w:pPr>
      <w:r w:rsidRPr="00333EF2">
        <w:rPr>
          <w:rFonts w:ascii="Times New Roman" w:hAnsi="Times New Roman" w:cs="Times New Roman"/>
          <w:sz w:val="28"/>
          <w:szCs w:val="28"/>
          <w:lang w:val="kk-KZ"/>
        </w:rPr>
        <w:t xml:space="preserve">старшим инспектором ювинальной полиции УП г.Степногорска, </w:t>
      </w:r>
    </w:p>
    <w:p w14:paraId="0B76E4B0" w14:textId="77777777" w:rsidR="004E6910" w:rsidRPr="00333EF2" w:rsidRDefault="004E6910" w:rsidP="004E6910">
      <w:pPr>
        <w:spacing w:after="0" w:line="240" w:lineRule="auto"/>
        <w:jc w:val="both"/>
        <w:rPr>
          <w:sz w:val="28"/>
          <w:szCs w:val="28"/>
          <w:lang w:val="kk-KZ"/>
        </w:rPr>
      </w:pPr>
      <w:r w:rsidRPr="00333EF2">
        <w:rPr>
          <w:sz w:val="28"/>
          <w:szCs w:val="28"/>
          <w:lang w:val="kk-KZ"/>
        </w:rPr>
        <w:t xml:space="preserve">майором полиции Курбанбаевым Р.А. и участковым инспектором села Карабулак Абдрахметовым Д.К. с учащимися всех категорий была проведена профилактическая беседа об уголовной и административной ответственности несовершеннолетних, соблюдение Устава школы, по соблюдению правил поведения в общественных местах и т.д. </w:t>
      </w:r>
    </w:p>
    <w:p w14:paraId="6B2FFA71" w14:textId="77777777" w:rsidR="004E6910" w:rsidRPr="00333EF2" w:rsidRDefault="004E6910" w:rsidP="004E6910">
      <w:pPr>
        <w:pStyle w:val="a3"/>
        <w:numPr>
          <w:ilvl w:val="0"/>
          <w:numId w:val="17"/>
        </w:numPr>
        <w:spacing w:after="0" w:line="240" w:lineRule="auto"/>
        <w:jc w:val="both"/>
        <w:rPr>
          <w:rFonts w:ascii="Times New Roman" w:hAnsi="Times New Roman" w:cs="Times New Roman"/>
          <w:sz w:val="28"/>
          <w:szCs w:val="28"/>
          <w:shd w:val="clear" w:color="auto" w:fill="FFFFFF"/>
        </w:rPr>
      </w:pPr>
      <w:r w:rsidRPr="00333EF2">
        <w:rPr>
          <w:rFonts w:ascii="Times New Roman" w:hAnsi="Times New Roman" w:cs="Times New Roman"/>
          <w:sz w:val="28"/>
          <w:szCs w:val="28"/>
          <w:shd w:val="clear" w:color="auto" w:fill="FFFFFF"/>
        </w:rPr>
        <w:t xml:space="preserve">Привлечение Жакиянова Рустама и </w:t>
      </w:r>
      <w:proofErr w:type="spellStart"/>
      <w:r w:rsidRPr="00333EF2">
        <w:rPr>
          <w:rFonts w:ascii="Times New Roman" w:hAnsi="Times New Roman" w:cs="Times New Roman"/>
          <w:sz w:val="28"/>
          <w:szCs w:val="28"/>
          <w:shd w:val="clear" w:color="auto" w:fill="FFFFFF"/>
        </w:rPr>
        <w:t>Ережепова</w:t>
      </w:r>
      <w:proofErr w:type="spellEnd"/>
      <w:r w:rsidRPr="00333EF2">
        <w:rPr>
          <w:rFonts w:ascii="Times New Roman" w:hAnsi="Times New Roman" w:cs="Times New Roman"/>
          <w:sz w:val="28"/>
          <w:szCs w:val="28"/>
          <w:shd w:val="clear" w:color="auto" w:fill="FFFFFF"/>
        </w:rPr>
        <w:t xml:space="preserve"> Дамира учащихся 8 </w:t>
      </w:r>
    </w:p>
    <w:p w14:paraId="2AA7BE55" w14:textId="77777777" w:rsidR="004E6910" w:rsidRPr="00333EF2" w:rsidRDefault="004E6910" w:rsidP="004E6910">
      <w:pPr>
        <w:spacing w:after="0" w:line="240" w:lineRule="auto"/>
        <w:jc w:val="both"/>
        <w:rPr>
          <w:sz w:val="28"/>
          <w:szCs w:val="28"/>
          <w:shd w:val="clear" w:color="auto" w:fill="FFFFFF"/>
        </w:rPr>
      </w:pPr>
      <w:r w:rsidRPr="00333EF2">
        <w:rPr>
          <w:sz w:val="28"/>
          <w:szCs w:val="28"/>
          <w:shd w:val="clear" w:color="auto" w:fill="FFFFFF"/>
          <w:lang w:val="ru-RU"/>
        </w:rPr>
        <w:t xml:space="preserve">«Б» класса, требующего особого педагогического внимания к акции «30 добрых дел», посвященных 30-летию </w:t>
      </w:r>
      <w:proofErr w:type="spellStart"/>
      <w:r w:rsidRPr="00333EF2">
        <w:rPr>
          <w:sz w:val="28"/>
          <w:szCs w:val="28"/>
          <w:shd w:val="clear" w:color="auto" w:fill="FFFFFF"/>
        </w:rPr>
        <w:t>Независимости</w:t>
      </w:r>
      <w:proofErr w:type="spellEnd"/>
      <w:r w:rsidRPr="00333EF2">
        <w:rPr>
          <w:sz w:val="28"/>
          <w:szCs w:val="28"/>
          <w:shd w:val="clear" w:color="auto" w:fill="FFFFFF"/>
        </w:rPr>
        <w:t xml:space="preserve"> РК.</w:t>
      </w:r>
    </w:p>
    <w:p w14:paraId="003D9155" w14:textId="77777777" w:rsidR="004E6910" w:rsidRPr="00333EF2" w:rsidRDefault="004E6910" w:rsidP="004E6910">
      <w:pPr>
        <w:pStyle w:val="a3"/>
        <w:numPr>
          <w:ilvl w:val="0"/>
          <w:numId w:val="17"/>
        </w:numPr>
        <w:spacing w:after="0" w:line="240" w:lineRule="auto"/>
        <w:jc w:val="both"/>
        <w:rPr>
          <w:rFonts w:ascii="Times New Roman" w:hAnsi="Times New Roman" w:cs="Times New Roman"/>
          <w:sz w:val="28"/>
          <w:szCs w:val="28"/>
          <w:shd w:val="clear" w:color="auto" w:fill="FFFFFF"/>
        </w:rPr>
      </w:pPr>
      <w:r w:rsidRPr="00333EF2">
        <w:rPr>
          <w:rFonts w:ascii="Times New Roman" w:hAnsi="Times New Roman" w:cs="Times New Roman"/>
          <w:sz w:val="28"/>
          <w:szCs w:val="28"/>
          <w:shd w:val="clear" w:color="auto" w:fill="FFFFFF"/>
        </w:rPr>
        <w:t xml:space="preserve">Индивидуальная работа с Жакияновым Рустамом. Встреча с </w:t>
      </w:r>
    </w:p>
    <w:p w14:paraId="54FD242C" w14:textId="77777777" w:rsidR="004E6910" w:rsidRPr="00333EF2" w:rsidRDefault="004E6910" w:rsidP="004E6910">
      <w:pPr>
        <w:spacing w:after="0" w:line="240" w:lineRule="auto"/>
        <w:jc w:val="both"/>
        <w:rPr>
          <w:sz w:val="28"/>
          <w:szCs w:val="28"/>
          <w:shd w:val="clear" w:color="auto" w:fill="FFFFFF"/>
          <w:lang w:val="ru-RU"/>
        </w:rPr>
      </w:pPr>
      <w:r w:rsidRPr="00333EF2">
        <w:rPr>
          <w:sz w:val="28"/>
          <w:szCs w:val="28"/>
          <w:shd w:val="clear" w:color="auto" w:fill="FFFFFF"/>
          <w:lang w:val="ru-RU"/>
        </w:rPr>
        <w:t xml:space="preserve">участковым села Карабулак </w:t>
      </w:r>
      <w:proofErr w:type="spellStart"/>
      <w:r w:rsidRPr="00333EF2">
        <w:rPr>
          <w:sz w:val="28"/>
          <w:szCs w:val="28"/>
          <w:shd w:val="clear" w:color="auto" w:fill="FFFFFF"/>
          <w:lang w:val="ru-RU"/>
        </w:rPr>
        <w:t>Абдрахметовым</w:t>
      </w:r>
      <w:proofErr w:type="spellEnd"/>
      <w:r w:rsidRPr="00333EF2">
        <w:rPr>
          <w:sz w:val="28"/>
          <w:szCs w:val="28"/>
          <w:shd w:val="clear" w:color="auto" w:fill="FFFFFF"/>
          <w:lang w:val="ru-RU"/>
        </w:rPr>
        <w:t xml:space="preserve"> Д.К. по соблюдению дисциплины во время уроков и перемены.</w:t>
      </w:r>
    </w:p>
    <w:p w14:paraId="0E6191F7" w14:textId="77777777" w:rsidR="004E6910" w:rsidRPr="00333EF2" w:rsidRDefault="004E6910" w:rsidP="004E6910">
      <w:pPr>
        <w:pStyle w:val="a3"/>
        <w:numPr>
          <w:ilvl w:val="0"/>
          <w:numId w:val="17"/>
        </w:numPr>
        <w:spacing w:after="0" w:line="240" w:lineRule="auto"/>
        <w:jc w:val="both"/>
        <w:rPr>
          <w:rFonts w:ascii="Times New Roman" w:hAnsi="Times New Roman" w:cs="Times New Roman"/>
          <w:sz w:val="28"/>
          <w:szCs w:val="28"/>
        </w:rPr>
      </w:pPr>
      <w:r w:rsidRPr="00333EF2">
        <w:rPr>
          <w:rFonts w:ascii="Times New Roman" w:hAnsi="Times New Roman" w:cs="Times New Roman"/>
          <w:sz w:val="28"/>
          <w:szCs w:val="28"/>
          <w:shd w:val="clear" w:color="auto" w:fill="FFFFFF"/>
        </w:rPr>
        <w:t xml:space="preserve">Посещение учащимися выставки «Бала </w:t>
      </w:r>
      <w:r w:rsidRPr="00333EF2">
        <w:rPr>
          <w:rFonts w:ascii="Times New Roman" w:hAnsi="Times New Roman" w:cs="Times New Roman"/>
          <w:sz w:val="28"/>
          <w:szCs w:val="28"/>
          <w:shd w:val="clear" w:color="auto" w:fill="FFFFFF"/>
          <w:lang w:val="kk-KZ"/>
        </w:rPr>
        <w:t>құқығы</w:t>
      </w:r>
      <w:r w:rsidRPr="00333EF2">
        <w:rPr>
          <w:rFonts w:ascii="Times New Roman" w:hAnsi="Times New Roman" w:cs="Times New Roman"/>
          <w:sz w:val="28"/>
          <w:szCs w:val="28"/>
          <w:shd w:val="clear" w:color="auto" w:fill="FFFFFF"/>
        </w:rPr>
        <w:t>-</w:t>
      </w:r>
      <w:r w:rsidRPr="00333EF2">
        <w:rPr>
          <w:rFonts w:ascii="Times New Roman" w:hAnsi="Times New Roman" w:cs="Times New Roman"/>
          <w:sz w:val="28"/>
          <w:szCs w:val="28"/>
          <w:shd w:val="clear" w:color="auto" w:fill="FFFFFF"/>
          <w:lang w:val="kk-KZ"/>
        </w:rPr>
        <w:t xml:space="preserve"> адам құқығы» </w:t>
      </w:r>
      <w:r w:rsidRPr="00333EF2">
        <w:rPr>
          <w:rFonts w:ascii="Times New Roman" w:hAnsi="Times New Roman" w:cs="Times New Roman"/>
          <w:sz w:val="28"/>
          <w:szCs w:val="28"/>
          <w:shd w:val="clear" w:color="auto" w:fill="FFFFFF"/>
        </w:rPr>
        <w:t xml:space="preserve">в </w:t>
      </w:r>
    </w:p>
    <w:p w14:paraId="50297AC2" w14:textId="77777777" w:rsidR="004E6910" w:rsidRPr="00333EF2" w:rsidRDefault="004E6910" w:rsidP="004E6910">
      <w:pPr>
        <w:spacing w:after="0" w:line="240" w:lineRule="auto"/>
        <w:jc w:val="both"/>
        <w:rPr>
          <w:sz w:val="28"/>
          <w:szCs w:val="28"/>
          <w:lang w:val="ru-RU"/>
        </w:rPr>
      </w:pPr>
      <w:r w:rsidRPr="00333EF2">
        <w:rPr>
          <w:sz w:val="28"/>
          <w:szCs w:val="28"/>
          <w:shd w:val="clear" w:color="auto" w:fill="FFFFFF"/>
          <w:lang w:val="ru-RU"/>
        </w:rPr>
        <w:t xml:space="preserve">школьной библиотеке. Проведение часа по </w:t>
      </w:r>
      <w:r w:rsidRPr="00333EF2">
        <w:rPr>
          <w:sz w:val="28"/>
          <w:szCs w:val="28"/>
          <w:lang w:val="ru-RU"/>
        </w:rPr>
        <w:t>правовой грамоте.</w:t>
      </w:r>
    </w:p>
    <w:p w14:paraId="62574FFF" w14:textId="77777777" w:rsidR="004E6910" w:rsidRPr="00333EF2" w:rsidRDefault="004E6910" w:rsidP="004E6910">
      <w:pPr>
        <w:pStyle w:val="a3"/>
        <w:numPr>
          <w:ilvl w:val="0"/>
          <w:numId w:val="17"/>
        </w:numPr>
        <w:spacing w:after="0" w:line="240" w:lineRule="auto"/>
        <w:jc w:val="both"/>
        <w:rPr>
          <w:rFonts w:ascii="Times New Roman" w:hAnsi="Times New Roman" w:cs="Times New Roman"/>
          <w:sz w:val="28"/>
          <w:szCs w:val="28"/>
          <w:lang w:val="kk-KZ"/>
        </w:rPr>
      </w:pPr>
      <w:r w:rsidRPr="00333EF2">
        <w:rPr>
          <w:rFonts w:ascii="Times New Roman" w:hAnsi="Times New Roman" w:cs="Times New Roman"/>
          <w:sz w:val="28"/>
          <w:szCs w:val="28"/>
          <w:lang w:val="kk-KZ"/>
        </w:rPr>
        <w:t>Проверка спортивных секций по волейболу, баскетболу и футболу</w:t>
      </w:r>
      <w:r w:rsidRPr="00333EF2">
        <w:rPr>
          <w:rFonts w:ascii="Times New Roman" w:hAnsi="Times New Roman" w:cs="Times New Roman"/>
          <w:sz w:val="28"/>
          <w:szCs w:val="28"/>
          <w:shd w:val="clear" w:color="auto" w:fill="FFFFFF"/>
        </w:rPr>
        <w:t xml:space="preserve">, с </w:t>
      </w:r>
    </w:p>
    <w:p w14:paraId="4AA4DC94" w14:textId="77777777" w:rsidR="004E6910" w:rsidRPr="00333EF2" w:rsidRDefault="004E6910" w:rsidP="004E6910">
      <w:pPr>
        <w:spacing w:after="0" w:line="240" w:lineRule="auto"/>
        <w:jc w:val="both"/>
        <w:rPr>
          <w:sz w:val="28"/>
          <w:szCs w:val="28"/>
          <w:lang w:val="kk-KZ"/>
        </w:rPr>
      </w:pPr>
      <w:r w:rsidRPr="00333EF2">
        <w:rPr>
          <w:sz w:val="28"/>
          <w:szCs w:val="28"/>
          <w:shd w:val="clear" w:color="auto" w:fill="FFFFFF"/>
          <w:lang w:val="ru-RU"/>
        </w:rPr>
        <w:t>целью отслеживания посещения учащихся, профилактики правонарушений среди несовершеннолетних.</w:t>
      </w:r>
    </w:p>
    <w:p w14:paraId="31AEE5AB" w14:textId="77777777" w:rsidR="004E6910" w:rsidRPr="00333EF2" w:rsidRDefault="004E6910" w:rsidP="004E6910">
      <w:pPr>
        <w:pStyle w:val="a3"/>
        <w:numPr>
          <w:ilvl w:val="0"/>
          <w:numId w:val="17"/>
        </w:numPr>
        <w:spacing w:after="0" w:line="240" w:lineRule="auto"/>
        <w:jc w:val="both"/>
        <w:rPr>
          <w:rFonts w:ascii="Times New Roman" w:hAnsi="Times New Roman" w:cs="Times New Roman"/>
          <w:sz w:val="28"/>
          <w:szCs w:val="28"/>
          <w:shd w:val="clear" w:color="auto" w:fill="FFFFFF"/>
        </w:rPr>
      </w:pPr>
      <w:r w:rsidRPr="00333EF2">
        <w:rPr>
          <w:rFonts w:ascii="Times New Roman" w:hAnsi="Times New Roman" w:cs="Times New Roman"/>
          <w:sz w:val="28"/>
          <w:szCs w:val="28"/>
          <w:shd w:val="clear" w:color="auto" w:fill="FFFFFF"/>
        </w:rPr>
        <w:t xml:space="preserve">Проведение «Часа добропорядочности» в 8-9 классах с целью </w:t>
      </w:r>
    </w:p>
    <w:p w14:paraId="1DADAB0A" w14:textId="77777777" w:rsidR="004E6910" w:rsidRPr="00333EF2" w:rsidRDefault="004E6910" w:rsidP="004E6910">
      <w:pPr>
        <w:spacing w:after="0" w:line="240" w:lineRule="auto"/>
        <w:jc w:val="both"/>
        <w:rPr>
          <w:sz w:val="28"/>
          <w:szCs w:val="28"/>
          <w:shd w:val="clear" w:color="auto" w:fill="FFFFFF"/>
          <w:lang w:val="ru-RU"/>
        </w:rPr>
      </w:pPr>
      <w:r w:rsidRPr="00333EF2">
        <w:rPr>
          <w:sz w:val="28"/>
          <w:szCs w:val="28"/>
          <w:shd w:val="clear" w:color="auto" w:fill="FFFFFF"/>
          <w:lang w:val="ru-RU"/>
        </w:rPr>
        <w:t>привития учащимся духовно-нравственных ценностей через труды известных великих личностей.</w:t>
      </w:r>
    </w:p>
    <w:p w14:paraId="2A8750E9" w14:textId="77777777" w:rsidR="004E6910" w:rsidRPr="00333EF2" w:rsidRDefault="004E6910" w:rsidP="004E6910">
      <w:pPr>
        <w:pStyle w:val="a3"/>
        <w:numPr>
          <w:ilvl w:val="0"/>
          <w:numId w:val="17"/>
        </w:numPr>
        <w:spacing w:after="0" w:line="240" w:lineRule="auto"/>
        <w:jc w:val="both"/>
        <w:rPr>
          <w:rFonts w:ascii="Times New Roman" w:hAnsi="Times New Roman" w:cs="Times New Roman"/>
          <w:sz w:val="28"/>
          <w:szCs w:val="28"/>
          <w:shd w:val="clear" w:color="auto" w:fill="FFFFFF"/>
        </w:rPr>
      </w:pPr>
      <w:r w:rsidRPr="00333EF2">
        <w:rPr>
          <w:rFonts w:ascii="Times New Roman" w:hAnsi="Times New Roman" w:cs="Times New Roman"/>
          <w:sz w:val="28"/>
          <w:szCs w:val="28"/>
          <w:shd w:val="clear" w:color="auto" w:fill="FFFFFF"/>
        </w:rPr>
        <w:t xml:space="preserve">Посещение </w:t>
      </w:r>
      <w:proofErr w:type="spellStart"/>
      <w:r w:rsidRPr="00333EF2">
        <w:rPr>
          <w:rFonts w:ascii="Times New Roman" w:hAnsi="Times New Roman" w:cs="Times New Roman"/>
          <w:sz w:val="28"/>
          <w:szCs w:val="28"/>
          <w:shd w:val="clear" w:color="auto" w:fill="FFFFFF"/>
        </w:rPr>
        <w:t>Ережепова</w:t>
      </w:r>
      <w:proofErr w:type="spellEnd"/>
      <w:r w:rsidRPr="00333EF2">
        <w:rPr>
          <w:rFonts w:ascii="Times New Roman" w:hAnsi="Times New Roman" w:cs="Times New Roman"/>
          <w:sz w:val="28"/>
          <w:szCs w:val="28"/>
          <w:shd w:val="clear" w:color="auto" w:fill="FFFFFF"/>
        </w:rPr>
        <w:t xml:space="preserve"> Дамира, учащегося 8 «Б» класса классным </w:t>
      </w:r>
    </w:p>
    <w:p w14:paraId="2437CFEA" w14:textId="77777777" w:rsidR="004E6910" w:rsidRPr="00333EF2" w:rsidRDefault="004E6910" w:rsidP="004E6910">
      <w:pPr>
        <w:spacing w:after="0" w:line="240" w:lineRule="auto"/>
        <w:jc w:val="both"/>
        <w:rPr>
          <w:sz w:val="28"/>
          <w:szCs w:val="28"/>
          <w:shd w:val="clear" w:color="auto" w:fill="FFFFFF"/>
          <w:lang w:val="ru-RU"/>
        </w:rPr>
      </w:pPr>
      <w:r w:rsidRPr="00333EF2">
        <w:rPr>
          <w:sz w:val="28"/>
          <w:szCs w:val="28"/>
          <w:shd w:val="clear" w:color="auto" w:fill="FFFFFF"/>
          <w:lang w:val="ru-RU"/>
        </w:rPr>
        <w:t xml:space="preserve">руководителем </w:t>
      </w:r>
      <w:proofErr w:type="spellStart"/>
      <w:r w:rsidRPr="00333EF2">
        <w:rPr>
          <w:sz w:val="28"/>
          <w:szCs w:val="28"/>
          <w:shd w:val="clear" w:color="auto" w:fill="FFFFFF"/>
          <w:lang w:val="ru-RU"/>
        </w:rPr>
        <w:t>Бупешовой</w:t>
      </w:r>
      <w:proofErr w:type="spellEnd"/>
      <w:r w:rsidRPr="00333EF2">
        <w:rPr>
          <w:sz w:val="28"/>
          <w:szCs w:val="28"/>
          <w:shd w:val="clear" w:color="auto" w:fill="FFFFFF"/>
          <w:lang w:val="ru-RU"/>
        </w:rPr>
        <w:t xml:space="preserve"> Р.А. после его травмы, где познакомилась с условиями жизни своего ученика.</w:t>
      </w:r>
    </w:p>
    <w:p w14:paraId="0C30129C" w14:textId="77777777" w:rsidR="004E6910" w:rsidRPr="00333EF2" w:rsidRDefault="004E6910" w:rsidP="004E6910">
      <w:pPr>
        <w:pStyle w:val="a3"/>
        <w:numPr>
          <w:ilvl w:val="0"/>
          <w:numId w:val="17"/>
        </w:numPr>
        <w:spacing w:after="0" w:line="240" w:lineRule="auto"/>
        <w:jc w:val="both"/>
        <w:rPr>
          <w:rFonts w:ascii="Times New Roman" w:hAnsi="Times New Roman" w:cs="Times New Roman"/>
          <w:sz w:val="28"/>
          <w:szCs w:val="28"/>
          <w:shd w:val="clear" w:color="auto" w:fill="FFFFFF"/>
        </w:rPr>
      </w:pPr>
      <w:r w:rsidRPr="00333EF2">
        <w:rPr>
          <w:rFonts w:ascii="Times New Roman" w:hAnsi="Times New Roman" w:cs="Times New Roman"/>
          <w:sz w:val="28"/>
          <w:szCs w:val="28"/>
          <w:shd w:val="clear" w:color="auto" w:fill="FFFFFF"/>
        </w:rPr>
        <w:t xml:space="preserve">Раздача памяток «Ты и твои права» учащимся лидерами школьной </w:t>
      </w:r>
    </w:p>
    <w:p w14:paraId="2B46B2E8" w14:textId="77777777" w:rsidR="004E6910" w:rsidRPr="00333EF2" w:rsidRDefault="004E6910" w:rsidP="004E6910">
      <w:pPr>
        <w:spacing w:after="0" w:line="240" w:lineRule="auto"/>
        <w:jc w:val="both"/>
        <w:rPr>
          <w:sz w:val="28"/>
          <w:szCs w:val="28"/>
          <w:shd w:val="clear" w:color="auto" w:fill="FFFFFF"/>
          <w:lang w:val="ru-RU"/>
        </w:rPr>
      </w:pPr>
      <w:r w:rsidRPr="00333EF2">
        <w:rPr>
          <w:sz w:val="28"/>
          <w:szCs w:val="28"/>
          <w:shd w:val="clear" w:color="auto" w:fill="FFFFFF"/>
          <w:lang w:val="ru-RU"/>
        </w:rPr>
        <w:t>фракции права и порядка, в рамках Всемирного дня ребенка.</w:t>
      </w:r>
    </w:p>
    <w:p w14:paraId="524A25A7" w14:textId="77777777" w:rsidR="004E6910" w:rsidRPr="00333EF2" w:rsidRDefault="004E6910" w:rsidP="004E6910">
      <w:pPr>
        <w:pStyle w:val="a3"/>
        <w:numPr>
          <w:ilvl w:val="0"/>
          <w:numId w:val="17"/>
        </w:numPr>
        <w:spacing w:after="0" w:line="240" w:lineRule="auto"/>
        <w:jc w:val="both"/>
        <w:rPr>
          <w:rFonts w:ascii="Times New Roman" w:hAnsi="Times New Roman" w:cs="Times New Roman"/>
          <w:sz w:val="28"/>
          <w:szCs w:val="28"/>
        </w:rPr>
      </w:pPr>
      <w:r w:rsidRPr="00333EF2">
        <w:rPr>
          <w:rFonts w:ascii="Times New Roman" w:hAnsi="Times New Roman" w:cs="Times New Roman"/>
          <w:sz w:val="28"/>
          <w:szCs w:val="28"/>
          <w:shd w:val="clear" w:color="auto" w:fill="FFFFFF"/>
        </w:rPr>
        <w:t xml:space="preserve">Посещение учащимися выставки «Бала </w:t>
      </w:r>
      <w:r w:rsidRPr="00333EF2">
        <w:rPr>
          <w:rFonts w:ascii="Times New Roman" w:hAnsi="Times New Roman" w:cs="Times New Roman"/>
          <w:sz w:val="28"/>
          <w:szCs w:val="28"/>
          <w:shd w:val="clear" w:color="auto" w:fill="FFFFFF"/>
          <w:lang w:val="kk-KZ"/>
        </w:rPr>
        <w:t>құқығы</w:t>
      </w:r>
      <w:r w:rsidRPr="00333EF2">
        <w:rPr>
          <w:rFonts w:ascii="Times New Roman" w:hAnsi="Times New Roman" w:cs="Times New Roman"/>
          <w:sz w:val="28"/>
          <w:szCs w:val="28"/>
          <w:shd w:val="clear" w:color="auto" w:fill="FFFFFF"/>
        </w:rPr>
        <w:t>-</w:t>
      </w:r>
      <w:r w:rsidRPr="00333EF2">
        <w:rPr>
          <w:rFonts w:ascii="Times New Roman" w:hAnsi="Times New Roman" w:cs="Times New Roman"/>
          <w:sz w:val="28"/>
          <w:szCs w:val="28"/>
          <w:shd w:val="clear" w:color="auto" w:fill="FFFFFF"/>
          <w:lang w:val="kk-KZ"/>
        </w:rPr>
        <w:t xml:space="preserve"> адам құқығы» </w:t>
      </w:r>
      <w:r w:rsidRPr="00333EF2">
        <w:rPr>
          <w:rFonts w:ascii="Times New Roman" w:hAnsi="Times New Roman" w:cs="Times New Roman"/>
          <w:sz w:val="28"/>
          <w:szCs w:val="28"/>
          <w:shd w:val="clear" w:color="auto" w:fill="FFFFFF"/>
        </w:rPr>
        <w:t xml:space="preserve">в </w:t>
      </w:r>
    </w:p>
    <w:p w14:paraId="01935A6D" w14:textId="77777777" w:rsidR="004E6910" w:rsidRPr="00333EF2" w:rsidRDefault="004E6910" w:rsidP="004E6910">
      <w:pPr>
        <w:spacing w:after="0" w:line="240" w:lineRule="auto"/>
        <w:jc w:val="both"/>
        <w:rPr>
          <w:sz w:val="28"/>
          <w:szCs w:val="28"/>
          <w:lang w:val="ru-RU"/>
        </w:rPr>
      </w:pPr>
      <w:r w:rsidRPr="00333EF2">
        <w:rPr>
          <w:sz w:val="28"/>
          <w:szCs w:val="28"/>
          <w:shd w:val="clear" w:color="auto" w:fill="FFFFFF"/>
          <w:lang w:val="ru-RU"/>
        </w:rPr>
        <w:t xml:space="preserve">школьной библиотеке. Проведение часа по </w:t>
      </w:r>
      <w:r w:rsidRPr="00333EF2">
        <w:rPr>
          <w:sz w:val="28"/>
          <w:szCs w:val="28"/>
          <w:lang w:val="ru-RU"/>
        </w:rPr>
        <w:t>правовой грамоте.</w:t>
      </w:r>
    </w:p>
    <w:p w14:paraId="0D00CA83" w14:textId="77777777" w:rsidR="004E6910" w:rsidRPr="00333EF2" w:rsidRDefault="004E6910" w:rsidP="004E6910">
      <w:pPr>
        <w:spacing w:after="0" w:line="240" w:lineRule="auto"/>
        <w:jc w:val="both"/>
        <w:rPr>
          <w:sz w:val="28"/>
          <w:szCs w:val="28"/>
          <w:lang w:val="ru-RU"/>
        </w:rPr>
      </w:pPr>
      <w:r w:rsidRPr="00333EF2">
        <w:rPr>
          <w:rStyle w:val="FontStyle11"/>
          <w:sz w:val="28"/>
          <w:szCs w:val="28"/>
          <w:lang w:val="kk-KZ"/>
        </w:rPr>
        <w:t xml:space="preserve">       По составленному  графику проведены рейдовые мероприятия «Дети в ночном селе» и график дежурства в ночное время </w:t>
      </w:r>
      <w:r w:rsidRPr="00333EF2">
        <w:rPr>
          <w:sz w:val="28"/>
          <w:szCs w:val="28"/>
          <w:lang w:val="kk-KZ"/>
        </w:rPr>
        <w:t>с целью нахождения детей в ночное время вне дома без сопровождения взрослых.</w:t>
      </w:r>
    </w:p>
    <w:p w14:paraId="7265BEEE" w14:textId="77777777" w:rsidR="004E6910" w:rsidRPr="004E6910" w:rsidRDefault="004E6910" w:rsidP="004E6910">
      <w:pPr>
        <w:spacing w:after="0" w:line="240" w:lineRule="auto"/>
        <w:jc w:val="both"/>
        <w:rPr>
          <w:rStyle w:val="FontStyle11"/>
          <w:lang w:val="ru-RU"/>
        </w:rPr>
      </w:pPr>
      <w:r w:rsidRPr="00333EF2">
        <w:rPr>
          <w:sz w:val="28"/>
          <w:szCs w:val="28"/>
          <w:lang w:val="ru-RU"/>
        </w:rPr>
        <w:t xml:space="preserve">     Также был проведен рейд в неблагополучные семьи, семьи учащихся «группы риска» и «трудных» учащихся, с целью проведения информационных бесед с родителями непосредственно в семье, оказания педагогической помощи </w:t>
      </w:r>
      <w:r w:rsidRPr="004E6910">
        <w:rPr>
          <w:color w:val="000000"/>
          <w:sz w:val="28"/>
          <w:szCs w:val="28"/>
          <w:lang w:val="ru-RU"/>
        </w:rPr>
        <w:t xml:space="preserve">и профилактики правонарушений, преступлений и бродяжничества. </w:t>
      </w:r>
      <w:r w:rsidRPr="004E6910">
        <w:rPr>
          <w:sz w:val="28"/>
          <w:szCs w:val="28"/>
          <w:lang w:val="ru-RU"/>
        </w:rPr>
        <w:t>Проводилось обследование условий проживания и воспитания несовершеннолетних.</w:t>
      </w:r>
      <w:r w:rsidRPr="00EC2541">
        <w:rPr>
          <w:sz w:val="28"/>
          <w:szCs w:val="28"/>
          <w:lang w:val="kk-KZ"/>
        </w:rPr>
        <w:t xml:space="preserve"> Проводились рейды по улицам и торговым точкам поселка.</w:t>
      </w:r>
    </w:p>
    <w:p w14:paraId="445AB6C5" w14:textId="77777777" w:rsidR="004E6910" w:rsidRPr="00EC2541" w:rsidRDefault="004E6910" w:rsidP="004E6910">
      <w:pPr>
        <w:spacing w:after="0" w:line="240" w:lineRule="auto"/>
        <w:jc w:val="both"/>
        <w:rPr>
          <w:sz w:val="28"/>
          <w:szCs w:val="28"/>
          <w:lang w:val="kk-KZ"/>
        </w:rPr>
      </w:pPr>
      <w:r>
        <w:rPr>
          <w:sz w:val="28"/>
          <w:szCs w:val="28"/>
          <w:lang w:val="kk-KZ"/>
        </w:rPr>
        <w:t xml:space="preserve">      </w:t>
      </w:r>
      <w:r w:rsidRPr="00EC2541">
        <w:rPr>
          <w:sz w:val="28"/>
          <w:szCs w:val="28"/>
          <w:lang w:val="kk-KZ"/>
        </w:rPr>
        <w:t>Традиционно в течение учебного года пед.коллективом школы проводятся операции «Подросток», по изучению условий жизни подростков и корректировке списков учащихся, состоящих на ВШУ; операция «Всеобуч», по выявлению детей, не посещающих школу; операция «Забота», по оказанию материальной помощи детям из многодетных, малообеспеченных и неблагополучных семей, где активное участие принимает попечительский совет школы.</w:t>
      </w:r>
    </w:p>
    <w:p w14:paraId="67228100" w14:textId="77777777" w:rsidR="004E6910" w:rsidRPr="000513BD" w:rsidRDefault="004E6910" w:rsidP="004E6910">
      <w:pPr>
        <w:pStyle w:val="a8"/>
        <w:shd w:val="clear" w:color="auto" w:fill="FFFFFF"/>
        <w:spacing w:before="0" w:beforeAutospacing="0" w:after="0" w:afterAutospacing="0"/>
        <w:jc w:val="both"/>
        <w:rPr>
          <w:color w:val="050505"/>
          <w:sz w:val="28"/>
          <w:szCs w:val="28"/>
          <w:shd w:val="clear" w:color="auto" w:fill="FFFFFF"/>
          <w:lang w:val="ru-RU"/>
        </w:rPr>
      </w:pPr>
      <w:r w:rsidRPr="000513BD">
        <w:rPr>
          <w:color w:val="050505"/>
          <w:sz w:val="28"/>
          <w:szCs w:val="28"/>
          <w:shd w:val="clear" w:color="auto" w:fill="FFFFFF"/>
          <w:lang w:val="ru-RU"/>
        </w:rPr>
        <w:t xml:space="preserve">    В соцсетях: </w:t>
      </w:r>
      <w:r w:rsidRPr="00D833AD">
        <w:rPr>
          <w:sz w:val="28"/>
          <w:szCs w:val="28"/>
        </w:rPr>
        <w:t>Facebook</w:t>
      </w:r>
      <w:r w:rsidRPr="000513BD">
        <w:rPr>
          <w:sz w:val="28"/>
          <w:szCs w:val="28"/>
          <w:lang w:val="ru-RU"/>
        </w:rPr>
        <w:t>,</w:t>
      </w:r>
      <w:r w:rsidRPr="000513BD">
        <w:rPr>
          <w:color w:val="000000"/>
          <w:sz w:val="28"/>
          <w:szCs w:val="28"/>
          <w:lang w:val="ru-RU"/>
        </w:rPr>
        <w:t xml:space="preserve"> </w:t>
      </w:r>
      <w:r w:rsidRPr="00D833AD">
        <w:rPr>
          <w:color w:val="000000"/>
          <w:sz w:val="28"/>
          <w:szCs w:val="28"/>
        </w:rPr>
        <w:t>Instagram</w:t>
      </w:r>
      <w:r w:rsidRPr="00D833AD">
        <w:rPr>
          <w:color w:val="000000"/>
          <w:sz w:val="28"/>
          <w:szCs w:val="28"/>
          <w:lang w:val="kk-KZ"/>
        </w:rPr>
        <w:t xml:space="preserve">, </w:t>
      </w:r>
      <w:r w:rsidRPr="00D833AD">
        <w:rPr>
          <w:color w:val="000000"/>
          <w:sz w:val="28"/>
          <w:szCs w:val="28"/>
        </w:rPr>
        <w:t>VK</w:t>
      </w:r>
      <w:r w:rsidRPr="000513BD">
        <w:rPr>
          <w:color w:val="000000"/>
          <w:sz w:val="28"/>
          <w:szCs w:val="28"/>
          <w:lang w:val="ru-RU"/>
        </w:rPr>
        <w:t>,</w:t>
      </w:r>
      <w:r w:rsidRPr="000513BD">
        <w:rPr>
          <w:color w:val="000000"/>
          <w:lang w:val="ru-RU"/>
        </w:rPr>
        <w:t xml:space="preserve"> </w:t>
      </w:r>
      <w:r w:rsidRPr="00D833AD">
        <w:rPr>
          <w:color w:val="000000"/>
          <w:sz w:val="28"/>
          <w:szCs w:val="28"/>
          <w:lang w:val="kk-KZ"/>
        </w:rPr>
        <w:t>на школьном сайте</w:t>
      </w:r>
      <w:r w:rsidRPr="000513BD">
        <w:rPr>
          <w:color w:val="050505"/>
          <w:sz w:val="28"/>
          <w:szCs w:val="28"/>
          <w:shd w:val="clear" w:color="auto" w:fill="FFFFFF"/>
          <w:lang w:val="ru-RU"/>
        </w:rPr>
        <w:t xml:space="preserve"> располагаются </w:t>
      </w:r>
      <w:r>
        <w:rPr>
          <w:color w:val="050505"/>
          <w:sz w:val="28"/>
          <w:szCs w:val="28"/>
          <w:shd w:val="clear" w:color="auto" w:fill="FFFFFF"/>
          <w:lang w:val="kk-KZ"/>
        </w:rPr>
        <w:t xml:space="preserve">все профилактические мероприятия, </w:t>
      </w:r>
      <w:r w:rsidRPr="000513BD">
        <w:rPr>
          <w:color w:val="050505"/>
          <w:sz w:val="28"/>
          <w:szCs w:val="28"/>
          <w:shd w:val="clear" w:color="auto" w:fill="FFFFFF"/>
          <w:lang w:val="ru-RU"/>
        </w:rPr>
        <w:t xml:space="preserve">публикуются памятки о правилах безопасности дома, в обществе, зданиях и организациях образования и на ее </w:t>
      </w:r>
      <w:proofErr w:type="spellStart"/>
      <w:r w:rsidRPr="000513BD">
        <w:rPr>
          <w:color w:val="050505"/>
          <w:sz w:val="28"/>
          <w:szCs w:val="28"/>
          <w:shd w:val="clear" w:color="auto" w:fill="FFFFFF"/>
          <w:lang w:val="ru-RU"/>
        </w:rPr>
        <w:t>территориии</w:t>
      </w:r>
      <w:proofErr w:type="spellEnd"/>
      <w:r w:rsidRPr="000513BD">
        <w:rPr>
          <w:color w:val="050505"/>
          <w:sz w:val="28"/>
          <w:szCs w:val="28"/>
          <w:shd w:val="clear" w:color="auto" w:fill="FFFFFF"/>
          <w:lang w:val="ru-RU"/>
        </w:rPr>
        <w:t xml:space="preserve">, в целях обеспечения безопасности детей, предупреждения правонарушений среди </w:t>
      </w:r>
      <w:r w:rsidRPr="000513BD">
        <w:rPr>
          <w:color w:val="050505"/>
          <w:sz w:val="28"/>
          <w:szCs w:val="28"/>
          <w:shd w:val="clear" w:color="auto" w:fill="FFFFFF"/>
          <w:lang w:val="ru-RU"/>
        </w:rPr>
        <w:lastRenderedPageBreak/>
        <w:t>несовершеннолетних и совершенствования профилактических мер безопасности.</w:t>
      </w:r>
      <w:r w:rsidRPr="004B15E8">
        <w:rPr>
          <w:color w:val="000000"/>
          <w:sz w:val="28"/>
          <w:szCs w:val="28"/>
          <w:lang w:val="kk-KZ"/>
        </w:rPr>
        <w:t xml:space="preserve"> </w:t>
      </w:r>
      <w:r>
        <w:rPr>
          <w:color w:val="000000"/>
          <w:sz w:val="28"/>
          <w:szCs w:val="28"/>
          <w:lang w:val="kk-KZ"/>
        </w:rPr>
        <w:t>Также памятки и рекомендации отправляются в ученические и родительские чаты.</w:t>
      </w:r>
    </w:p>
    <w:p w14:paraId="31BBCA3F" w14:textId="77777777" w:rsidR="004E6910" w:rsidRPr="000513BD" w:rsidRDefault="004E6910" w:rsidP="004E6910">
      <w:pPr>
        <w:pStyle w:val="a8"/>
        <w:shd w:val="clear" w:color="auto" w:fill="FFFFFF"/>
        <w:spacing w:before="0" w:beforeAutospacing="0" w:after="150" w:afterAutospacing="0"/>
        <w:jc w:val="both"/>
        <w:rPr>
          <w:color w:val="000000"/>
          <w:sz w:val="28"/>
          <w:szCs w:val="28"/>
          <w:lang w:val="ru-RU"/>
        </w:rPr>
      </w:pPr>
      <w:r w:rsidRPr="000513BD">
        <w:rPr>
          <w:color w:val="000000"/>
          <w:sz w:val="28"/>
          <w:szCs w:val="28"/>
          <w:lang w:val="ru-RU"/>
        </w:rPr>
        <w:t xml:space="preserve">     </w:t>
      </w:r>
      <w:r w:rsidRPr="000F62C5">
        <w:rPr>
          <w:b/>
          <w:bCs/>
          <w:color w:val="000000"/>
          <w:sz w:val="28"/>
          <w:szCs w:val="28"/>
          <w:lang w:val="kk-KZ"/>
        </w:rPr>
        <w:t>Выводы:</w:t>
      </w:r>
      <w:r>
        <w:rPr>
          <w:color w:val="000000"/>
          <w:sz w:val="28"/>
          <w:szCs w:val="28"/>
          <w:lang w:val="kk-KZ"/>
        </w:rPr>
        <w:t xml:space="preserve"> </w:t>
      </w:r>
      <w:r w:rsidRPr="000513BD">
        <w:rPr>
          <w:color w:val="000000"/>
          <w:sz w:val="28"/>
          <w:szCs w:val="28"/>
          <w:lang w:val="ru-RU"/>
        </w:rPr>
        <w:t>Настойчивая ежедневная воспитательная работа, совместные усилия всего педагогического коллектива, школы, семьи, привлечение общественных организаций, целенаправленная работа педагога-психолога дают возможность получить положительные результаты. Учащиеся, состоящие в группе «риска» находятся под контролем и в летний период. Составлена карта занятости учащихся 1-10 классов.</w:t>
      </w:r>
    </w:p>
    <w:p w14:paraId="0C4AA649" w14:textId="77777777" w:rsidR="004E6910" w:rsidRPr="004E6910" w:rsidRDefault="004E6910" w:rsidP="004E6910">
      <w:pPr>
        <w:tabs>
          <w:tab w:val="left" w:pos="987"/>
        </w:tabs>
        <w:spacing w:after="0" w:line="240" w:lineRule="auto"/>
        <w:rPr>
          <w:b/>
          <w:bCs/>
          <w:sz w:val="28"/>
          <w:szCs w:val="28"/>
          <w:u w:val="single"/>
          <w:lang w:val="ru-RU" w:eastAsia="ru-RU"/>
        </w:rPr>
      </w:pPr>
      <w:r w:rsidRPr="004E6910">
        <w:rPr>
          <w:b/>
          <w:bCs/>
          <w:sz w:val="28"/>
          <w:szCs w:val="28"/>
          <w:u w:val="single"/>
          <w:lang w:val="ru-RU" w:eastAsia="ru-RU"/>
        </w:rPr>
        <w:t>2.Духовно-нравственное воспитание.</w:t>
      </w:r>
    </w:p>
    <w:p w14:paraId="26D9F85E" w14:textId="77777777" w:rsidR="004E6910" w:rsidRPr="004E6910" w:rsidRDefault="004E6910" w:rsidP="004E6910">
      <w:pPr>
        <w:tabs>
          <w:tab w:val="left" w:pos="1027"/>
        </w:tabs>
        <w:spacing w:after="0" w:line="240" w:lineRule="auto"/>
        <w:jc w:val="both"/>
        <w:rPr>
          <w:b/>
          <w:bCs/>
          <w:i/>
          <w:iCs/>
          <w:sz w:val="28"/>
          <w:szCs w:val="28"/>
          <w:lang w:val="ru-RU" w:eastAsia="ru-RU"/>
        </w:rPr>
      </w:pPr>
      <w:r w:rsidRPr="004E6910">
        <w:rPr>
          <w:sz w:val="28"/>
          <w:szCs w:val="28"/>
          <w:lang w:val="ru-RU" w:eastAsia="ru-RU"/>
        </w:rPr>
        <w:t xml:space="preserve">      Духовно-нравственное воспитание формирует такие ценности как</w:t>
      </w:r>
      <w:r w:rsidRPr="004E6910">
        <w:rPr>
          <w:b/>
          <w:bCs/>
          <w:i/>
          <w:iCs/>
          <w:sz w:val="28"/>
          <w:szCs w:val="28"/>
          <w:lang w:val="ru-RU" w:eastAsia="ru-RU"/>
        </w:rPr>
        <w:t xml:space="preserve"> </w:t>
      </w:r>
      <w:r w:rsidRPr="004E6910">
        <w:rPr>
          <w:sz w:val="28"/>
          <w:szCs w:val="28"/>
          <w:lang w:val="ru-RU" w:eastAsia="ru-RU"/>
        </w:rPr>
        <w:t>нравственный облик, нравственное сознание; ценностные чувства и качества - гуманизм, совесть, честь, долг, вера, ответственность, товарищество, доброта, стыд, принципиальность, милосердие, солидарность, ценность национального согласия, уважения и почитания культуры, традиций и языка других народов; этически ответственное отношение к жизни.</w:t>
      </w:r>
    </w:p>
    <w:p w14:paraId="1319EA52" w14:textId="77777777" w:rsidR="004E6910" w:rsidRPr="000513BD" w:rsidRDefault="004E6910" w:rsidP="004E6910">
      <w:pPr>
        <w:pStyle w:val="a8"/>
        <w:shd w:val="clear" w:color="auto" w:fill="FFFFFF"/>
        <w:spacing w:before="0" w:beforeAutospacing="0" w:after="0" w:afterAutospacing="0"/>
        <w:jc w:val="both"/>
        <w:rPr>
          <w:sz w:val="28"/>
          <w:szCs w:val="28"/>
          <w:lang w:val="ru-RU"/>
        </w:rPr>
      </w:pPr>
      <w:r w:rsidRPr="000513BD">
        <w:rPr>
          <w:sz w:val="28"/>
          <w:szCs w:val="28"/>
          <w:lang w:val="ru-RU"/>
        </w:rPr>
        <w:t xml:space="preserve">     Одним из наиболее эффективных и целесообразных средств воспитания гуманности и развития социального опыта у обучающихся является волонтерство. Волонтерство – благородная работа на благо общества, это часть души каждого неравнодушного человека</w:t>
      </w:r>
    </w:p>
    <w:p w14:paraId="643EF9CB" w14:textId="77777777" w:rsidR="004E6910" w:rsidRPr="004E6910" w:rsidRDefault="004E6910" w:rsidP="004E6910">
      <w:pPr>
        <w:spacing w:after="0" w:line="240" w:lineRule="auto"/>
        <w:jc w:val="both"/>
        <w:rPr>
          <w:sz w:val="28"/>
          <w:szCs w:val="28"/>
          <w:lang w:val="ru-RU"/>
        </w:rPr>
      </w:pPr>
      <w:r w:rsidRPr="004E6910">
        <w:rPr>
          <w:sz w:val="28"/>
          <w:szCs w:val="28"/>
          <w:lang w:val="ru-RU"/>
        </w:rPr>
        <w:t xml:space="preserve">      Члены волонтерского отряда «ДАР»</w:t>
      </w:r>
      <w:r>
        <w:rPr>
          <w:sz w:val="28"/>
          <w:szCs w:val="28"/>
          <w:lang w:val="kk-KZ"/>
        </w:rPr>
        <w:t>, лидеры фракции заботы и волонтерства</w:t>
      </w:r>
      <w:r w:rsidRPr="004E6910">
        <w:rPr>
          <w:sz w:val="28"/>
          <w:szCs w:val="28"/>
          <w:lang w:val="ru-RU"/>
        </w:rPr>
        <w:t xml:space="preserve"> активно принимают участие в реализации социального волонтерского проекта «</w:t>
      </w:r>
      <w:proofErr w:type="spellStart"/>
      <w:r w:rsidRPr="004E6910">
        <w:rPr>
          <w:sz w:val="28"/>
          <w:szCs w:val="28"/>
          <w:lang w:val="ru-RU"/>
        </w:rPr>
        <w:t>Қоғамға</w:t>
      </w:r>
      <w:proofErr w:type="spellEnd"/>
      <w:r w:rsidRPr="00CF0FF7">
        <w:rPr>
          <w:i/>
          <w:iCs/>
          <w:sz w:val="28"/>
          <w:szCs w:val="28"/>
          <w:lang w:val="kk-KZ"/>
        </w:rPr>
        <w:t xml:space="preserve"> </w:t>
      </w:r>
      <w:proofErr w:type="spellStart"/>
      <w:r w:rsidRPr="004E6910">
        <w:rPr>
          <w:sz w:val="28"/>
          <w:szCs w:val="28"/>
          <w:lang w:val="ru-RU"/>
        </w:rPr>
        <w:t>қызмет</w:t>
      </w:r>
      <w:proofErr w:type="spellEnd"/>
      <w:r w:rsidRPr="004E6910">
        <w:rPr>
          <w:sz w:val="28"/>
          <w:szCs w:val="28"/>
          <w:lang w:val="ru-RU"/>
        </w:rPr>
        <w:t>» - акциях «Дорога в школу», «Забота», «Помоги собраться в школу», «Подари человеку радость», «Доброта шагает по планете» и т.д.</w:t>
      </w:r>
    </w:p>
    <w:p w14:paraId="5F01CED0" w14:textId="77777777" w:rsidR="004E6910" w:rsidRDefault="004E6910" w:rsidP="004E6910">
      <w:pPr>
        <w:spacing w:after="0" w:line="240" w:lineRule="auto"/>
        <w:jc w:val="both"/>
        <w:rPr>
          <w:bCs/>
          <w:sz w:val="28"/>
        </w:rPr>
      </w:pPr>
      <w:r>
        <w:rPr>
          <w:bCs/>
          <w:sz w:val="28"/>
          <w:lang w:val="kk-KZ"/>
        </w:rPr>
        <w:t xml:space="preserve">  Проведены ряд </w:t>
      </w:r>
      <w:r w:rsidRPr="004E6910">
        <w:rPr>
          <w:bCs/>
          <w:sz w:val="28"/>
          <w:lang w:val="ru-RU"/>
        </w:rPr>
        <w:t>мероприятий в рамках Марафона Добрых Дел</w:t>
      </w:r>
      <w:r>
        <w:rPr>
          <w:bCs/>
          <w:sz w:val="28"/>
          <w:lang w:val="kk-KZ"/>
        </w:rPr>
        <w:t xml:space="preserve">, посвященных </w:t>
      </w:r>
      <w:r w:rsidRPr="004E6910">
        <w:rPr>
          <w:bCs/>
          <w:sz w:val="28"/>
          <w:lang w:val="ru-RU"/>
        </w:rPr>
        <w:t xml:space="preserve">30-летию </w:t>
      </w:r>
      <w:proofErr w:type="spellStart"/>
      <w:r>
        <w:rPr>
          <w:bCs/>
          <w:sz w:val="28"/>
        </w:rPr>
        <w:t>Независимости</w:t>
      </w:r>
      <w:proofErr w:type="spellEnd"/>
      <w:r>
        <w:rPr>
          <w:bCs/>
          <w:sz w:val="28"/>
        </w:rPr>
        <w:t xml:space="preserve"> РК: </w:t>
      </w:r>
    </w:p>
    <w:p w14:paraId="6367FB3F" w14:textId="77777777" w:rsidR="004E6910" w:rsidRPr="00F63C58" w:rsidRDefault="004E6910" w:rsidP="004E6910">
      <w:pPr>
        <w:pStyle w:val="a3"/>
        <w:numPr>
          <w:ilvl w:val="0"/>
          <w:numId w:val="17"/>
        </w:numPr>
        <w:spacing w:after="0" w:line="240" w:lineRule="auto"/>
        <w:jc w:val="both"/>
        <w:rPr>
          <w:rFonts w:ascii="Times New Roman" w:eastAsia="Times New Roman" w:hAnsi="Times New Roman" w:cs="Times New Roman"/>
          <w:bCs/>
          <w:sz w:val="28"/>
          <w:szCs w:val="28"/>
          <w:lang w:eastAsia="ru-RU"/>
        </w:rPr>
      </w:pPr>
      <w:r w:rsidRPr="00F63C58">
        <w:rPr>
          <w:rFonts w:ascii="Times New Roman" w:eastAsia="Times New Roman" w:hAnsi="Times New Roman" w:cs="Times New Roman"/>
          <w:iCs/>
          <w:color w:val="000000"/>
          <w:sz w:val="28"/>
          <w:szCs w:val="28"/>
        </w:rPr>
        <w:t>Международный день птиц</w:t>
      </w:r>
      <w:r w:rsidRPr="00F63C58">
        <w:rPr>
          <w:rFonts w:ascii="Times New Roman" w:eastAsia="Times New Roman" w:hAnsi="Times New Roman" w:cs="Times New Roman"/>
          <w:b/>
          <w:bCs/>
          <w:i/>
          <w:color w:val="000000"/>
          <w:sz w:val="28"/>
          <w:szCs w:val="28"/>
        </w:rPr>
        <w:t xml:space="preserve"> </w:t>
      </w:r>
      <w:r w:rsidRPr="00F63C58">
        <w:rPr>
          <w:rFonts w:ascii="Times New Roman" w:eastAsia="Times New Roman" w:hAnsi="Times New Roman" w:cs="Times New Roman"/>
          <w:iCs/>
          <w:color w:val="000000"/>
          <w:sz w:val="28"/>
          <w:szCs w:val="28"/>
        </w:rPr>
        <w:t>(</w:t>
      </w:r>
      <w:r w:rsidRPr="00F63C58">
        <w:rPr>
          <w:rFonts w:ascii="Times New Roman" w:hAnsi="Times New Roman" w:cs="Times New Roman"/>
          <w:iCs/>
          <w:sz w:val="28"/>
          <w:szCs w:val="28"/>
        </w:rPr>
        <w:t>изготовление</w:t>
      </w:r>
      <w:r w:rsidRPr="00F63C58">
        <w:rPr>
          <w:rFonts w:ascii="Times New Roman" w:hAnsi="Times New Roman" w:cs="Times New Roman"/>
          <w:sz w:val="28"/>
          <w:szCs w:val="28"/>
        </w:rPr>
        <w:t xml:space="preserve"> скворечников, чистка </w:t>
      </w:r>
    </w:p>
    <w:p w14:paraId="271E7921" w14:textId="77777777" w:rsidR="004E6910" w:rsidRDefault="004E6910" w:rsidP="004E6910">
      <w:pPr>
        <w:spacing w:after="0" w:line="240" w:lineRule="auto"/>
        <w:jc w:val="both"/>
        <w:rPr>
          <w:sz w:val="28"/>
          <w:szCs w:val="28"/>
        </w:rPr>
      </w:pPr>
      <w:proofErr w:type="spellStart"/>
      <w:r w:rsidRPr="00F63C58">
        <w:rPr>
          <w:sz w:val="28"/>
          <w:szCs w:val="28"/>
        </w:rPr>
        <w:t>кормушек</w:t>
      </w:r>
      <w:proofErr w:type="spellEnd"/>
      <w:r w:rsidRPr="00F63C58">
        <w:rPr>
          <w:sz w:val="28"/>
          <w:szCs w:val="28"/>
        </w:rPr>
        <w:t xml:space="preserve">, </w:t>
      </w:r>
      <w:proofErr w:type="spellStart"/>
      <w:r w:rsidRPr="00F63C58">
        <w:rPr>
          <w:sz w:val="28"/>
          <w:szCs w:val="28"/>
        </w:rPr>
        <w:t>подкормка</w:t>
      </w:r>
      <w:proofErr w:type="spellEnd"/>
      <w:r w:rsidRPr="00F63C58">
        <w:rPr>
          <w:sz w:val="28"/>
          <w:szCs w:val="28"/>
        </w:rPr>
        <w:t xml:space="preserve"> </w:t>
      </w:r>
      <w:proofErr w:type="spellStart"/>
      <w:r w:rsidRPr="00F63C58">
        <w:rPr>
          <w:sz w:val="28"/>
          <w:szCs w:val="28"/>
        </w:rPr>
        <w:t>птиц</w:t>
      </w:r>
      <w:proofErr w:type="spellEnd"/>
      <w:r w:rsidRPr="00F63C58">
        <w:rPr>
          <w:sz w:val="28"/>
          <w:szCs w:val="28"/>
        </w:rPr>
        <w:t>);</w:t>
      </w:r>
    </w:p>
    <w:p w14:paraId="5719A747" w14:textId="77777777" w:rsidR="004E6910" w:rsidRPr="00FD4400" w:rsidRDefault="004E6910" w:rsidP="004E6910">
      <w:pPr>
        <w:pStyle w:val="a3"/>
        <w:numPr>
          <w:ilvl w:val="0"/>
          <w:numId w:val="17"/>
        </w:numPr>
        <w:spacing w:after="0" w:line="240" w:lineRule="auto"/>
        <w:jc w:val="both"/>
        <w:rPr>
          <w:rFonts w:ascii="Times New Roman" w:hAnsi="Times New Roman" w:cs="Times New Roman"/>
          <w:noProof/>
          <w:sz w:val="28"/>
          <w:szCs w:val="28"/>
        </w:rPr>
      </w:pPr>
      <w:r w:rsidRPr="00FD4400">
        <w:rPr>
          <w:rFonts w:ascii="Times New Roman" w:eastAsia="Times New Roman" w:hAnsi="Times New Roman" w:cs="Times New Roman"/>
          <w:color w:val="000000"/>
          <w:sz w:val="28"/>
          <w:szCs w:val="28"/>
        </w:rPr>
        <w:t>Всемирный день распространения информации о проблеме аутизма</w:t>
      </w:r>
      <w:r w:rsidRPr="00FD4400">
        <w:rPr>
          <w:rFonts w:ascii="Times New Roman" w:eastAsia="Times New Roman" w:hAnsi="Times New Roman" w:cs="Times New Roman"/>
          <w:color w:val="000000"/>
          <w:sz w:val="28"/>
          <w:szCs w:val="28"/>
          <w:lang w:val="kk-KZ"/>
        </w:rPr>
        <w:t xml:space="preserve"> </w:t>
      </w:r>
    </w:p>
    <w:p w14:paraId="0E3322CA" w14:textId="77777777" w:rsidR="004E6910" w:rsidRDefault="004E6910" w:rsidP="004E6910">
      <w:pPr>
        <w:spacing w:after="0" w:line="240" w:lineRule="auto"/>
        <w:jc w:val="both"/>
        <w:rPr>
          <w:noProof/>
          <w:sz w:val="28"/>
          <w:szCs w:val="28"/>
          <w:lang w:val="kk-KZ"/>
        </w:rPr>
      </w:pPr>
      <w:r w:rsidRPr="00FD4400">
        <w:rPr>
          <w:color w:val="000000"/>
          <w:sz w:val="28"/>
          <w:szCs w:val="28"/>
          <w:lang w:val="kk-KZ"/>
        </w:rPr>
        <w:t>(</w:t>
      </w:r>
      <w:r w:rsidRPr="00FD4400">
        <w:rPr>
          <w:noProof/>
          <w:sz w:val="28"/>
          <w:szCs w:val="28"/>
          <w:lang w:val="kk-KZ"/>
        </w:rPr>
        <w:t>р</w:t>
      </w:r>
      <w:r w:rsidRPr="004E6910">
        <w:rPr>
          <w:noProof/>
          <w:sz w:val="28"/>
          <w:szCs w:val="28"/>
          <w:lang w:val="ru-RU"/>
        </w:rPr>
        <w:t>аспространение памятки о поведении окружающих людей при возможных ситуациях проявления аутизма</w:t>
      </w:r>
      <w:r>
        <w:rPr>
          <w:noProof/>
          <w:sz w:val="28"/>
          <w:szCs w:val="28"/>
          <w:lang w:val="kk-KZ"/>
        </w:rPr>
        <w:t>, п</w:t>
      </w:r>
      <w:r w:rsidRPr="004E6910">
        <w:rPr>
          <w:noProof/>
          <w:sz w:val="28"/>
          <w:szCs w:val="28"/>
          <w:lang w:val="ru-RU"/>
        </w:rPr>
        <w:t>росмотр  видеоролика «Мы просто другие» с последующим обсуждением</w:t>
      </w:r>
      <w:r>
        <w:rPr>
          <w:noProof/>
          <w:sz w:val="28"/>
          <w:szCs w:val="28"/>
          <w:lang w:val="kk-KZ"/>
        </w:rPr>
        <w:t>)</w:t>
      </w:r>
    </w:p>
    <w:p w14:paraId="5ACA6A9C" w14:textId="77777777" w:rsidR="004E6910" w:rsidRPr="000F62C5" w:rsidRDefault="004E6910" w:rsidP="004E6910">
      <w:pPr>
        <w:pStyle w:val="a3"/>
        <w:numPr>
          <w:ilvl w:val="0"/>
          <w:numId w:val="17"/>
        </w:numPr>
        <w:spacing w:after="0" w:line="240" w:lineRule="auto"/>
        <w:jc w:val="both"/>
        <w:rPr>
          <w:rFonts w:ascii="Times New Roman" w:eastAsia="Times New Roman" w:hAnsi="Times New Roman" w:cs="Times New Roman"/>
          <w:bCs/>
          <w:color w:val="000000"/>
          <w:sz w:val="28"/>
          <w:szCs w:val="24"/>
          <w:lang w:val="kk-KZ"/>
        </w:rPr>
      </w:pPr>
      <w:r w:rsidRPr="00FD4400">
        <w:rPr>
          <w:rFonts w:ascii="Times New Roman" w:eastAsia="Times New Roman" w:hAnsi="Times New Roman" w:cs="Times New Roman"/>
          <w:iCs/>
          <w:color w:val="000000"/>
          <w:sz w:val="28"/>
          <w:szCs w:val="24"/>
        </w:rPr>
        <w:t>Всемирный день бродячих животных</w:t>
      </w:r>
      <w:r w:rsidRPr="00FD4400">
        <w:rPr>
          <w:rFonts w:ascii="Times New Roman" w:eastAsia="Times New Roman" w:hAnsi="Times New Roman" w:cs="Times New Roman"/>
          <w:iCs/>
          <w:color w:val="000000"/>
          <w:sz w:val="28"/>
          <w:szCs w:val="24"/>
          <w:lang w:val="kk-KZ"/>
        </w:rPr>
        <w:t>.</w:t>
      </w:r>
      <w:r w:rsidRPr="00FD4400">
        <w:rPr>
          <w:rFonts w:ascii="Times New Roman" w:eastAsia="Times New Roman" w:hAnsi="Times New Roman" w:cs="Times New Roman"/>
          <w:bCs/>
          <w:color w:val="000000"/>
          <w:sz w:val="28"/>
          <w:szCs w:val="24"/>
        </w:rPr>
        <w:t xml:space="preserve"> Классный час </w:t>
      </w:r>
    </w:p>
    <w:p w14:paraId="2268CA99" w14:textId="77777777" w:rsidR="004E6910" w:rsidRPr="000F62C5" w:rsidRDefault="004E6910" w:rsidP="004E6910">
      <w:pPr>
        <w:spacing w:after="0" w:line="240" w:lineRule="auto"/>
        <w:jc w:val="both"/>
        <w:rPr>
          <w:bCs/>
          <w:color w:val="000000"/>
          <w:sz w:val="28"/>
          <w:szCs w:val="24"/>
          <w:lang w:val="kk-KZ"/>
        </w:rPr>
      </w:pPr>
      <w:r w:rsidRPr="004E6910">
        <w:rPr>
          <w:bCs/>
          <w:color w:val="000000"/>
          <w:sz w:val="28"/>
          <w:szCs w:val="24"/>
          <w:lang w:val="ru-RU"/>
        </w:rPr>
        <w:t>«Международный день бродячих животных»</w:t>
      </w:r>
      <w:r w:rsidRPr="000F62C5">
        <w:rPr>
          <w:bCs/>
          <w:color w:val="000000"/>
          <w:sz w:val="28"/>
          <w:szCs w:val="24"/>
          <w:lang w:val="kk-KZ"/>
        </w:rPr>
        <w:t xml:space="preserve"> (</w:t>
      </w:r>
      <w:r w:rsidRPr="000F62C5">
        <w:rPr>
          <w:color w:val="000000"/>
          <w:sz w:val="28"/>
          <w:szCs w:val="28"/>
          <w:shd w:val="clear" w:color="auto" w:fill="FFFFFF"/>
          <w:lang w:val="kk-KZ"/>
        </w:rPr>
        <w:t>п</w:t>
      </w:r>
      <w:proofErr w:type="spellStart"/>
      <w:r w:rsidRPr="004E6910">
        <w:rPr>
          <w:color w:val="000000"/>
          <w:sz w:val="28"/>
          <w:szCs w:val="28"/>
          <w:shd w:val="clear" w:color="auto" w:fill="FFFFFF"/>
          <w:lang w:val="ru-RU"/>
        </w:rPr>
        <w:t>росмотр</w:t>
      </w:r>
      <w:proofErr w:type="spellEnd"/>
      <w:r w:rsidRPr="000F62C5">
        <w:rPr>
          <w:color w:val="000000"/>
          <w:sz w:val="28"/>
          <w:szCs w:val="28"/>
          <w:shd w:val="clear" w:color="auto" w:fill="FFFFFF"/>
          <w:lang w:val="kk-KZ"/>
        </w:rPr>
        <w:t xml:space="preserve"> </w:t>
      </w:r>
      <w:r w:rsidRPr="004E6910">
        <w:rPr>
          <w:color w:val="000000"/>
          <w:sz w:val="28"/>
          <w:szCs w:val="28"/>
          <w:shd w:val="clear" w:color="auto" w:fill="FFFFFF"/>
          <w:lang w:val="ru-RU"/>
        </w:rPr>
        <w:t>видеоролика «Бездомные животные: дай им шанс на жизнь</w:t>
      </w:r>
      <w:r w:rsidRPr="000F62C5">
        <w:rPr>
          <w:color w:val="000000"/>
          <w:sz w:val="28"/>
          <w:szCs w:val="28"/>
          <w:shd w:val="clear" w:color="auto" w:fill="FFFFFF"/>
          <w:lang w:val="kk-KZ"/>
        </w:rPr>
        <w:t>, ф</w:t>
      </w:r>
      <w:proofErr w:type="spellStart"/>
      <w:r w:rsidRPr="004E6910">
        <w:rPr>
          <w:sz w:val="28"/>
          <w:lang w:val="ru-RU"/>
        </w:rPr>
        <w:t>оторепортаж</w:t>
      </w:r>
      <w:proofErr w:type="spellEnd"/>
      <w:r w:rsidRPr="004E6910">
        <w:rPr>
          <w:sz w:val="28"/>
          <w:lang w:val="ru-RU"/>
        </w:rPr>
        <w:t xml:space="preserve"> «Мой любимый питомец"</w:t>
      </w:r>
      <w:r w:rsidRPr="000F62C5">
        <w:rPr>
          <w:sz w:val="28"/>
          <w:lang w:val="kk-KZ"/>
        </w:rPr>
        <w:t>) и т.д.</w:t>
      </w:r>
    </w:p>
    <w:p w14:paraId="293126F3" w14:textId="77777777" w:rsidR="004E6910" w:rsidRPr="004E6910" w:rsidRDefault="004E6910" w:rsidP="004E6910">
      <w:pPr>
        <w:shd w:val="clear" w:color="auto" w:fill="FFFFFF"/>
        <w:spacing w:after="0" w:line="240" w:lineRule="auto"/>
        <w:jc w:val="both"/>
        <w:rPr>
          <w:sz w:val="28"/>
          <w:szCs w:val="28"/>
          <w:lang w:val="ru-RU" w:eastAsia="ru-RU"/>
        </w:rPr>
      </w:pPr>
      <w:r w:rsidRPr="004E6910">
        <w:rPr>
          <w:sz w:val="28"/>
          <w:szCs w:val="28"/>
          <w:lang w:val="ru-RU" w:eastAsia="ru-RU"/>
        </w:rPr>
        <w:t xml:space="preserve">      Делая добрые дела, ребята обучаются различным трудовым навыкам, участвуют в реальных проектах, получают знания и профессиональный опыт. А главное они занимаются тем, что им действительно интересно и приносит огромное удовольствие.</w:t>
      </w:r>
    </w:p>
    <w:p w14:paraId="5DB00A2C" w14:textId="77777777" w:rsidR="004E6910" w:rsidRPr="00116230" w:rsidRDefault="004E6910" w:rsidP="004E6910">
      <w:pPr>
        <w:pStyle w:val="a8"/>
        <w:kinsoku w:val="0"/>
        <w:overflowPunct w:val="0"/>
        <w:spacing w:before="0" w:beforeAutospacing="0" w:after="0" w:afterAutospacing="0"/>
        <w:jc w:val="both"/>
        <w:textAlignment w:val="baseline"/>
        <w:rPr>
          <w:rFonts w:cs="Calibri"/>
          <w:kern w:val="24"/>
          <w:sz w:val="28"/>
          <w:szCs w:val="28"/>
          <w:lang w:val="kk-KZ"/>
        </w:rPr>
      </w:pPr>
      <w:r>
        <w:rPr>
          <w:kern w:val="24"/>
          <w:sz w:val="28"/>
          <w:szCs w:val="28"/>
          <w:lang w:val="kk-KZ"/>
        </w:rPr>
        <w:t xml:space="preserve">     </w:t>
      </w:r>
      <w:r>
        <w:rPr>
          <w:rFonts w:eastAsia="Calibri" w:cstheme="minorBidi"/>
          <w:bCs/>
          <w:kern w:val="24"/>
          <w:sz w:val="28"/>
          <w:szCs w:val="28"/>
          <w:lang w:val="kk-KZ"/>
        </w:rPr>
        <w:t xml:space="preserve">Волонтеры школы работают по трем направлениям: социальное, экологическое и поисково-исследовательское. В этом учебном году акцент поставлен </w:t>
      </w:r>
      <w:r w:rsidRPr="00F653F2">
        <w:rPr>
          <w:rFonts w:eastAsia="Calibri" w:cstheme="minorBidi"/>
          <w:bCs/>
          <w:kern w:val="24"/>
          <w:sz w:val="28"/>
          <w:szCs w:val="28"/>
          <w:lang w:val="kk-KZ"/>
        </w:rPr>
        <w:t>по нравстве</w:t>
      </w:r>
      <w:r>
        <w:rPr>
          <w:rFonts w:eastAsia="Calibri" w:cstheme="minorBidi"/>
          <w:bCs/>
          <w:kern w:val="24"/>
          <w:sz w:val="28"/>
          <w:szCs w:val="28"/>
          <w:lang w:val="kk-KZ"/>
        </w:rPr>
        <w:t>нно-патриотическому направлению</w:t>
      </w:r>
      <w:r w:rsidRPr="00F653F2">
        <w:rPr>
          <w:rFonts w:eastAsia="Calibri" w:cstheme="minorBidi"/>
          <w:bCs/>
          <w:kern w:val="24"/>
          <w:sz w:val="28"/>
          <w:szCs w:val="28"/>
          <w:lang w:val="kk-KZ"/>
        </w:rPr>
        <w:t xml:space="preserve"> «</w:t>
      </w:r>
      <w:r w:rsidRPr="000513BD">
        <w:rPr>
          <w:rFonts w:eastAsia="Calibri" w:cstheme="minorBidi"/>
          <w:bCs/>
          <w:kern w:val="24"/>
          <w:sz w:val="28"/>
          <w:szCs w:val="28"/>
          <w:lang w:val="ru-RU"/>
        </w:rPr>
        <w:t>История Малой Родины –</w:t>
      </w:r>
      <w:r w:rsidRPr="00F653F2">
        <w:rPr>
          <w:rFonts w:eastAsia="Calibri" w:cstheme="minorBidi"/>
          <w:bCs/>
          <w:kern w:val="24"/>
          <w:sz w:val="28"/>
          <w:szCs w:val="28"/>
          <w:lang w:val="kk-KZ"/>
        </w:rPr>
        <w:t xml:space="preserve"> </w:t>
      </w:r>
      <w:r w:rsidRPr="000513BD">
        <w:rPr>
          <w:rFonts w:eastAsia="Calibri" w:cstheme="minorBidi"/>
          <w:bCs/>
          <w:kern w:val="24"/>
          <w:sz w:val="28"/>
          <w:szCs w:val="28"/>
          <w:lang w:val="ru-RU"/>
        </w:rPr>
        <w:t>история страны</w:t>
      </w:r>
      <w:r w:rsidRPr="00F653F2">
        <w:rPr>
          <w:rFonts w:eastAsia="Calibri" w:cstheme="minorBidi"/>
          <w:bCs/>
          <w:kern w:val="24"/>
          <w:sz w:val="28"/>
          <w:szCs w:val="28"/>
          <w:lang w:val="kk-KZ"/>
        </w:rPr>
        <w:t>»</w:t>
      </w:r>
      <w:r>
        <w:rPr>
          <w:rFonts w:eastAsia="Calibri" w:cstheme="minorBidi"/>
          <w:bCs/>
          <w:kern w:val="24"/>
          <w:sz w:val="28"/>
          <w:szCs w:val="28"/>
          <w:lang w:val="kk-KZ"/>
        </w:rPr>
        <w:t>.</w:t>
      </w:r>
    </w:p>
    <w:p w14:paraId="45832847" w14:textId="77777777" w:rsidR="004E6910" w:rsidRPr="00A33F10" w:rsidRDefault="004E6910" w:rsidP="004E6910">
      <w:pPr>
        <w:spacing w:after="0" w:line="240" w:lineRule="auto"/>
        <w:jc w:val="both"/>
        <w:rPr>
          <w:rFonts w:eastAsia="Calibri"/>
          <w:bCs/>
          <w:kern w:val="24"/>
          <w:sz w:val="28"/>
          <w:szCs w:val="28"/>
          <w:lang w:val="kk-KZ" w:eastAsia="ru-RU"/>
        </w:rPr>
      </w:pPr>
      <w:r w:rsidRPr="00A33F10">
        <w:rPr>
          <w:rFonts w:eastAsia="Calibri"/>
          <w:bCs/>
          <w:kern w:val="24"/>
          <w:sz w:val="28"/>
          <w:szCs w:val="28"/>
          <w:lang w:val="kk-KZ" w:eastAsia="ru-RU"/>
        </w:rPr>
        <w:t xml:space="preserve">      Наша детская организация «Жас Ұлан»  в этом учебном году подвела итог своей волонтерской деятельности по  </w:t>
      </w:r>
      <w:r>
        <w:rPr>
          <w:rFonts w:eastAsia="Calibri"/>
          <w:bCs/>
          <w:kern w:val="24"/>
          <w:sz w:val="28"/>
          <w:szCs w:val="28"/>
          <w:lang w:val="kk-KZ" w:eastAsia="ru-RU"/>
        </w:rPr>
        <w:t xml:space="preserve">данному </w:t>
      </w:r>
      <w:r w:rsidRPr="00A33F10">
        <w:rPr>
          <w:rFonts w:eastAsia="Calibri"/>
          <w:bCs/>
          <w:kern w:val="24"/>
          <w:sz w:val="28"/>
          <w:szCs w:val="28"/>
          <w:lang w:val="kk-KZ" w:eastAsia="ru-RU"/>
        </w:rPr>
        <w:t>проекту</w:t>
      </w:r>
      <w:r>
        <w:rPr>
          <w:rFonts w:eastAsia="Calibri"/>
          <w:bCs/>
          <w:kern w:val="24"/>
          <w:sz w:val="28"/>
          <w:szCs w:val="28"/>
          <w:lang w:val="kk-KZ" w:eastAsia="ru-RU"/>
        </w:rPr>
        <w:t>.</w:t>
      </w:r>
      <w:r w:rsidRPr="00A33F10">
        <w:rPr>
          <w:rFonts w:eastAsia="Calibri"/>
          <w:bCs/>
          <w:kern w:val="24"/>
          <w:sz w:val="28"/>
          <w:szCs w:val="28"/>
          <w:lang w:val="kk-KZ" w:eastAsia="ru-RU"/>
        </w:rPr>
        <w:t xml:space="preserve"> </w:t>
      </w:r>
    </w:p>
    <w:p w14:paraId="53AD1404" w14:textId="77777777" w:rsidR="004E6910" w:rsidRPr="00A33F10" w:rsidRDefault="004E6910" w:rsidP="004E6910">
      <w:pPr>
        <w:spacing w:after="0" w:line="240" w:lineRule="auto"/>
        <w:jc w:val="both"/>
        <w:rPr>
          <w:rFonts w:eastAsia="Calibri"/>
          <w:bCs/>
          <w:kern w:val="24"/>
          <w:sz w:val="28"/>
          <w:szCs w:val="28"/>
          <w:lang w:val="kk-KZ" w:eastAsia="ru-RU"/>
        </w:rPr>
      </w:pPr>
      <w:r w:rsidRPr="00A33F10">
        <w:rPr>
          <w:rFonts w:eastAsia="Calibri"/>
          <w:bCs/>
          <w:kern w:val="24"/>
          <w:sz w:val="28"/>
          <w:szCs w:val="28"/>
          <w:lang w:val="kk-KZ" w:eastAsia="ru-RU"/>
        </w:rPr>
        <w:t xml:space="preserve">     Эта тема очень актуальна. Чувство патриотизма - это проявление эмоциональной привязанности к родным местам, чувство любви к близким людям и уважения к окружающим людям, и ощущение неразрывности с окружающим миром, и желание делать что</w:t>
      </w:r>
      <w:r w:rsidRPr="004E6910">
        <w:rPr>
          <w:rFonts w:eastAsia="Calibri"/>
          <w:bCs/>
          <w:kern w:val="24"/>
          <w:sz w:val="28"/>
          <w:szCs w:val="28"/>
          <w:lang w:val="ru-RU" w:eastAsia="ru-RU"/>
        </w:rPr>
        <w:t>-</w:t>
      </w:r>
      <w:r w:rsidRPr="00A33F10">
        <w:rPr>
          <w:rFonts w:eastAsia="Calibri"/>
          <w:bCs/>
          <w:kern w:val="24"/>
          <w:sz w:val="28"/>
          <w:szCs w:val="28"/>
          <w:lang w:val="kk-KZ" w:eastAsia="ru-RU"/>
        </w:rPr>
        <w:t xml:space="preserve"> то хорошее для своей Родины, сохранять и приумножать богатство своей родины.</w:t>
      </w:r>
    </w:p>
    <w:p w14:paraId="31E5D0B2" w14:textId="77777777" w:rsidR="004E6910" w:rsidRPr="004E6910" w:rsidRDefault="004E6910" w:rsidP="004E6910">
      <w:pPr>
        <w:spacing w:after="0" w:line="240" w:lineRule="auto"/>
        <w:jc w:val="both"/>
        <w:rPr>
          <w:color w:val="000000"/>
          <w:sz w:val="28"/>
          <w:szCs w:val="28"/>
          <w:shd w:val="clear" w:color="auto" w:fill="FFFFFF"/>
          <w:lang w:val="ru-RU"/>
        </w:rPr>
      </w:pPr>
      <w:r w:rsidRPr="00A33F10">
        <w:rPr>
          <w:rFonts w:eastAsiaTheme="minorEastAsia"/>
          <w:bCs/>
          <w:kern w:val="24"/>
          <w:sz w:val="28"/>
          <w:szCs w:val="28"/>
          <w:lang w:val="kk-KZ"/>
        </w:rPr>
        <w:lastRenderedPageBreak/>
        <w:t xml:space="preserve">      А</w:t>
      </w:r>
      <w:proofErr w:type="spellStart"/>
      <w:r w:rsidRPr="004E6910">
        <w:rPr>
          <w:rFonts w:eastAsiaTheme="minorEastAsia"/>
          <w:bCs/>
          <w:kern w:val="24"/>
          <w:sz w:val="28"/>
          <w:szCs w:val="28"/>
          <w:lang w:val="ru-RU"/>
        </w:rPr>
        <w:t>ктивные</w:t>
      </w:r>
      <w:proofErr w:type="spellEnd"/>
      <w:r w:rsidRPr="004E6910">
        <w:rPr>
          <w:rFonts w:eastAsiaTheme="minorEastAsia"/>
          <w:bCs/>
          <w:kern w:val="24"/>
          <w:sz w:val="28"/>
          <w:szCs w:val="28"/>
          <w:lang w:val="ru-RU"/>
        </w:rPr>
        <w:t xml:space="preserve"> ребята, которым нравится заниматься </w:t>
      </w:r>
      <w:r w:rsidRPr="004E6910">
        <w:rPr>
          <w:sz w:val="28"/>
          <w:szCs w:val="28"/>
          <w:lang w:val="ru-RU"/>
        </w:rPr>
        <w:t xml:space="preserve">поисково-исследовательской работой собрали большой материал для открытия </w:t>
      </w:r>
      <w:r w:rsidRPr="004E6910">
        <w:rPr>
          <w:rFonts w:eastAsiaTheme="minorEastAsia"/>
          <w:bCs/>
          <w:kern w:val="24"/>
          <w:sz w:val="28"/>
          <w:szCs w:val="28"/>
          <w:lang w:val="ru-RU"/>
        </w:rPr>
        <w:t>историко-краеведческого</w:t>
      </w:r>
      <w:r>
        <w:rPr>
          <w:rFonts w:eastAsiaTheme="minorEastAsia"/>
          <w:bCs/>
          <w:kern w:val="24"/>
          <w:sz w:val="28"/>
          <w:szCs w:val="28"/>
          <w:lang w:val="kk-KZ"/>
        </w:rPr>
        <w:t xml:space="preserve"> </w:t>
      </w:r>
      <w:r w:rsidRPr="004E6910">
        <w:rPr>
          <w:sz w:val="28"/>
          <w:szCs w:val="28"/>
          <w:lang w:val="ru-RU"/>
        </w:rPr>
        <w:t xml:space="preserve">школьного музея. Это </w:t>
      </w:r>
      <w:r w:rsidRPr="004E6910">
        <w:rPr>
          <w:color w:val="000000"/>
          <w:sz w:val="28"/>
          <w:szCs w:val="28"/>
          <w:shd w:val="clear" w:color="auto" w:fill="FFFFFF"/>
          <w:lang w:val="ru-RU"/>
        </w:rPr>
        <w:t>обеспечивает эффект сопричастности молодого поколения к великим историческим событиям путем вовлечения в волонтерскую деятельность.</w:t>
      </w:r>
    </w:p>
    <w:p w14:paraId="5883FE13" w14:textId="77777777" w:rsidR="004E6910" w:rsidRPr="004E6910" w:rsidRDefault="004E6910" w:rsidP="004E6910">
      <w:pPr>
        <w:spacing w:after="0" w:line="240" w:lineRule="auto"/>
        <w:jc w:val="both"/>
        <w:rPr>
          <w:color w:val="000000"/>
          <w:sz w:val="28"/>
          <w:szCs w:val="28"/>
          <w:shd w:val="clear" w:color="auto" w:fill="FFFFFF"/>
          <w:lang w:val="ru-RU"/>
        </w:rPr>
      </w:pPr>
      <w:r w:rsidRPr="004E6910">
        <w:rPr>
          <w:color w:val="000000"/>
          <w:sz w:val="28"/>
          <w:szCs w:val="28"/>
          <w:shd w:val="clear" w:color="auto" w:fill="FFFFFF"/>
          <w:lang w:val="ru-RU"/>
        </w:rPr>
        <w:t xml:space="preserve">     Ребята взяли шефство над </w:t>
      </w:r>
      <w:proofErr w:type="spellStart"/>
      <w:r w:rsidRPr="004E6910">
        <w:rPr>
          <w:color w:val="000000"/>
          <w:sz w:val="28"/>
          <w:szCs w:val="28"/>
          <w:shd w:val="clear" w:color="auto" w:fill="FFFFFF"/>
          <w:lang w:val="ru-RU"/>
        </w:rPr>
        <w:t>Жанипой</w:t>
      </w:r>
      <w:proofErr w:type="spellEnd"/>
      <w:r w:rsidRPr="004E6910">
        <w:rPr>
          <w:color w:val="000000"/>
          <w:sz w:val="28"/>
          <w:szCs w:val="28"/>
          <w:shd w:val="clear" w:color="auto" w:fill="FFFFFF"/>
          <w:lang w:val="ru-RU"/>
        </w:rPr>
        <w:t xml:space="preserve"> </w:t>
      </w:r>
      <w:proofErr w:type="spellStart"/>
      <w:r w:rsidRPr="004E6910">
        <w:rPr>
          <w:color w:val="000000"/>
          <w:sz w:val="28"/>
          <w:szCs w:val="28"/>
          <w:shd w:val="clear" w:color="auto" w:fill="FFFFFF"/>
          <w:lang w:val="ru-RU"/>
        </w:rPr>
        <w:t>апай</w:t>
      </w:r>
      <w:proofErr w:type="spellEnd"/>
      <w:r w:rsidRPr="004E6910">
        <w:rPr>
          <w:color w:val="000000"/>
          <w:sz w:val="28"/>
          <w:szCs w:val="28"/>
          <w:shd w:val="clear" w:color="auto" w:fill="FFFFFF"/>
          <w:lang w:val="ru-RU"/>
        </w:rPr>
        <w:t xml:space="preserve">- труженицей тыла, вдовой ветерана Великой отечественной войны </w:t>
      </w:r>
      <w:proofErr w:type="spellStart"/>
      <w:r w:rsidRPr="004E6910">
        <w:rPr>
          <w:color w:val="000000"/>
          <w:sz w:val="28"/>
          <w:szCs w:val="28"/>
          <w:shd w:val="clear" w:color="auto" w:fill="FFFFFF"/>
          <w:lang w:val="ru-RU"/>
        </w:rPr>
        <w:t>Нурханова</w:t>
      </w:r>
      <w:proofErr w:type="spellEnd"/>
      <w:r w:rsidRPr="004E6910">
        <w:rPr>
          <w:color w:val="000000"/>
          <w:sz w:val="28"/>
          <w:szCs w:val="28"/>
          <w:shd w:val="clear" w:color="auto" w:fill="FFFFFF"/>
          <w:lang w:val="ru-RU"/>
        </w:rPr>
        <w:t xml:space="preserve"> Хамзе.</w:t>
      </w:r>
    </w:p>
    <w:p w14:paraId="5AB70EB2" w14:textId="77777777" w:rsidR="004E6910" w:rsidRPr="004E6910" w:rsidRDefault="004E6910" w:rsidP="004E6910">
      <w:pPr>
        <w:spacing w:after="0" w:line="240" w:lineRule="auto"/>
        <w:jc w:val="both"/>
        <w:rPr>
          <w:sz w:val="28"/>
          <w:szCs w:val="28"/>
          <w:lang w:val="ru-RU"/>
        </w:rPr>
      </w:pPr>
      <w:r w:rsidRPr="004E6910">
        <w:rPr>
          <w:sz w:val="24"/>
          <w:szCs w:val="24"/>
          <w:lang w:val="ru-RU"/>
        </w:rPr>
        <w:t xml:space="preserve">      </w:t>
      </w:r>
      <w:r w:rsidRPr="004E6910">
        <w:rPr>
          <w:sz w:val="28"/>
          <w:szCs w:val="28"/>
          <w:lang w:val="ru-RU"/>
        </w:rPr>
        <w:t xml:space="preserve">Немаловажную роль играют в формировании духовно-нравственного воспитания вечера-встречи «Достижения Независимости», где были приглашены жители, которые внесли вклад в развитие села; литературные гостиные «Великие поэты и писатели Казахстана», «Великие учителя человечества», «Великие мыслители и философы Казахстана», </w:t>
      </w:r>
    </w:p>
    <w:p w14:paraId="3BBB9CCE" w14:textId="77777777" w:rsidR="004E6910" w:rsidRPr="004E6910" w:rsidRDefault="004E6910" w:rsidP="004E6910">
      <w:pPr>
        <w:spacing w:after="0" w:line="238" w:lineRule="auto"/>
        <w:jc w:val="both"/>
        <w:rPr>
          <w:i/>
          <w:iCs/>
          <w:sz w:val="28"/>
          <w:szCs w:val="28"/>
          <w:lang w:val="ru-RU" w:eastAsia="ru-RU"/>
        </w:rPr>
      </w:pPr>
      <w:r>
        <w:rPr>
          <w:rFonts w:eastAsia="Calibri"/>
          <w:bCs/>
          <w:kern w:val="24"/>
          <w:sz w:val="28"/>
          <w:szCs w:val="28"/>
          <w:lang w:val="kk-KZ" w:eastAsia="ru-RU"/>
        </w:rPr>
        <w:t xml:space="preserve">        </w:t>
      </w:r>
      <w:r w:rsidRPr="004E6910">
        <w:rPr>
          <w:sz w:val="28"/>
          <w:szCs w:val="28"/>
          <w:lang w:val="ru-RU" w:eastAsia="ru-RU"/>
        </w:rPr>
        <w:t>Формирование системы нравственных ценностей происходит в период чтения книг. В 2021-2022 учебном году, в целях поддержки чтения и повышения престижа книги среди обучающихся остались традиционными часы чтения.</w:t>
      </w:r>
    </w:p>
    <w:p w14:paraId="277B5205" w14:textId="77777777" w:rsidR="004E6910" w:rsidRPr="004E6910" w:rsidRDefault="004E6910" w:rsidP="004E6910">
      <w:pPr>
        <w:spacing w:after="0" w:line="240" w:lineRule="auto"/>
        <w:ind w:firstLine="567"/>
        <w:jc w:val="both"/>
        <w:rPr>
          <w:sz w:val="28"/>
          <w:szCs w:val="28"/>
          <w:lang w:val="ru-RU" w:eastAsia="ru-RU"/>
        </w:rPr>
      </w:pPr>
      <w:r w:rsidRPr="00751869">
        <w:rPr>
          <w:sz w:val="28"/>
          <w:szCs w:val="28"/>
          <w:lang w:val="ru-RU" w:eastAsia="ru-RU"/>
        </w:rPr>
        <w:t>Школьная</w:t>
      </w:r>
      <w:r w:rsidRPr="004E6910">
        <w:rPr>
          <w:sz w:val="28"/>
          <w:szCs w:val="28"/>
          <w:lang w:val="ru-RU" w:eastAsia="ru-RU"/>
        </w:rPr>
        <w:t xml:space="preserve"> библиотека работа</w:t>
      </w:r>
      <w:r>
        <w:rPr>
          <w:sz w:val="28"/>
          <w:szCs w:val="28"/>
          <w:lang w:val="kk-KZ" w:eastAsia="ru-RU"/>
        </w:rPr>
        <w:t>ет</w:t>
      </w:r>
      <w:r w:rsidRPr="004E6910">
        <w:rPr>
          <w:sz w:val="28"/>
          <w:szCs w:val="28"/>
          <w:lang w:val="ru-RU" w:eastAsia="ru-RU"/>
        </w:rPr>
        <w:t xml:space="preserve"> по плану, утверждённому администрацией школы и по отдельному плану регионального проекта </w:t>
      </w:r>
      <w:r>
        <w:rPr>
          <w:sz w:val="28"/>
          <w:szCs w:val="28"/>
          <w:lang w:val="kk-KZ" w:eastAsia="ru-RU"/>
        </w:rPr>
        <w:t xml:space="preserve">«Читающая школа» по повышению статуса и улучшения качества чтения учащихся, </w:t>
      </w:r>
      <w:r w:rsidRPr="004E6910">
        <w:rPr>
          <w:sz w:val="28"/>
          <w:szCs w:val="28"/>
          <w:lang w:val="ru-RU" w:eastAsia="ru-RU"/>
        </w:rPr>
        <w:t>с целью привития учащимся интереса к чтению научно-популярной, художественной литератур</w:t>
      </w:r>
      <w:r>
        <w:rPr>
          <w:sz w:val="28"/>
          <w:szCs w:val="28"/>
          <w:lang w:val="kk-KZ" w:eastAsia="ru-RU"/>
        </w:rPr>
        <w:t>ы</w:t>
      </w:r>
      <w:r w:rsidRPr="004E6910">
        <w:rPr>
          <w:sz w:val="28"/>
          <w:szCs w:val="28"/>
          <w:lang w:val="ru-RU" w:eastAsia="ru-RU"/>
        </w:rPr>
        <w:t xml:space="preserve">, развития их потребности в самообразовании. </w:t>
      </w:r>
    </w:p>
    <w:p w14:paraId="410652B9" w14:textId="77777777" w:rsidR="004E6910" w:rsidRPr="004E6910" w:rsidRDefault="004E6910" w:rsidP="004E6910">
      <w:pPr>
        <w:spacing w:after="0" w:line="240" w:lineRule="auto"/>
        <w:ind w:firstLine="567"/>
        <w:jc w:val="both"/>
        <w:rPr>
          <w:sz w:val="28"/>
          <w:szCs w:val="28"/>
          <w:lang w:val="ru-RU" w:eastAsia="ru-RU"/>
        </w:rPr>
      </w:pPr>
      <w:r w:rsidRPr="004E6910">
        <w:rPr>
          <w:sz w:val="28"/>
          <w:szCs w:val="28"/>
          <w:lang w:val="ru-RU" w:eastAsia="ru-RU"/>
        </w:rPr>
        <w:t xml:space="preserve">Основными направлениями деятельности библиотеки </w:t>
      </w:r>
      <w:proofErr w:type="spellStart"/>
      <w:r w:rsidRPr="004E6910">
        <w:rPr>
          <w:sz w:val="28"/>
          <w:szCs w:val="28"/>
          <w:lang w:val="ru-RU" w:eastAsia="ru-RU"/>
        </w:rPr>
        <w:t>явля</w:t>
      </w:r>
      <w:proofErr w:type="spellEnd"/>
      <w:r>
        <w:rPr>
          <w:sz w:val="28"/>
          <w:szCs w:val="28"/>
          <w:lang w:val="kk-KZ" w:eastAsia="ru-RU"/>
        </w:rPr>
        <w:t>ется</w:t>
      </w:r>
      <w:r w:rsidRPr="004E6910">
        <w:rPr>
          <w:sz w:val="28"/>
          <w:szCs w:val="28"/>
          <w:lang w:val="ru-RU" w:eastAsia="ru-RU"/>
        </w:rPr>
        <w:t>:</w:t>
      </w:r>
    </w:p>
    <w:p w14:paraId="2AA052EF" w14:textId="77777777" w:rsidR="004E6910" w:rsidRPr="005E4AF0" w:rsidRDefault="004E6910" w:rsidP="004E6910">
      <w:pPr>
        <w:pStyle w:val="a3"/>
        <w:numPr>
          <w:ilvl w:val="0"/>
          <w:numId w:val="21"/>
        </w:numPr>
        <w:spacing w:after="0" w:line="240" w:lineRule="auto"/>
        <w:jc w:val="both"/>
        <w:rPr>
          <w:rFonts w:ascii="Times New Roman" w:hAnsi="Times New Roman" w:cs="Times New Roman"/>
          <w:b/>
          <w:sz w:val="28"/>
          <w:szCs w:val="28"/>
          <w:lang w:val="kk-KZ"/>
        </w:rPr>
      </w:pPr>
      <w:r w:rsidRPr="005E4AF0">
        <w:rPr>
          <w:rFonts w:ascii="Times New Roman" w:hAnsi="Times New Roman" w:cs="Times New Roman"/>
          <w:sz w:val="28"/>
          <w:szCs w:val="28"/>
          <w:lang w:val="kk-KZ"/>
        </w:rPr>
        <w:t>Сохранение духовной культуры и народных традиций;</w:t>
      </w:r>
    </w:p>
    <w:p w14:paraId="639A587D" w14:textId="77777777" w:rsidR="004E6910" w:rsidRPr="005E4AF0" w:rsidRDefault="004E6910" w:rsidP="004E6910">
      <w:pPr>
        <w:pStyle w:val="a3"/>
        <w:numPr>
          <w:ilvl w:val="0"/>
          <w:numId w:val="21"/>
        </w:numPr>
        <w:spacing w:after="0" w:line="240" w:lineRule="auto"/>
        <w:jc w:val="both"/>
        <w:rPr>
          <w:rFonts w:ascii="Times New Roman" w:hAnsi="Times New Roman" w:cs="Times New Roman"/>
          <w:b/>
          <w:sz w:val="28"/>
          <w:szCs w:val="28"/>
          <w:lang w:val="kk-KZ"/>
        </w:rPr>
      </w:pPr>
      <w:r w:rsidRPr="005E4AF0">
        <w:rPr>
          <w:rFonts w:ascii="Times New Roman" w:hAnsi="Times New Roman" w:cs="Times New Roman"/>
          <w:sz w:val="28"/>
          <w:szCs w:val="28"/>
          <w:lang w:val="kk-KZ"/>
        </w:rPr>
        <w:t>Патриотическое воспитание;</w:t>
      </w:r>
    </w:p>
    <w:p w14:paraId="3341A00F" w14:textId="77777777" w:rsidR="004E6910" w:rsidRPr="005E4AF0" w:rsidRDefault="004E6910" w:rsidP="004E6910">
      <w:pPr>
        <w:pStyle w:val="a3"/>
        <w:numPr>
          <w:ilvl w:val="0"/>
          <w:numId w:val="21"/>
        </w:numPr>
        <w:spacing w:after="0" w:line="240" w:lineRule="auto"/>
        <w:jc w:val="both"/>
        <w:rPr>
          <w:rFonts w:ascii="Times New Roman" w:hAnsi="Times New Roman" w:cs="Times New Roman"/>
          <w:b/>
          <w:sz w:val="28"/>
          <w:szCs w:val="28"/>
          <w:lang w:val="kk-KZ"/>
        </w:rPr>
      </w:pPr>
      <w:r w:rsidRPr="005E4AF0">
        <w:rPr>
          <w:rFonts w:ascii="Times New Roman" w:hAnsi="Times New Roman" w:cs="Times New Roman"/>
          <w:sz w:val="28"/>
          <w:szCs w:val="28"/>
          <w:lang w:val="kk-KZ"/>
        </w:rPr>
        <w:t>Краеведческая работа;</w:t>
      </w:r>
    </w:p>
    <w:p w14:paraId="77A62175" w14:textId="77777777" w:rsidR="004E6910" w:rsidRPr="005E4AF0" w:rsidRDefault="004E6910" w:rsidP="004E6910">
      <w:pPr>
        <w:pStyle w:val="a3"/>
        <w:numPr>
          <w:ilvl w:val="0"/>
          <w:numId w:val="21"/>
        </w:numPr>
        <w:spacing w:after="0" w:line="240" w:lineRule="auto"/>
        <w:jc w:val="both"/>
        <w:rPr>
          <w:rFonts w:ascii="Times New Roman" w:hAnsi="Times New Roman" w:cs="Times New Roman"/>
          <w:b/>
          <w:sz w:val="28"/>
          <w:szCs w:val="28"/>
          <w:lang w:val="kk-KZ"/>
        </w:rPr>
      </w:pPr>
      <w:r w:rsidRPr="005E4AF0">
        <w:rPr>
          <w:rFonts w:ascii="Times New Roman" w:hAnsi="Times New Roman" w:cs="Times New Roman"/>
          <w:sz w:val="28"/>
          <w:szCs w:val="28"/>
          <w:lang w:val="kk-KZ"/>
        </w:rPr>
        <w:t>Комплектование и сохранность библиотечного фонда.</w:t>
      </w:r>
    </w:p>
    <w:p w14:paraId="3B5E86AE" w14:textId="77777777" w:rsidR="004E6910" w:rsidRDefault="004E6910" w:rsidP="004E6910">
      <w:pPr>
        <w:pStyle w:val="a3"/>
        <w:numPr>
          <w:ilvl w:val="0"/>
          <w:numId w:val="21"/>
        </w:numPr>
        <w:spacing w:after="0" w:line="240" w:lineRule="auto"/>
        <w:jc w:val="both"/>
        <w:rPr>
          <w:rFonts w:ascii="Times New Roman" w:eastAsia="Times New Roman" w:hAnsi="Times New Roman" w:cs="Times New Roman"/>
          <w:sz w:val="28"/>
          <w:szCs w:val="28"/>
          <w:lang w:eastAsia="ru-RU"/>
        </w:rPr>
      </w:pPr>
      <w:r w:rsidRPr="00B243F8">
        <w:rPr>
          <w:rFonts w:ascii="Times New Roman" w:eastAsia="Times New Roman" w:hAnsi="Times New Roman" w:cs="Times New Roman"/>
          <w:sz w:val="28"/>
          <w:szCs w:val="28"/>
          <w:lang w:eastAsia="ru-RU"/>
        </w:rPr>
        <w:t xml:space="preserve">стимулирование у детей интереса к чтению, приобщение к книге. </w:t>
      </w:r>
    </w:p>
    <w:p w14:paraId="3461A0BF" w14:textId="77777777" w:rsidR="003E6898" w:rsidRPr="003E6898" w:rsidRDefault="003E6898" w:rsidP="003E6898">
      <w:pPr>
        <w:spacing w:line="240" w:lineRule="auto"/>
        <w:jc w:val="both"/>
        <w:rPr>
          <w:sz w:val="28"/>
          <w:szCs w:val="28"/>
          <w:lang w:val="ru-RU"/>
        </w:rPr>
      </w:pPr>
      <w:r w:rsidRPr="00394073">
        <w:rPr>
          <w:b/>
          <w:sz w:val="28"/>
          <w:szCs w:val="28"/>
          <w:lang w:val="ru-RU"/>
        </w:rPr>
        <w:t xml:space="preserve">Массовая работа. </w:t>
      </w:r>
      <w:r w:rsidRPr="003E6898">
        <w:rPr>
          <w:b/>
          <w:sz w:val="28"/>
          <w:szCs w:val="28"/>
          <w:lang w:val="ru-RU"/>
        </w:rPr>
        <w:t>Работа с читателями.</w:t>
      </w:r>
    </w:p>
    <w:p w14:paraId="20608991" w14:textId="77777777" w:rsidR="003E6898" w:rsidRPr="003E6898" w:rsidRDefault="003E6898" w:rsidP="003E6898">
      <w:pPr>
        <w:spacing w:line="240" w:lineRule="auto"/>
        <w:jc w:val="both"/>
        <w:rPr>
          <w:sz w:val="28"/>
          <w:szCs w:val="28"/>
          <w:lang w:val="ru-RU"/>
        </w:rPr>
      </w:pPr>
      <w:r w:rsidRPr="003E6898">
        <w:rPr>
          <w:sz w:val="28"/>
          <w:szCs w:val="28"/>
          <w:lang w:val="ru-RU"/>
        </w:rPr>
        <w:t>Массовая работа в нашей школьной библиотеке ведётся по следующим основным направлениям: поощрение свободного чтения (чтения для удовольствия, для удовлетворения познавательного интереса, для возможностей самовыражения), содействие воспитательным программам школы, содействие учебному процессу.   В процессе проведения массовых мероприятий решалась задача количественного и качественного обслуживания.</w:t>
      </w:r>
    </w:p>
    <w:tbl>
      <w:tblPr>
        <w:tblStyle w:val="a7"/>
        <w:tblW w:w="10065" w:type="dxa"/>
        <w:tblInd w:w="-318" w:type="dxa"/>
        <w:tblLook w:val="04A0" w:firstRow="1" w:lastRow="0" w:firstColumn="1" w:lastColumn="0" w:noHBand="0" w:noVBand="1"/>
      </w:tblPr>
      <w:tblGrid>
        <w:gridCol w:w="710"/>
        <w:gridCol w:w="7229"/>
        <w:gridCol w:w="2126"/>
      </w:tblGrid>
      <w:tr w:rsidR="003E6898" w:rsidRPr="003E6898" w14:paraId="37C7E901" w14:textId="77777777" w:rsidTr="003901EA">
        <w:tc>
          <w:tcPr>
            <w:tcW w:w="710" w:type="dxa"/>
          </w:tcPr>
          <w:p w14:paraId="328A52C6" w14:textId="77777777" w:rsidR="003E6898" w:rsidRPr="003E6898" w:rsidRDefault="003E6898" w:rsidP="003E6898">
            <w:pPr>
              <w:spacing w:after="0" w:line="240" w:lineRule="auto"/>
              <w:jc w:val="both"/>
              <w:rPr>
                <w:b/>
                <w:sz w:val="24"/>
                <w:szCs w:val="24"/>
                <w:lang w:val="kk-KZ"/>
              </w:rPr>
            </w:pPr>
            <w:r w:rsidRPr="003E6898">
              <w:rPr>
                <w:b/>
                <w:sz w:val="24"/>
                <w:szCs w:val="24"/>
              </w:rPr>
              <w:t>№</w:t>
            </w:r>
          </w:p>
        </w:tc>
        <w:tc>
          <w:tcPr>
            <w:tcW w:w="7229" w:type="dxa"/>
          </w:tcPr>
          <w:p w14:paraId="7F963A43" w14:textId="77777777" w:rsidR="003E6898" w:rsidRPr="003E6898" w:rsidRDefault="003E6898" w:rsidP="003E6898">
            <w:pPr>
              <w:spacing w:after="0" w:line="240" w:lineRule="auto"/>
              <w:jc w:val="both"/>
              <w:rPr>
                <w:b/>
                <w:sz w:val="24"/>
                <w:szCs w:val="24"/>
                <w:lang w:val="kk-KZ"/>
              </w:rPr>
            </w:pPr>
            <w:r w:rsidRPr="003E6898">
              <w:rPr>
                <w:b/>
                <w:sz w:val="24"/>
                <w:szCs w:val="24"/>
                <w:lang w:val="kk-KZ"/>
              </w:rPr>
              <w:t>Содержание работы</w:t>
            </w:r>
          </w:p>
        </w:tc>
        <w:tc>
          <w:tcPr>
            <w:tcW w:w="2126" w:type="dxa"/>
          </w:tcPr>
          <w:p w14:paraId="41460F5B" w14:textId="77777777" w:rsidR="003E6898" w:rsidRPr="003E6898" w:rsidRDefault="003E6898" w:rsidP="003E6898">
            <w:pPr>
              <w:spacing w:after="0" w:line="240" w:lineRule="auto"/>
              <w:jc w:val="both"/>
              <w:rPr>
                <w:b/>
                <w:sz w:val="24"/>
                <w:szCs w:val="24"/>
                <w:lang w:val="kk-KZ"/>
              </w:rPr>
            </w:pPr>
            <w:r w:rsidRPr="003E6898">
              <w:rPr>
                <w:b/>
                <w:sz w:val="24"/>
                <w:szCs w:val="24"/>
                <w:lang w:val="kk-KZ"/>
              </w:rPr>
              <w:t>Срок исполнения</w:t>
            </w:r>
          </w:p>
        </w:tc>
      </w:tr>
      <w:tr w:rsidR="003E6898" w:rsidRPr="00BE57C9" w14:paraId="3A074D86" w14:textId="77777777" w:rsidTr="003901EA">
        <w:tc>
          <w:tcPr>
            <w:tcW w:w="710" w:type="dxa"/>
          </w:tcPr>
          <w:p w14:paraId="0B42A821" w14:textId="77777777" w:rsidR="003E6898" w:rsidRPr="003E6898" w:rsidRDefault="003E6898" w:rsidP="003E6898">
            <w:pPr>
              <w:spacing w:after="0" w:line="240" w:lineRule="auto"/>
              <w:jc w:val="both"/>
              <w:rPr>
                <w:b/>
                <w:sz w:val="24"/>
                <w:szCs w:val="24"/>
                <w:lang w:val="kk-KZ"/>
              </w:rPr>
            </w:pPr>
            <w:r w:rsidRPr="003E6898">
              <w:rPr>
                <w:b/>
                <w:sz w:val="24"/>
                <w:szCs w:val="24"/>
                <w:lang w:val="kk-KZ"/>
              </w:rPr>
              <w:t>1</w:t>
            </w:r>
          </w:p>
        </w:tc>
        <w:tc>
          <w:tcPr>
            <w:tcW w:w="7229" w:type="dxa"/>
          </w:tcPr>
          <w:p w14:paraId="1738A886" w14:textId="77777777" w:rsidR="003E6898" w:rsidRPr="003E6898" w:rsidRDefault="003E6898" w:rsidP="003E6898">
            <w:pPr>
              <w:spacing w:after="0" w:line="240" w:lineRule="auto"/>
              <w:jc w:val="both"/>
              <w:rPr>
                <w:sz w:val="24"/>
                <w:szCs w:val="24"/>
                <w:lang w:val="kk-KZ"/>
              </w:rPr>
            </w:pPr>
            <w:r w:rsidRPr="003E6898">
              <w:rPr>
                <w:sz w:val="24"/>
                <w:szCs w:val="24"/>
                <w:lang w:val="kk-KZ"/>
              </w:rPr>
              <w:t>Участие во всех учебно-воспитательных мероприятиях школы</w:t>
            </w:r>
          </w:p>
        </w:tc>
        <w:tc>
          <w:tcPr>
            <w:tcW w:w="2126" w:type="dxa"/>
          </w:tcPr>
          <w:p w14:paraId="73A5C86F" w14:textId="77777777" w:rsidR="003E6898" w:rsidRPr="003E6898" w:rsidRDefault="003E6898" w:rsidP="003E6898">
            <w:pPr>
              <w:spacing w:after="0" w:line="240" w:lineRule="auto"/>
              <w:jc w:val="both"/>
              <w:rPr>
                <w:b/>
                <w:sz w:val="24"/>
                <w:szCs w:val="24"/>
                <w:lang w:val="kk-KZ"/>
              </w:rPr>
            </w:pPr>
          </w:p>
        </w:tc>
      </w:tr>
      <w:tr w:rsidR="003E6898" w:rsidRPr="003E6898" w14:paraId="38126EE0" w14:textId="77777777" w:rsidTr="003901EA">
        <w:tc>
          <w:tcPr>
            <w:tcW w:w="710" w:type="dxa"/>
          </w:tcPr>
          <w:p w14:paraId="4535E99E" w14:textId="77777777" w:rsidR="003E6898" w:rsidRPr="003E6898" w:rsidRDefault="003E6898" w:rsidP="003E6898">
            <w:pPr>
              <w:spacing w:after="0" w:line="240" w:lineRule="auto"/>
              <w:jc w:val="center"/>
              <w:rPr>
                <w:b/>
                <w:sz w:val="24"/>
                <w:szCs w:val="24"/>
                <w:lang w:val="kk-KZ"/>
              </w:rPr>
            </w:pPr>
            <w:r w:rsidRPr="003E6898">
              <w:rPr>
                <w:b/>
                <w:sz w:val="24"/>
                <w:szCs w:val="24"/>
                <w:lang w:val="kk-KZ"/>
              </w:rPr>
              <w:t>2</w:t>
            </w:r>
          </w:p>
        </w:tc>
        <w:tc>
          <w:tcPr>
            <w:tcW w:w="7229" w:type="dxa"/>
          </w:tcPr>
          <w:p w14:paraId="4050275E" w14:textId="77777777" w:rsidR="003E6898" w:rsidRPr="003E6898" w:rsidRDefault="003E6898" w:rsidP="003E6898">
            <w:pPr>
              <w:tabs>
                <w:tab w:val="right" w:pos="4178"/>
              </w:tabs>
              <w:spacing w:after="0" w:line="240" w:lineRule="auto"/>
              <w:rPr>
                <w:sz w:val="24"/>
                <w:szCs w:val="24"/>
                <w:lang w:val="kk-KZ"/>
              </w:rPr>
            </w:pPr>
            <w:r w:rsidRPr="003E6898">
              <w:rPr>
                <w:sz w:val="24"/>
                <w:szCs w:val="24"/>
                <w:lang w:val="kk-KZ"/>
              </w:rPr>
              <w:t>«Тәуеліздік – ел тірегі»</w:t>
            </w:r>
          </w:p>
        </w:tc>
        <w:tc>
          <w:tcPr>
            <w:tcW w:w="2126" w:type="dxa"/>
          </w:tcPr>
          <w:p w14:paraId="5E031A3D" w14:textId="77777777" w:rsidR="003E6898" w:rsidRPr="003E6898" w:rsidRDefault="003E6898" w:rsidP="003E6898">
            <w:pPr>
              <w:spacing w:after="0" w:line="240" w:lineRule="auto"/>
              <w:rPr>
                <w:sz w:val="24"/>
                <w:szCs w:val="24"/>
                <w:lang w:val="kk-KZ"/>
              </w:rPr>
            </w:pPr>
            <w:r w:rsidRPr="003E6898">
              <w:rPr>
                <w:sz w:val="24"/>
                <w:szCs w:val="24"/>
                <w:lang w:val="kk-KZ"/>
              </w:rPr>
              <w:t xml:space="preserve">Декабрь </w:t>
            </w:r>
          </w:p>
        </w:tc>
      </w:tr>
      <w:tr w:rsidR="003E6898" w:rsidRPr="003E6898" w14:paraId="6F052029" w14:textId="77777777" w:rsidTr="003901EA">
        <w:tc>
          <w:tcPr>
            <w:tcW w:w="710" w:type="dxa"/>
          </w:tcPr>
          <w:p w14:paraId="3634639D" w14:textId="77777777" w:rsidR="003E6898" w:rsidRPr="003E6898" w:rsidRDefault="003E6898" w:rsidP="003E6898">
            <w:pPr>
              <w:spacing w:after="0" w:line="240" w:lineRule="auto"/>
              <w:jc w:val="center"/>
              <w:rPr>
                <w:b/>
                <w:sz w:val="24"/>
                <w:szCs w:val="24"/>
                <w:lang w:val="kk-KZ"/>
              </w:rPr>
            </w:pPr>
            <w:r w:rsidRPr="003E6898">
              <w:rPr>
                <w:b/>
                <w:sz w:val="24"/>
                <w:szCs w:val="24"/>
                <w:lang w:val="kk-KZ"/>
              </w:rPr>
              <w:t>3</w:t>
            </w:r>
          </w:p>
        </w:tc>
        <w:tc>
          <w:tcPr>
            <w:tcW w:w="7229" w:type="dxa"/>
          </w:tcPr>
          <w:p w14:paraId="12DE4884" w14:textId="77777777" w:rsidR="003E6898" w:rsidRPr="003E6898" w:rsidRDefault="003E6898" w:rsidP="003E6898">
            <w:pPr>
              <w:spacing w:after="0" w:line="240" w:lineRule="auto"/>
              <w:rPr>
                <w:sz w:val="24"/>
                <w:szCs w:val="24"/>
                <w:lang w:val="kk-KZ"/>
              </w:rPr>
            </w:pPr>
            <w:r w:rsidRPr="003E6898">
              <w:rPr>
                <w:sz w:val="24"/>
                <w:szCs w:val="24"/>
                <w:lang w:val="kk-KZ"/>
              </w:rPr>
              <w:t xml:space="preserve">«Менің елім Қазақстан»  </w:t>
            </w:r>
          </w:p>
        </w:tc>
        <w:tc>
          <w:tcPr>
            <w:tcW w:w="2126" w:type="dxa"/>
          </w:tcPr>
          <w:p w14:paraId="7490B88E" w14:textId="77777777" w:rsidR="003E6898" w:rsidRPr="003E6898" w:rsidRDefault="003E6898" w:rsidP="003E6898">
            <w:pPr>
              <w:spacing w:after="0" w:line="240" w:lineRule="auto"/>
              <w:rPr>
                <w:color w:val="FF0000"/>
                <w:sz w:val="24"/>
                <w:szCs w:val="24"/>
                <w:lang w:val="kk-KZ"/>
              </w:rPr>
            </w:pPr>
            <w:r w:rsidRPr="003E6898">
              <w:rPr>
                <w:sz w:val="24"/>
                <w:szCs w:val="24"/>
                <w:lang w:val="kk-KZ"/>
              </w:rPr>
              <w:t xml:space="preserve">Декабрь </w:t>
            </w:r>
          </w:p>
        </w:tc>
      </w:tr>
      <w:tr w:rsidR="003E6898" w:rsidRPr="003E6898" w14:paraId="30F82759" w14:textId="77777777" w:rsidTr="003901EA">
        <w:tc>
          <w:tcPr>
            <w:tcW w:w="710" w:type="dxa"/>
          </w:tcPr>
          <w:p w14:paraId="32AFB969" w14:textId="77777777" w:rsidR="003E6898" w:rsidRPr="003E6898" w:rsidRDefault="003E6898" w:rsidP="003E6898">
            <w:pPr>
              <w:spacing w:after="0" w:line="240" w:lineRule="auto"/>
              <w:jc w:val="center"/>
              <w:rPr>
                <w:b/>
                <w:sz w:val="24"/>
                <w:szCs w:val="24"/>
                <w:lang w:val="kk-KZ"/>
              </w:rPr>
            </w:pPr>
            <w:r w:rsidRPr="003E6898">
              <w:rPr>
                <w:b/>
                <w:sz w:val="24"/>
                <w:szCs w:val="24"/>
                <w:lang w:val="kk-KZ"/>
              </w:rPr>
              <w:t>4</w:t>
            </w:r>
          </w:p>
        </w:tc>
        <w:tc>
          <w:tcPr>
            <w:tcW w:w="7229" w:type="dxa"/>
          </w:tcPr>
          <w:p w14:paraId="1A68B602" w14:textId="77777777" w:rsidR="003E6898" w:rsidRPr="003E6898" w:rsidRDefault="003E6898" w:rsidP="003E6898">
            <w:pPr>
              <w:spacing w:after="0" w:line="240" w:lineRule="auto"/>
              <w:rPr>
                <w:sz w:val="24"/>
                <w:szCs w:val="24"/>
                <w:lang w:val="kk-KZ"/>
              </w:rPr>
            </w:pPr>
            <w:r w:rsidRPr="003E6898">
              <w:rPr>
                <w:sz w:val="24"/>
                <w:szCs w:val="24"/>
                <w:lang w:val="kk-KZ"/>
              </w:rPr>
              <w:t xml:space="preserve"> «Золотая осень» в библиотеке</w:t>
            </w:r>
          </w:p>
        </w:tc>
        <w:tc>
          <w:tcPr>
            <w:tcW w:w="2126" w:type="dxa"/>
          </w:tcPr>
          <w:p w14:paraId="3E1B1B6E" w14:textId="77777777" w:rsidR="003E6898" w:rsidRPr="003E6898" w:rsidRDefault="003E6898" w:rsidP="003E6898">
            <w:pPr>
              <w:spacing w:after="0" w:line="240" w:lineRule="auto"/>
              <w:rPr>
                <w:sz w:val="24"/>
                <w:szCs w:val="24"/>
                <w:lang w:val="kk-KZ"/>
              </w:rPr>
            </w:pPr>
            <w:r w:rsidRPr="003E6898">
              <w:rPr>
                <w:sz w:val="24"/>
                <w:szCs w:val="24"/>
                <w:lang w:val="kk-KZ"/>
              </w:rPr>
              <w:t xml:space="preserve">Ноябрь </w:t>
            </w:r>
          </w:p>
        </w:tc>
      </w:tr>
      <w:tr w:rsidR="003E6898" w:rsidRPr="003E6898" w14:paraId="0B356F9C" w14:textId="77777777" w:rsidTr="003901EA">
        <w:tc>
          <w:tcPr>
            <w:tcW w:w="710" w:type="dxa"/>
          </w:tcPr>
          <w:p w14:paraId="3B0A59BF" w14:textId="77777777" w:rsidR="003E6898" w:rsidRPr="003E6898" w:rsidRDefault="003E6898" w:rsidP="003E6898">
            <w:pPr>
              <w:spacing w:after="0" w:line="240" w:lineRule="auto"/>
              <w:rPr>
                <w:b/>
                <w:sz w:val="24"/>
                <w:szCs w:val="24"/>
                <w:lang w:val="kk-KZ"/>
              </w:rPr>
            </w:pPr>
            <w:r w:rsidRPr="003E6898">
              <w:rPr>
                <w:b/>
                <w:sz w:val="24"/>
                <w:szCs w:val="24"/>
                <w:lang w:val="kk-KZ"/>
              </w:rPr>
              <w:t xml:space="preserve">  5</w:t>
            </w:r>
          </w:p>
        </w:tc>
        <w:tc>
          <w:tcPr>
            <w:tcW w:w="7229" w:type="dxa"/>
          </w:tcPr>
          <w:p w14:paraId="1721DB1E" w14:textId="77777777" w:rsidR="003E6898" w:rsidRPr="003E6898" w:rsidRDefault="003E6898" w:rsidP="003E6898">
            <w:pPr>
              <w:spacing w:after="0" w:line="240" w:lineRule="auto"/>
              <w:rPr>
                <w:sz w:val="24"/>
                <w:szCs w:val="24"/>
                <w:lang w:val="kk-KZ"/>
              </w:rPr>
            </w:pPr>
            <w:r w:rsidRPr="003E6898">
              <w:rPr>
                <w:sz w:val="24"/>
                <w:szCs w:val="24"/>
                <w:lang w:val="kk-KZ"/>
              </w:rPr>
              <w:t xml:space="preserve">«Как рождается книга. Из чего сделана книга» </w:t>
            </w:r>
          </w:p>
        </w:tc>
        <w:tc>
          <w:tcPr>
            <w:tcW w:w="2126" w:type="dxa"/>
          </w:tcPr>
          <w:p w14:paraId="08DFC280" w14:textId="77777777" w:rsidR="003E6898" w:rsidRPr="003E6898" w:rsidRDefault="003E6898" w:rsidP="003E6898">
            <w:pPr>
              <w:spacing w:after="0" w:line="240" w:lineRule="auto"/>
              <w:rPr>
                <w:sz w:val="24"/>
                <w:szCs w:val="24"/>
                <w:lang w:val="kk-KZ"/>
              </w:rPr>
            </w:pPr>
            <w:r w:rsidRPr="003E6898">
              <w:rPr>
                <w:sz w:val="24"/>
                <w:szCs w:val="24"/>
                <w:lang w:val="kk-KZ"/>
              </w:rPr>
              <w:t xml:space="preserve">Ноябрь </w:t>
            </w:r>
          </w:p>
        </w:tc>
      </w:tr>
      <w:tr w:rsidR="003E6898" w:rsidRPr="003E6898" w14:paraId="73C26679" w14:textId="77777777" w:rsidTr="003901EA">
        <w:tc>
          <w:tcPr>
            <w:tcW w:w="710" w:type="dxa"/>
          </w:tcPr>
          <w:p w14:paraId="1C07759C" w14:textId="77777777" w:rsidR="003E6898" w:rsidRPr="003E6898" w:rsidRDefault="003E6898" w:rsidP="003E6898">
            <w:pPr>
              <w:spacing w:after="0" w:line="240" w:lineRule="auto"/>
              <w:jc w:val="center"/>
              <w:rPr>
                <w:b/>
                <w:sz w:val="24"/>
                <w:szCs w:val="24"/>
                <w:lang w:val="kk-KZ"/>
              </w:rPr>
            </w:pPr>
            <w:r w:rsidRPr="003E6898">
              <w:rPr>
                <w:b/>
                <w:sz w:val="24"/>
                <w:szCs w:val="24"/>
                <w:lang w:val="kk-KZ"/>
              </w:rPr>
              <w:t>6</w:t>
            </w:r>
          </w:p>
        </w:tc>
        <w:tc>
          <w:tcPr>
            <w:tcW w:w="7229" w:type="dxa"/>
          </w:tcPr>
          <w:p w14:paraId="6537B584" w14:textId="77777777" w:rsidR="003E6898" w:rsidRPr="003E6898" w:rsidRDefault="003E6898" w:rsidP="003E6898">
            <w:pPr>
              <w:spacing w:after="0" w:line="240" w:lineRule="auto"/>
              <w:rPr>
                <w:sz w:val="24"/>
                <w:szCs w:val="24"/>
                <w:lang w:val="kk-KZ"/>
              </w:rPr>
            </w:pPr>
            <w:r w:rsidRPr="003E6898">
              <w:rPr>
                <w:sz w:val="24"/>
                <w:szCs w:val="24"/>
                <w:lang w:val="kk-KZ"/>
              </w:rPr>
              <w:t>Посвящение в читатели</w:t>
            </w:r>
          </w:p>
        </w:tc>
        <w:tc>
          <w:tcPr>
            <w:tcW w:w="2126" w:type="dxa"/>
          </w:tcPr>
          <w:p w14:paraId="253B6C9C" w14:textId="77777777" w:rsidR="003E6898" w:rsidRPr="003E6898" w:rsidRDefault="003E6898" w:rsidP="003E6898">
            <w:pPr>
              <w:spacing w:after="0" w:line="240" w:lineRule="auto"/>
              <w:rPr>
                <w:sz w:val="24"/>
                <w:szCs w:val="24"/>
                <w:lang w:val="kk-KZ"/>
              </w:rPr>
            </w:pPr>
            <w:r w:rsidRPr="003E6898">
              <w:rPr>
                <w:sz w:val="24"/>
                <w:szCs w:val="24"/>
                <w:lang w:val="kk-KZ"/>
              </w:rPr>
              <w:t>Декабрь</w:t>
            </w:r>
          </w:p>
        </w:tc>
      </w:tr>
      <w:tr w:rsidR="003E6898" w:rsidRPr="003E6898" w14:paraId="2F31BBAF" w14:textId="77777777" w:rsidTr="003901EA">
        <w:tc>
          <w:tcPr>
            <w:tcW w:w="710" w:type="dxa"/>
          </w:tcPr>
          <w:p w14:paraId="03E22CF1" w14:textId="77777777" w:rsidR="003E6898" w:rsidRPr="003E6898" w:rsidRDefault="003E6898" w:rsidP="003E6898">
            <w:pPr>
              <w:spacing w:after="0" w:line="240" w:lineRule="auto"/>
              <w:jc w:val="center"/>
              <w:rPr>
                <w:b/>
                <w:sz w:val="24"/>
                <w:szCs w:val="24"/>
                <w:lang w:val="kk-KZ"/>
              </w:rPr>
            </w:pPr>
            <w:r w:rsidRPr="003E6898">
              <w:rPr>
                <w:b/>
                <w:sz w:val="24"/>
                <w:szCs w:val="24"/>
                <w:lang w:val="kk-KZ"/>
              </w:rPr>
              <w:t>7</w:t>
            </w:r>
          </w:p>
        </w:tc>
        <w:tc>
          <w:tcPr>
            <w:tcW w:w="7229" w:type="dxa"/>
          </w:tcPr>
          <w:p w14:paraId="16E2CC21" w14:textId="77777777" w:rsidR="003E6898" w:rsidRPr="003E6898" w:rsidRDefault="003E6898" w:rsidP="003E6898">
            <w:pPr>
              <w:spacing w:after="0" w:line="240" w:lineRule="auto"/>
              <w:rPr>
                <w:sz w:val="24"/>
                <w:szCs w:val="24"/>
                <w:lang w:val="kk-KZ"/>
              </w:rPr>
            </w:pPr>
            <w:r w:rsidRPr="003E6898">
              <w:rPr>
                <w:sz w:val="24"/>
                <w:szCs w:val="24"/>
                <w:lang w:val="kk-KZ"/>
              </w:rPr>
              <w:t xml:space="preserve">«Ертегі әлеміне қызықты саяхат» </w:t>
            </w:r>
          </w:p>
        </w:tc>
        <w:tc>
          <w:tcPr>
            <w:tcW w:w="2126" w:type="dxa"/>
          </w:tcPr>
          <w:p w14:paraId="15BDD8C5" w14:textId="77777777" w:rsidR="003E6898" w:rsidRPr="003E6898" w:rsidRDefault="003E6898" w:rsidP="003E6898">
            <w:pPr>
              <w:spacing w:after="0" w:line="240" w:lineRule="auto"/>
              <w:rPr>
                <w:sz w:val="24"/>
                <w:szCs w:val="24"/>
                <w:lang w:val="kk-KZ"/>
              </w:rPr>
            </w:pPr>
            <w:r w:rsidRPr="003E6898">
              <w:rPr>
                <w:sz w:val="24"/>
                <w:szCs w:val="24"/>
                <w:lang w:val="kk-KZ"/>
              </w:rPr>
              <w:t xml:space="preserve">Февраль </w:t>
            </w:r>
          </w:p>
        </w:tc>
      </w:tr>
      <w:tr w:rsidR="003E6898" w:rsidRPr="003E6898" w14:paraId="0238BC14" w14:textId="77777777" w:rsidTr="003901EA">
        <w:tc>
          <w:tcPr>
            <w:tcW w:w="710" w:type="dxa"/>
          </w:tcPr>
          <w:p w14:paraId="21F9F24E" w14:textId="77777777" w:rsidR="003E6898" w:rsidRPr="003E6898" w:rsidRDefault="003E6898" w:rsidP="003E6898">
            <w:pPr>
              <w:spacing w:after="0" w:line="240" w:lineRule="auto"/>
              <w:jc w:val="center"/>
              <w:rPr>
                <w:b/>
                <w:sz w:val="24"/>
                <w:szCs w:val="24"/>
                <w:lang w:val="kk-KZ"/>
              </w:rPr>
            </w:pPr>
            <w:r w:rsidRPr="003E6898">
              <w:rPr>
                <w:b/>
                <w:sz w:val="24"/>
                <w:szCs w:val="24"/>
                <w:lang w:val="kk-KZ"/>
              </w:rPr>
              <w:t>8</w:t>
            </w:r>
          </w:p>
        </w:tc>
        <w:tc>
          <w:tcPr>
            <w:tcW w:w="7229" w:type="dxa"/>
          </w:tcPr>
          <w:p w14:paraId="0CD169FD" w14:textId="77777777" w:rsidR="003E6898" w:rsidRPr="003E6898" w:rsidRDefault="003E6898" w:rsidP="003E6898">
            <w:pPr>
              <w:spacing w:after="0" w:line="240" w:lineRule="auto"/>
              <w:rPr>
                <w:sz w:val="24"/>
                <w:szCs w:val="24"/>
                <w:lang w:val="kk-KZ"/>
              </w:rPr>
            </w:pPr>
            <w:r w:rsidRPr="003E6898">
              <w:rPr>
                <w:sz w:val="24"/>
                <w:szCs w:val="24"/>
                <w:lang w:val="kk-KZ"/>
              </w:rPr>
              <w:t>Беседа «Культурное наследие народа»</w:t>
            </w:r>
          </w:p>
        </w:tc>
        <w:tc>
          <w:tcPr>
            <w:tcW w:w="2126" w:type="dxa"/>
          </w:tcPr>
          <w:p w14:paraId="58DBC59B" w14:textId="77777777" w:rsidR="003E6898" w:rsidRPr="003E6898" w:rsidRDefault="003E6898" w:rsidP="003E6898">
            <w:pPr>
              <w:spacing w:after="0" w:line="240" w:lineRule="auto"/>
              <w:rPr>
                <w:b/>
                <w:sz w:val="24"/>
                <w:szCs w:val="24"/>
                <w:lang w:val="kk-KZ"/>
              </w:rPr>
            </w:pPr>
            <w:r w:rsidRPr="003E6898">
              <w:rPr>
                <w:sz w:val="24"/>
                <w:szCs w:val="24"/>
                <w:lang w:val="kk-KZ"/>
              </w:rPr>
              <w:t>Декабрь</w:t>
            </w:r>
          </w:p>
        </w:tc>
      </w:tr>
      <w:tr w:rsidR="003E6898" w:rsidRPr="003E6898" w14:paraId="727953EE" w14:textId="77777777" w:rsidTr="003901EA">
        <w:tc>
          <w:tcPr>
            <w:tcW w:w="710" w:type="dxa"/>
          </w:tcPr>
          <w:p w14:paraId="55940CE7" w14:textId="77777777" w:rsidR="003E6898" w:rsidRPr="003E6898" w:rsidRDefault="003E6898" w:rsidP="003E6898">
            <w:pPr>
              <w:spacing w:after="0" w:line="240" w:lineRule="auto"/>
              <w:jc w:val="center"/>
              <w:rPr>
                <w:b/>
                <w:sz w:val="24"/>
                <w:szCs w:val="24"/>
                <w:lang w:val="kk-KZ"/>
              </w:rPr>
            </w:pPr>
            <w:r w:rsidRPr="003E6898">
              <w:rPr>
                <w:b/>
                <w:sz w:val="24"/>
                <w:szCs w:val="24"/>
                <w:lang w:val="kk-KZ"/>
              </w:rPr>
              <w:t>9</w:t>
            </w:r>
          </w:p>
        </w:tc>
        <w:tc>
          <w:tcPr>
            <w:tcW w:w="7229" w:type="dxa"/>
          </w:tcPr>
          <w:p w14:paraId="2BBFD842" w14:textId="77777777" w:rsidR="003E6898" w:rsidRPr="003E6898" w:rsidRDefault="003E6898" w:rsidP="003E6898">
            <w:pPr>
              <w:spacing w:after="0" w:line="240" w:lineRule="auto"/>
              <w:rPr>
                <w:sz w:val="24"/>
                <w:szCs w:val="24"/>
                <w:lang w:val="kk-KZ"/>
              </w:rPr>
            </w:pPr>
            <w:r w:rsidRPr="003E6898">
              <w:rPr>
                <w:sz w:val="24"/>
                <w:szCs w:val="24"/>
                <w:lang w:val="kk-KZ"/>
              </w:rPr>
              <w:t>Час старшеклассника «Информационная уверенность – правильный выбор – успех!»</w:t>
            </w:r>
          </w:p>
        </w:tc>
        <w:tc>
          <w:tcPr>
            <w:tcW w:w="2126" w:type="dxa"/>
          </w:tcPr>
          <w:p w14:paraId="79D81A63" w14:textId="77777777" w:rsidR="003E6898" w:rsidRPr="003E6898" w:rsidRDefault="003E6898" w:rsidP="003E6898">
            <w:pPr>
              <w:spacing w:after="0" w:line="240" w:lineRule="auto"/>
              <w:rPr>
                <w:sz w:val="24"/>
                <w:szCs w:val="24"/>
                <w:lang w:val="kk-KZ"/>
              </w:rPr>
            </w:pPr>
            <w:r w:rsidRPr="003E6898">
              <w:rPr>
                <w:sz w:val="24"/>
                <w:szCs w:val="24"/>
                <w:lang w:val="kk-KZ"/>
              </w:rPr>
              <w:t>Январь</w:t>
            </w:r>
          </w:p>
        </w:tc>
      </w:tr>
      <w:tr w:rsidR="003E6898" w:rsidRPr="00BE57C9" w14:paraId="032C05A1" w14:textId="77777777" w:rsidTr="003901EA">
        <w:tc>
          <w:tcPr>
            <w:tcW w:w="710" w:type="dxa"/>
          </w:tcPr>
          <w:p w14:paraId="3395B6FD" w14:textId="77777777" w:rsidR="003E6898" w:rsidRPr="003E6898" w:rsidRDefault="003E6898" w:rsidP="003E6898">
            <w:pPr>
              <w:spacing w:after="0" w:line="240" w:lineRule="auto"/>
              <w:jc w:val="center"/>
              <w:rPr>
                <w:b/>
                <w:sz w:val="24"/>
                <w:szCs w:val="24"/>
                <w:lang w:val="kk-KZ"/>
              </w:rPr>
            </w:pPr>
            <w:r w:rsidRPr="003E6898">
              <w:rPr>
                <w:b/>
                <w:sz w:val="24"/>
                <w:szCs w:val="24"/>
                <w:lang w:val="kk-KZ"/>
              </w:rPr>
              <w:t>10</w:t>
            </w:r>
          </w:p>
        </w:tc>
        <w:tc>
          <w:tcPr>
            <w:tcW w:w="7229" w:type="dxa"/>
          </w:tcPr>
          <w:p w14:paraId="1199E68C" w14:textId="77777777" w:rsidR="003E6898" w:rsidRPr="003E6898" w:rsidRDefault="003E6898" w:rsidP="003E6898">
            <w:pPr>
              <w:spacing w:after="0" w:line="240" w:lineRule="auto"/>
              <w:rPr>
                <w:sz w:val="24"/>
                <w:szCs w:val="24"/>
                <w:lang w:val="kk-KZ"/>
              </w:rPr>
            </w:pPr>
            <w:r w:rsidRPr="003E6898">
              <w:rPr>
                <w:sz w:val="24"/>
                <w:szCs w:val="24"/>
                <w:lang w:val="kk-KZ"/>
              </w:rPr>
              <w:t>Акция «Подари книгу в школу»</w:t>
            </w:r>
          </w:p>
        </w:tc>
        <w:tc>
          <w:tcPr>
            <w:tcW w:w="2126" w:type="dxa"/>
          </w:tcPr>
          <w:p w14:paraId="582E4C25" w14:textId="77777777" w:rsidR="003E6898" w:rsidRPr="003E6898" w:rsidRDefault="003E6898" w:rsidP="003E6898">
            <w:pPr>
              <w:spacing w:after="0" w:line="240" w:lineRule="auto"/>
              <w:rPr>
                <w:sz w:val="24"/>
                <w:szCs w:val="24"/>
                <w:lang w:val="kk-KZ"/>
              </w:rPr>
            </w:pPr>
          </w:p>
        </w:tc>
      </w:tr>
      <w:tr w:rsidR="003E6898" w:rsidRPr="003E6898" w14:paraId="7CA8962D" w14:textId="77777777" w:rsidTr="003901EA">
        <w:tc>
          <w:tcPr>
            <w:tcW w:w="710" w:type="dxa"/>
          </w:tcPr>
          <w:p w14:paraId="4AE0B154" w14:textId="77777777" w:rsidR="003E6898" w:rsidRPr="003E6898" w:rsidRDefault="003E6898" w:rsidP="003E6898">
            <w:pPr>
              <w:spacing w:after="0" w:line="240" w:lineRule="auto"/>
              <w:jc w:val="center"/>
              <w:rPr>
                <w:b/>
                <w:sz w:val="24"/>
                <w:szCs w:val="24"/>
                <w:lang w:val="kk-KZ"/>
              </w:rPr>
            </w:pPr>
            <w:r w:rsidRPr="003E6898">
              <w:rPr>
                <w:b/>
                <w:sz w:val="24"/>
                <w:szCs w:val="24"/>
                <w:lang w:val="kk-KZ"/>
              </w:rPr>
              <w:t>11</w:t>
            </w:r>
          </w:p>
        </w:tc>
        <w:tc>
          <w:tcPr>
            <w:tcW w:w="7229" w:type="dxa"/>
          </w:tcPr>
          <w:p w14:paraId="28FFB411" w14:textId="77777777" w:rsidR="003E6898" w:rsidRPr="003E6898" w:rsidRDefault="003E6898" w:rsidP="003E6898">
            <w:pPr>
              <w:spacing w:after="0" w:line="240" w:lineRule="auto"/>
              <w:rPr>
                <w:sz w:val="24"/>
                <w:szCs w:val="24"/>
                <w:lang w:val="kk-KZ"/>
              </w:rPr>
            </w:pPr>
            <w:r w:rsidRPr="003E6898">
              <w:rPr>
                <w:sz w:val="24"/>
                <w:szCs w:val="24"/>
                <w:lang w:val="kk-KZ"/>
              </w:rPr>
              <w:t>Книжные выставки во время каникул «У детской книги нет каникул»</w:t>
            </w:r>
          </w:p>
        </w:tc>
        <w:tc>
          <w:tcPr>
            <w:tcW w:w="2126" w:type="dxa"/>
          </w:tcPr>
          <w:p w14:paraId="74ABC4C4" w14:textId="77777777" w:rsidR="003E6898" w:rsidRPr="003E6898" w:rsidRDefault="003E6898" w:rsidP="003E6898">
            <w:pPr>
              <w:spacing w:after="0" w:line="240" w:lineRule="auto"/>
              <w:rPr>
                <w:sz w:val="24"/>
                <w:szCs w:val="24"/>
                <w:lang w:val="kk-KZ"/>
              </w:rPr>
            </w:pPr>
            <w:r w:rsidRPr="003E6898">
              <w:rPr>
                <w:sz w:val="24"/>
                <w:szCs w:val="24"/>
                <w:lang w:val="kk-KZ"/>
              </w:rPr>
              <w:t>На каникулах</w:t>
            </w:r>
          </w:p>
        </w:tc>
      </w:tr>
      <w:tr w:rsidR="003E6898" w:rsidRPr="003E6898" w14:paraId="7DC90925" w14:textId="77777777" w:rsidTr="003901EA">
        <w:tc>
          <w:tcPr>
            <w:tcW w:w="710" w:type="dxa"/>
          </w:tcPr>
          <w:p w14:paraId="6A9629AA" w14:textId="77777777" w:rsidR="003E6898" w:rsidRPr="003E6898" w:rsidRDefault="003E6898" w:rsidP="003E6898">
            <w:pPr>
              <w:spacing w:after="0" w:line="240" w:lineRule="auto"/>
              <w:jc w:val="center"/>
              <w:rPr>
                <w:b/>
                <w:sz w:val="24"/>
                <w:szCs w:val="24"/>
                <w:lang w:val="kk-KZ"/>
              </w:rPr>
            </w:pPr>
            <w:r w:rsidRPr="003E6898">
              <w:rPr>
                <w:b/>
                <w:sz w:val="24"/>
                <w:szCs w:val="24"/>
                <w:lang w:val="kk-KZ"/>
              </w:rPr>
              <w:t>12</w:t>
            </w:r>
          </w:p>
        </w:tc>
        <w:tc>
          <w:tcPr>
            <w:tcW w:w="7229" w:type="dxa"/>
          </w:tcPr>
          <w:p w14:paraId="1DC95F90" w14:textId="77777777" w:rsidR="003E6898" w:rsidRPr="003E6898" w:rsidRDefault="003E6898" w:rsidP="003E6898">
            <w:pPr>
              <w:spacing w:after="0" w:line="240" w:lineRule="auto"/>
              <w:rPr>
                <w:sz w:val="24"/>
                <w:szCs w:val="24"/>
                <w:lang w:val="kk-KZ"/>
              </w:rPr>
            </w:pPr>
            <w:r w:rsidRPr="003E6898">
              <w:rPr>
                <w:sz w:val="24"/>
                <w:szCs w:val="24"/>
                <w:lang w:val="kk-KZ"/>
              </w:rPr>
              <w:t>Неделя детской книги</w:t>
            </w:r>
          </w:p>
        </w:tc>
        <w:tc>
          <w:tcPr>
            <w:tcW w:w="2126" w:type="dxa"/>
          </w:tcPr>
          <w:p w14:paraId="5163D401" w14:textId="77777777" w:rsidR="003E6898" w:rsidRPr="003E6898" w:rsidRDefault="003E6898" w:rsidP="003E6898">
            <w:pPr>
              <w:tabs>
                <w:tab w:val="left" w:pos="1395"/>
              </w:tabs>
              <w:spacing w:after="0" w:line="240" w:lineRule="auto"/>
              <w:rPr>
                <w:sz w:val="24"/>
                <w:szCs w:val="24"/>
                <w:lang w:val="kk-KZ"/>
              </w:rPr>
            </w:pPr>
            <w:r w:rsidRPr="003E6898">
              <w:rPr>
                <w:sz w:val="24"/>
                <w:szCs w:val="24"/>
                <w:lang w:val="kk-KZ"/>
              </w:rPr>
              <w:t>Февраль</w:t>
            </w:r>
          </w:p>
        </w:tc>
      </w:tr>
      <w:tr w:rsidR="003E6898" w:rsidRPr="003E6898" w14:paraId="68192F81" w14:textId="77777777" w:rsidTr="003901EA">
        <w:tc>
          <w:tcPr>
            <w:tcW w:w="710" w:type="dxa"/>
          </w:tcPr>
          <w:p w14:paraId="2470C807" w14:textId="77777777" w:rsidR="003E6898" w:rsidRPr="003E6898" w:rsidRDefault="003E6898" w:rsidP="003E6898">
            <w:pPr>
              <w:spacing w:after="0" w:line="240" w:lineRule="auto"/>
              <w:jc w:val="center"/>
              <w:rPr>
                <w:b/>
                <w:sz w:val="24"/>
                <w:szCs w:val="24"/>
                <w:lang w:val="kk-KZ"/>
              </w:rPr>
            </w:pPr>
            <w:r w:rsidRPr="003E6898">
              <w:rPr>
                <w:b/>
                <w:sz w:val="24"/>
                <w:szCs w:val="24"/>
                <w:lang w:val="kk-KZ"/>
              </w:rPr>
              <w:t>13</w:t>
            </w:r>
          </w:p>
        </w:tc>
        <w:tc>
          <w:tcPr>
            <w:tcW w:w="7229" w:type="dxa"/>
          </w:tcPr>
          <w:p w14:paraId="15B68A7D" w14:textId="77777777" w:rsidR="003E6898" w:rsidRPr="003E6898" w:rsidRDefault="003E6898" w:rsidP="003E6898">
            <w:pPr>
              <w:spacing w:after="0" w:line="240" w:lineRule="auto"/>
              <w:rPr>
                <w:sz w:val="24"/>
                <w:szCs w:val="24"/>
                <w:lang w:val="kk-KZ"/>
              </w:rPr>
            </w:pPr>
            <w:r w:rsidRPr="003E6898">
              <w:rPr>
                <w:sz w:val="24"/>
                <w:szCs w:val="24"/>
                <w:lang w:val="kk-KZ"/>
              </w:rPr>
              <w:t>Дни молодежной периодики</w:t>
            </w:r>
          </w:p>
        </w:tc>
        <w:tc>
          <w:tcPr>
            <w:tcW w:w="2126" w:type="dxa"/>
          </w:tcPr>
          <w:p w14:paraId="16EB9E00" w14:textId="77777777" w:rsidR="003E6898" w:rsidRPr="003E6898" w:rsidRDefault="003E6898" w:rsidP="003E6898">
            <w:pPr>
              <w:spacing w:after="0" w:line="240" w:lineRule="auto"/>
              <w:rPr>
                <w:sz w:val="24"/>
                <w:szCs w:val="24"/>
                <w:lang w:val="kk-KZ"/>
              </w:rPr>
            </w:pPr>
            <w:r w:rsidRPr="003E6898">
              <w:rPr>
                <w:sz w:val="24"/>
                <w:szCs w:val="24"/>
                <w:lang w:val="kk-KZ"/>
              </w:rPr>
              <w:t>1 раз в четверть</w:t>
            </w:r>
          </w:p>
        </w:tc>
      </w:tr>
      <w:tr w:rsidR="003E6898" w:rsidRPr="003E6898" w14:paraId="2F0987C9" w14:textId="77777777" w:rsidTr="003901EA">
        <w:tc>
          <w:tcPr>
            <w:tcW w:w="710" w:type="dxa"/>
          </w:tcPr>
          <w:p w14:paraId="294048F9" w14:textId="77777777" w:rsidR="003E6898" w:rsidRPr="003E6898" w:rsidRDefault="003E6898" w:rsidP="003E6898">
            <w:pPr>
              <w:spacing w:after="0" w:line="240" w:lineRule="auto"/>
              <w:jc w:val="center"/>
              <w:rPr>
                <w:b/>
                <w:sz w:val="24"/>
                <w:szCs w:val="24"/>
                <w:lang w:val="kk-KZ"/>
              </w:rPr>
            </w:pPr>
            <w:r w:rsidRPr="003E6898">
              <w:rPr>
                <w:b/>
                <w:sz w:val="24"/>
                <w:szCs w:val="24"/>
                <w:lang w:val="kk-KZ"/>
              </w:rPr>
              <w:lastRenderedPageBreak/>
              <w:t>14</w:t>
            </w:r>
          </w:p>
        </w:tc>
        <w:tc>
          <w:tcPr>
            <w:tcW w:w="7229" w:type="dxa"/>
          </w:tcPr>
          <w:p w14:paraId="223C3B85" w14:textId="77777777" w:rsidR="003E6898" w:rsidRPr="003E6898" w:rsidRDefault="003E6898" w:rsidP="003E6898">
            <w:pPr>
              <w:spacing w:after="0" w:line="240" w:lineRule="auto"/>
              <w:rPr>
                <w:sz w:val="24"/>
                <w:szCs w:val="24"/>
                <w:lang w:val="kk-KZ"/>
              </w:rPr>
            </w:pPr>
            <w:r w:rsidRPr="003E6898">
              <w:rPr>
                <w:sz w:val="24"/>
                <w:szCs w:val="24"/>
                <w:lang w:val="kk-KZ"/>
              </w:rPr>
              <w:t>Литературно-игрвой час «Лучшие книги-для вас!»</w:t>
            </w:r>
          </w:p>
        </w:tc>
        <w:tc>
          <w:tcPr>
            <w:tcW w:w="2126" w:type="dxa"/>
          </w:tcPr>
          <w:p w14:paraId="7BC42698" w14:textId="77777777" w:rsidR="003E6898" w:rsidRPr="003E6898" w:rsidRDefault="003E6898" w:rsidP="003E6898">
            <w:pPr>
              <w:spacing w:after="0" w:line="240" w:lineRule="auto"/>
              <w:rPr>
                <w:sz w:val="24"/>
                <w:szCs w:val="24"/>
                <w:lang w:val="kk-KZ"/>
              </w:rPr>
            </w:pPr>
            <w:r w:rsidRPr="003E6898">
              <w:rPr>
                <w:sz w:val="24"/>
                <w:szCs w:val="24"/>
                <w:lang w:val="kk-KZ"/>
              </w:rPr>
              <w:t>Февраль</w:t>
            </w:r>
          </w:p>
        </w:tc>
      </w:tr>
      <w:tr w:rsidR="003E6898" w:rsidRPr="003E6898" w14:paraId="32B8F2EB" w14:textId="77777777" w:rsidTr="003901EA">
        <w:tc>
          <w:tcPr>
            <w:tcW w:w="710" w:type="dxa"/>
          </w:tcPr>
          <w:p w14:paraId="1BAAF985" w14:textId="77777777" w:rsidR="003E6898" w:rsidRPr="003E6898" w:rsidRDefault="003E6898" w:rsidP="003E6898">
            <w:pPr>
              <w:spacing w:after="0" w:line="240" w:lineRule="auto"/>
              <w:jc w:val="center"/>
              <w:rPr>
                <w:b/>
                <w:sz w:val="24"/>
                <w:szCs w:val="24"/>
                <w:lang w:val="kk-KZ"/>
              </w:rPr>
            </w:pPr>
            <w:r w:rsidRPr="003E6898">
              <w:rPr>
                <w:b/>
                <w:sz w:val="24"/>
                <w:szCs w:val="24"/>
                <w:lang w:val="kk-KZ"/>
              </w:rPr>
              <w:t>15</w:t>
            </w:r>
          </w:p>
        </w:tc>
        <w:tc>
          <w:tcPr>
            <w:tcW w:w="7229" w:type="dxa"/>
          </w:tcPr>
          <w:p w14:paraId="09333272" w14:textId="77777777" w:rsidR="003E6898" w:rsidRPr="003E6898" w:rsidRDefault="003E6898" w:rsidP="003E6898">
            <w:pPr>
              <w:spacing w:after="0" w:line="240" w:lineRule="auto"/>
              <w:rPr>
                <w:sz w:val="24"/>
                <w:szCs w:val="24"/>
                <w:lang w:val="kk-KZ"/>
              </w:rPr>
            </w:pPr>
            <w:r w:rsidRPr="003E6898">
              <w:rPr>
                <w:sz w:val="24"/>
                <w:szCs w:val="24"/>
                <w:lang w:val="kk-KZ"/>
              </w:rPr>
              <w:t xml:space="preserve">Громкие чтения интересных книг </w:t>
            </w:r>
          </w:p>
        </w:tc>
        <w:tc>
          <w:tcPr>
            <w:tcW w:w="2126" w:type="dxa"/>
          </w:tcPr>
          <w:p w14:paraId="0C22EBB3" w14:textId="77777777" w:rsidR="003E6898" w:rsidRPr="003E6898" w:rsidRDefault="003E6898" w:rsidP="003E6898">
            <w:pPr>
              <w:spacing w:after="0" w:line="240" w:lineRule="auto"/>
              <w:rPr>
                <w:b/>
                <w:sz w:val="24"/>
                <w:szCs w:val="24"/>
                <w:lang w:val="kk-KZ"/>
              </w:rPr>
            </w:pPr>
            <w:r w:rsidRPr="003E6898">
              <w:rPr>
                <w:sz w:val="24"/>
                <w:szCs w:val="24"/>
                <w:lang w:val="kk-KZ"/>
              </w:rPr>
              <w:t>1 раз в четверть</w:t>
            </w:r>
          </w:p>
        </w:tc>
      </w:tr>
    </w:tbl>
    <w:p w14:paraId="7C4BE062" w14:textId="77777777" w:rsidR="003E6898" w:rsidRPr="003E6898" w:rsidRDefault="003E6898" w:rsidP="003E6898">
      <w:pPr>
        <w:pStyle w:val="a3"/>
        <w:spacing w:after="0" w:line="240" w:lineRule="auto"/>
        <w:ind w:left="1335"/>
        <w:jc w:val="both"/>
        <w:rPr>
          <w:rFonts w:ascii="Times New Roman" w:hAnsi="Times New Roman" w:cs="Times New Roman"/>
          <w:sz w:val="28"/>
          <w:szCs w:val="28"/>
          <w:lang w:val="kk-KZ"/>
        </w:rPr>
      </w:pPr>
    </w:p>
    <w:p w14:paraId="05EC0697" w14:textId="77777777" w:rsidR="003E6898" w:rsidRPr="003E6898" w:rsidRDefault="003E6898" w:rsidP="003E6898">
      <w:pPr>
        <w:spacing w:after="0" w:line="240" w:lineRule="auto"/>
        <w:jc w:val="both"/>
        <w:rPr>
          <w:sz w:val="28"/>
          <w:szCs w:val="28"/>
          <w:lang w:val="kk-KZ"/>
        </w:rPr>
      </w:pPr>
      <w:r w:rsidRPr="00394073">
        <w:rPr>
          <w:sz w:val="28"/>
          <w:szCs w:val="28"/>
          <w:lang w:val="ru-RU"/>
        </w:rPr>
        <w:t xml:space="preserve">Важнейшим направлением деятельности библиотеки является раскрытие фонда через выставки. </w:t>
      </w:r>
    </w:p>
    <w:p w14:paraId="4AC5936A" w14:textId="77777777" w:rsidR="003E6898" w:rsidRPr="003E6898" w:rsidRDefault="003E6898" w:rsidP="003E6898">
      <w:pPr>
        <w:pStyle w:val="a3"/>
        <w:spacing w:after="0" w:line="240" w:lineRule="auto"/>
        <w:ind w:left="1335"/>
        <w:rPr>
          <w:rFonts w:ascii="Times New Roman" w:hAnsi="Times New Roman" w:cs="Times New Roman"/>
          <w:b/>
          <w:sz w:val="24"/>
          <w:szCs w:val="24"/>
          <w:lang w:val="kk-KZ"/>
        </w:rPr>
      </w:pPr>
    </w:p>
    <w:p w14:paraId="18B52B11" w14:textId="77777777" w:rsidR="003E6898" w:rsidRPr="003E6898" w:rsidRDefault="003E6898" w:rsidP="003E6898">
      <w:pPr>
        <w:pStyle w:val="a3"/>
        <w:spacing w:after="0" w:line="240" w:lineRule="auto"/>
        <w:ind w:left="1335"/>
        <w:rPr>
          <w:rFonts w:ascii="Times New Roman" w:hAnsi="Times New Roman" w:cs="Times New Roman"/>
          <w:b/>
          <w:sz w:val="24"/>
          <w:szCs w:val="24"/>
          <w:lang w:val="kk-KZ"/>
        </w:rPr>
      </w:pPr>
      <w:r w:rsidRPr="003E6898">
        <w:rPr>
          <w:rFonts w:ascii="Times New Roman" w:hAnsi="Times New Roman" w:cs="Times New Roman"/>
          <w:b/>
          <w:sz w:val="24"/>
          <w:szCs w:val="24"/>
          <w:lang w:val="kk-KZ"/>
        </w:rPr>
        <w:t xml:space="preserve">Книжные выставки </w:t>
      </w:r>
    </w:p>
    <w:tbl>
      <w:tblPr>
        <w:tblStyle w:val="a7"/>
        <w:tblW w:w="10065" w:type="dxa"/>
        <w:tblInd w:w="-318" w:type="dxa"/>
        <w:tblLayout w:type="fixed"/>
        <w:tblLook w:val="04A0" w:firstRow="1" w:lastRow="0" w:firstColumn="1" w:lastColumn="0" w:noHBand="0" w:noVBand="1"/>
      </w:tblPr>
      <w:tblGrid>
        <w:gridCol w:w="710"/>
        <w:gridCol w:w="2693"/>
        <w:gridCol w:w="3260"/>
        <w:gridCol w:w="1560"/>
        <w:gridCol w:w="1842"/>
      </w:tblGrid>
      <w:tr w:rsidR="003E6898" w:rsidRPr="003E6898" w14:paraId="7F1B659B" w14:textId="77777777" w:rsidTr="003901EA">
        <w:tc>
          <w:tcPr>
            <w:tcW w:w="710" w:type="dxa"/>
          </w:tcPr>
          <w:p w14:paraId="7941F1AE" w14:textId="77777777" w:rsidR="003E6898" w:rsidRPr="003E6898" w:rsidRDefault="003E6898" w:rsidP="003E6898">
            <w:pPr>
              <w:spacing w:after="0" w:line="240" w:lineRule="auto"/>
              <w:jc w:val="center"/>
              <w:rPr>
                <w:b/>
                <w:sz w:val="24"/>
                <w:szCs w:val="24"/>
                <w:lang w:val="kk-KZ"/>
              </w:rPr>
            </w:pPr>
            <w:r w:rsidRPr="003E6898">
              <w:rPr>
                <w:b/>
                <w:sz w:val="24"/>
                <w:szCs w:val="24"/>
                <w:lang w:val="kk-KZ"/>
              </w:rPr>
              <w:t>№</w:t>
            </w:r>
          </w:p>
        </w:tc>
        <w:tc>
          <w:tcPr>
            <w:tcW w:w="2693" w:type="dxa"/>
          </w:tcPr>
          <w:p w14:paraId="71E19D7D" w14:textId="77777777" w:rsidR="003E6898" w:rsidRPr="003E6898" w:rsidRDefault="003E6898" w:rsidP="003E6898">
            <w:pPr>
              <w:spacing w:after="0" w:line="240" w:lineRule="auto"/>
              <w:rPr>
                <w:b/>
                <w:sz w:val="24"/>
                <w:szCs w:val="24"/>
                <w:lang w:val="kk-KZ"/>
              </w:rPr>
            </w:pPr>
            <w:r w:rsidRPr="003E6898">
              <w:rPr>
                <w:b/>
                <w:sz w:val="24"/>
                <w:szCs w:val="24"/>
                <w:lang w:val="kk-KZ"/>
              </w:rPr>
              <w:t>Направление работы</w:t>
            </w:r>
          </w:p>
        </w:tc>
        <w:tc>
          <w:tcPr>
            <w:tcW w:w="3260" w:type="dxa"/>
          </w:tcPr>
          <w:p w14:paraId="7763B938" w14:textId="77777777" w:rsidR="003E6898" w:rsidRPr="003E6898" w:rsidRDefault="003E6898" w:rsidP="003E6898">
            <w:pPr>
              <w:spacing w:after="0" w:line="240" w:lineRule="auto"/>
              <w:rPr>
                <w:b/>
                <w:sz w:val="24"/>
                <w:szCs w:val="24"/>
                <w:lang w:val="kk-KZ"/>
              </w:rPr>
            </w:pPr>
            <w:r w:rsidRPr="003E6898">
              <w:rPr>
                <w:b/>
                <w:sz w:val="24"/>
                <w:szCs w:val="24"/>
                <w:lang w:val="kk-KZ"/>
              </w:rPr>
              <w:t xml:space="preserve">Название </w:t>
            </w:r>
          </w:p>
        </w:tc>
        <w:tc>
          <w:tcPr>
            <w:tcW w:w="1560" w:type="dxa"/>
          </w:tcPr>
          <w:p w14:paraId="47C5A070" w14:textId="77777777" w:rsidR="003E6898" w:rsidRPr="003E6898" w:rsidRDefault="003E6898" w:rsidP="003E6898">
            <w:pPr>
              <w:spacing w:after="0" w:line="240" w:lineRule="auto"/>
              <w:rPr>
                <w:b/>
                <w:sz w:val="24"/>
                <w:szCs w:val="24"/>
                <w:lang w:val="kk-KZ"/>
              </w:rPr>
            </w:pPr>
            <w:r w:rsidRPr="003E6898">
              <w:rPr>
                <w:b/>
                <w:sz w:val="24"/>
                <w:szCs w:val="24"/>
                <w:lang w:val="kk-KZ"/>
              </w:rPr>
              <w:t xml:space="preserve">Сроки </w:t>
            </w:r>
          </w:p>
        </w:tc>
        <w:tc>
          <w:tcPr>
            <w:tcW w:w="1842" w:type="dxa"/>
          </w:tcPr>
          <w:p w14:paraId="03A8D5B6" w14:textId="77777777" w:rsidR="003E6898" w:rsidRPr="003E6898" w:rsidRDefault="003E6898" w:rsidP="003E6898">
            <w:pPr>
              <w:spacing w:after="0" w:line="240" w:lineRule="auto"/>
              <w:rPr>
                <w:b/>
                <w:sz w:val="24"/>
                <w:szCs w:val="24"/>
                <w:lang w:val="kk-KZ"/>
              </w:rPr>
            </w:pPr>
            <w:r w:rsidRPr="003E6898">
              <w:rPr>
                <w:b/>
                <w:sz w:val="24"/>
                <w:szCs w:val="24"/>
                <w:lang w:val="kk-KZ"/>
              </w:rPr>
              <w:t xml:space="preserve">Форма  </w:t>
            </w:r>
          </w:p>
        </w:tc>
      </w:tr>
      <w:tr w:rsidR="003E6898" w:rsidRPr="003E6898" w14:paraId="3E8A297B" w14:textId="77777777" w:rsidTr="003901EA">
        <w:tc>
          <w:tcPr>
            <w:tcW w:w="710" w:type="dxa"/>
          </w:tcPr>
          <w:p w14:paraId="5915D7E1" w14:textId="77777777" w:rsidR="003E6898" w:rsidRPr="003E6898" w:rsidRDefault="003E6898" w:rsidP="003E6898">
            <w:pPr>
              <w:spacing w:after="0" w:line="240" w:lineRule="auto"/>
              <w:jc w:val="center"/>
              <w:rPr>
                <w:b/>
                <w:sz w:val="24"/>
                <w:szCs w:val="24"/>
                <w:lang w:val="kk-KZ"/>
              </w:rPr>
            </w:pPr>
            <w:r w:rsidRPr="003E6898">
              <w:rPr>
                <w:b/>
                <w:sz w:val="24"/>
                <w:szCs w:val="24"/>
                <w:lang w:val="kk-KZ"/>
              </w:rPr>
              <w:t>1</w:t>
            </w:r>
          </w:p>
        </w:tc>
        <w:tc>
          <w:tcPr>
            <w:tcW w:w="2693" w:type="dxa"/>
            <w:vMerge w:val="restart"/>
          </w:tcPr>
          <w:p w14:paraId="3607B439" w14:textId="77777777" w:rsidR="003E6898" w:rsidRPr="003E6898" w:rsidRDefault="003E6898" w:rsidP="003E6898">
            <w:pPr>
              <w:spacing w:after="0" w:line="240" w:lineRule="auto"/>
              <w:rPr>
                <w:i/>
                <w:sz w:val="24"/>
                <w:szCs w:val="24"/>
                <w:lang w:val="kk-KZ"/>
              </w:rPr>
            </w:pPr>
            <w:r w:rsidRPr="003E6898">
              <w:rPr>
                <w:i/>
                <w:sz w:val="24"/>
                <w:szCs w:val="24"/>
                <w:lang w:val="kk-KZ"/>
              </w:rPr>
              <w:t>Патриотическое воспитание</w:t>
            </w:r>
          </w:p>
        </w:tc>
        <w:tc>
          <w:tcPr>
            <w:tcW w:w="3260" w:type="dxa"/>
          </w:tcPr>
          <w:p w14:paraId="6099AE3F" w14:textId="77777777" w:rsidR="003E6898" w:rsidRPr="003E6898" w:rsidRDefault="003E6898" w:rsidP="003E6898">
            <w:pPr>
              <w:spacing w:after="0" w:line="240" w:lineRule="auto"/>
              <w:rPr>
                <w:sz w:val="24"/>
                <w:szCs w:val="24"/>
                <w:lang w:val="kk-KZ"/>
              </w:rPr>
            </w:pPr>
            <w:r w:rsidRPr="003E6898">
              <w:rPr>
                <w:sz w:val="24"/>
                <w:szCs w:val="24"/>
                <w:lang w:val="kk-KZ"/>
              </w:rPr>
              <w:t xml:space="preserve">День знаний </w:t>
            </w:r>
          </w:p>
          <w:p w14:paraId="02BE81EE" w14:textId="77777777" w:rsidR="003E6898" w:rsidRPr="003E6898" w:rsidRDefault="003E6898" w:rsidP="003E6898">
            <w:pPr>
              <w:spacing w:after="0" w:line="240" w:lineRule="auto"/>
              <w:rPr>
                <w:sz w:val="24"/>
                <w:szCs w:val="24"/>
                <w:lang w:val="kk-KZ"/>
              </w:rPr>
            </w:pPr>
            <w:r w:rsidRPr="003E6898">
              <w:rPr>
                <w:sz w:val="24"/>
                <w:szCs w:val="24"/>
                <w:lang w:val="kk-KZ"/>
              </w:rPr>
              <w:t xml:space="preserve">«Здравствуй школа!» </w:t>
            </w:r>
          </w:p>
        </w:tc>
        <w:tc>
          <w:tcPr>
            <w:tcW w:w="1560" w:type="dxa"/>
          </w:tcPr>
          <w:p w14:paraId="618B2F2C" w14:textId="77777777" w:rsidR="003E6898" w:rsidRPr="003E6898" w:rsidRDefault="003E6898" w:rsidP="003E6898">
            <w:pPr>
              <w:spacing w:after="0" w:line="240" w:lineRule="auto"/>
              <w:rPr>
                <w:sz w:val="24"/>
                <w:szCs w:val="24"/>
                <w:lang w:val="kk-KZ"/>
              </w:rPr>
            </w:pPr>
            <w:r w:rsidRPr="003E6898">
              <w:rPr>
                <w:sz w:val="24"/>
                <w:szCs w:val="24"/>
                <w:lang w:val="kk-KZ"/>
              </w:rPr>
              <w:t xml:space="preserve">Сентябрь </w:t>
            </w:r>
          </w:p>
        </w:tc>
        <w:tc>
          <w:tcPr>
            <w:tcW w:w="1842" w:type="dxa"/>
          </w:tcPr>
          <w:p w14:paraId="339D8F2B" w14:textId="77777777" w:rsidR="003E6898" w:rsidRPr="003E6898" w:rsidRDefault="003E6898" w:rsidP="003E6898">
            <w:pPr>
              <w:spacing w:after="0" w:line="240" w:lineRule="auto"/>
              <w:rPr>
                <w:sz w:val="24"/>
                <w:szCs w:val="24"/>
                <w:lang w:val="kk-KZ"/>
              </w:rPr>
            </w:pPr>
            <w:r w:rsidRPr="003E6898">
              <w:rPr>
                <w:sz w:val="24"/>
                <w:szCs w:val="24"/>
                <w:lang w:val="kk-KZ"/>
              </w:rPr>
              <w:t>Книжная выставка</w:t>
            </w:r>
          </w:p>
        </w:tc>
      </w:tr>
      <w:tr w:rsidR="003E6898" w:rsidRPr="003E6898" w14:paraId="76B1B664" w14:textId="77777777" w:rsidTr="003901EA">
        <w:tc>
          <w:tcPr>
            <w:tcW w:w="710" w:type="dxa"/>
          </w:tcPr>
          <w:p w14:paraId="55662AC0" w14:textId="77777777" w:rsidR="003E6898" w:rsidRPr="003E6898" w:rsidRDefault="003E6898" w:rsidP="003E6898">
            <w:pPr>
              <w:spacing w:after="0" w:line="240" w:lineRule="auto"/>
              <w:jc w:val="center"/>
              <w:rPr>
                <w:b/>
                <w:sz w:val="24"/>
                <w:szCs w:val="24"/>
                <w:lang w:val="kk-KZ"/>
              </w:rPr>
            </w:pPr>
          </w:p>
        </w:tc>
        <w:tc>
          <w:tcPr>
            <w:tcW w:w="2693" w:type="dxa"/>
            <w:vMerge/>
          </w:tcPr>
          <w:p w14:paraId="4B82E423" w14:textId="77777777" w:rsidR="003E6898" w:rsidRPr="003E6898" w:rsidRDefault="003E6898" w:rsidP="003E6898">
            <w:pPr>
              <w:spacing w:after="0" w:line="240" w:lineRule="auto"/>
              <w:rPr>
                <w:i/>
                <w:sz w:val="24"/>
                <w:szCs w:val="24"/>
                <w:lang w:val="kk-KZ"/>
              </w:rPr>
            </w:pPr>
          </w:p>
        </w:tc>
        <w:tc>
          <w:tcPr>
            <w:tcW w:w="3260" w:type="dxa"/>
          </w:tcPr>
          <w:p w14:paraId="7776EB21" w14:textId="77777777" w:rsidR="003E6898" w:rsidRPr="003E6898" w:rsidRDefault="003E6898" w:rsidP="003E6898">
            <w:pPr>
              <w:spacing w:after="0" w:line="240" w:lineRule="auto"/>
              <w:rPr>
                <w:sz w:val="24"/>
                <w:szCs w:val="24"/>
                <w:lang w:val="kk-KZ"/>
              </w:rPr>
            </w:pPr>
            <w:r w:rsidRPr="003E6898">
              <w:rPr>
                <w:sz w:val="24"/>
                <w:szCs w:val="24"/>
                <w:lang w:val="kk-KZ"/>
              </w:rPr>
              <w:t>День патриот«Я патриот своей страны»</w:t>
            </w:r>
          </w:p>
        </w:tc>
        <w:tc>
          <w:tcPr>
            <w:tcW w:w="1560" w:type="dxa"/>
          </w:tcPr>
          <w:p w14:paraId="282737B7" w14:textId="77777777" w:rsidR="003E6898" w:rsidRPr="003E6898" w:rsidRDefault="003E6898" w:rsidP="003E6898">
            <w:pPr>
              <w:spacing w:after="0" w:line="240" w:lineRule="auto"/>
              <w:rPr>
                <w:sz w:val="24"/>
                <w:szCs w:val="24"/>
                <w:lang w:val="kk-KZ"/>
              </w:rPr>
            </w:pPr>
            <w:r w:rsidRPr="003E6898">
              <w:rPr>
                <w:sz w:val="24"/>
                <w:szCs w:val="24"/>
                <w:lang w:val="kk-KZ"/>
              </w:rPr>
              <w:t xml:space="preserve">Сентябрь </w:t>
            </w:r>
          </w:p>
        </w:tc>
        <w:tc>
          <w:tcPr>
            <w:tcW w:w="1842" w:type="dxa"/>
          </w:tcPr>
          <w:p w14:paraId="03914286" w14:textId="77777777" w:rsidR="003E6898" w:rsidRPr="003E6898" w:rsidRDefault="003E6898" w:rsidP="003E6898">
            <w:pPr>
              <w:spacing w:after="0" w:line="240" w:lineRule="auto"/>
              <w:rPr>
                <w:sz w:val="24"/>
                <w:szCs w:val="24"/>
                <w:lang w:val="kk-KZ"/>
              </w:rPr>
            </w:pPr>
            <w:r w:rsidRPr="003E6898">
              <w:rPr>
                <w:sz w:val="24"/>
                <w:szCs w:val="24"/>
                <w:lang w:val="kk-KZ"/>
              </w:rPr>
              <w:t>Информационная выставка</w:t>
            </w:r>
          </w:p>
        </w:tc>
      </w:tr>
      <w:tr w:rsidR="003E6898" w:rsidRPr="003E6898" w14:paraId="2D38BFA9" w14:textId="77777777" w:rsidTr="003901EA">
        <w:tc>
          <w:tcPr>
            <w:tcW w:w="710" w:type="dxa"/>
          </w:tcPr>
          <w:p w14:paraId="1AAEFE83" w14:textId="77777777" w:rsidR="003E6898" w:rsidRPr="003E6898" w:rsidRDefault="003E6898" w:rsidP="003E6898">
            <w:pPr>
              <w:spacing w:after="0" w:line="240" w:lineRule="auto"/>
              <w:jc w:val="center"/>
              <w:rPr>
                <w:b/>
                <w:sz w:val="24"/>
                <w:szCs w:val="24"/>
                <w:lang w:val="kk-KZ"/>
              </w:rPr>
            </w:pPr>
            <w:r w:rsidRPr="003E6898">
              <w:rPr>
                <w:b/>
                <w:sz w:val="24"/>
                <w:szCs w:val="24"/>
                <w:lang w:val="kk-KZ"/>
              </w:rPr>
              <w:t>2</w:t>
            </w:r>
          </w:p>
        </w:tc>
        <w:tc>
          <w:tcPr>
            <w:tcW w:w="2693" w:type="dxa"/>
            <w:vMerge w:val="restart"/>
          </w:tcPr>
          <w:p w14:paraId="46669585" w14:textId="77777777" w:rsidR="003E6898" w:rsidRPr="003E6898" w:rsidRDefault="003E6898" w:rsidP="003E6898">
            <w:pPr>
              <w:spacing w:after="0" w:line="240" w:lineRule="auto"/>
              <w:rPr>
                <w:i/>
                <w:sz w:val="24"/>
                <w:szCs w:val="24"/>
                <w:lang w:val="kk-KZ"/>
              </w:rPr>
            </w:pPr>
            <w:r w:rsidRPr="003E6898">
              <w:rPr>
                <w:i/>
                <w:sz w:val="24"/>
                <w:szCs w:val="24"/>
                <w:lang w:val="kk-KZ"/>
              </w:rPr>
              <w:t>Духовно – нравственное и эстетическое воспитание</w:t>
            </w:r>
          </w:p>
          <w:p w14:paraId="6882F66A" w14:textId="77777777" w:rsidR="003E6898" w:rsidRPr="003E6898" w:rsidRDefault="003E6898" w:rsidP="003E6898">
            <w:pPr>
              <w:spacing w:after="0" w:line="240" w:lineRule="auto"/>
              <w:rPr>
                <w:i/>
                <w:sz w:val="24"/>
                <w:szCs w:val="24"/>
                <w:lang w:val="kk-KZ"/>
              </w:rPr>
            </w:pPr>
          </w:p>
        </w:tc>
        <w:tc>
          <w:tcPr>
            <w:tcW w:w="3260" w:type="dxa"/>
          </w:tcPr>
          <w:p w14:paraId="03343E51" w14:textId="77777777" w:rsidR="003E6898" w:rsidRPr="003E6898" w:rsidRDefault="003E6898" w:rsidP="003E6898">
            <w:pPr>
              <w:spacing w:after="0" w:line="240" w:lineRule="auto"/>
              <w:rPr>
                <w:sz w:val="24"/>
                <w:szCs w:val="24"/>
                <w:lang w:val="kk-KZ"/>
              </w:rPr>
            </w:pPr>
            <w:r w:rsidRPr="003E6898">
              <w:rPr>
                <w:sz w:val="24"/>
                <w:szCs w:val="24"/>
                <w:lang w:val="kk-KZ"/>
              </w:rPr>
              <w:t>Путешествие в страну языков «В мире языков»</w:t>
            </w:r>
          </w:p>
        </w:tc>
        <w:tc>
          <w:tcPr>
            <w:tcW w:w="1560" w:type="dxa"/>
          </w:tcPr>
          <w:p w14:paraId="06475BEE" w14:textId="77777777" w:rsidR="003E6898" w:rsidRPr="003E6898" w:rsidRDefault="003E6898" w:rsidP="003E6898">
            <w:pPr>
              <w:spacing w:after="0" w:line="240" w:lineRule="auto"/>
              <w:rPr>
                <w:b/>
                <w:sz w:val="24"/>
                <w:szCs w:val="24"/>
                <w:lang w:val="kk-KZ"/>
              </w:rPr>
            </w:pPr>
            <w:r w:rsidRPr="003E6898">
              <w:rPr>
                <w:sz w:val="24"/>
                <w:szCs w:val="24"/>
                <w:lang w:val="kk-KZ"/>
              </w:rPr>
              <w:t xml:space="preserve">Сентябрь </w:t>
            </w:r>
          </w:p>
        </w:tc>
        <w:tc>
          <w:tcPr>
            <w:tcW w:w="1842" w:type="dxa"/>
          </w:tcPr>
          <w:p w14:paraId="7A9E7D45" w14:textId="77777777" w:rsidR="003E6898" w:rsidRPr="003E6898" w:rsidRDefault="003E6898" w:rsidP="003E6898">
            <w:pPr>
              <w:spacing w:after="0" w:line="240" w:lineRule="auto"/>
              <w:rPr>
                <w:sz w:val="24"/>
                <w:szCs w:val="24"/>
                <w:lang w:val="kk-KZ"/>
              </w:rPr>
            </w:pPr>
            <w:r w:rsidRPr="003E6898">
              <w:rPr>
                <w:sz w:val="24"/>
                <w:szCs w:val="24"/>
                <w:lang w:val="kk-KZ"/>
              </w:rPr>
              <w:t>Книжная выставка</w:t>
            </w:r>
          </w:p>
        </w:tc>
      </w:tr>
      <w:tr w:rsidR="003E6898" w:rsidRPr="003E6898" w14:paraId="3E3ECFF4" w14:textId="77777777" w:rsidTr="003901EA">
        <w:tc>
          <w:tcPr>
            <w:tcW w:w="710" w:type="dxa"/>
          </w:tcPr>
          <w:p w14:paraId="751D8DD5" w14:textId="77777777" w:rsidR="003E6898" w:rsidRPr="003E6898" w:rsidRDefault="003E6898" w:rsidP="003E6898">
            <w:pPr>
              <w:spacing w:after="0" w:line="240" w:lineRule="auto"/>
              <w:jc w:val="center"/>
              <w:rPr>
                <w:b/>
                <w:sz w:val="24"/>
                <w:szCs w:val="24"/>
                <w:lang w:val="kk-KZ"/>
              </w:rPr>
            </w:pPr>
            <w:r w:rsidRPr="003E6898">
              <w:rPr>
                <w:b/>
                <w:sz w:val="24"/>
                <w:szCs w:val="24"/>
                <w:lang w:val="kk-KZ"/>
              </w:rPr>
              <w:t>3</w:t>
            </w:r>
          </w:p>
        </w:tc>
        <w:tc>
          <w:tcPr>
            <w:tcW w:w="2693" w:type="dxa"/>
            <w:vMerge/>
          </w:tcPr>
          <w:p w14:paraId="09D7239C" w14:textId="77777777" w:rsidR="003E6898" w:rsidRPr="003E6898" w:rsidRDefault="003E6898" w:rsidP="003E6898">
            <w:pPr>
              <w:spacing w:after="0" w:line="240" w:lineRule="auto"/>
              <w:rPr>
                <w:i/>
                <w:sz w:val="24"/>
                <w:szCs w:val="24"/>
                <w:lang w:val="kk-KZ"/>
              </w:rPr>
            </w:pPr>
          </w:p>
        </w:tc>
        <w:tc>
          <w:tcPr>
            <w:tcW w:w="3260" w:type="dxa"/>
          </w:tcPr>
          <w:p w14:paraId="1D7DDBA2" w14:textId="77777777" w:rsidR="003E6898" w:rsidRPr="003E6898" w:rsidRDefault="003E6898" w:rsidP="003E6898">
            <w:pPr>
              <w:spacing w:after="0" w:line="240" w:lineRule="auto"/>
              <w:rPr>
                <w:sz w:val="24"/>
                <w:szCs w:val="24"/>
                <w:lang w:val="kk-KZ"/>
              </w:rPr>
            </w:pPr>
            <w:r w:rsidRPr="003E6898">
              <w:rPr>
                <w:sz w:val="24"/>
                <w:szCs w:val="24"/>
                <w:lang w:val="ru-RU"/>
              </w:rPr>
              <w:t xml:space="preserve">Международный день пожилых людей </w:t>
            </w:r>
            <w:r w:rsidRPr="003E6898">
              <w:rPr>
                <w:sz w:val="24"/>
                <w:szCs w:val="24"/>
                <w:lang w:val="kk-KZ"/>
              </w:rPr>
              <w:t>«Спешите делать добрые дела»</w:t>
            </w:r>
          </w:p>
        </w:tc>
        <w:tc>
          <w:tcPr>
            <w:tcW w:w="1560" w:type="dxa"/>
          </w:tcPr>
          <w:p w14:paraId="005FA607" w14:textId="77777777" w:rsidR="003E6898" w:rsidRPr="003E6898" w:rsidRDefault="003E6898" w:rsidP="003E6898">
            <w:pPr>
              <w:spacing w:after="0" w:line="240" w:lineRule="auto"/>
              <w:rPr>
                <w:sz w:val="24"/>
                <w:szCs w:val="24"/>
                <w:lang w:val="kk-KZ"/>
              </w:rPr>
            </w:pPr>
            <w:r w:rsidRPr="003E6898">
              <w:rPr>
                <w:sz w:val="24"/>
                <w:szCs w:val="24"/>
                <w:lang w:val="kk-KZ"/>
              </w:rPr>
              <w:t xml:space="preserve">Октябрь  </w:t>
            </w:r>
          </w:p>
        </w:tc>
        <w:tc>
          <w:tcPr>
            <w:tcW w:w="1842" w:type="dxa"/>
          </w:tcPr>
          <w:p w14:paraId="70711BA7" w14:textId="77777777" w:rsidR="003E6898" w:rsidRPr="003E6898" w:rsidRDefault="003E6898" w:rsidP="003E6898">
            <w:pPr>
              <w:spacing w:after="0" w:line="240" w:lineRule="auto"/>
              <w:rPr>
                <w:sz w:val="24"/>
                <w:szCs w:val="24"/>
                <w:lang w:val="kk-KZ"/>
              </w:rPr>
            </w:pPr>
            <w:r w:rsidRPr="003E6898">
              <w:rPr>
                <w:sz w:val="24"/>
                <w:szCs w:val="24"/>
                <w:lang w:val="kk-KZ"/>
              </w:rPr>
              <w:t>Книжная выставка</w:t>
            </w:r>
          </w:p>
        </w:tc>
      </w:tr>
      <w:tr w:rsidR="003E6898" w:rsidRPr="003E6898" w14:paraId="5E2766BF" w14:textId="77777777" w:rsidTr="003901EA">
        <w:tc>
          <w:tcPr>
            <w:tcW w:w="710" w:type="dxa"/>
          </w:tcPr>
          <w:p w14:paraId="0ABC964A" w14:textId="77777777" w:rsidR="003E6898" w:rsidRPr="003E6898" w:rsidRDefault="003E6898" w:rsidP="003E6898">
            <w:pPr>
              <w:spacing w:after="0" w:line="240" w:lineRule="auto"/>
              <w:jc w:val="center"/>
              <w:rPr>
                <w:b/>
                <w:sz w:val="24"/>
                <w:szCs w:val="24"/>
                <w:lang w:val="kk-KZ"/>
              </w:rPr>
            </w:pPr>
            <w:r w:rsidRPr="003E6898">
              <w:rPr>
                <w:b/>
                <w:sz w:val="24"/>
                <w:szCs w:val="24"/>
                <w:lang w:val="kk-KZ"/>
              </w:rPr>
              <w:t>4</w:t>
            </w:r>
          </w:p>
        </w:tc>
        <w:tc>
          <w:tcPr>
            <w:tcW w:w="2693" w:type="dxa"/>
            <w:vMerge/>
          </w:tcPr>
          <w:p w14:paraId="7FDE55C4" w14:textId="77777777" w:rsidR="003E6898" w:rsidRPr="003E6898" w:rsidRDefault="003E6898" w:rsidP="003E6898">
            <w:pPr>
              <w:spacing w:after="0" w:line="240" w:lineRule="auto"/>
              <w:rPr>
                <w:i/>
                <w:sz w:val="24"/>
                <w:szCs w:val="24"/>
                <w:lang w:val="kk-KZ"/>
              </w:rPr>
            </w:pPr>
          </w:p>
        </w:tc>
        <w:tc>
          <w:tcPr>
            <w:tcW w:w="3260" w:type="dxa"/>
          </w:tcPr>
          <w:p w14:paraId="0F8D4BF3" w14:textId="77777777" w:rsidR="003E6898" w:rsidRPr="003E6898" w:rsidRDefault="003E6898" w:rsidP="003E6898">
            <w:pPr>
              <w:spacing w:after="0" w:line="240" w:lineRule="auto"/>
              <w:rPr>
                <w:sz w:val="24"/>
                <w:szCs w:val="24"/>
                <w:lang w:val="kk-KZ"/>
              </w:rPr>
            </w:pPr>
            <w:r w:rsidRPr="003E6898">
              <w:rPr>
                <w:color w:val="000000"/>
                <w:sz w:val="24"/>
                <w:szCs w:val="24"/>
                <w:shd w:val="clear" w:color="auto" w:fill="FFFFFF"/>
                <w:lang w:val="ru-RU"/>
              </w:rPr>
              <w:t>«Учитель - не званье. Учитель - призванье!»</w:t>
            </w:r>
          </w:p>
        </w:tc>
        <w:tc>
          <w:tcPr>
            <w:tcW w:w="1560" w:type="dxa"/>
          </w:tcPr>
          <w:p w14:paraId="3AA7539D" w14:textId="77777777" w:rsidR="003E6898" w:rsidRPr="003E6898" w:rsidRDefault="003E6898" w:rsidP="003E6898">
            <w:pPr>
              <w:spacing w:after="0" w:line="240" w:lineRule="auto"/>
              <w:rPr>
                <w:sz w:val="24"/>
                <w:szCs w:val="24"/>
                <w:lang w:val="kk-KZ"/>
              </w:rPr>
            </w:pPr>
            <w:r w:rsidRPr="003E6898">
              <w:rPr>
                <w:sz w:val="24"/>
                <w:szCs w:val="24"/>
                <w:lang w:val="kk-KZ"/>
              </w:rPr>
              <w:t>Октябрь</w:t>
            </w:r>
            <w:r w:rsidRPr="003E6898">
              <w:rPr>
                <w:sz w:val="24"/>
                <w:szCs w:val="24"/>
              </w:rPr>
              <w:t xml:space="preserve"> </w:t>
            </w:r>
          </w:p>
        </w:tc>
        <w:tc>
          <w:tcPr>
            <w:tcW w:w="1842" w:type="dxa"/>
          </w:tcPr>
          <w:p w14:paraId="403F7990" w14:textId="77777777" w:rsidR="003E6898" w:rsidRPr="003E6898" w:rsidRDefault="003E6898" w:rsidP="003E6898">
            <w:pPr>
              <w:spacing w:after="0" w:line="240" w:lineRule="auto"/>
              <w:rPr>
                <w:sz w:val="24"/>
                <w:szCs w:val="24"/>
                <w:lang w:val="kk-KZ"/>
              </w:rPr>
            </w:pPr>
            <w:r w:rsidRPr="003E6898">
              <w:rPr>
                <w:sz w:val="24"/>
                <w:szCs w:val="24"/>
                <w:lang w:val="kk-KZ"/>
              </w:rPr>
              <w:t xml:space="preserve">Обзор литературы </w:t>
            </w:r>
          </w:p>
        </w:tc>
      </w:tr>
      <w:tr w:rsidR="003E6898" w:rsidRPr="003E6898" w14:paraId="09626E79" w14:textId="77777777" w:rsidTr="003901EA">
        <w:tc>
          <w:tcPr>
            <w:tcW w:w="710" w:type="dxa"/>
          </w:tcPr>
          <w:p w14:paraId="289D9AA2" w14:textId="77777777" w:rsidR="003E6898" w:rsidRPr="003E6898" w:rsidRDefault="003E6898" w:rsidP="003E6898">
            <w:pPr>
              <w:spacing w:after="0" w:line="240" w:lineRule="auto"/>
              <w:jc w:val="center"/>
              <w:rPr>
                <w:b/>
                <w:sz w:val="24"/>
                <w:szCs w:val="24"/>
                <w:lang w:val="kk-KZ"/>
              </w:rPr>
            </w:pPr>
            <w:r w:rsidRPr="003E6898">
              <w:rPr>
                <w:b/>
                <w:sz w:val="24"/>
                <w:szCs w:val="24"/>
                <w:lang w:val="kk-KZ"/>
              </w:rPr>
              <w:t>5</w:t>
            </w:r>
          </w:p>
        </w:tc>
        <w:tc>
          <w:tcPr>
            <w:tcW w:w="2693" w:type="dxa"/>
            <w:vMerge/>
          </w:tcPr>
          <w:p w14:paraId="41420C3F" w14:textId="77777777" w:rsidR="003E6898" w:rsidRPr="003E6898" w:rsidRDefault="003E6898" w:rsidP="003E6898">
            <w:pPr>
              <w:spacing w:after="0" w:line="240" w:lineRule="auto"/>
              <w:rPr>
                <w:i/>
                <w:sz w:val="24"/>
                <w:szCs w:val="24"/>
                <w:lang w:val="kk-KZ"/>
              </w:rPr>
            </w:pPr>
          </w:p>
        </w:tc>
        <w:tc>
          <w:tcPr>
            <w:tcW w:w="3260" w:type="dxa"/>
          </w:tcPr>
          <w:p w14:paraId="1DDCAD19" w14:textId="77777777" w:rsidR="003E6898" w:rsidRPr="003E6898" w:rsidRDefault="003E6898" w:rsidP="003E6898">
            <w:pPr>
              <w:spacing w:after="0" w:line="240" w:lineRule="auto"/>
              <w:rPr>
                <w:sz w:val="24"/>
                <w:szCs w:val="24"/>
                <w:lang w:val="kk-KZ"/>
              </w:rPr>
            </w:pPr>
            <w:r w:rsidRPr="003E6898">
              <w:rPr>
                <w:sz w:val="24"/>
                <w:szCs w:val="24"/>
                <w:lang w:val="ru-RU"/>
              </w:rPr>
              <w:t>«В литературной гостиной»</w:t>
            </w:r>
            <w:r w:rsidRPr="003E6898">
              <w:rPr>
                <w:sz w:val="24"/>
                <w:szCs w:val="24"/>
                <w:lang w:val="kk-KZ"/>
              </w:rPr>
              <w:t xml:space="preserve"> </w:t>
            </w:r>
            <w:r w:rsidRPr="003E6898">
              <w:rPr>
                <w:sz w:val="24"/>
                <w:szCs w:val="24"/>
                <w:lang w:val="ru-RU"/>
              </w:rPr>
              <w:t>к юбилейным датам писателей</w:t>
            </w:r>
          </w:p>
        </w:tc>
        <w:tc>
          <w:tcPr>
            <w:tcW w:w="1560" w:type="dxa"/>
          </w:tcPr>
          <w:p w14:paraId="35E95440" w14:textId="77777777" w:rsidR="003E6898" w:rsidRPr="003E6898" w:rsidRDefault="003E6898" w:rsidP="003E6898">
            <w:pPr>
              <w:spacing w:after="0" w:line="240" w:lineRule="auto"/>
              <w:rPr>
                <w:sz w:val="24"/>
                <w:szCs w:val="24"/>
                <w:lang w:val="kk-KZ"/>
              </w:rPr>
            </w:pPr>
            <w:r w:rsidRPr="003E6898">
              <w:rPr>
                <w:sz w:val="24"/>
                <w:szCs w:val="24"/>
              </w:rPr>
              <w:t xml:space="preserve">В </w:t>
            </w:r>
            <w:proofErr w:type="spellStart"/>
            <w:r w:rsidRPr="003E6898">
              <w:rPr>
                <w:sz w:val="24"/>
                <w:szCs w:val="24"/>
              </w:rPr>
              <w:t>течение</w:t>
            </w:r>
            <w:proofErr w:type="spellEnd"/>
            <w:r w:rsidRPr="003E6898">
              <w:rPr>
                <w:sz w:val="24"/>
                <w:szCs w:val="24"/>
              </w:rPr>
              <w:t xml:space="preserve"> </w:t>
            </w:r>
            <w:proofErr w:type="spellStart"/>
            <w:r w:rsidRPr="003E6898">
              <w:rPr>
                <w:sz w:val="24"/>
                <w:szCs w:val="24"/>
              </w:rPr>
              <w:t>года</w:t>
            </w:r>
            <w:proofErr w:type="spellEnd"/>
            <w:r w:rsidRPr="003E6898">
              <w:rPr>
                <w:sz w:val="24"/>
                <w:szCs w:val="24"/>
                <w:lang w:val="kk-KZ"/>
              </w:rPr>
              <w:t xml:space="preserve">  </w:t>
            </w:r>
          </w:p>
        </w:tc>
        <w:tc>
          <w:tcPr>
            <w:tcW w:w="1842" w:type="dxa"/>
          </w:tcPr>
          <w:p w14:paraId="5351EF9E" w14:textId="77777777" w:rsidR="003E6898" w:rsidRPr="003E6898" w:rsidRDefault="003E6898" w:rsidP="003E6898">
            <w:pPr>
              <w:spacing w:after="0" w:line="240" w:lineRule="auto"/>
              <w:rPr>
                <w:sz w:val="24"/>
                <w:szCs w:val="24"/>
                <w:lang w:val="kk-KZ"/>
              </w:rPr>
            </w:pPr>
            <w:r w:rsidRPr="003E6898">
              <w:rPr>
                <w:sz w:val="24"/>
                <w:szCs w:val="24"/>
                <w:lang w:val="kk-KZ"/>
              </w:rPr>
              <w:t>Книжная выставка</w:t>
            </w:r>
          </w:p>
        </w:tc>
      </w:tr>
      <w:tr w:rsidR="003E6898" w:rsidRPr="003E6898" w14:paraId="4D5311E8" w14:textId="77777777" w:rsidTr="003901EA">
        <w:tc>
          <w:tcPr>
            <w:tcW w:w="710" w:type="dxa"/>
          </w:tcPr>
          <w:p w14:paraId="2034C4EB" w14:textId="77777777" w:rsidR="003E6898" w:rsidRPr="003E6898" w:rsidRDefault="003E6898" w:rsidP="003E6898">
            <w:pPr>
              <w:spacing w:after="0" w:line="240" w:lineRule="auto"/>
              <w:jc w:val="center"/>
              <w:rPr>
                <w:b/>
                <w:sz w:val="24"/>
                <w:szCs w:val="24"/>
                <w:lang w:val="kk-KZ"/>
              </w:rPr>
            </w:pPr>
            <w:r w:rsidRPr="003E6898">
              <w:rPr>
                <w:b/>
                <w:sz w:val="24"/>
                <w:szCs w:val="24"/>
                <w:lang w:val="kk-KZ"/>
              </w:rPr>
              <w:t>6</w:t>
            </w:r>
          </w:p>
        </w:tc>
        <w:tc>
          <w:tcPr>
            <w:tcW w:w="2693" w:type="dxa"/>
            <w:vMerge w:val="restart"/>
          </w:tcPr>
          <w:p w14:paraId="23731E40" w14:textId="77777777" w:rsidR="003E6898" w:rsidRPr="003E6898" w:rsidRDefault="003E6898" w:rsidP="003E6898">
            <w:pPr>
              <w:spacing w:after="0" w:line="240" w:lineRule="auto"/>
              <w:rPr>
                <w:i/>
                <w:sz w:val="24"/>
                <w:szCs w:val="24"/>
                <w:lang w:val="kk-KZ"/>
              </w:rPr>
            </w:pPr>
            <w:r w:rsidRPr="003E6898">
              <w:rPr>
                <w:i/>
                <w:sz w:val="24"/>
                <w:szCs w:val="24"/>
                <w:lang w:val="kk-KZ"/>
              </w:rPr>
              <w:t>Пропаганда художественной литературы</w:t>
            </w:r>
          </w:p>
        </w:tc>
        <w:tc>
          <w:tcPr>
            <w:tcW w:w="3260" w:type="dxa"/>
          </w:tcPr>
          <w:p w14:paraId="125C3D8B" w14:textId="77777777" w:rsidR="003E6898" w:rsidRPr="003E6898" w:rsidRDefault="003E6898" w:rsidP="003E6898">
            <w:pPr>
              <w:spacing w:after="0" w:line="240" w:lineRule="auto"/>
              <w:rPr>
                <w:sz w:val="24"/>
                <w:szCs w:val="24"/>
                <w:lang w:val="kk-KZ"/>
              </w:rPr>
            </w:pPr>
            <w:r w:rsidRPr="003E6898">
              <w:rPr>
                <w:sz w:val="24"/>
                <w:szCs w:val="24"/>
                <w:lang w:val="kk-KZ"/>
              </w:rPr>
              <w:t>«Не ленись дружок читать – будешь очень много знать»</w:t>
            </w:r>
          </w:p>
        </w:tc>
        <w:tc>
          <w:tcPr>
            <w:tcW w:w="1560" w:type="dxa"/>
          </w:tcPr>
          <w:p w14:paraId="77B1AB20" w14:textId="77777777" w:rsidR="003E6898" w:rsidRPr="003E6898" w:rsidRDefault="003E6898" w:rsidP="003E6898">
            <w:pPr>
              <w:spacing w:after="0" w:line="240" w:lineRule="auto"/>
              <w:rPr>
                <w:sz w:val="24"/>
                <w:szCs w:val="24"/>
                <w:lang w:val="kk-KZ"/>
              </w:rPr>
            </w:pPr>
            <w:r w:rsidRPr="003E6898">
              <w:rPr>
                <w:sz w:val="24"/>
                <w:szCs w:val="24"/>
                <w:lang w:val="kk-KZ"/>
              </w:rPr>
              <w:t>Ежемесячно</w:t>
            </w:r>
          </w:p>
        </w:tc>
        <w:tc>
          <w:tcPr>
            <w:tcW w:w="1842" w:type="dxa"/>
          </w:tcPr>
          <w:p w14:paraId="75FEDC37" w14:textId="77777777" w:rsidR="003E6898" w:rsidRPr="003E6898" w:rsidRDefault="003E6898" w:rsidP="003E6898">
            <w:pPr>
              <w:spacing w:after="0" w:line="240" w:lineRule="auto"/>
              <w:rPr>
                <w:sz w:val="24"/>
                <w:szCs w:val="24"/>
                <w:lang w:val="kk-KZ"/>
              </w:rPr>
            </w:pPr>
            <w:r w:rsidRPr="003E6898">
              <w:rPr>
                <w:sz w:val="24"/>
                <w:szCs w:val="24"/>
                <w:lang w:val="kk-KZ"/>
              </w:rPr>
              <w:t>Обзоры книг</w:t>
            </w:r>
          </w:p>
        </w:tc>
      </w:tr>
      <w:tr w:rsidR="003E6898" w:rsidRPr="003E6898" w14:paraId="2BC667B3" w14:textId="77777777" w:rsidTr="003901EA">
        <w:tc>
          <w:tcPr>
            <w:tcW w:w="710" w:type="dxa"/>
          </w:tcPr>
          <w:p w14:paraId="06E2C8BA" w14:textId="77777777" w:rsidR="003E6898" w:rsidRPr="003E6898" w:rsidRDefault="003E6898" w:rsidP="003E6898">
            <w:pPr>
              <w:spacing w:after="0" w:line="240" w:lineRule="auto"/>
              <w:jc w:val="center"/>
              <w:rPr>
                <w:b/>
                <w:sz w:val="24"/>
                <w:szCs w:val="24"/>
                <w:lang w:val="kk-KZ"/>
              </w:rPr>
            </w:pPr>
            <w:r w:rsidRPr="003E6898">
              <w:rPr>
                <w:b/>
                <w:sz w:val="24"/>
                <w:szCs w:val="24"/>
                <w:lang w:val="kk-KZ"/>
              </w:rPr>
              <w:t>7</w:t>
            </w:r>
          </w:p>
        </w:tc>
        <w:tc>
          <w:tcPr>
            <w:tcW w:w="2693" w:type="dxa"/>
            <w:vMerge/>
          </w:tcPr>
          <w:p w14:paraId="453B3A12" w14:textId="77777777" w:rsidR="003E6898" w:rsidRPr="003E6898" w:rsidRDefault="003E6898" w:rsidP="003E6898">
            <w:pPr>
              <w:spacing w:after="0" w:line="240" w:lineRule="auto"/>
              <w:rPr>
                <w:i/>
                <w:sz w:val="24"/>
                <w:szCs w:val="24"/>
                <w:lang w:val="kk-KZ"/>
              </w:rPr>
            </w:pPr>
          </w:p>
        </w:tc>
        <w:tc>
          <w:tcPr>
            <w:tcW w:w="3260" w:type="dxa"/>
          </w:tcPr>
          <w:p w14:paraId="0C2FAEB7" w14:textId="77777777" w:rsidR="003E6898" w:rsidRPr="003E6898" w:rsidRDefault="003E6898" w:rsidP="003E6898">
            <w:pPr>
              <w:spacing w:after="0" w:line="240" w:lineRule="auto"/>
              <w:rPr>
                <w:sz w:val="24"/>
                <w:szCs w:val="24"/>
                <w:lang w:val="kk-KZ"/>
              </w:rPr>
            </w:pPr>
            <w:r w:rsidRPr="003E6898">
              <w:rPr>
                <w:sz w:val="24"/>
                <w:szCs w:val="24"/>
                <w:lang w:val="kk-KZ"/>
              </w:rPr>
              <w:t>В помощь учителю</w:t>
            </w:r>
          </w:p>
        </w:tc>
        <w:tc>
          <w:tcPr>
            <w:tcW w:w="1560" w:type="dxa"/>
          </w:tcPr>
          <w:p w14:paraId="1C4E64B8" w14:textId="77777777" w:rsidR="003E6898" w:rsidRPr="003E6898" w:rsidRDefault="003E6898" w:rsidP="003E6898">
            <w:pPr>
              <w:spacing w:after="0" w:line="240" w:lineRule="auto"/>
              <w:rPr>
                <w:b/>
                <w:sz w:val="24"/>
                <w:szCs w:val="24"/>
                <w:lang w:val="kk-KZ"/>
              </w:rPr>
            </w:pPr>
            <w:r w:rsidRPr="003E6898">
              <w:rPr>
                <w:sz w:val="24"/>
                <w:szCs w:val="24"/>
                <w:lang w:val="kk-KZ"/>
              </w:rPr>
              <w:t>Октябрь</w:t>
            </w:r>
          </w:p>
        </w:tc>
        <w:tc>
          <w:tcPr>
            <w:tcW w:w="1842" w:type="dxa"/>
          </w:tcPr>
          <w:p w14:paraId="067AB034" w14:textId="77777777" w:rsidR="003E6898" w:rsidRPr="003E6898" w:rsidRDefault="003E6898" w:rsidP="003E6898">
            <w:pPr>
              <w:spacing w:after="0" w:line="240" w:lineRule="auto"/>
              <w:rPr>
                <w:sz w:val="24"/>
                <w:szCs w:val="24"/>
                <w:lang w:val="kk-KZ"/>
              </w:rPr>
            </w:pPr>
            <w:r w:rsidRPr="003E6898">
              <w:rPr>
                <w:sz w:val="24"/>
                <w:szCs w:val="24"/>
                <w:lang w:val="kk-KZ"/>
              </w:rPr>
              <w:t>Выставка книг</w:t>
            </w:r>
          </w:p>
        </w:tc>
      </w:tr>
      <w:tr w:rsidR="003E6898" w:rsidRPr="003E6898" w14:paraId="2085216C" w14:textId="77777777" w:rsidTr="003901EA">
        <w:tc>
          <w:tcPr>
            <w:tcW w:w="710" w:type="dxa"/>
          </w:tcPr>
          <w:p w14:paraId="75850954" w14:textId="77777777" w:rsidR="003E6898" w:rsidRPr="003E6898" w:rsidRDefault="003E6898" w:rsidP="003E6898">
            <w:pPr>
              <w:spacing w:after="0" w:line="240" w:lineRule="auto"/>
              <w:jc w:val="center"/>
              <w:rPr>
                <w:b/>
                <w:sz w:val="24"/>
                <w:szCs w:val="24"/>
                <w:lang w:val="kk-KZ"/>
              </w:rPr>
            </w:pPr>
            <w:r w:rsidRPr="003E6898">
              <w:rPr>
                <w:b/>
                <w:sz w:val="24"/>
                <w:szCs w:val="24"/>
                <w:lang w:val="kk-KZ"/>
              </w:rPr>
              <w:t>8</w:t>
            </w:r>
          </w:p>
        </w:tc>
        <w:tc>
          <w:tcPr>
            <w:tcW w:w="2693" w:type="dxa"/>
            <w:vMerge/>
          </w:tcPr>
          <w:p w14:paraId="0BC3CA6A" w14:textId="77777777" w:rsidR="003E6898" w:rsidRPr="003E6898" w:rsidRDefault="003E6898" w:rsidP="003E6898">
            <w:pPr>
              <w:spacing w:after="0" w:line="240" w:lineRule="auto"/>
              <w:rPr>
                <w:i/>
                <w:sz w:val="24"/>
                <w:szCs w:val="24"/>
                <w:lang w:val="kk-KZ"/>
              </w:rPr>
            </w:pPr>
          </w:p>
        </w:tc>
        <w:tc>
          <w:tcPr>
            <w:tcW w:w="3260" w:type="dxa"/>
          </w:tcPr>
          <w:p w14:paraId="7138F163" w14:textId="77777777" w:rsidR="003E6898" w:rsidRPr="003E6898" w:rsidRDefault="003E6898" w:rsidP="003E6898">
            <w:pPr>
              <w:spacing w:after="0" w:line="240" w:lineRule="auto"/>
              <w:rPr>
                <w:sz w:val="24"/>
                <w:szCs w:val="24"/>
                <w:lang w:val="kk-KZ"/>
              </w:rPr>
            </w:pPr>
            <w:r w:rsidRPr="003E6898">
              <w:rPr>
                <w:sz w:val="24"/>
                <w:szCs w:val="24"/>
                <w:lang w:val="kk-KZ"/>
              </w:rPr>
              <w:t>Золотая осень</w:t>
            </w:r>
          </w:p>
        </w:tc>
        <w:tc>
          <w:tcPr>
            <w:tcW w:w="1560" w:type="dxa"/>
          </w:tcPr>
          <w:p w14:paraId="30915B9A" w14:textId="77777777" w:rsidR="003E6898" w:rsidRPr="003E6898" w:rsidRDefault="003E6898" w:rsidP="003E6898">
            <w:pPr>
              <w:spacing w:after="0" w:line="240" w:lineRule="auto"/>
              <w:rPr>
                <w:b/>
                <w:sz w:val="24"/>
                <w:szCs w:val="24"/>
                <w:lang w:val="kk-KZ"/>
              </w:rPr>
            </w:pPr>
            <w:r w:rsidRPr="003E6898">
              <w:rPr>
                <w:sz w:val="24"/>
                <w:szCs w:val="24"/>
                <w:lang w:val="kk-KZ"/>
              </w:rPr>
              <w:t xml:space="preserve">Ноябрь </w:t>
            </w:r>
          </w:p>
        </w:tc>
        <w:tc>
          <w:tcPr>
            <w:tcW w:w="1842" w:type="dxa"/>
          </w:tcPr>
          <w:p w14:paraId="5373E781" w14:textId="77777777" w:rsidR="003E6898" w:rsidRPr="003E6898" w:rsidRDefault="003E6898" w:rsidP="003E6898">
            <w:pPr>
              <w:spacing w:after="0" w:line="240" w:lineRule="auto"/>
              <w:rPr>
                <w:sz w:val="24"/>
                <w:szCs w:val="24"/>
                <w:lang w:val="kk-KZ"/>
              </w:rPr>
            </w:pPr>
            <w:r w:rsidRPr="003E6898">
              <w:rPr>
                <w:sz w:val="24"/>
                <w:szCs w:val="24"/>
                <w:lang w:val="kk-KZ"/>
              </w:rPr>
              <w:t>Книжная выставка</w:t>
            </w:r>
          </w:p>
        </w:tc>
      </w:tr>
      <w:tr w:rsidR="003E6898" w:rsidRPr="003E6898" w14:paraId="4D921ABB" w14:textId="77777777" w:rsidTr="003901EA">
        <w:tc>
          <w:tcPr>
            <w:tcW w:w="710" w:type="dxa"/>
          </w:tcPr>
          <w:p w14:paraId="2E5FF2BE" w14:textId="77777777" w:rsidR="003E6898" w:rsidRPr="003E6898" w:rsidRDefault="003E6898" w:rsidP="003E6898">
            <w:pPr>
              <w:spacing w:after="0" w:line="240" w:lineRule="auto"/>
              <w:jc w:val="center"/>
              <w:rPr>
                <w:b/>
                <w:sz w:val="24"/>
                <w:szCs w:val="24"/>
                <w:lang w:val="kk-KZ"/>
              </w:rPr>
            </w:pPr>
            <w:r w:rsidRPr="003E6898">
              <w:rPr>
                <w:b/>
                <w:sz w:val="24"/>
                <w:szCs w:val="24"/>
                <w:lang w:val="kk-KZ"/>
              </w:rPr>
              <w:t>9</w:t>
            </w:r>
          </w:p>
        </w:tc>
        <w:tc>
          <w:tcPr>
            <w:tcW w:w="2693" w:type="dxa"/>
            <w:vMerge/>
          </w:tcPr>
          <w:p w14:paraId="31F039F1" w14:textId="77777777" w:rsidR="003E6898" w:rsidRPr="003E6898" w:rsidRDefault="003E6898" w:rsidP="003E6898">
            <w:pPr>
              <w:spacing w:after="0" w:line="240" w:lineRule="auto"/>
              <w:rPr>
                <w:i/>
                <w:sz w:val="24"/>
                <w:szCs w:val="24"/>
                <w:lang w:val="kk-KZ"/>
              </w:rPr>
            </w:pPr>
          </w:p>
        </w:tc>
        <w:tc>
          <w:tcPr>
            <w:tcW w:w="3260" w:type="dxa"/>
          </w:tcPr>
          <w:p w14:paraId="67EBA100" w14:textId="77777777" w:rsidR="003E6898" w:rsidRPr="003E6898" w:rsidRDefault="003E6898" w:rsidP="003E6898">
            <w:pPr>
              <w:spacing w:after="0" w:line="240" w:lineRule="auto"/>
              <w:rPr>
                <w:sz w:val="24"/>
                <w:szCs w:val="24"/>
                <w:lang w:val="kk-KZ"/>
              </w:rPr>
            </w:pPr>
            <w:r w:rsidRPr="003E6898">
              <w:rPr>
                <w:sz w:val="24"/>
                <w:szCs w:val="24"/>
              </w:rPr>
              <w:t>«</w:t>
            </w:r>
            <w:proofErr w:type="spellStart"/>
            <w:r w:rsidRPr="003E6898">
              <w:rPr>
                <w:sz w:val="24"/>
                <w:szCs w:val="24"/>
              </w:rPr>
              <w:t>Мультики-пультики</w:t>
            </w:r>
            <w:proofErr w:type="spellEnd"/>
            <w:r w:rsidRPr="003E6898">
              <w:rPr>
                <w:sz w:val="24"/>
                <w:szCs w:val="24"/>
              </w:rPr>
              <w:t>»</w:t>
            </w:r>
          </w:p>
        </w:tc>
        <w:tc>
          <w:tcPr>
            <w:tcW w:w="1560" w:type="dxa"/>
          </w:tcPr>
          <w:p w14:paraId="558C5DA8" w14:textId="77777777" w:rsidR="003E6898" w:rsidRPr="003E6898" w:rsidRDefault="003E6898" w:rsidP="003E6898">
            <w:pPr>
              <w:spacing w:after="0" w:line="240" w:lineRule="auto"/>
              <w:rPr>
                <w:sz w:val="24"/>
                <w:szCs w:val="24"/>
                <w:lang w:val="kk-KZ"/>
              </w:rPr>
            </w:pPr>
            <w:r w:rsidRPr="003E6898">
              <w:rPr>
                <w:sz w:val="24"/>
                <w:szCs w:val="24"/>
                <w:lang w:val="kk-KZ"/>
              </w:rPr>
              <w:t xml:space="preserve">Ноябрь </w:t>
            </w:r>
          </w:p>
        </w:tc>
        <w:tc>
          <w:tcPr>
            <w:tcW w:w="1842" w:type="dxa"/>
          </w:tcPr>
          <w:p w14:paraId="04F1DC03" w14:textId="77777777" w:rsidR="003E6898" w:rsidRPr="003E6898" w:rsidRDefault="003E6898" w:rsidP="003E6898">
            <w:pPr>
              <w:spacing w:after="0" w:line="240" w:lineRule="auto"/>
              <w:rPr>
                <w:sz w:val="24"/>
                <w:szCs w:val="24"/>
                <w:lang w:val="kk-KZ"/>
              </w:rPr>
            </w:pPr>
            <w:proofErr w:type="spellStart"/>
            <w:r w:rsidRPr="003E6898">
              <w:rPr>
                <w:sz w:val="24"/>
                <w:szCs w:val="24"/>
              </w:rPr>
              <w:t>Игра-викторина</w:t>
            </w:r>
            <w:proofErr w:type="spellEnd"/>
          </w:p>
        </w:tc>
      </w:tr>
      <w:tr w:rsidR="003E6898" w:rsidRPr="003E6898" w14:paraId="0DF5D964" w14:textId="77777777" w:rsidTr="003901EA">
        <w:tc>
          <w:tcPr>
            <w:tcW w:w="710" w:type="dxa"/>
          </w:tcPr>
          <w:p w14:paraId="7918683F" w14:textId="77777777" w:rsidR="003E6898" w:rsidRPr="003E6898" w:rsidRDefault="003E6898" w:rsidP="003E6898">
            <w:pPr>
              <w:spacing w:after="0" w:line="240" w:lineRule="auto"/>
              <w:jc w:val="center"/>
              <w:rPr>
                <w:b/>
                <w:sz w:val="24"/>
                <w:szCs w:val="24"/>
                <w:lang w:val="kk-KZ"/>
              </w:rPr>
            </w:pPr>
            <w:r w:rsidRPr="003E6898">
              <w:rPr>
                <w:b/>
                <w:sz w:val="24"/>
                <w:szCs w:val="24"/>
                <w:lang w:val="kk-KZ"/>
              </w:rPr>
              <w:t>10</w:t>
            </w:r>
          </w:p>
        </w:tc>
        <w:tc>
          <w:tcPr>
            <w:tcW w:w="2693" w:type="dxa"/>
            <w:vMerge w:val="restart"/>
          </w:tcPr>
          <w:p w14:paraId="386443CE" w14:textId="77777777" w:rsidR="003E6898" w:rsidRPr="003E6898" w:rsidRDefault="003E6898" w:rsidP="003E6898">
            <w:pPr>
              <w:spacing w:after="0" w:line="240" w:lineRule="auto"/>
              <w:rPr>
                <w:i/>
                <w:sz w:val="24"/>
                <w:szCs w:val="24"/>
                <w:lang w:val="kk-KZ"/>
              </w:rPr>
            </w:pPr>
            <w:r w:rsidRPr="003E6898">
              <w:rPr>
                <w:i/>
                <w:sz w:val="24"/>
                <w:szCs w:val="24"/>
                <w:lang w:val="kk-KZ"/>
              </w:rPr>
              <w:t>Воспитание казахстанского патриотизма</w:t>
            </w:r>
          </w:p>
        </w:tc>
        <w:tc>
          <w:tcPr>
            <w:tcW w:w="3260" w:type="dxa"/>
          </w:tcPr>
          <w:p w14:paraId="798A06AE" w14:textId="77777777" w:rsidR="003E6898" w:rsidRPr="003E6898" w:rsidRDefault="003E6898" w:rsidP="003E6898">
            <w:pPr>
              <w:spacing w:after="0" w:line="240" w:lineRule="auto"/>
              <w:rPr>
                <w:sz w:val="24"/>
                <w:szCs w:val="24"/>
                <w:lang w:val="kk-KZ"/>
              </w:rPr>
            </w:pPr>
            <w:r w:rsidRPr="003E6898">
              <w:rPr>
                <w:sz w:val="24"/>
                <w:szCs w:val="24"/>
                <w:lang w:val="kk-KZ"/>
              </w:rPr>
              <w:t>«Астана – столица Казахстана»</w:t>
            </w:r>
          </w:p>
        </w:tc>
        <w:tc>
          <w:tcPr>
            <w:tcW w:w="1560" w:type="dxa"/>
          </w:tcPr>
          <w:p w14:paraId="3F2F410A" w14:textId="77777777" w:rsidR="003E6898" w:rsidRPr="003E6898" w:rsidRDefault="003E6898" w:rsidP="003E6898">
            <w:pPr>
              <w:spacing w:after="0" w:line="240" w:lineRule="auto"/>
              <w:rPr>
                <w:sz w:val="24"/>
                <w:szCs w:val="24"/>
                <w:lang w:val="kk-KZ"/>
              </w:rPr>
            </w:pPr>
            <w:r w:rsidRPr="003E6898">
              <w:rPr>
                <w:sz w:val="24"/>
                <w:szCs w:val="24"/>
                <w:lang w:val="kk-KZ"/>
              </w:rPr>
              <w:t>Ноябрь</w:t>
            </w:r>
          </w:p>
        </w:tc>
        <w:tc>
          <w:tcPr>
            <w:tcW w:w="1842" w:type="dxa"/>
          </w:tcPr>
          <w:p w14:paraId="12DEF1FB" w14:textId="77777777" w:rsidR="003E6898" w:rsidRPr="003E6898" w:rsidRDefault="003E6898" w:rsidP="003E6898">
            <w:pPr>
              <w:spacing w:after="0" w:line="240" w:lineRule="auto"/>
              <w:rPr>
                <w:sz w:val="24"/>
                <w:szCs w:val="24"/>
                <w:lang w:val="kk-KZ"/>
              </w:rPr>
            </w:pPr>
            <w:r w:rsidRPr="003E6898">
              <w:rPr>
                <w:sz w:val="24"/>
                <w:szCs w:val="24"/>
                <w:lang w:val="kk-KZ"/>
              </w:rPr>
              <w:t>Книжная выставка</w:t>
            </w:r>
          </w:p>
        </w:tc>
      </w:tr>
      <w:tr w:rsidR="003E6898" w:rsidRPr="003E6898" w14:paraId="28639ED6" w14:textId="77777777" w:rsidTr="003901EA">
        <w:tc>
          <w:tcPr>
            <w:tcW w:w="710" w:type="dxa"/>
          </w:tcPr>
          <w:p w14:paraId="2BA19571" w14:textId="77777777" w:rsidR="003E6898" w:rsidRPr="003E6898" w:rsidRDefault="003E6898" w:rsidP="003E6898">
            <w:pPr>
              <w:spacing w:after="0" w:line="240" w:lineRule="auto"/>
              <w:jc w:val="center"/>
              <w:rPr>
                <w:b/>
                <w:sz w:val="24"/>
                <w:szCs w:val="24"/>
                <w:lang w:val="kk-KZ"/>
              </w:rPr>
            </w:pPr>
            <w:r w:rsidRPr="003E6898">
              <w:rPr>
                <w:b/>
                <w:sz w:val="24"/>
                <w:szCs w:val="24"/>
                <w:lang w:val="kk-KZ"/>
              </w:rPr>
              <w:t>11</w:t>
            </w:r>
          </w:p>
        </w:tc>
        <w:tc>
          <w:tcPr>
            <w:tcW w:w="2693" w:type="dxa"/>
            <w:vMerge/>
          </w:tcPr>
          <w:p w14:paraId="70EEC7CB" w14:textId="77777777" w:rsidR="003E6898" w:rsidRPr="003E6898" w:rsidRDefault="003E6898" w:rsidP="003E6898">
            <w:pPr>
              <w:spacing w:after="0" w:line="240" w:lineRule="auto"/>
              <w:rPr>
                <w:i/>
                <w:sz w:val="24"/>
                <w:szCs w:val="24"/>
                <w:lang w:val="kk-KZ"/>
              </w:rPr>
            </w:pPr>
          </w:p>
        </w:tc>
        <w:tc>
          <w:tcPr>
            <w:tcW w:w="3260" w:type="dxa"/>
          </w:tcPr>
          <w:p w14:paraId="1373BC59" w14:textId="77777777" w:rsidR="003E6898" w:rsidRPr="003E6898" w:rsidRDefault="003E6898" w:rsidP="003E6898">
            <w:pPr>
              <w:spacing w:after="0" w:line="240" w:lineRule="auto"/>
              <w:rPr>
                <w:sz w:val="24"/>
                <w:szCs w:val="24"/>
                <w:lang w:val="kk-KZ"/>
              </w:rPr>
            </w:pPr>
            <w:r w:rsidRPr="003E6898">
              <w:rPr>
                <w:sz w:val="24"/>
                <w:szCs w:val="24"/>
                <w:lang w:val="kk-KZ"/>
              </w:rPr>
              <w:t>«Международный день Национальной валюты РК»</w:t>
            </w:r>
          </w:p>
        </w:tc>
        <w:tc>
          <w:tcPr>
            <w:tcW w:w="1560" w:type="dxa"/>
          </w:tcPr>
          <w:p w14:paraId="5A0D50B6" w14:textId="77777777" w:rsidR="003E6898" w:rsidRPr="003E6898" w:rsidRDefault="003E6898" w:rsidP="003E6898">
            <w:pPr>
              <w:spacing w:after="0" w:line="240" w:lineRule="auto"/>
              <w:rPr>
                <w:sz w:val="24"/>
                <w:szCs w:val="24"/>
                <w:lang w:val="kk-KZ"/>
              </w:rPr>
            </w:pPr>
            <w:r w:rsidRPr="003E6898">
              <w:rPr>
                <w:sz w:val="24"/>
                <w:szCs w:val="24"/>
                <w:lang w:val="kk-KZ"/>
              </w:rPr>
              <w:t xml:space="preserve">Ноябрь </w:t>
            </w:r>
          </w:p>
        </w:tc>
        <w:tc>
          <w:tcPr>
            <w:tcW w:w="1842" w:type="dxa"/>
          </w:tcPr>
          <w:p w14:paraId="4BDE40AA" w14:textId="77777777" w:rsidR="003E6898" w:rsidRPr="003E6898" w:rsidRDefault="003E6898" w:rsidP="003E6898">
            <w:pPr>
              <w:spacing w:after="0" w:line="240" w:lineRule="auto"/>
              <w:rPr>
                <w:sz w:val="24"/>
                <w:szCs w:val="24"/>
                <w:lang w:val="kk-KZ"/>
              </w:rPr>
            </w:pPr>
            <w:r w:rsidRPr="003E6898">
              <w:rPr>
                <w:sz w:val="24"/>
                <w:szCs w:val="24"/>
                <w:lang w:val="kk-KZ"/>
              </w:rPr>
              <w:t xml:space="preserve">Выставка </w:t>
            </w:r>
          </w:p>
        </w:tc>
      </w:tr>
      <w:tr w:rsidR="003E6898" w:rsidRPr="003E6898" w14:paraId="3E1E595B" w14:textId="77777777" w:rsidTr="003901EA">
        <w:tc>
          <w:tcPr>
            <w:tcW w:w="710" w:type="dxa"/>
          </w:tcPr>
          <w:p w14:paraId="10D152DC" w14:textId="77777777" w:rsidR="003E6898" w:rsidRPr="003E6898" w:rsidRDefault="003E6898" w:rsidP="003E6898">
            <w:pPr>
              <w:spacing w:after="0" w:line="240" w:lineRule="auto"/>
              <w:jc w:val="center"/>
              <w:rPr>
                <w:b/>
                <w:sz w:val="24"/>
                <w:szCs w:val="24"/>
                <w:lang w:val="kk-KZ"/>
              </w:rPr>
            </w:pPr>
            <w:r w:rsidRPr="003E6898">
              <w:rPr>
                <w:b/>
                <w:sz w:val="24"/>
                <w:szCs w:val="24"/>
                <w:lang w:val="kk-KZ"/>
              </w:rPr>
              <w:t>12</w:t>
            </w:r>
          </w:p>
        </w:tc>
        <w:tc>
          <w:tcPr>
            <w:tcW w:w="2693" w:type="dxa"/>
          </w:tcPr>
          <w:p w14:paraId="4964709A" w14:textId="77777777" w:rsidR="003E6898" w:rsidRPr="003E6898" w:rsidRDefault="003E6898" w:rsidP="003E6898">
            <w:pPr>
              <w:spacing w:after="0" w:line="240" w:lineRule="auto"/>
              <w:rPr>
                <w:i/>
                <w:sz w:val="24"/>
                <w:szCs w:val="24"/>
                <w:lang w:val="kk-KZ"/>
              </w:rPr>
            </w:pPr>
            <w:r w:rsidRPr="003E6898">
              <w:rPr>
                <w:i/>
                <w:sz w:val="24"/>
                <w:szCs w:val="24"/>
                <w:lang w:val="kk-KZ"/>
              </w:rPr>
              <w:t>Пропаганда художественной книги</w:t>
            </w:r>
          </w:p>
        </w:tc>
        <w:tc>
          <w:tcPr>
            <w:tcW w:w="3260" w:type="dxa"/>
          </w:tcPr>
          <w:p w14:paraId="2D40A401" w14:textId="77777777" w:rsidR="003E6898" w:rsidRPr="003E6898" w:rsidRDefault="003E6898" w:rsidP="003E6898">
            <w:pPr>
              <w:spacing w:after="0" w:line="240" w:lineRule="auto"/>
              <w:rPr>
                <w:sz w:val="24"/>
                <w:szCs w:val="24"/>
                <w:lang w:val="kk-KZ"/>
              </w:rPr>
            </w:pPr>
            <w:r w:rsidRPr="003E6898">
              <w:rPr>
                <w:sz w:val="24"/>
                <w:szCs w:val="24"/>
                <w:lang w:val="kk-KZ"/>
              </w:rPr>
              <w:t>«Моя любимая книжная полка»</w:t>
            </w:r>
          </w:p>
        </w:tc>
        <w:tc>
          <w:tcPr>
            <w:tcW w:w="1560" w:type="dxa"/>
          </w:tcPr>
          <w:p w14:paraId="23E08EF6" w14:textId="77777777" w:rsidR="003E6898" w:rsidRPr="003E6898" w:rsidRDefault="003E6898" w:rsidP="003E6898">
            <w:pPr>
              <w:spacing w:after="0" w:line="240" w:lineRule="auto"/>
              <w:rPr>
                <w:sz w:val="24"/>
                <w:szCs w:val="24"/>
                <w:lang w:val="kk-KZ"/>
              </w:rPr>
            </w:pPr>
            <w:r w:rsidRPr="003E6898">
              <w:rPr>
                <w:sz w:val="24"/>
                <w:szCs w:val="24"/>
                <w:lang w:val="kk-KZ"/>
              </w:rPr>
              <w:t xml:space="preserve">Ноябрь </w:t>
            </w:r>
          </w:p>
        </w:tc>
        <w:tc>
          <w:tcPr>
            <w:tcW w:w="1842" w:type="dxa"/>
          </w:tcPr>
          <w:p w14:paraId="78D9299D" w14:textId="77777777" w:rsidR="003E6898" w:rsidRPr="003E6898" w:rsidRDefault="003E6898" w:rsidP="003E6898">
            <w:pPr>
              <w:spacing w:after="0" w:line="240" w:lineRule="auto"/>
              <w:rPr>
                <w:sz w:val="24"/>
                <w:szCs w:val="24"/>
                <w:lang w:val="kk-KZ"/>
              </w:rPr>
            </w:pPr>
            <w:r w:rsidRPr="003E6898">
              <w:rPr>
                <w:sz w:val="24"/>
                <w:szCs w:val="24"/>
                <w:lang w:val="kk-KZ"/>
              </w:rPr>
              <w:t>Книжная выставка</w:t>
            </w:r>
          </w:p>
        </w:tc>
      </w:tr>
      <w:tr w:rsidR="003E6898" w:rsidRPr="003E6898" w14:paraId="5AADB013" w14:textId="77777777" w:rsidTr="003901EA">
        <w:tc>
          <w:tcPr>
            <w:tcW w:w="710" w:type="dxa"/>
          </w:tcPr>
          <w:p w14:paraId="2D56D280" w14:textId="77777777" w:rsidR="003E6898" w:rsidRPr="003E6898" w:rsidRDefault="003E6898" w:rsidP="003E6898">
            <w:pPr>
              <w:spacing w:after="0" w:line="240" w:lineRule="auto"/>
              <w:jc w:val="center"/>
              <w:rPr>
                <w:b/>
                <w:sz w:val="24"/>
                <w:szCs w:val="24"/>
                <w:lang w:val="kk-KZ"/>
              </w:rPr>
            </w:pPr>
            <w:r w:rsidRPr="003E6898">
              <w:rPr>
                <w:b/>
                <w:sz w:val="24"/>
                <w:szCs w:val="24"/>
                <w:lang w:val="kk-KZ"/>
              </w:rPr>
              <w:t>13</w:t>
            </w:r>
          </w:p>
        </w:tc>
        <w:tc>
          <w:tcPr>
            <w:tcW w:w="2693" w:type="dxa"/>
          </w:tcPr>
          <w:p w14:paraId="76D63530" w14:textId="77777777" w:rsidR="003E6898" w:rsidRPr="003E6898" w:rsidRDefault="003E6898" w:rsidP="003E6898">
            <w:pPr>
              <w:spacing w:after="0" w:line="240" w:lineRule="auto"/>
              <w:rPr>
                <w:i/>
                <w:sz w:val="24"/>
                <w:szCs w:val="24"/>
                <w:lang w:val="kk-KZ"/>
              </w:rPr>
            </w:pPr>
            <w:r w:rsidRPr="003E6898">
              <w:rPr>
                <w:i/>
                <w:sz w:val="24"/>
                <w:szCs w:val="24"/>
                <w:lang w:val="kk-KZ"/>
              </w:rPr>
              <w:t>Патриотическое воспитание</w:t>
            </w:r>
          </w:p>
        </w:tc>
        <w:tc>
          <w:tcPr>
            <w:tcW w:w="3260" w:type="dxa"/>
          </w:tcPr>
          <w:p w14:paraId="12C37797" w14:textId="77777777" w:rsidR="003E6898" w:rsidRPr="003E6898" w:rsidRDefault="003E6898" w:rsidP="003E6898">
            <w:pPr>
              <w:spacing w:after="0" w:line="240" w:lineRule="auto"/>
              <w:rPr>
                <w:sz w:val="24"/>
                <w:szCs w:val="24"/>
                <w:lang w:val="kk-KZ"/>
              </w:rPr>
            </w:pPr>
            <w:r w:rsidRPr="003E6898">
              <w:rPr>
                <w:sz w:val="24"/>
                <w:szCs w:val="24"/>
                <w:lang w:val="kk-KZ"/>
              </w:rPr>
              <w:t>«Елбасы күні елдікке құрмет»</w:t>
            </w:r>
          </w:p>
        </w:tc>
        <w:tc>
          <w:tcPr>
            <w:tcW w:w="1560" w:type="dxa"/>
          </w:tcPr>
          <w:p w14:paraId="6FCF86C9" w14:textId="77777777" w:rsidR="003E6898" w:rsidRPr="003E6898" w:rsidRDefault="003E6898" w:rsidP="003E6898">
            <w:pPr>
              <w:spacing w:after="0" w:line="240" w:lineRule="auto"/>
              <w:rPr>
                <w:b/>
                <w:sz w:val="24"/>
                <w:szCs w:val="24"/>
                <w:lang w:val="kk-KZ"/>
              </w:rPr>
            </w:pPr>
            <w:r w:rsidRPr="003E6898">
              <w:rPr>
                <w:sz w:val="24"/>
                <w:szCs w:val="24"/>
                <w:lang w:val="kk-KZ"/>
              </w:rPr>
              <w:t xml:space="preserve">Декабрь </w:t>
            </w:r>
          </w:p>
        </w:tc>
        <w:tc>
          <w:tcPr>
            <w:tcW w:w="1842" w:type="dxa"/>
          </w:tcPr>
          <w:p w14:paraId="0772D04C" w14:textId="77777777" w:rsidR="003E6898" w:rsidRPr="003E6898" w:rsidRDefault="003E6898" w:rsidP="003E6898">
            <w:pPr>
              <w:spacing w:after="0" w:line="240" w:lineRule="auto"/>
              <w:rPr>
                <w:sz w:val="24"/>
                <w:szCs w:val="24"/>
                <w:lang w:val="kk-KZ"/>
              </w:rPr>
            </w:pPr>
            <w:r w:rsidRPr="003E6898">
              <w:rPr>
                <w:sz w:val="24"/>
                <w:szCs w:val="24"/>
                <w:lang w:val="kk-KZ"/>
              </w:rPr>
              <w:t>Книжная выставка</w:t>
            </w:r>
          </w:p>
        </w:tc>
      </w:tr>
      <w:tr w:rsidR="003E6898" w:rsidRPr="003E6898" w14:paraId="26B24BEE" w14:textId="77777777" w:rsidTr="003901EA">
        <w:tc>
          <w:tcPr>
            <w:tcW w:w="710" w:type="dxa"/>
          </w:tcPr>
          <w:p w14:paraId="5448B925" w14:textId="77777777" w:rsidR="003E6898" w:rsidRPr="003E6898" w:rsidRDefault="003E6898" w:rsidP="003E6898">
            <w:pPr>
              <w:spacing w:after="0" w:line="240" w:lineRule="auto"/>
              <w:jc w:val="center"/>
              <w:rPr>
                <w:b/>
                <w:sz w:val="24"/>
                <w:szCs w:val="24"/>
                <w:lang w:val="kk-KZ"/>
              </w:rPr>
            </w:pPr>
            <w:r w:rsidRPr="003E6898">
              <w:rPr>
                <w:b/>
                <w:sz w:val="24"/>
                <w:szCs w:val="24"/>
                <w:lang w:val="kk-KZ"/>
              </w:rPr>
              <w:t>14</w:t>
            </w:r>
          </w:p>
        </w:tc>
        <w:tc>
          <w:tcPr>
            <w:tcW w:w="2693" w:type="dxa"/>
            <w:vMerge w:val="restart"/>
          </w:tcPr>
          <w:p w14:paraId="04F39E08" w14:textId="77777777" w:rsidR="003E6898" w:rsidRPr="003E6898" w:rsidRDefault="003E6898" w:rsidP="003E6898">
            <w:pPr>
              <w:spacing w:after="0" w:line="240" w:lineRule="auto"/>
              <w:rPr>
                <w:i/>
                <w:sz w:val="24"/>
                <w:szCs w:val="24"/>
                <w:lang w:val="kk-KZ"/>
              </w:rPr>
            </w:pPr>
          </w:p>
        </w:tc>
        <w:tc>
          <w:tcPr>
            <w:tcW w:w="3260" w:type="dxa"/>
          </w:tcPr>
          <w:p w14:paraId="1102475D" w14:textId="77777777" w:rsidR="003E6898" w:rsidRPr="003E6898" w:rsidRDefault="003E6898" w:rsidP="003E6898">
            <w:pPr>
              <w:spacing w:after="0" w:line="240" w:lineRule="auto"/>
              <w:rPr>
                <w:sz w:val="24"/>
                <w:szCs w:val="24"/>
                <w:lang w:val="kk-KZ"/>
              </w:rPr>
            </w:pPr>
            <w:r w:rsidRPr="003E6898">
              <w:rPr>
                <w:sz w:val="24"/>
                <w:szCs w:val="24"/>
                <w:lang w:val="kk-KZ"/>
              </w:rPr>
              <w:t>Международный день борьбы со СПИДом</w:t>
            </w:r>
          </w:p>
        </w:tc>
        <w:tc>
          <w:tcPr>
            <w:tcW w:w="1560" w:type="dxa"/>
          </w:tcPr>
          <w:p w14:paraId="1F7885F1" w14:textId="77777777" w:rsidR="003E6898" w:rsidRPr="003E6898" w:rsidRDefault="003E6898" w:rsidP="003E6898">
            <w:pPr>
              <w:spacing w:after="0" w:line="240" w:lineRule="auto"/>
              <w:rPr>
                <w:sz w:val="24"/>
                <w:szCs w:val="24"/>
                <w:lang w:val="kk-KZ"/>
              </w:rPr>
            </w:pPr>
            <w:r w:rsidRPr="003E6898">
              <w:rPr>
                <w:sz w:val="24"/>
                <w:szCs w:val="24"/>
                <w:lang w:val="kk-KZ"/>
              </w:rPr>
              <w:t xml:space="preserve">Декабрь </w:t>
            </w:r>
          </w:p>
        </w:tc>
        <w:tc>
          <w:tcPr>
            <w:tcW w:w="1842" w:type="dxa"/>
          </w:tcPr>
          <w:p w14:paraId="6DB72924" w14:textId="77777777" w:rsidR="003E6898" w:rsidRPr="003E6898" w:rsidRDefault="003E6898" w:rsidP="003E6898">
            <w:pPr>
              <w:spacing w:after="0" w:line="240" w:lineRule="auto"/>
              <w:rPr>
                <w:sz w:val="24"/>
                <w:szCs w:val="24"/>
                <w:lang w:val="kk-KZ"/>
              </w:rPr>
            </w:pPr>
            <w:r w:rsidRPr="003E6898">
              <w:rPr>
                <w:sz w:val="24"/>
                <w:szCs w:val="24"/>
                <w:lang w:val="kk-KZ"/>
              </w:rPr>
              <w:t xml:space="preserve">Выставки </w:t>
            </w:r>
          </w:p>
        </w:tc>
      </w:tr>
      <w:tr w:rsidR="003E6898" w:rsidRPr="003E6898" w14:paraId="232D8F95" w14:textId="77777777" w:rsidTr="003901EA">
        <w:tc>
          <w:tcPr>
            <w:tcW w:w="710" w:type="dxa"/>
          </w:tcPr>
          <w:p w14:paraId="2117BB0F" w14:textId="77777777" w:rsidR="003E6898" w:rsidRPr="003E6898" w:rsidRDefault="003E6898" w:rsidP="003E6898">
            <w:pPr>
              <w:spacing w:after="0" w:line="240" w:lineRule="auto"/>
              <w:jc w:val="center"/>
              <w:rPr>
                <w:b/>
                <w:sz w:val="24"/>
                <w:szCs w:val="24"/>
                <w:lang w:val="kk-KZ"/>
              </w:rPr>
            </w:pPr>
            <w:r w:rsidRPr="003E6898">
              <w:rPr>
                <w:b/>
                <w:sz w:val="24"/>
                <w:szCs w:val="24"/>
                <w:lang w:val="kk-KZ"/>
              </w:rPr>
              <w:t>15</w:t>
            </w:r>
          </w:p>
        </w:tc>
        <w:tc>
          <w:tcPr>
            <w:tcW w:w="2693" w:type="dxa"/>
            <w:vMerge/>
          </w:tcPr>
          <w:p w14:paraId="267000DF" w14:textId="77777777" w:rsidR="003E6898" w:rsidRPr="003E6898" w:rsidRDefault="003E6898" w:rsidP="003E6898">
            <w:pPr>
              <w:spacing w:after="0" w:line="240" w:lineRule="auto"/>
              <w:rPr>
                <w:i/>
                <w:sz w:val="24"/>
                <w:szCs w:val="24"/>
                <w:lang w:val="kk-KZ"/>
              </w:rPr>
            </w:pPr>
          </w:p>
        </w:tc>
        <w:tc>
          <w:tcPr>
            <w:tcW w:w="3260" w:type="dxa"/>
          </w:tcPr>
          <w:p w14:paraId="31DE3D5C" w14:textId="77777777" w:rsidR="003E6898" w:rsidRPr="003E6898" w:rsidRDefault="003E6898" w:rsidP="003E6898">
            <w:pPr>
              <w:spacing w:after="0" w:line="240" w:lineRule="auto"/>
              <w:rPr>
                <w:sz w:val="24"/>
                <w:szCs w:val="24"/>
                <w:lang w:val="kk-KZ"/>
              </w:rPr>
            </w:pPr>
            <w:r w:rsidRPr="003E6898">
              <w:rPr>
                <w:sz w:val="24"/>
                <w:szCs w:val="24"/>
                <w:lang w:val="kk-KZ"/>
              </w:rPr>
              <w:t xml:space="preserve">«Тәуелсіздік  - ел тірегі» </w:t>
            </w:r>
          </w:p>
        </w:tc>
        <w:tc>
          <w:tcPr>
            <w:tcW w:w="1560" w:type="dxa"/>
          </w:tcPr>
          <w:p w14:paraId="35E4BDCD" w14:textId="77777777" w:rsidR="003E6898" w:rsidRPr="003E6898" w:rsidRDefault="003E6898" w:rsidP="003E6898">
            <w:pPr>
              <w:spacing w:after="0" w:line="240" w:lineRule="auto"/>
              <w:rPr>
                <w:b/>
                <w:sz w:val="24"/>
                <w:szCs w:val="24"/>
                <w:lang w:val="kk-KZ"/>
              </w:rPr>
            </w:pPr>
            <w:r w:rsidRPr="003E6898">
              <w:rPr>
                <w:sz w:val="24"/>
                <w:szCs w:val="24"/>
                <w:lang w:val="kk-KZ"/>
              </w:rPr>
              <w:t xml:space="preserve">Декабрь </w:t>
            </w:r>
          </w:p>
        </w:tc>
        <w:tc>
          <w:tcPr>
            <w:tcW w:w="1842" w:type="dxa"/>
          </w:tcPr>
          <w:p w14:paraId="235230F9" w14:textId="77777777" w:rsidR="003E6898" w:rsidRPr="003E6898" w:rsidRDefault="003E6898" w:rsidP="003E6898">
            <w:pPr>
              <w:spacing w:after="0" w:line="240" w:lineRule="auto"/>
              <w:rPr>
                <w:sz w:val="24"/>
                <w:szCs w:val="24"/>
                <w:lang w:val="kk-KZ"/>
              </w:rPr>
            </w:pPr>
            <w:r w:rsidRPr="003E6898">
              <w:rPr>
                <w:sz w:val="24"/>
                <w:szCs w:val="24"/>
                <w:lang w:val="kk-KZ"/>
              </w:rPr>
              <w:t>Книжная выставка</w:t>
            </w:r>
          </w:p>
        </w:tc>
      </w:tr>
      <w:tr w:rsidR="003E6898" w:rsidRPr="003E6898" w14:paraId="3389B1A3" w14:textId="77777777" w:rsidTr="003901EA">
        <w:tc>
          <w:tcPr>
            <w:tcW w:w="710" w:type="dxa"/>
          </w:tcPr>
          <w:p w14:paraId="25EA19C7" w14:textId="77777777" w:rsidR="003E6898" w:rsidRPr="003E6898" w:rsidRDefault="003E6898" w:rsidP="003E6898">
            <w:pPr>
              <w:spacing w:after="0" w:line="240" w:lineRule="auto"/>
              <w:jc w:val="center"/>
              <w:rPr>
                <w:b/>
                <w:sz w:val="24"/>
                <w:szCs w:val="24"/>
                <w:lang w:val="kk-KZ"/>
              </w:rPr>
            </w:pPr>
            <w:r w:rsidRPr="003E6898">
              <w:rPr>
                <w:b/>
                <w:sz w:val="24"/>
                <w:szCs w:val="24"/>
                <w:lang w:val="kk-KZ"/>
              </w:rPr>
              <w:t>16</w:t>
            </w:r>
          </w:p>
        </w:tc>
        <w:tc>
          <w:tcPr>
            <w:tcW w:w="2693" w:type="dxa"/>
            <w:vMerge/>
          </w:tcPr>
          <w:p w14:paraId="20EBA82F" w14:textId="77777777" w:rsidR="003E6898" w:rsidRPr="003E6898" w:rsidRDefault="003E6898" w:rsidP="003E6898">
            <w:pPr>
              <w:spacing w:after="0" w:line="240" w:lineRule="auto"/>
              <w:rPr>
                <w:i/>
                <w:sz w:val="24"/>
                <w:szCs w:val="24"/>
                <w:lang w:val="kk-KZ"/>
              </w:rPr>
            </w:pPr>
          </w:p>
        </w:tc>
        <w:tc>
          <w:tcPr>
            <w:tcW w:w="3260" w:type="dxa"/>
          </w:tcPr>
          <w:p w14:paraId="0B9FD218" w14:textId="77777777" w:rsidR="003E6898" w:rsidRPr="003E6898" w:rsidRDefault="003E6898" w:rsidP="003E6898">
            <w:pPr>
              <w:spacing w:after="0" w:line="240" w:lineRule="auto"/>
              <w:rPr>
                <w:sz w:val="24"/>
                <w:szCs w:val="24"/>
                <w:lang w:val="kk-KZ"/>
              </w:rPr>
            </w:pPr>
            <w:r w:rsidRPr="003E6898">
              <w:rPr>
                <w:sz w:val="24"/>
                <w:szCs w:val="24"/>
                <w:lang w:val="kk-KZ"/>
              </w:rPr>
              <w:t>«Менің елім – Қазақстан»/ «Моя родина – Казахстан»</w:t>
            </w:r>
          </w:p>
        </w:tc>
        <w:tc>
          <w:tcPr>
            <w:tcW w:w="1560" w:type="dxa"/>
          </w:tcPr>
          <w:p w14:paraId="0D4B8CFB" w14:textId="77777777" w:rsidR="003E6898" w:rsidRPr="003E6898" w:rsidRDefault="003E6898" w:rsidP="003E6898">
            <w:pPr>
              <w:spacing w:after="0" w:line="240" w:lineRule="auto"/>
              <w:rPr>
                <w:sz w:val="24"/>
                <w:szCs w:val="24"/>
                <w:lang w:val="kk-KZ"/>
              </w:rPr>
            </w:pPr>
            <w:r w:rsidRPr="003E6898">
              <w:rPr>
                <w:sz w:val="24"/>
                <w:szCs w:val="24"/>
                <w:lang w:val="kk-KZ"/>
              </w:rPr>
              <w:t xml:space="preserve">Декабрь </w:t>
            </w:r>
          </w:p>
          <w:p w14:paraId="266C3DBF" w14:textId="77777777" w:rsidR="003E6898" w:rsidRPr="003E6898" w:rsidRDefault="003E6898" w:rsidP="003E6898">
            <w:pPr>
              <w:spacing w:after="0" w:line="240" w:lineRule="auto"/>
              <w:rPr>
                <w:sz w:val="24"/>
                <w:szCs w:val="24"/>
                <w:lang w:val="kk-KZ"/>
              </w:rPr>
            </w:pPr>
          </w:p>
        </w:tc>
        <w:tc>
          <w:tcPr>
            <w:tcW w:w="1842" w:type="dxa"/>
          </w:tcPr>
          <w:p w14:paraId="21898395" w14:textId="77777777" w:rsidR="003E6898" w:rsidRPr="003E6898" w:rsidRDefault="003E6898" w:rsidP="003E6898">
            <w:pPr>
              <w:spacing w:after="0" w:line="240" w:lineRule="auto"/>
              <w:rPr>
                <w:sz w:val="24"/>
                <w:szCs w:val="24"/>
                <w:lang w:val="kk-KZ"/>
              </w:rPr>
            </w:pPr>
            <w:r w:rsidRPr="003E6898">
              <w:rPr>
                <w:sz w:val="24"/>
                <w:szCs w:val="24"/>
                <w:lang w:val="kk-KZ"/>
              </w:rPr>
              <w:t>Книжная выставка</w:t>
            </w:r>
          </w:p>
        </w:tc>
      </w:tr>
      <w:tr w:rsidR="003E6898" w:rsidRPr="003E6898" w14:paraId="0E3F1C9E" w14:textId="77777777" w:rsidTr="003901EA">
        <w:tc>
          <w:tcPr>
            <w:tcW w:w="710" w:type="dxa"/>
          </w:tcPr>
          <w:p w14:paraId="44709122" w14:textId="77777777" w:rsidR="003E6898" w:rsidRPr="003E6898" w:rsidRDefault="003E6898" w:rsidP="003E6898">
            <w:pPr>
              <w:spacing w:after="0" w:line="240" w:lineRule="auto"/>
              <w:jc w:val="center"/>
              <w:rPr>
                <w:b/>
                <w:sz w:val="24"/>
                <w:szCs w:val="24"/>
                <w:lang w:val="kk-KZ"/>
              </w:rPr>
            </w:pPr>
            <w:r w:rsidRPr="003E6898">
              <w:rPr>
                <w:b/>
                <w:sz w:val="24"/>
                <w:szCs w:val="24"/>
                <w:lang w:val="kk-KZ"/>
              </w:rPr>
              <w:t>17</w:t>
            </w:r>
          </w:p>
        </w:tc>
        <w:tc>
          <w:tcPr>
            <w:tcW w:w="2693" w:type="dxa"/>
            <w:vMerge/>
          </w:tcPr>
          <w:p w14:paraId="2D7C93CE" w14:textId="77777777" w:rsidR="003E6898" w:rsidRPr="003E6898" w:rsidRDefault="003E6898" w:rsidP="003E6898">
            <w:pPr>
              <w:spacing w:after="0" w:line="240" w:lineRule="auto"/>
              <w:rPr>
                <w:i/>
                <w:sz w:val="24"/>
                <w:szCs w:val="24"/>
                <w:lang w:val="kk-KZ"/>
              </w:rPr>
            </w:pPr>
          </w:p>
        </w:tc>
        <w:tc>
          <w:tcPr>
            <w:tcW w:w="3260" w:type="dxa"/>
          </w:tcPr>
          <w:p w14:paraId="1F3F0022" w14:textId="77777777" w:rsidR="003E6898" w:rsidRPr="003E6898" w:rsidRDefault="003E6898" w:rsidP="003E6898">
            <w:pPr>
              <w:spacing w:after="0" w:line="240" w:lineRule="auto"/>
              <w:rPr>
                <w:sz w:val="24"/>
                <w:szCs w:val="24"/>
                <w:lang w:val="kk-KZ"/>
              </w:rPr>
            </w:pPr>
            <w:r w:rsidRPr="003E6898">
              <w:rPr>
                <w:sz w:val="24"/>
                <w:szCs w:val="24"/>
                <w:lang w:val="kk-KZ"/>
              </w:rPr>
              <w:t>«Новый год к нам мчится»/  «Жаңа жыл келе жатыр!»</w:t>
            </w:r>
          </w:p>
        </w:tc>
        <w:tc>
          <w:tcPr>
            <w:tcW w:w="1560" w:type="dxa"/>
          </w:tcPr>
          <w:p w14:paraId="4EF4D7F7" w14:textId="77777777" w:rsidR="003E6898" w:rsidRPr="003E6898" w:rsidRDefault="003E6898" w:rsidP="003E6898">
            <w:pPr>
              <w:spacing w:after="0" w:line="240" w:lineRule="auto"/>
              <w:rPr>
                <w:sz w:val="24"/>
                <w:szCs w:val="24"/>
                <w:lang w:val="kk-KZ"/>
              </w:rPr>
            </w:pPr>
            <w:r w:rsidRPr="003E6898">
              <w:rPr>
                <w:sz w:val="24"/>
                <w:szCs w:val="24"/>
                <w:lang w:val="kk-KZ"/>
              </w:rPr>
              <w:t xml:space="preserve">Декабрь </w:t>
            </w:r>
          </w:p>
        </w:tc>
        <w:tc>
          <w:tcPr>
            <w:tcW w:w="1842" w:type="dxa"/>
          </w:tcPr>
          <w:p w14:paraId="220E00BD" w14:textId="77777777" w:rsidR="003E6898" w:rsidRPr="003E6898" w:rsidRDefault="003E6898" w:rsidP="003E6898">
            <w:pPr>
              <w:spacing w:after="0" w:line="240" w:lineRule="auto"/>
              <w:rPr>
                <w:sz w:val="24"/>
                <w:szCs w:val="24"/>
                <w:lang w:val="kk-KZ"/>
              </w:rPr>
            </w:pPr>
            <w:r w:rsidRPr="003E6898">
              <w:rPr>
                <w:sz w:val="24"/>
                <w:szCs w:val="24"/>
                <w:lang w:val="kk-KZ"/>
              </w:rPr>
              <w:t>Оформление библиотеки</w:t>
            </w:r>
          </w:p>
        </w:tc>
      </w:tr>
      <w:tr w:rsidR="003E6898" w:rsidRPr="003E6898" w14:paraId="1AE4DFF4" w14:textId="77777777" w:rsidTr="003901EA">
        <w:tc>
          <w:tcPr>
            <w:tcW w:w="710" w:type="dxa"/>
          </w:tcPr>
          <w:p w14:paraId="26399797" w14:textId="77777777" w:rsidR="003E6898" w:rsidRPr="003E6898" w:rsidRDefault="003E6898" w:rsidP="003E6898">
            <w:pPr>
              <w:spacing w:after="0" w:line="240" w:lineRule="auto"/>
              <w:jc w:val="center"/>
              <w:rPr>
                <w:b/>
                <w:sz w:val="24"/>
                <w:szCs w:val="24"/>
                <w:lang w:val="kk-KZ"/>
              </w:rPr>
            </w:pPr>
            <w:r w:rsidRPr="003E6898">
              <w:rPr>
                <w:b/>
                <w:sz w:val="24"/>
                <w:szCs w:val="24"/>
                <w:lang w:val="kk-KZ"/>
              </w:rPr>
              <w:t>18</w:t>
            </w:r>
          </w:p>
        </w:tc>
        <w:tc>
          <w:tcPr>
            <w:tcW w:w="2693" w:type="dxa"/>
            <w:vMerge w:val="restart"/>
          </w:tcPr>
          <w:p w14:paraId="0A794C8F" w14:textId="77777777" w:rsidR="003E6898" w:rsidRPr="003E6898" w:rsidRDefault="003E6898" w:rsidP="003E6898">
            <w:pPr>
              <w:spacing w:after="0" w:line="240" w:lineRule="auto"/>
              <w:rPr>
                <w:i/>
                <w:sz w:val="24"/>
                <w:szCs w:val="24"/>
                <w:lang w:val="kk-KZ"/>
              </w:rPr>
            </w:pPr>
            <w:r w:rsidRPr="003E6898">
              <w:rPr>
                <w:i/>
                <w:sz w:val="24"/>
                <w:szCs w:val="24"/>
                <w:lang w:val="kk-KZ"/>
              </w:rPr>
              <w:t>Правовое воспитание</w:t>
            </w:r>
          </w:p>
        </w:tc>
        <w:tc>
          <w:tcPr>
            <w:tcW w:w="3260" w:type="dxa"/>
          </w:tcPr>
          <w:p w14:paraId="6A7AAF1D" w14:textId="77777777" w:rsidR="003E6898" w:rsidRPr="003E6898" w:rsidRDefault="003E6898" w:rsidP="003E6898">
            <w:pPr>
              <w:spacing w:after="0" w:line="240" w:lineRule="auto"/>
              <w:rPr>
                <w:sz w:val="24"/>
                <w:szCs w:val="24"/>
                <w:lang w:val="kk-KZ"/>
              </w:rPr>
            </w:pPr>
            <w:r w:rsidRPr="003E6898">
              <w:rPr>
                <w:sz w:val="24"/>
                <w:szCs w:val="24"/>
                <w:lang w:val="kk-KZ"/>
              </w:rPr>
              <w:t>«Противодействие коррупции»</w:t>
            </w:r>
          </w:p>
          <w:p w14:paraId="7F9CC8F8" w14:textId="77777777" w:rsidR="003E6898" w:rsidRPr="003E6898" w:rsidRDefault="003E6898" w:rsidP="003E6898">
            <w:pPr>
              <w:spacing w:after="0" w:line="240" w:lineRule="auto"/>
              <w:rPr>
                <w:sz w:val="24"/>
                <w:szCs w:val="24"/>
                <w:lang w:val="kk-KZ"/>
              </w:rPr>
            </w:pPr>
            <w:r w:rsidRPr="003E6898">
              <w:rPr>
                <w:iCs/>
                <w:sz w:val="24"/>
                <w:szCs w:val="24"/>
                <w:lang w:val="kk-KZ"/>
              </w:rPr>
              <w:t>«Коррупции-нет!»</w:t>
            </w:r>
          </w:p>
        </w:tc>
        <w:tc>
          <w:tcPr>
            <w:tcW w:w="1560" w:type="dxa"/>
          </w:tcPr>
          <w:p w14:paraId="3CD6BF57" w14:textId="77777777" w:rsidR="003E6898" w:rsidRPr="003E6898" w:rsidRDefault="003E6898" w:rsidP="003E6898">
            <w:pPr>
              <w:spacing w:after="0" w:line="240" w:lineRule="auto"/>
              <w:rPr>
                <w:sz w:val="24"/>
                <w:szCs w:val="24"/>
                <w:lang w:val="kk-KZ"/>
              </w:rPr>
            </w:pPr>
            <w:r w:rsidRPr="003E6898">
              <w:rPr>
                <w:sz w:val="24"/>
                <w:szCs w:val="24"/>
                <w:lang w:val="kk-KZ"/>
              </w:rPr>
              <w:t xml:space="preserve">Февраль </w:t>
            </w:r>
          </w:p>
        </w:tc>
        <w:tc>
          <w:tcPr>
            <w:tcW w:w="1842" w:type="dxa"/>
          </w:tcPr>
          <w:p w14:paraId="15774027" w14:textId="77777777" w:rsidR="003E6898" w:rsidRPr="003E6898" w:rsidRDefault="003E6898" w:rsidP="003E6898">
            <w:pPr>
              <w:spacing w:after="0" w:line="240" w:lineRule="auto"/>
              <w:rPr>
                <w:sz w:val="24"/>
                <w:szCs w:val="24"/>
                <w:lang w:val="kk-KZ"/>
              </w:rPr>
            </w:pPr>
            <w:r w:rsidRPr="003E6898">
              <w:rPr>
                <w:sz w:val="24"/>
                <w:szCs w:val="24"/>
                <w:lang w:val="kk-KZ"/>
              </w:rPr>
              <w:t>Полка - информация</w:t>
            </w:r>
          </w:p>
        </w:tc>
      </w:tr>
      <w:tr w:rsidR="003E6898" w:rsidRPr="003E6898" w14:paraId="45516537" w14:textId="77777777" w:rsidTr="003901EA">
        <w:tc>
          <w:tcPr>
            <w:tcW w:w="710" w:type="dxa"/>
          </w:tcPr>
          <w:p w14:paraId="59704791" w14:textId="77777777" w:rsidR="003E6898" w:rsidRPr="003E6898" w:rsidRDefault="003E6898" w:rsidP="003E6898">
            <w:pPr>
              <w:spacing w:after="0" w:line="240" w:lineRule="auto"/>
              <w:jc w:val="center"/>
              <w:rPr>
                <w:b/>
                <w:sz w:val="24"/>
                <w:szCs w:val="24"/>
                <w:lang w:val="kk-KZ"/>
              </w:rPr>
            </w:pPr>
            <w:r w:rsidRPr="003E6898">
              <w:rPr>
                <w:b/>
                <w:sz w:val="24"/>
                <w:szCs w:val="24"/>
                <w:lang w:val="kk-KZ"/>
              </w:rPr>
              <w:t>19</w:t>
            </w:r>
          </w:p>
        </w:tc>
        <w:tc>
          <w:tcPr>
            <w:tcW w:w="2693" w:type="dxa"/>
            <w:vMerge/>
          </w:tcPr>
          <w:p w14:paraId="43765ACB" w14:textId="77777777" w:rsidR="003E6898" w:rsidRPr="003E6898" w:rsidRDefault="003E6898" w:rsidP="003E6898">
            <w:pPr>
              <w:spacing w:after="0" w:line="240" w:lineRule="auto"/>
              <w:rPr>
                <w:i/>
                <w:sz w:val="24"/>
                <w:szCs w:val="24"/>
                <w:lang w:val="kk-KZ"/>
              </w:rPr>
            </w:pPr>
          </w:p>
        </w:tc>
        <w:tc>
          <w:tcPr>
            <w:tcW w:w="3260" w:type="dxa"/>
          </w:tcPr>
          <w:p w14:paraId="2E8604C6" w14:textId="77777777" w:rsidR="003E6898" w:rsidRPr="003E6898" w:rsidRDefault="003E6898" w:rsidP="003E6898">
            <w:pPr>
              <w:spacing w:after="0" w:line="240" w:lineRule="auto"/>
              <w:rPr>
                <w:sz w:val="24"/>
                <w:szCs w:val="24"/>
                <w:lang w:val="kk-KZ"/>
              </w:rPr>
            </w:pPr>
            <w:r w:rsidRPr="003E6898">
              <w:rPr>
                <w:sz w:val="24"/>
                <w:szCs w:val="24"/>
              </w:rPr>
              <w:t>«</w:t>
            </w:r>
            <w:r w:rsidRPr="003E6898">
              <w:rPr>
                <w:bCs/>
                <w:sz w:val="24"/>
                <w:szCs w:val="24"/>
                <w:lang w:val="kk-KZ"/>
              </w:rPr>
              <w:t>Ұлттық салт-дәстүрлер</w:t>
            </w:r>
            <w:r w:rsidRPr="003E6898">
              <w:rPr>
                <w:sz w:val="24"/>
                <w:szCs w:val="24"/>
              </w:rPr>
              <w:t xml:space="preserve">» </w:t>
            </w:r>
          </w:p>
        </w:tc>
        <w:tc>
          <w:tcPr>
            <w:tcW w:w="1560" w:type="dxa"/>
          </w:tcPr>
          <w:p w14:paraId="6671F067" w14:textId="77777777" w:rsidR="003E6898" w:rsidRPr="003E6898" w:rsidRDefault="003E6898" w:rsidP="003E6898">
            <w:pPr>
              <w:spacing w:after="0" w:line="240" w:lineRule="auto"/>
              <w:rPr>
                <w:sz w:val="24"/>
                <w:szCs w:val="24"/>
                <w:lang w:val="kk-KZ"/>
              </w:rPr>
            </w:pPr>
            <w:r w:rsidRPr="003E6898">
              <w:rPr>
                <w:sz w:val="24"/>
                <w:szCs w:val="24"/>
                <w:lang w:val="kk-KZ"/>
              </w:rPr>
              <w:t xml:space="preserve">Март </w:t>
            </w:r>
          </w:p>
        </w:tc>
        <w:tc>
          <w:tcPr>
            <w:tcW w:w="1842" w:type="dxa"/>
          </w:tcPr>
          <w:p w14:paraId="3C207C68" w14:textId="77777777" w:rsidR="003E6898" w:rsidRPr="003E6898" w:rsidRDefault="003E6898" w:rsidP="003E6898">
            <w:pPr>
              <w:spacing w:after="0" w:line="240" w:lineRule="auto"/>
              <w:rPr>
                <w:sz w:val="24"/>
                <w:szCs w:val="24"/>
                <w:lang w:val="kk-KZ"/>
              </w:rPr>
            </w:pPr>
            <w:r w:rsidRPr="003E6898">
              <w:rPr>
                <w:sz w:val="24"/>
                <w:szCs w:val="24"/>
                <w:lang w:val="kk-KZ"/>
              </w:rPr>
              <w:t>Книжная выставка</w:t>
            </w:r>
          </w:p>
        </w:tc>
      </w:tr>
      <w:tr w:rsidR="003E6898" w:rsidRPr="003E6898" w14:paraId="4D42BAA5" w14:textId="77777777" w:rsidTr="003901EA">
        <w:tc>
          <w:tcPr>
            <w:tcW w:w="710" w:type="dxa"/>
            <w:tcBorders>
              <w:right w:val="single" w:sz="4" w:space="0" w:color="auto"/>
            </w:tcBorders>
          </w:tcPr>
          <w:p w14:paraId="5EA4DB1A" w14:textId="77777777" w:rsidR="003E6898" w:rsidRPr="003E6898" w:rsidRDefault="003E6898" w:rsidP="003E6898">
            <w:pPr>
              <w:spacing w:after="0" w:line="240" w:lineRule="auto"/>
              <w:jc w:val="center"/>
              <w:rPr>
                <w:b/>
                <w:sz w:val="24"/>
                <w:szCs w:val="24"/>
                <w:lang w:val="kk-KZ"/>
              </w:rPr>
            </w:pPr>
            <w:r w:rsidRPr="003E6898">
              <w:rPr>
                <w:b/>
                <w:sz w:val="24"/>
                <w:szCs w:val="24"/>
                <w:lang w:val="kk-KZ"/>
              </w:rPr>
              <w:t>20</w:t>
            </w:r>
          </w:p>
        </w:tc>
        <w:tc>
          <w:tcPr>
            <w:tcW w:w="2693" w:type="dxa"/>
            <w:vMerge/>
          </w:tcPr>
          <w:p w14:paraId="75765267" w14:textId="77777777" w:rsidR="003E6898" w:rsidRPr="003E6898" w:rsidRDefault="003E6898" w:rsidP="003E6898">
            <w:pPr>
              <w:spacing w:after="0" w:line="240" w:lineRule="auto"/>
              <w:rPr>
                <w:i/>
                <w:sz w:val="24"/>
                <w:szCs w:val="24"/>
                <w:lang w:val="kk-KZ"/>
              </w:rPr>
            </w:pPr>
          </w:p>
        </w:tc>
        <w:tc>
          <w:tcPr>
            <w:tcW w:w="3260" w:type="dxa"/>
            <w:tcBorders>
              <w:right w:val="single" w:sz="4" w:space="0" w:color="auto"/>
            </w:tcBorders>
          </w:tcPr>
          <w:p w14:paraId="6E1BA940" w14:textId="686091D9" w:rsidR="003E6898" w:rsidRPr="003E6898" w:rsidRDefault="003E6898" w:rsidP="003E6898">
            <w:pPr>
              <w:spacing w:after="0" w:line="240" w:lineRule="auto"/>
              <w:rPr>
                <w:sz w:val="24"/>
                <w:szCs w:val="24"/>
                <w:lang w:val="kk-KZ"/>
              </w:rPr>
            </w:pPr>
            <w:r w:rsidRPr="003E6898">
              <w:rPr>
                <w:sz w:val="24"/>
                <w:szCs w:val="24"/>
                <w:lang w:val="kk-KZ"/>
              </w:rPr>
              <w:t xml:space="preserve">Со дня рождения Абая Кунанбаева 175-лет Оформление книжных выставок, развалов, информационных ниш по велению времени, </w:t>
            </w:r>
            <w:r w:rsidRPr="003E6898">
              <w:rPr>
                <w:sz w:val="24"/>
                <w:szCs w:val="24"/>
                <w:lang w:val="kk-KZ"/>
              </w:rPr>
              <w:lastRenderedPageBreak/>
              <w:t>рекомендаций ОО, к предметным декадам, семинарам, открытым урокам.</w:t>
            </w:r>
          </w:p>
        </w:tc>
        <w:tc>
          <w:tcPr>
            <w:tcW w:w="1560" w:type="dxa"/>
            <w:tcBorders>
              <w:left w:val="single" w:sz="4" w:space="0" w:color="auto"/>
            </w:tcBorders>
          </w:tcPr>
          <w:p w14:paraId="3638E60D" w14:textId="77777777" w:rsidR="003E6898" w:rsidRPr="003E6898" w:rsidRDefault="003E6898" w:rsidP="003E6898">
            <w:pPr>
              <w:spacing w:after="0" w:line="240" w:lineRule="auto"/>
              <w:jc w:val="center"/>
              <w:rPr>
                <w:b/>
                <w:sz w:val="24"/>
                <w:szCs w:val="24"/>
                <w:lang w:val="kk-KZ"/>
              </w:rPr>
            </w:pPr>
          </w:p>
        </w:tc>
        <w:tc>
          <w:tcPr>
            <w:tcW w:w="1842" w:type="dxa"/>
            <w:tcBorders>
              <w:left w:val="single" w:sz="4" w:space="0" w:color="auto"/>
            </w:tcBorders>
          </w:tcPr>
          <w:p w14:paraId="3FDE467B" w14:textId="77777777" w:rsidR="003E6898" w:rsidRPr="003E6898" w:rsidRDefault="003E6898" w:rsidP="003E6898">
            <w:pPr>
              <w:spacing w:after="0" w:line="240" w:lineRule="auto"/>
              <w:jc w:val="center"/>
              <w:rPr>
                <w:b/>
                <w:sz w:val="24"/>
                <w:szCs w:val="24"/>
                <w:lang w:val="kk-KZ"/>
              </w:rPr>
            </w:pPr>
            <w:r w:rsidRPr="003E6898">
              <w:rPr>
                <w:sz w:val="24"/>
                <w:szCs w:val="24"/>
                <w:lang w:val="kk-KZ"/>
              </w:rPr>
              <w:t>Книжная выставка</w:t>
            </w:r>
          </w:p>
        </w:tc>
      </w:tr>
      <w:tr w:rsidR="003E6898" w:rsidRPr="003E6898" w14:paraId="78B703D3" w14:textId="77777777" w:rsidTr="003901EA">
        <w:tc>
          <w:tcPr>
            <w:tcW w:w="710" w:type="dxa"/>
            <w:tcBorders>
              <w:right w:val="single" w:sz="4" w:space="0" w:color="auto"/>
            </w:tcBorders>
          </w:tcPr>
          <w:p w14:paraId="13FF1D3E" w14:textId="77777777" w:rsidR="003E6898" w:rsidRPr="003E6898" w:rsidRDefault="003E6898" w:rsidP="003E6898">
            <w:pPr>
              <w:spacing w:after="0" w:line="240" w:lineRule="auto"/>
              <w:jc w:val="center"/>
              <w:rPr>
                <w:b/>
                <w:sz w:val="24"/>
                <w:szCs w:val="24"/>
                <w:lang w:val="kk-KZ"/>
              </w:rPr>
            </w:pPr>
            <w:r w:rsidRPr="003E6898">
              <w:rPr>
                <w:b/>
                <w:sz w:val="24"/>
                <w:szCs w:val="24"/>
                <w:lang w:val="kk-KZ"/>
              </w:rPr>
              <w:t>21</w:t>
            </w:r>
          </w:p>
        </w:tc>
        <w:tc>
          <w:tcPr>
            <w:tcW w:w="2693" w:type="dxa"/>
            <w:tcBorders>
              <w:right w:val="single" w:sz="4" w:space="0" w:color="auto"/>
            </w:tcBorders>
          </w:tcPr>
          <w:p w14:paraId="3D118A12" w14:textId="77777777" w:rsidR="003E6898" w:rsidRPr="003E6898" w:rsidRDefault="003E6898" w:rsidP="003E6898">
            <w:pPr>
              <w:spacing w:after="0" w:line="240" w:lineRule="auto"/>
              <w:rPr>
                <w:i/>
                <w:sz w:val="24"/>
                <w:szCs w:val="24"/>
                <w:lang w:val="kk-KZ"/>
              </w:rPr>
            </w:pPr>
          </w:p>
        </w:tc>
        <w:tc>
          <w:tcPr>
            <w:tcW w:w="3260" w:type="dxa"/>
            <w:tcBorders>
              <w:left w:val="single" w:sz="4" w:space="0" w:color="auto"/>
              <w:right w:val="single" w:sz="4" w:space="0" w:color="auto"/>
            </w:tcBorders>
          </w:tcPr>
          <w:p w14:paraId="64EAB75E" w14:textId="77777777" w:rsidR="003E6898" w:rsidRPr="003E6898" w:rsidRDefault="003E6898" w:rsidP="003E6898">
            <w:pPr>
              <w:spacing w:after="0" w:line="240" w:lineRule="auto"/>
              <w:rPr>
                <w:sz w:val="24"/>
                <w:szCs w:val="24"/>
                <w:lang w:val="kk-KZ"/>
              </w:rPr>
            </w:pPr>
            <w:r w:rsidRPr="003E6898">
              <w:rPr>
                <w:sz w:val="24"/>
                <w:szCs w:val="24"/>
                <w:lang w:val="kk-KZ"/>
              </w:rPr>
              <w:t>Со дня рождения Абу-Насыр Альфараби 1150 лет</w:t>
            </w:r>
          </w:p>
        </w:tc>
        <w:tc>
          <w:tcPr>
            <w:tcW w:w="1560" w:type="dxa"/>
            <w:tcBorders>
              <w:left w:val="single" w:sz="4" w:space="0" w:color="auto"/>
            </w:tcBorders>
          </w:tcPr>
          <w:p w14:paraId="1B898165" w14:textId="77777777" w:rsidR="003E6898" w:rsidRPr="003E6898" w:rsidRDefault="003E6898" w:rsidP="003E6898">
            <w:pPr>
              <w:spacing w:after="0" w:line="240" w:lineRule="auto"/>
              <w:jc w:val="center"/>
              <w:rPr>
                <w:b/>
                <w:sz w:val="24"/>
                <w:szCs w:val="24"/>
                <w:lang w:val="kk-KZ"/>
              </w:rPr>
            </w:pPr>
          </w:p>
        </w:tc>
        <w:tc>
          <w:tcPr>
            <w:tcW w:w="1842" w:type="dxa"/>
            <w:tcBorders>
              <w:left w:val="single" w:sz="4" w:space="0" w:color="auto"/>
            </w:tcBorders>
          </w:tcPr>
          <w:p w14:paraId="0535B6EB" w14:textId="77777777" w:rsidR="003E6898" w:rsidRPr="003E6898" w:rsidRDefault="003E6898" w:rsidP="003E6898">
            <w:pPr>
              <w:spacing w:after="0" w:line="240" w:lineRule="auto"/>
              <w:jc w:val="center"/>
              <w:rPr>
                <w:b/>
                <w:sz w:val="24"/>
                <w:szCs w:val="24"/>
                <w:lang w:val="kk-KZ"/>
              </w:rPr>
            </w:pPr>
            <w:r w:rsidRPr="003E6898">
              <w:rPr>
                <w:sz w:val="24"/>
                <w:szCs w:val="24"/>
                <w:lang w:val="kk-KZ"/>
              </w:rPr>
              <w:t>Иллюстративно-книжная выставка</w:t>
            </w:r>
          </w:p>
        </w:tc>
      </w:tr>
      <w:tr w:rsidR="003E6898" w:rsidRPr="00BE57C9" w14:paraId="0D7ADF45" w14:textId="77777777" w:rsidTr="003901EA">
        <w:tc>
          <w:tcPr>
            <w:tcW w:w="710" w:type="dxa"/>
            <w:tcBorders>
              <w:right w:val="single" w:sz="4" w:space="0" w:color="auto"/>
            </w:tcBorders>
          </w:tcPr>
          <w:p w14:paraId="201AA72C" w14:textId="77777777" w:rsidR="003E6898" w:rsidRPr="003E6898" w:rsidRDefault="003E6898" w:rsidP="003E6898">
            <w:pPr>
              <w:spacing w:after="0" w:line="240" w:lineRule="auto"/>
              <w:jc w:val="center"/>
              <w:rPr>
                <w:b/>
                <w:sz w:val="24"/>
                <w:szCs w:val="24"/>
                <w:lang w:val="kk-KZ"/>
              </w:rPr>
            </w:pPr>
            <w:r w:rsidRPr="003E6898">
              <w:rPr>
                <w:b/>
                <w:sz w:val="24"/>
                <w:szCs w:val="24"/>
                <w:lang w:val="kk-KZ"/>
              </w:rPr>
              <w:t>22</w:t>
            </w:r>
          </w:p>
        </w:tc>
        <w:tc>
          <w:tcPr>
            <w:tcW w:w="2693" w:type="dxa"/>
            <w:tcBorders>
              <w:right w:val="single" w:sz="4" w:space="0" w:color="auto"/>
            </w:tcBorders>
          </w:tcPr>
          <w:p w14:paraId="398BFDA7" w14:textId="77777777" w:rsidR="003E6898" w:rsidRPr="003E6898" w:rsidRDefault="003E6898" w:rsidP="003E6898">
            <w:pPr>
              <w:spacing w:after="0" w:line="240" w:lineRule="auto"/>
              <w:rPr>
                <w:i/>
                <w:sz w:val="24"/>
                <w:szCs w:val="24"/>
                <w:lang w:val="kk-KZ"/>
              </w:rPr>
            </w:pPr>
          </w:p>
        </w:tc>
        <w:tc>
          <w:tcPr>
            <w:tcW w:w="3260" w:type="dxa"/>
            <w:tcBorders>
              <w:left w:val="single" w:sz="4" w:space="0" w:color="auto"/>
              <w:right w:val="single" w:sz="4" w:space="0" w:color="auto"/>
            </w:tcBorders>
          </w:tcPr>
          <w:p w14:paraId="641FE306" w14:textId="5BC82FEF" w:rsidR="003E6898" w:rsidRPr="003E6898" w:rsidRDefault="003E6898" w:rsidP="003E6898">
            <w:pPr>
              <w:spacing w:after="0" w:line="240" w:lineRule="auto"/>
              <w:rPr>
                <w:sz w:val="24"/>
                <w:szCs w:val="24"/>
                <w:lang w:val="kk-KZ"/>
              </w:rPr>
            </w:pPr>
            <w:r w:rsidRPr="003E6898">
              <w:rPr>
                <w:sz w:val="24"/>
                <w:szCs w:val="24"/>
                <w:lang w:val="kk-KZ"/>
              </w:rPr>
              <w:t>Оформление книжных выставок, развалов, информационных ниш по велению времени, рекомендаций ОО, к предметным декадам, семинарам, открытым урокам.</w:t>
            </w:r>
          </w:p>
        </w:tc>
        <w:tc>
          <w:tcPr>
            <w:tcW w:w="1560" w:type="dxa"/>
            <w:tcBorders>
              <w:left w:val="single" w:sz="4" w:space="0" w:color="auto"/>
            </w:tcBorders>
          </w:tcPr>
          <w:p w14:paraId="36554F5F" w14:textId="77777777" w:rsidR="003E6898" w:rsidRPr="003E6898" w:rsidRDefault="003E6898" w:rsidP="003E6898">
            <w:pPr>
              <w:spacing w:after="0" w:line="240" w:lineRule="auto"/>
              <w:jc w:val="center"/>
              <w:rPr>
                <w:b/>
                <w:sz w:val="24"/>
                <w:szCs w:val="24"/>
                <w:lang w:val="kk-KZ"/>
              </w:rPr>
            </w:pPr>
          </w:p>
        </w:tc>
        <w:tc>
          <w:tcPr>
            <w:tcW w:w="1842" w:type="dxa"/>
            <w:tcBorders>
              <w:left w:val="single" w:sz="4" w:space="0" w:color="auto"/>
            </w:tcBorders>
          </w:tcPr>
          <w:p w14:paraId="01D2C276" w14:textId="77777777" w:rsidR="003E6898" w:rsidRPr="003E6898" w:rsidRDefault="003E6898" w:rsidP="003E6898">
            <w:pPr>
              <w:spacing w:after="0" w:line="240" w:lineRule="auto"/>
              <w:jc w:val="center"/>
              <w:rPr>
                <w:sz w:val="24"/>
                <w:szCs w:val="24"/>
                <w:lang w:val="kk-KZ"/>
              </w:rPr>
            </w:pPr>
          </w:p>
        </w:tc>
      </w:tr>
    </w:tbl>
    <w:p w14:paraId="3DD4089A" w14:textId="77777777" w:rsidR="003E6898" w:rsidRPr="00F33592" w:rsidRDefault="003E6898" w:rsidP="003E6898">
      <w:pPr>
        <w:pStyle w:val="a3"/>
        <w:spacing w:after="0" w:line="240" w:lineRule="auto"/>
        <w:ind w:left="1335"/>
        <w:jc w:val="both"/>
        <w:rPr>
          <w:rFonts w:ascii="Times New Roman" w:eastAsia="Times New Roman" w:hAnsi="Times New Roman" w:cs="Times New Roman"/>
          <w:sz w:val="28"/>
          <w:szCs w:val="28"/>
          <w:lang w:eastAsia="ru-RU"/>
        </w:rPr>
      </w:pPr>
    </w:p>
    <w:p w14:paraId="0A5ABEB6" w14:textId="77777777" w:rsidR="004E6910" w:rsidRDefault="004E6910" w:rsidP="004E6910">
      <w:pPr>
        <w:spacing w:after="0" w:line="240" w:lineRule="auto"/>
        <w:ind w:firstLine="567"/>
        <w:jc w:val="both"/>
        <w:rPr>
          <w:sz w:val="28"/>
          <w:szCs w:val="28"/>
          <w:lang w:val="kk-KZ" w:eastAsia="ru-RU"/>
        </w:rPr>
      </w:pPr>
      <w:r w:rsidRPr="004E6910">
        <w:rPr>
          <w:sz w:val="28"/>
          <w:szCs w:val="28"/>
          <w:lang w:val="ru-RU" w:eastAsia="ru-RU"/>
        </w:rPr>
        <w:t>Библиотекарем было уделено много внимания работе, которая была направлена на изучение дополнительной литературы в помощь школьным программам.</w:t>
      </w:r>
      <w:r>
        <w:rPr>
          <w:sz w:val="28"/>
          <w:szCs w:val="28"/>
          <w:lang w:val="kk-KZ" w:eastAsia="ru-RU"/>
        </w:rPr>
        <w:t xml:space="preserve"> В рамках регионального  проекта «Читающая школа», библиотека работает</w:t>
      </w:r>
    </w:p>
    <w:p w14:paraId="5652F986" w14:textId="77777777" w:rsidR="003E6898" w:rsidRDefault="004E6910" w:rsidP="003E6898">
      <w:pPr>
        <w:spacing w:after="0" w:line="240" w:lineRule="auto"/>
        <w:ind w:firstLine="567"/>
        <w:jc w:val="both"/>
        <w:rPr>
          <w:sz w:val="28"/>
          <w:szCs w:val="28"/>
          <w:lang w:val="kk-KZ" w:eastAsia="ru-RU"/>
        </w:rPr>
      </w:pPr>
      <w:r>
        <w:rPr>
          <w:sz w:val="28"/>
          <w:szCs w:val="28"/>
          <w:lang w:val="kk-KZ" w:eastAsia="ru-RU"/>
        </w:rPr>
        <w:t>Для этого в фойе школы офрмлен стенд «Школьный буккроссинг», где ежемесячно проводятся акции «Рекомендую прочитать», «Прочитал поделись с другом», пополняется полка «Буккроссинга», также действует электронная библиотека, где ученики через кьюар коды могут прочитать книги, рекомендованные по проекту «100 книг». Проходят</w:t>
      </w:r>
      <w:r w:rsidRPr="004E6910">
        <w:rPr>
          <w:sz w:val="24"/>
          <w:szCs w:val="24"/>
          <w:lang w:val="ru-RU"/>
        </w:rPr>
        <w:t xml:space="preserve"> </w:t>
      </w:r>
      <w:r w:rsidRPr="004E6910">
        <w:rPr>
          <w:sz w:val="28"/>
          <w:szCs w:val="28"/>
          <w:lang w:val="ru-RU"/>
        </w:rPr>
        <w:t>Недели чтения книг,</w:t>
      </w:r>
      <w:r w:rsidRPr="004E6910">
        <w:rPr>
          <w:sz w:val="24"/>
          <w:szCs w:val="24"/>
          <w:lang w:val="ru-RU"/>
        </w:rPr>
        <w:t xml:space="preserve"> </w:t>
      </w:r>
      <w:r>
        <w:rPr>
          <w:sz w:val="28"/>
          <w:szCs w:val="28"/>
          <w:lang w:val="kk-KZ" w:eastAsia="ru-RU"/>
        </w:rPr>
        <w:t xml:space="preserve"> часы  чтения вслух, традиции современного семейного чтения, конкурсы, викторины, виртуальные, традиционные выставки, все мероприятия освещаются в социальных сетях под хэштэгом </w:t>
      </w:r>
      <w:r w:rsidRPr="004E6910">
        <w:rPr>
          <w:sz w:val="28"/>
          <w:szCs w:val="28"/>
          <w:lang w:val="ru-RU" w:eastAsia="ru-RU"/>
        </w:rPr>
        <w:t>#</w:t>
      </w:r>
      <w:r>
        <w:rPr>
          <w:sz w:val="28"/>
          <w:szCs w:val="28"/>
          <w:lang w:val="kk-KZ" w:eastAsia="ru-RU"/>
        </w:rPr>
        <w:t>читающаяшкола.</w:t>
      </w:r>
      <w:r w:rsidRPr="007A08CB">
        <w:rPr>
          <w:sz w:val="28"/>
          <w:szCs w:val="28"/>
          <w:lang w:val="kk-KZ" w:eastAsia="ru-RU"/>
        </w:rPr>
        <w:t xml:space="preserve"> </w:t>
      </w:r>
    </w:p>
    <w:p w14:paraId="483B665E" w14:textId="77777777" w:rsidR="004E6910" w:rsidRPr="002E1E31" w:rsidRDefault="004E6910" w:rsidP="004E6910">
      <w:pPr>
        <w:spacing w:after="0" w:line="240" w:lineRule="auto"/>
        <w:jc w:val="both"/>
        <w:rPr>
          <w:w w:val="105"/>
          <w:sz w:val="28"/>
          <w:szCs w:val="28"/>
          <w:lang w:val="kk-KZ"/>
        </w:rPr>
      </w:pPr>
      <w:r>
        <w:rPr>
          <w:bCs/>
          <w:iCs/>
          <w:sz w:val="28"/>
          <w:szCs w:val="28"/>
          <w:lang w:val="kk-KZ"/>
        </w:rPr>
        <w:t xml:space="preserve">       Проведение е</w:t>
      </w:r>
      <w:r w:rsidRPr="004E6910">
        <w:rPr>
          <w:bCs/>
          <w:iCs/>
          <w:sz w:val="28"/>
          <w:szCs w:val="28"/>
          <w:lang w:val="ru-RU"/>
        </w:rPr>
        <w:t>дины</w:t>
      </w:r>
      <w:r>
        <w:rPr>
          <w:bCs/>
          <w:iCs/>
          <w:sz w:val="28"/>
          <w:szCs w:val="28"/>
          <w:lang w:val="kk-KZ"/>
        </w:rPr>
        <w:t>х</w:t>
      </w:r>
      <w:r w:rsidRPr="004E6910">
        <w:rPr>
          <w:bCs/>
          <w:iCs/>
          <w:sz w:val="28"/>
          <w:szCs w:val="28"/>
          <w:lang w:val="ru-RU"/>
        </w:rPr>
        <w:t xml:space="preserve"> </w:t>
      </w:r>
      <w:proofErr w:type="spellStart"/>
      <w:r w:rsidRPr="004E6910">
        <w:rPr>
          <w:bCs/>
          <w:iCs/>
          <w:sz w:val="28"/>
          <w:szCs w:val="28"/>
          <w:lang w:val="ru-RU"/>
        </w:rPr>
        <w:t>классны</w:t>
      </w:r>
      <w:proofErr w:type="spellEnd"/>
      <w:r>
        <w:rPr>
          <w:bCs/>
          <w:iCs/>
          <w:sz w:val="28"/>
          <w:szCs w:val="28"/>
          <w:lang w:val="kk-KZ"/>
        </w:rPr>
        <w:t>х</w:t>
      </w:r>
      <w:r w:rsidRPr="004E6910">
        <w:rPr>
          <w:bCs/>
          <w:iCs/>
          <w:sz w:val="28"/>
          <w:szCs w:val="28"/>
          <w:lang w:val="ru-RU"/>
        </w:rPr>
        <w:t xml:space="preserve"> час</w:t>
      </w:r>
      <w:r>
        <w:rPr>
          <w:bCs/>
          <w:iCs/>
          <w:sz w:val="28"/>
          <w:szCs w:val="28"/>
          <w:lang w:val="kk-KZ"/>
        </w:rPr>
        <w:t>ов</w:t>
      </w:r>
      <w:r w:rsidRPr="004E6910">
        <w:rPr>
          <w:bCs/>
          <w:iCs/>
          <w:sz w:val="28"/>
          <w:szCs w:val="28"/>
          <w:lang w:val="ru-RU"/>
        </w:rPr>
        <w:t xml:space="preserve">: </w:t>
      </w:r>
      <w:r>
        <w:rPr>
          <w:bCs/>
          <w:iCs/>
          <w:sz w:val="28"/>
          <w:szCs w:val="28"/>
          <w:lang w:val="kk-KZ"/>
        </w:rPr>
        <w:t>«</w:t>
      </w:r>
      <w:r w:rsidRPr="004E6910">
        <w:rPr>
          <w:bCs/>
          <w:iCs/>
          <w:sz w:val="28"/>
          <w:szCs w:val="28"/>
          <w:lang w:val="ru-RU"/>
        </w:rPr>
        <w:t>Мое село-моя гордость</w:t>
      </w:r>
      <w:r>
        <w:rPr>
          <w:bCs/>
          <w:iCs/>
          <w:sz w:val="28"/>
          <w:szCs w:val="28"/>
          <w:lang w:val="kk-KZ"/>
        </w:rPr>
        <w:t>»,</w:t>
      </w:r>
      <w:r w:rsidRPr="004E6910">
        <w:rPr>
          <w:bCs/>
          <w:iCs/>
          <w:sz w:val="28"/>
          <w:szCs w:val="28"/>
          <w:lang w:val="ru-RU"/>
        </w:rPr>
        <w:t xml:space="preserve"> к 60-летию села Карабулак</w:t>
      </w:r>
      <w:r>
        <w:rPr>
          <w:bCs/>
          <w:iCs/>
          <w:sz w:val="28"/>
          <w:szCs w:val="28"/>
          <w:lang w:val="kk-KZ"/>
        </w:rPr>
        <w:t>,</w:t>
      </w:r>
      <w:r w:rsidRPr="004E6910">
        <w:rPr>
          <w:bCs/>
          <w:iCs/>
          <w:sz w:val="28"/>
          <w:szCs w:val="28"/>
          <w:lang w:val="ru-RU"/>
        </w:rPr>
        <w:t xml:space="preserve"> </w:t>
      </w:r>
      <w:r>
        <w:rPr>
          <w:bCs/>
          <w:iCs/>
          <w:sz w:val="28"/>
          <w:szCs w:val="28"/>
          <w:lang w:val="kk-KZ"/>
        </w:rPr>
        <w:t>«</w:t>
      </w:r>
      <w:r w:rsidRPr="004E6910">
        <w:rPr>
          <w:bCs/>
          <w:iCs/>
          <w:sz w:val="28"/>
          <w:szCs w:val="28"/>
          <w:lang w:val="ru-RU"/>
        </w:rPr>
        <w:t>Моя Родина-Казахстан</w:t>
      </w:r>
      <w:r>
        <w:rPr>
          <w:bCs/>
          <w:iCs/>
          <w:sz w:val="28"/>
          <w:szCs w:val="28"/>
          <w:lang w:val="kk-KZ"/>
        </w:rPr>
        <w:t>»,</w:t>
      </w:r>
      <w:r w:rsidRPr="004E6910">
        <w:rPr>
          <w:bCs/>
          <w:iCs/>
          <w:sz w:val="28"/>
          <w:szCs w:val="28"/>
          <w:lang w:val="ru-RU"/>
        </w:rPr>
        <w:t xml:space="preserve">  </w:t>
      </w:r>
      <w:r>
        <w:rPr>
          <w:bCs/>
          <w:iCs/>
          <w:sz w:val="28"/>
          <w:szCs w:val="28"/>
          <w:lang w:val="kk-KZ"/>
        </w:rPr>
        <w:t>«</w:t>
      </w:r>
      <w:r w:rsidRPr="004E6910">
        <w:rPr>
          <w:bCs/>
          <w:iCs/>
          <w:sz w:val="28"/>
          <w:szCs w:val="28"/>
          <w:lang w:val="ru-RU"/>
        </w:rPr>
        <w:t>Моя малая Родина. Наш город- Степногорск. Что я о нем знаю?</w:t>
      </w:r>
      <w:r>
        <w:rPr>
          <w:bCs/>
          <w:iCs/>
          <w:sz w:val="28"/>
          <w:szCs w:val="28"/>
          <w:lang w:val="kk-KZ"/>
        </w:rPr>
        <w:t>», «</w:t>
      </w:r>
      <w:r w:rsidRPr="004E6910">
        <w:rPr>
          <w:bCs/>
          <w:iCs/>
          <w:sz w:val="28"/>
          <w:szCs w:val="28"/>
          <w:lang w:val="ru-RU"/>
        </w:rPr>
        <w:t>Качества настоящего лидера</w:t>
      </w:r>
      <w:r>
        <w:rPr>
          <w:bCs/>
          <w:iCs/>
          <w:sz w:val="28"/>
          <w:szCs w:val="28"/>
          <w:lang w:val="kk-KZ"/>
        </w:rPr>
        <w:t>»,</w:t>
      </w:r>
      <w:r w:rsidRPr="004E6910">
        <w:rPr>
          <w:bCs/>
          <w:iCs/>
          <w:sz w:val="28"/>
          <w:szCs w:val="28"/>
          <w:lang w:val="ru-RU"/>
        </w:rPr>
        <w:t xml:space="preserve"> </w:t>
      </w:r>
      <w:r>
        <w:rPr>
          <w:bCs/>
          <w:iCs/>
          <w:sz w:val="28"/>
          <w:szCs w:val="28"/>
          <w:lang w:val="kk-KZ"/>
        </w:rPr>
        <w:t>«</w:t>
      </w:r>
      <w:r w:rsidRPr="004E6910">
        <w:rPr>
          <w:bCs/>
          <w:iCs/>
          <w:sz w:val="28"/>
          <w:szCs w:val="28"/>
          <w:lang w:val="ru-RU"/>
        </w:rPr>
        <w:t>Сакральные места Казахстана</w:t>
      </w:r>
      <w:r>
        <w:rPr>
          <w:bCs/>
          <w:iCs/>
          <w:sz w:val="28"/>
          <w:szCs w:val="28"/>
          <w:lang w:val="kk-KZ"/>
        </w:rPr>
        <w:t>»,</w:t>
      </w:r>
      <w:r w:rsidRPr="004E6910">
        <w:rPr>
          <w:bCs/>
          <w:iCs/>
          <w:sz w:val="28"/>
          <w:szCs w:val="28"/>
          <w:lang w:val="ru-RU"/>
        </w:rPr>
        <w:t xml:space="preserve"> </w:t>
      </w:r>
      <w:r>
        <w:rPr>
          <w:bCs/>
          <w:iCs/>
          <w:sz w:val="28"/>
          <w:szCs w:val="28"/>
          <w:lang w:val="kk-KZ"/>
        </w:rPr>
        <w:t>«</w:t>
      </w:r>
      <w:r w:rsidRPr="004E6910">
        <w:rPr>
          <w:bCs/>
          <w:iCs/>
          <w:sz w:val="28"/>
          <w:szCs w:val="28"/>
          <w:lang w:val="ru-RU"/>
        </w:rPr>
        <w:t>Этикет культурного поведения</w:t>
      </w:r>
      <w:r>
        <w:rPr>
          <w:bCs/>
          <w:iCs/>
          <w:sz w:val="28"/>
          <w:szCs w:val="28"/>
          <w:lang w:val="kk-KZ"/>
        </w:rPr>
        <w:t>»</w:t>
      </w:r>
      <w:r w:rsidRPr="004E6910">
        <w:rPr>
          <w:bCs/>
          <w:iCs/>
          <w:sz w:val="28"/>
          <w:szCs w:val="28"/>
          <w:lang w:val="ru-RU"/>
        </w:rPr>
        <w:t xml:space="preserve">. Мероприятия в рамках месячника Пожилых людей. Ко всемирному дню хлеба конкурсы детских рисунков «Хлеб-всему голова».  Открытие школьного музея «История малой Родины- история страны».  Родительские классные собрания: </w:t>
      </w:r>
      <w:r>
        <w:rPr>
          <w:bCs/>
          <w:iCs/>
          <w:sz w:val="28"/>
          <w:szCs w:val="28"/>
          <w:lang w:val="kk-KZ"/>
        </w:rPr>
        <w:t>«</w:t>
      </w:r>
      <w:r w:rsidRPr="004E6910">
        <w:rPr>
          <w:bCs/>
          <w:iCs/>
          <w:sz w:val="28"/>
          <w:szCs w:val="28"/>
          <w:lang w:val="ru-RU"/>
        </w:rPr>
        <w:t>Воспитание начинается в семье</w:t>
      </w:r>
      <w:r>
        <w:rPr>
          <w:bCs/>
          <w:iCs/>
          <w:sz w:val="28"/>
          <w:szCs w:val="28"/>
          <w:lang w:val="kk-KZ"/>
        </w:rPr>
        <w:t>»</w:t>
      </w:r>
      <w:r w:rsidRPr="004E6910">
        <w:rPr>
          <w:bCs/>
          <w:iCs/>
          <w:sz w:val="28"/>
          <w:szCs w:val="28"/>
          <w:lang w:val="ru-RU"/>
        </w:rPr>
        <w:t xml:space="preserve">. Индивидуальные беседы и диалоговая площадка: </w:t>
      </w:r>
      <w:r>
        <w:rPr>
          <w:bCs/>
          <w:iCs/>
          <w:sz w:val="28"/>
          <w:szCs w:val="28"/>
          <w:lang w:val="kk-KZ"/>
        </w:rPr>
        <w:t>«</w:t>
      </w:r>
      <w:r w:rsidRPr="004E6910">
        <w:rPr>
          <w:bCs/>
          <w:iCs/>
          <w:sz w:val="28"/>
          <w:szCs w:val="28"/>
          <w:lang w:val="ru-RU"/>
        </w:rPr>
        <w:t>Современное поколение. Какие они.</w:t>
      </w:r>
      <w:r>
        <w:rPr>
          <w:bCs/>
          <w:iCs/>
          <w:sz w:val="28"/>
          <w:szCs w:val="28"/>
          <w:lang w:val="kk-KZ"/>
        </w:rPr>
        <w:t>..</w:t>
      </w:r>
      <w:r w:rsidRPr="004E6910">
        <w:rPr>
          <w:bCs/>
          <w:iCs/>
          <w:sz w:val="28"/>
          <w:szCs w:val="28"/>
          <w:lang w:val="ru-RU"/>
        </w:rPr>
        <w:t>наши дети?</w:t>
      </w:r>
      <w:r>
        <w:rPr>
          <w:bCs/>
          <w:iCs/>
          <w:sz w:val="28"/>
          <w:szCs w:val="28"/>
          <w:lang w:val="kk-KZ"/>
        </w:rPr>
        <w:t>»</w:t>
      </w:r>
      <w:r w:rsidRPr="004E6910">
        <w:rPr>
          <w:bCs/>
          <w:iCs/>
          <w:sz w:val="28"/>
          <w:szCs w:val="28"/>
          <w:lang w:val="ru-RU"/>
        </w:rPr>
        <w:t xml:space="preserve"> и </w:t>
      </w:r>
      <w:proofErr w:type="spellStart"/>
      <w:r w:rsidRPr="004E6910">
        <w:rPr>
          <w:bCs/>
          <w:iCs/>
          <w:sz w:val="28"/>
          <w:szCs w:val="28"/>
          <w:lang w:val="ru-RU"/>
        </w:rPr>
        <w:t>т.д</w:t>
      </w:r>
      <w:proofErr w:type="spellEnd"/>
      <w:r>
        <w:rPr>
          <w:bCs/>
          <w:iCs/>
          <w:sz w:val="28"/>
          <w:szCs w:val="28"/>
          <w:lang w:val="kk-KZ"/>
        </w:rPr>
        <w:t>.</w:t>
      </w:r>
      <w:r w:rsidRPr="004E6910">
        <w:rPr>
          <w:rFonts w:ascii="Tahoma" w:hAnsi="Tahoma" w:cs="Tahoma"/>
          <w:w w:val="105"/>
          <w:sz w:val="28"/>
          <w:szCs w:val="28"/>
          <w:lang w:val="ru-RU"/>
        </w:rPr>
        <w:t xml:space="preserve"> </w:t>
      </w:r>
      <w:r w:rsidRPr="004E6910">
        <w:rPr>
          <w:w w:val="105"/>
          <w:sz w:val="28"/>
          <w:szCs w:val="28"/>
          <w:lang w:val="ru-RU"/>
        </w:rPr>
        <w:t xml:space="preserve">А также проведен </w:t>
      </w:r>
      <w:proofErr w:type="spellStart"/>
      <w:r w:rsidRPr="004E6910">
        <w:rPr>
          <w:w w:val="105"/>
          <w:sz w:val="28"/>
          <w:szCs w:val="28"/>
          <w:lang w:val="ru-RU"/>
        </w:rPr>
        <w:t>инфомационный</w:t>
      </w:r>
      <w:proofErr w:type="spellEnd"/>
      <w:r w:rsidRPr="004E6910">
        <w:rPr>
          <w:w w:val="105"/>
          <w:sz w:val="28"/>
          <w:szCs w:val="28"/>
          <w:lang w:val="ru-RU"/>
        </w:rPr>
        <w:t xml:space="preserve"> час с классными руководителями «</w:t>
      </w:r>
      <w:proofErr w:type="spellStart"/>
      <w:r w:rsidRPr="004E6910">
        <w:rPr>
          <w:w w:val="105"/>
          <w:sz w:val="28"/>
          <w:szCs w:val="28"/>
          <w:lang w:val="ru-RU"/>
        </w:rPr>
        <w:t>Антибуллинговый</w:t>
      </w:r>
      <w:proofErr w:type="spellEnd"/>
      <w:r w:rsidRPr="004E6910">
        <w:rPr>
          <w:w w:val="105"/>
          <w:sz w:val="28"/>
          <w:szCs w:val="28"/>
          <w:lang w:val="ru-RU"/>
        </w:rPr>
        <w:t xml:space="preserve"> кодекс поведения»</w:t>
      </w:r>
      <w:r>
        <w:rPr>
          <w:w w:val="105"/>
          <w:sz w:val="28"/>
          <w:szCs w:val="28"/>
          <w:lang w:val="kk-KZ"/>
        </w:rPr>
        <w:t>.</w:t>
      </w:r>
    </w:p>
    <w:p w14:paraId="29D2F213" w14:textId="77777777" w:rsidR="004E6910" w:rsidRPr="000F62C5" w:rsidRDefault="004E6910" w:rsidP="004E6910">
      <w:pPr>
        <w:spacing w:after="0" w:line="240" w:lineRule="auto"/>
        <w:ind w:firstLine="567"/>
        <w:jc w:val="both"/>
        <w:rPr>
          <w:sz w:val="28"/>
          <w:szCs w:val="28"/>
          <w:lang w:val="kk-KZ" w:eastAsia="ru-RU"/>
        </w:rPr>
      </w:pPr>
      <w:r w:rsidRPr="000F62C5">
        <w:rPr>
          <w:b/>
          <w:bCs/>
          <w:color w:val="000000"/>
          <w:sz w:val="28"/>
          <w:szCs w:val="28"/>
          <w:lang w:val="kk-KZ"/>
        </w:rPr>
        <w:t>Выводы:</w:t>
      </w:r>
      <w:r w:rsidRPr="000F62C5">
        <w:rPr>
          <w:color w:val="000000"/>
          <w:sz w:val="28"/>
          <w:szCs w:val="28"/>
          <w:lang w:val="kk-KZ"/>
        </w:rPr>
        <w:t xml:space="preserve"> </w:t>
      </w:r>
      <w:r>
        <w:rPr>
          <w:color w:val="000000"/>
          <w:sz w:val="28"/>
          <w:szCs w:val="28"/>
          <w:lang w:val="kk-KZ"/>
        </w:rPr>
        <w:t>В</w:t>
      </w:r>
      <w:proofErr w:type="spellStart"/>
      <w:r w:rsidRPr="004E6910">
        <w:rPr>
          <w:color w:val="000000"/>
          <w:sz w:val="28"/>
          <w:szCs w:val="28"/>
          <w:lang w:val="ru-RU"/>
        </w:rPr>
        <w:t>ся</w:t>
      </w:r>
      <w:proofErr w:type="spellEnd"/>
      <w:r w:rsidRPr="004E6910">
        <w:rPr>
          <w:color w:val="000000"/>
          <w:sz w:val="28"/>
          <w:szCs w:val="28"/>
          <w:lang w:val="ru-RU"/>
        </w:rPr>
        <w:t xml:space="preserve"> воспитательная работа школы направлена на духовно-нравственное  развитие личности ребенка </w:t>
      </w:r>
      <w:r>
        <w:rPr>
          <w:color w:val="000000"/>
          <w:sz w:val="28"/>
          <w:szCs w:val="28"/>
          <w:lang w:val="kk-KZ"/>
        </w:rPr>
        <w:t>и</w:t>
      </w:r>
      <w:r w:rsidRPr="004E6910">
        <w:rPr>
          <w:color w:val="000000"/>
          <w:sz w:val="28"/>
          <w:szCs w:val="28"/>
          <w:lang w:val="ru-RU"/>
        </w:rPr>
        <w:t xml:space="preserve"> </w:t>
      </w:r>
      <w:proofErr w:type="spellStart"/>
      <w:r w:rsidRPr="004E6910">
        <w:rPr>
          <w:color w:val="000000"/>
          <w:sz w:val="28"/>
          <w:szCs w:val="28"/>
          <w:lang w:val="ru-RU"/>
        </w:rPr>
        <w:t>формировани</w:t>
      </w:r>
      <w:proofErr w:type="spellEnd"/>
      <w:r>
        <w:rPr>
          <w:color w:val="000000"/>
          <w:sz w:val="28"/>
          <w:szCs w:val="28"/>
          <w:lang w:val="kk-KZ"/>
        </w:rPr>
        <w:t>е</w:t>
      </w:r>
      <w:r w:rsidRPr="004E6910">
        <w:rPr>
          <w:color w:val="000000"/>
          <w:sz w:val="28"/>
          <w:szCs w:val="28"/>
          <w:lang w:val="ru-RU"/>
        </w:rPr>
        <w:t xml:space="preserve"> значимых социальных свойств и качеств личности</w:t>
      </w:r>
      <w:r w:rsidRPr="000F62C5">
        <w:rPr>
          <w:color w:val="000000"/>
          <w:sz w:val="28"/>
          <w:szCs w:val="28"/>
          <w:lang w:val="kk-KZ"/>
        </w:rPr>
        <w:t>.</w:t>
      </w:r>
    </w:p>
    <w:p w14:paraId="1C9D9926" w14:textId="77777777" w:rsidR="004E6910" w:rsidRPr="004E6910" w:rsidRDefault="004E6910" w:rsidP="004E6910">
      <w:pPr>
        <w:tabs>
          <w:tab w:val="left" w:pos="987"/>
        </w:tabs>
        <w:spacing w:after="0" w:line="240" w:lineRule="auto"/>
        <w:jc w:val="both"/>
        <w:rPr>
          <w:sz w:val="24"/>
          <w:szCs w:val="24"/>
          <w:lang w:val="ru-RU"/>
        </w:rPr>
      </w:pPr>
      <w:r w:rsidRPr="004E6910">
        <w:rPr>
          <w:b/>
          <w:bCs/>
          <w:sz w:val="28"/>
          <w:szCs w:val="28"/>
          <w:u w:val="single"/>
          <w:lang w:val="ru-RU" w:eastAsia="ru-RU"/>
        </w:rPr>
        <w:t>3.Национальное воспитание.</w:t>
      </w:r>
      <w:r w:rsidRPr="004E6910">
        <w:rPr>
          <w:sz w:val="24"/>
          <w:szCs w:val="24"/>
          <w:lang w:val="ru-RU"/>
        </w:rPr>
        <w:t xml:space="preserve"> </w:t>
      </w:r>
    </w:p>
    <w:p w14:paraId="6508FCE7" w14:textId="77777777" w:rsidR="004E6910" w:rsidRDefault="004E6910" w:rsidP="004E6910">
      <w:pPr>
        <w:spacing w:after="0" w:line="240" w:lineRule="auto"/>
        <w:jc w:val="both"/>
        <w:rPr>
          <w:sz w:val="28"/>
          <w:szCs w:val="28"/>
          <w:lang w:val="kk-KZ"/>
        </w:rPr>
      </w:pPr>
      <w:r>
        <w:rPr>
          <w:sz w:val="24"/>
          <w:szCs w:val="24"/>
          <w:lang w:val="kk-KZ"/>
        </w:rPr>
        <w:t xml:space="preserve">      </w:t>
      </w:r>
      <w:r w:rsidRPr="004E6910">
        <w:rPr>
          <w:sz w:val="28"/>
          <w:szCs w:val="28"/>
          <w:lang w:val="ru-RU"/>
        </w:rPr>
        <w:t xml:space="preserve">В целях формирования системы ценностей в рамках </w:t>
      </w:r>
      <w:r w:rsidRPr="004E6910">
        <w:rPr>
          <w:b/>
          <w:bCs/>
          <w:sz w:val="28"/>
          <w:szCs w:val="28"/>
          <w:lang w:val="ru-RU"/>
        </w:rPr>
        <w:t>национального</w:t>
      </w:r>
      <w:r w:rsidRPr="004E6910">
        <w:rPr>
          <w:sz w:val="28"/>
          <w:szCs w:val="28"/>
          <w:lang w:val="ru-RU"/>
        </w:rPr>
        <w:t xml:space="preserve"> </w:t>
      </w:r>
      <w:r w:rsidRPr="004E6910">
        <w:rPr>
          <w:b/>
          <w:bCs/>
          <w:sz w:val="28"/>
          <w:szCs w:val="28"/>
          <w:lang w:val="ru-RU"/>
        </w:rPr>
        <w:t xml:space="preserve">воспитания </w:t>
      </w:r>
      <w:r>
        <w:rPr>
          <w:sz w:val="28"/>
          <w:szCs w:val="28"/>
          <w:lang w:val="kk-KZ"/>
        </w:rPr>
        <w:t xml:space="preserve">ежегодно в школе проводится декада языков народов Казахстана, </w:t>
      </w:r>
      <w:r w:rsidRPr="004E6910">
        <w:rPr>
          <w:sz w:val="28"/>
          <w:szCs w:val="28"/>
          <w:lang w:val="ru-RU"/>
        </w:rPr>
        <w:t>конкурс</w:t>
      </w:r>
      <w:r>
        <w:rPr>
          <w:sz w:val="28"/>
          <w:szCs w:val="28"/>
          <w:lang w:val="kk-KZ"/>
        </w:rPr>
        <w:t>ы</w:t>
      </w:r>
      <w:r w:rsidRPr="004E6910">
        <w:rPr>
          <w:sz w:val="28"/>
          <w:szCs w:val="28"/>
          <w:lang w:val="ru-RU"/>
        </w:rPr>
        <w:t xml:space="preserve"> и олимпиад</w:t>
      </w:r>
      <w:r>
        <w:rPr>
          <w:sz w:val="28"/>
          <w:szCs w:val="28"/>
          <w:lang w:val="kk-KZ"/>
        </w:rPr>
        <w:t>ы</w:t>
      </w:r>
      <w:r w:rsidRPr="004E6910">
        <w:rPr>
          <w:sz w:val="28"/>
          <w:szCs w:val="28"/>
          <w:lang w:val="ru-RU"/>
        </w:rPr>
        <w:t xml:space="preserve"> школьников на</w:t>
      </w:r>
      <w:r w:rsidRPr="004E6910">
        <w:rPr>
          <w:b/>
          <w:bCs/>
          <w:sz w:val="28"/>
          <w:szCs w:val="28"/>
          <w:lang w:val="ru-RU"/>
        </w:rPr>
        <w:t xml:space="preserve"> </w:t>
      </w:r>
      <w:r w:rsidRPr="004E6910">
        <w:rPr>
          <w:sz w:val="28"/>
          <w:szCs w:val="28"/>
          <w:lang w:val="ru-RU"/>
        </w:rPr>
        <w:t>знание казахского языка, атрибутов государственности и государственных символов Республики Казахстан</w:t>
      </w:r>
      <w:r>
        <w:rPr>
          <w:sz w:val="28"/>
          <w:szCs w:val="28"/>
          <w:lang w:val="kk-KZ"/>
        </w:rPr>
        <w:t xml:space="preserve">. </w:t>
      </w:r>
    </w:p>
    <w:p w14:paraId="24DB094E" w14:textId="77777777" w:rsidR="004E6910" w:rsidRPr="000513BD" w:rsidRDefault="004E6910" w:rsidP="004E6910">
      <w:pPr>
        <w:pStyle w:val="a8"/>
        <w:shd w:val="clear" w:color="auto" w:fill="FFFFFF"/>
        <w:spacing w:before="0" w:beforeAutospacing="0" w:after="0" w:afterAutospacing="0"/>
        <w:jc w:val="both"/>
        <w:rPr>
          <w:color w:val="000000" w:themeColor="text1"/>
          <w:sz w:val="28"/>
          <w:szCs w:val="28"/>
          <w:lang w:val="ru-RU"/>
        </w:rPr>
      </w:pPr>
      <w:r w:rsidRPr="000513BD">
        <w:rPr>
          <w:color w:val="000000" w:themeColor="text1"/>
          <w:sz w:val="28"/>
          <w:szCs w:val="28"/>
          <w:lang w:val="ru-RU"/>
        </w:rPr>
        <w:t xml:space="preserve">      Все</w:t>
      </w:r>
      <w:r>
        <w:rPr>
          <w:color w:val="000000" w:themeColor="text1"/>
          <w:sz w:val="28"/>
          <w:szCs w:val="28"/>
          <w:lang w:val="kk-KZ"/>
        </w:rPr>
        <w:t xml:space="preserve"> </w:t>
      </w:r>
      <w:r w:rsidRPr="000513BD">
        <w:rPr>
          <w:color w:val="000000" w:themeColor="text1"/>
          <w:sz w:val="28"/>
          <w:szCs w:val="28"/>
          <w:lang w:val="ru-RU"/>
        </w:rPr>
        <w:t>в жизни начинается с истории. Со знания истории и зарождается любовь к Родине-</w:t>
      </w:r>
      <w:r>
        <w:rPr>
          <w:color w:val="000000" w:themeColor="text1"/>
          <w:sz w:val="28"/>
          <w:szCs w:val="28"/>
          <w:lang w:val="kk-KZ"/>
        </w:rPr>
        <w:t xml:space="preserve"> </w:t>
      </w:r>
      <w:r w:rsidRPr="000513BD">
        <w:rPr>
          <w:color w:val="000000" w:themeColor="text1"/>
          <w:sz w:val="28"/>
          <w:szCs w:val="28"/>
          <w:lang w:val="ru-RU"/>
        </w:rPr>
        <w:t>большой и малой. Сегодня каждый</w:t>
      </w:r>
      <w:r>
        <w:rPr>
          <w:color w:val="000000" w:themeColor="text1"/>
          <w:sz w:val="28"/>
          <w:szCs w:val="28"/>
          <w:lang w:val="kk-KZ"/>
        </w:rPr>
        <w:t xml:space="preserve"> </w:t>
      </w:r>
      <w:r w:rsidRPr="000513BD">
        <w:rPr>
          <w:color w:val="000000" w:themeColor="text1"/>
          <w:sz w:val="28"/>
          <w:szCs w:val="28"/>
          <w:lang w:val="ru-RU"/>
        </w:rPr>
        <w:t>географический объект, населенный пункт</w:t>
      </w:r>
      <w:r>
        <w:rPr>
          <w:color w:val="000000" w:themeColor="text1"/>
          <w:sz w:val="28"/>
          <w:szCs w:val="28"/>
          <w:lang w:val="kk-KZ"/>
        </w:rPr>
        <w:t xml:space="preserve"> </w:t>
      </w:r>
      <w:r w:rsidRPr="000513BD">
        <w:rPr>
          <w:color w:val="000000" w:themeColor="text1"/>
          <w:sz w:val="28"/>
          <w:szCs w:val="28"/>
          <w:lang w:val="ru-RU"/>
        </w:rPr>
        <w:t>являются носителями исторической информации, своеобразными источниками истории народов Казахстана.</w:t>
      </w:r>
    </w:p>
    <w:p w14:paraId="0200B195" w14:textId="77777777" w:rsidR="004E6910" w:rsidRDefault="004E6910" w:rsidP="004E6910">
      <w:pPr>
        <w:pStyle w:val="a8"/>
        <w:shd w:val="clear" w:color="auto" w:fill="FFFFFF"/>
        <w:spacing w:before="0" w:beforeAutospacing="0" w:after="0" w:afterAutospacing="0"/>
        <w:jc w:val="both"/>
        <w:rPr>
          <w:rFonts w:eastAsiaTheme="majorEastAsia"/>
          <w:kern w:val="24"/>
          <w:sz w:val="28"/>
          <w:szCs w:val="28"/>
          <w:lang w:val="kk-KZ"/>
        </w:rPr>
      </w:pPr>
      <w:r>
        <w:rPr>
          <w:rFonts w:eastAsiaTheme="majorEastAsia"/>
          <w:color w:val="002060"/>
          <w:kern w:val="24"/>
          <w:sz w:val="32"/>
          <w:szCs w:val="32"/>
          <w:lang w:val="kk-KZ"/>
        </w:rPr>
        <w:lastRenderedPageBreak/>
        <w:t xml:space="preserve">       </w:t>
      </w:r>
      <w:r w:rsidRPr="000513BD">
        <w:rPr>
          <w:color w:val="000000"/>
          <w:sz w:val="28"/>
          <w:szCs w:val="28"/>
          <w:shd w:val="clear" w:color="auto" w:fill="FFFFFF"/>
          <w:lang w:val="ru-RU"/>
        </w:rPr>
        <w:t>Деятельность летнего профильного туристско-краеведческой профильной смены «КЗС»</w:t>
      </w:r>
      <w:r>
        <w:rPr>
          <w:color w:val="000000"/>
          <w:sz w:val="28"/>
          <w:szCs w:val="28"/>
          <w:shd w:val="clear" w:color="auto" w:fill="FFFFFF"/>
          <w:lang w:val="kk-KZ"/>
        </w:rPr>
        <w:t xml:space="preserve"> (кузнецы своего здоровья)</w:t>
      </w:r>
      <w:r w:rsidRPr="000513BD">
        <w:rPr>
          <w:color w:val="000000"/>
          <w:sz w:val="28"/>
          <w:szCs w:val="28"/>
          <w:shd w:val="clear" w:color="auto" w:fill="FFFFFF"/>
          <w:lang w:val="ru-RU"/>
        </w:rPr>
        <w:t xml:space="preserve"> во всех её формах способствует всестороннему развитию личности ребенка, направлена на совершенствование его интеллектуального, духовного и физического развития, способствует изучению Родины, приобретению навыков самостоятельной деятельности. </w:t>
      </w:r>
      <w:r>
        <w:rPr>
          <w:rFonts w:eastAsiaTheme="majorEastAsia"/>
          <w:kern w:val="24"/>
          <w:sz w:val="28"/>
          <w:szCs w:val="28"/>
          <w:lang w:val="kk-KZ"/>
        </w:rPr>
        <w:t>Ч</w:t>
      </w:r>
      <w:r w:rsidRPr="004F3A87">
        <w:rPr>
          <w:rFonts w:eastAsiaTheme="majorEastAsia"/>
          <w:kern w:val="24"/>
          <w:sz w:val="28"/>
          <w:szCs w:val="28"/>
          <w:lang w:val="kk-KZ"/>
        </w:rPr>
        <w:t>лен</w:t>
      </w:r>
      <w:r>
        <w:rPr>
          <w:rFonts w:eastAsiaTheme="majorEastAsia"/>
          <w:kern w:val="24"/>
          <w:sz w:val="28"/>
          <w:szCs w:val="28"/>
          <w:lang w:val="kk-KZ"/>
        </w:rPr>
        <w:t>ы</w:t>
      </w:r>
      <w:r w:rsidRPr="004F3A87">
        <w:rPr>
          <w:rFonts w:eastAsiaTheme="majorEastAsia"/>
          <w:kern w:val="24"/>
          <w:sz w:val="28"/>
          <w:szCs w:val="28"/>
          <w:lang w:val="kk-KZ"/>
        </w:rPr>
        <w:t xml:space="preserve"> турист</w:t>
      </w:r>
      <w:r>
        <w:rPr>
          <w:rFonts w:eastAsiaTheme="majorEastAsia"/>
          <w:kern w:val="24"/>
          <w:sz w:val="28"/>
          <w:szCs w:val="28"/>
          <w:lang w:val="kk-KZ"/>
        </w:rPr>
        <w:t>ско-</w:t>
      </w:r>
      <w:r w:rsidRPr="004F3A87">
        <w:rPr>
          <w:rFonts w:eastAsiaTheme="majorEastAsia"/>
          <w:kern w:val="24"/>
          <w:sz w:val="28"/>
          <w:szCs w:val="28"/>
          <w:lang w:val="kk-KZ"/>
        </w:rPr>
        <w:t xml:space="preserve"> краеведческо</w:t>
      </w:r>
      <w:r>
        <w:rPr>
          <w:rFonts w:eastAsiaTheme="majorEastAsia"/>
          <w:kern w:val="24"/>
          <w:sz w:val="28"/>
          <w:szCs w:val="28"/>
          <w:lang w:val="kk-KZ"/>
        </w:rPr>
        <w:t xml:space="preserve">й </w:t>
      </w:r>
      <w:r w:rsidRPr="004F3A87">
        <w:rPr>
          <w:rFonts w:eastAsiaTheme="majorEastAsia"/>
          <w:kern w:val="24"/>
          <w:sz w:val="28"/>
          <w:szCs w:val="28"/>
          <w:lang w:val="kk-KZ"/>
        </w:rPr>
        <w:t>профильной смены</w:t>
      </w:r>
      <w:r>
        <w:rPr>
          <w:rFonts w:eastAsiaTheme="majorEastAsia"/>
          <w:kern w:val="24"/>
          <w:sz w:val="28"/>
          <w:szCs w:val="28"/>
          <w:lang w:val="kk-KZ"/>
        </w:rPr>
        <w:t xml:space="preserve"> приняли участие </w:t>
      </w:r>
      <w:r w:rsidRPr="004F3A87">
        <w:rPr>
          <w:rFonts w:eastAsiaTheme="majorEastAsia"/>
          <w:kern w:val="24"/>
          <w:sz w:val="28"/>
          <w:szCs w:val="28"/>
          <w:lang w:val="kk-KZ"/>
        </w:rPr>
        <w:t xml:space="preserve"> в экскурсии по сокральным местам Степногорского региона, организованного ОО по г.Степногорск и городским музеем</w:t>
      </w:r>
      <w:r>
        <w:rPr>
          <w:rFonts w:eastAsiaTheme="majorEastAsia"/>
          <w:kern w:val="24"/>
          <w:sz w:val="28"/>
          <w:szCs w:val="28"/>
          <w:lang w:val="kk-KZ"/>
        </w:rPr>
        <w:t>.</w:t>
      </w:r>
    </w:p>
    <w:p w14:paraId="6FA9561A" w14:textId="77777777" w:rsidR="004E6910" w:rsidRPr="004E6910" w:rsidRDefault="004E6910" w:rsidP="004E6910">
      <w:pPr>
        <w:spacing w:after="0" w:line="240" w:lineRule="auto"/>
        <w:jc w:val="both"/>
        <w:rPr>
          <w:sz w:val="28"/>
          <w:szCs w:val="28"/>
          <w:lang w:val="ru-RU"/>
        </w:rPr>
      </w:pPr>
      <w:r>
        <w:rPr>
          <w:sz w:val="28"/>
          <w:szCs w:val="28"/>
          <w:lang w:val="kk-KZ"/>
        </w:rPr>
        <w:t xml:space="preserve">         </w:t>
      </w:r>
      <w:r w:rsidRPr="00DF4904">
        <w:rPr>
          <w:sz w:val="28"/>
          <w:szCs w:val="28"/>
          <w:lang w:val="kk-KZ"/>
        </w:rPr>
        <w:t xml:space="preserve">Наша школа приняла участие во ІІ этапе </w:t>
      </w:r>
      <w:bookmarkStart w:id="51" w:name="_Hlk526330017"/>
      <w:r w:rsidRPr="00DF4904">
        <w:rPr>
          <w:sz w:val="28"/>
          <w:szCs w:val="28"/>
          <w:lang w:val="kk-KZ"/>
        </w:rPr>
        <w:t xml:space="preserve">Республиканской туристической экспедиции «Менің Отаным - Қазақстан» </w:t>
      </w:r>
      <w:bookmarkEnd w:id="51"/>
      <w:r w:rsidRPr="00DF4904">
        <w:rPr>
          <w:sz w:val="28"/>
          <w:szCs w:val="28"/>
          <w:lang w:val="kk-KZ"/>
        </w:rPr>
        <w:t xml:space="preserve">и награждены дипломом ІІІ степени в номинации «Культурно- познавательный туризм». Руководители – Таурбаев </w:t>
      </w:r>
      <w:r w:rsidRPr="004E6910">
        <w:rPr>
          <w:sz w:val="28"/>
          <w:szCs w:val="28"/>
          <w:lang w:val="ru-RU"/>
        </w:rPr>
        <w:t xml:space="preserve">Серик </w:t>
      </w:r>
      <w:proofErr w:type="spellStart"/>
      <w:r w:rsidRPr="004E6910">
        <w:rPr>
          <w:sz w:val="28"/>
          <w:szCs w:val="28"/>
          <w:lang w:val="ru-RU"/>
        </w:rPr>
        <w:t>Маштаевич</w:t>
      </w:r>
      <w:proofErr w:type="spellEnd"/>
      <w:r w:rsidRPr="004E6910">
        <w:rPr>
          <w:sz w:val="28"/>
          <w:szCs w:val="28"/>
          <w:lang w:val="ru-RU"/>
        </w:rPr>
        <w:t xml:space="preserve"> и Мажитов </w:t>
      </w:r>
      <w:proofErr w:type="spellStart"/>
      <w:r w:rsidRPr="004E6910">
        <w:rPr>
          <w:sz w:val="28"/>
          <w:szCs w:val="28"/>
          <w:lang w:val="ru-RU"/>
        </w:rPr>
        <w:t>Бейбут</w:t>
      </w:r>
      <w:proofErr w:type="spellEnd"/>
      <w:r w:rsidRPr="004E6910">
        <w:rPr>
          <w:sz w:val="28"/>
          <w:szCs w:val="28"/>
          <w:lang w:val="ru-RU"/>
        </w:rPr>
        <w:t xml:space="preserve"> </w:t>
      </w:r>
      <w:proofErr w:type="spellStart"/>
      <w:r w:rsidRPr="004E6910">
        <w:rPr>
          <w:sz w:val="28"/>
          <w:szCs w:val="28"/>
          <w:lang w:val="ru-RU"/>
        </w:rPr>
        <w:t>Камзенович</w:t>
      </w:r>
      <w:proofErr w:type="spellEnd"/>
      <w:r w:rsidRPr="004E6910">
        <w:rPr>
          <w:sz w:val="28"/>
          <w:szCs w:val="28"/>
          <w:lang w:val="ru-RU"/>
        </w:rPr>
        <w:t>.</w:t>
      </w:r>
    </w:p>
    <w:p w14:paraId="4E590D65" w14:textId="77777777" w:rsidR="004E6910" w:rsidRPr="000513BD" w:rsidRDefault="004E6910" w:rsidP="004E6910">
      <w:pPr>
        <w:pStyle w:val="a8"/>
        <w:shd w:val="clear" w:color="auto" w:fill="FFFFFF"/>
        <w:spacing w:before="0" w:beforeAutospacing="0" w:after="0" w:afterAutospacing="0"/>
        <w:jc w:val="both"/>
        <w:rPr>
          <w:color w:val="000000"/>
          <w:sz w:val="28"/>
          <w:szCs w:val="28"/>
          <w:lang w:val="ru-RU"/>
        </w:rPr>
      </w:pPr>
      <w:r w:rsidRPr="000513BD">
        <w:rPr>
          <w:sz w:val="28"/>
          <w:szCs w:val="28"/>
          <w:lang w:val="ru-RU"/>
        </w:rPr>
        <w:t xml:space="preserve">      Исчезают источники, связанные с этими событиями. Наш долг — </w:t>
      </w:r>
      <w:r w:rsidRPr="000513BD">
        <w:rPr>
          <w:color w:val="000000"/>
          <w:sz w:val="28"/>
          <w:szCs w:val="28"/>
          <w:lang w:val="ru-RU"/>
        </w:rPr>
        <w:t xml:space="preserve">успеть сохранить для будущих поколений все самое ценное и достойное. Поэтому </w:t>
      </w:r>
      <w:r w:rsidRPr="000513BD">
        <w:rPr>
          <w:sz w:val="28"/>
          <w:szCs w:val="28"/>
          <w:lang w:val="ru-RU"/>
        </w:rPr>
        <w:t>10 декабря 2021 года мы все стали участниками большого и важного события в жизни нашей школы - открытия школьного музея</w:t>
      </w:r>
      <w:r>
        <w:rPr>
          <w:sz w:val="28"/>
          <w:szCs w:val="28"/>
          <w:lang w:val="kk-KZ"/>
        </w:rPr>
        <w:t>.</w:t>
      </w:r>
    </w:p>
    <w:p w14:paraId="4963C677" w14:textId="77777777" w:rsidR="004E6910" w:rsidRPr="000513BD" w:rsidRDefault="004E6910" w:rsidP="004E6910">
      <w:pPr>
        <w:pStyle w:val="a8"/>
        <w:spacing w:before="0" w:beforeAutospacing="0" w:after="0" w:afterAutospacing="0"/>
        <w:jc w:val="both"/>
        <w:rPr>
          <w:kern w:val="24"/>
          <w:sz w:val="28"/>
          <w:szCs w:val="28"/>
          <w:lang w:val="ru-RU"/>
        </w:rPr>
      </w:pPr>
      <w:r w:rsidRPr="000513BD">
        <w:rPr>
          <w:kern w:val="24"/>
          <w:sz w:val="28"/>
          <w:szCs w:val="28"/>
          <w:lang w:val="ru-RU"/>
        </w:rPr>
        <w:t xml:space="preserve">      Патриотизм, в формировании личности и морали общества, занимает и будет занимать особое место. Чувство патриотизма играет важную роль в становлении личности, и в формировании у молодого человека активной жизненной позиции. В рамках проекта «</w:t>
      </w:r>
      <w:r w:rsidRPr="000D4B1E">
        <w:rPr>
          <w:kern w:val="24"/>
          <w:sz w:val="28"/>
          <w:szCs w:val="28"/>
          <w:lang w:val="kk-KZ"/>
        </w:rPr>
        <w:t xml:space="preserve">Менің елім- Қазақстан» </w:t>
      </w:r>
      <w:r>
        <w:rPr>
          <w:kern w:val="24"/>
          <w:sz w:val="28"/>
          <w:szCs w:val="28"/>
          <w:lang w:val="kk-KZ"/>
        </w:rPr>
        <w:t>и</w:t>
      </w:r>
      <w:r w:rsidRPr="00FA41F0">
        <w:rPr>
          <w:kern w:val="24"/>
          <w:sz w:val="28"/>
          <w:szCs w:val="28"/>
          <w:lang w:val="kk-KZ"/>
        </w:rPr>
        <w:t>сторико-краеведческо</w:t>
      </w:r>
      <w:r>
        <w:rPr>
          <w:kern w:val="24"/>
          <w:sz w:val="28"/>
          <w:szCs w:val="28"/>
          <w:lang w:val="kk-KZ"/>
        </w:rPr>
        <w:t>го</w:t>
      </w:r>
      <w:r w:rsidRPr="00FA41F0">
        <w:rPr>
          <w:kern w:val="24"/>
          <w:sz w:val="28"/>
          <w:szCs w:val="28"/>
          <w:lang w:val="kk-KZ"/>
        </w:rPr>
        <w:t xml:space="preserve"> направлени</w:t>
      </w:r>
      <w:r>
        <w:rPr>
          <w:kern w:val="24"/>
          <w:sz w:val="28"/>
          <w:szCs w:val="28"/>
          <w:lang w:val="kk-KZ"/>
        </w:rPr>
        <w:t xml:space="preserve">я </w:t>
      </w:r>
      <w:r w:rsidRPr="00FA41F0">
        <w:rPr>
          <w:kern w:val="24"/>
          <w:sz w:val="28"/>
          <w:szCs w:val="28"/>
          <w:lang w:val="kk-KZ"/>
        </w:rPr>
        <w:t>«Ұлы Даланың - Ұлы есімдері»</w:t>
      </w:r>
      <w:r w:rsidRPr="000513BD">
        <w:rPr>
          <w:sz w:val="28"/>
          <w:szCs w:val="28"/>
          <w:lang w:val="ru-RU"/>
        </w:rPr>
        <w:t xml:space="preserve"> </w:t>
      </w:r>
      <w:r w:rsidRPr="000D4B1E">
        <w:rPr>
          <w:kern w:val="24"/>
          <w:sz w:val="28"/>
          <w:szCs w:val="28"/>
          <w:lang w:val="kk-KZ"/>
        </w:rPr>
        <w:t>волонтеры нашей школы посетили</w:t>
      </w:r>
      <w:r w:rsidRPr="000D4B1E">
        <w:rPr>
          <w:rFonts w:eastAsia="Calibri"/>
          <w:b/>
          <w:bCs/>
          <w:kern w:val="24"/>
          <w:sz w:val="36"/>
          <w:szCs w:val="36"/>
          <w:lang w:val="kk-KZ"/>
        </w:rPr>
        <w:t xml:space="preserve"> </w:t>
      </w:r>
      <w:r w:rsidRPr="000D4B1E">
        <w:rPr>
          <w:rFonts w:eastAsia="Calibri"/>
          <w:kern w:val="24"/>
          <w:sz w:val="28"/>
          <w:szCs w:val="28"/>
          <w:lang w:val="kk-KZ"/>
        </w:rPr>
        <w:t xml:space="preserve">музейно-мемориальный комплекс </w:t>
      </w:r>
      <w:r w:rsidRPr="005A610E">
        <w:rPr>
          <w:rFonts w:eastAsia="Calibri"/>
          <w:kern w:val="24"/>
          <w:sz w:val="28"/>
          <w:szCs w:val="28"/>
          <w:lang w:val="kk-KZ"/>
        </w:rPr>
        <w:t>жертв политических репрессий и тоталитаризма «АЛЖИР»</w:t>
      </w:r>
      <w:r w:rsidRPr="000D4B1E">
        <w:rPr>
          <w:rFonts w:eastAsia="Calibri"/>
          <w:kern w:val="24"/>
          <w:sz w:val="28"/>
          <w:szCs w:val="28"/>
          <w:lang w:val="kk-KZ"/>
        </w:rPr>
        <w:t>.</w:t>
      </w:r>
      <w:r w:rsidRPr="005A610E">
        <w:rPr>
          <w:rFonts w:eastAsia="Calibri"/>
          <w:kern w:val="24"/>
          <w:sz w:val="28"/>
          <w:szCs w:val="28"/>
          <w:lang w:val="kk-KZ"/>
        </w:rPr>
        <w:t xml:space="preserve"> </w:t>
      </w:r>
      <w:r w:rsidRPr="000513BD">
        <w:rPr>
          <w:rFonts w:cstheme="minorBidi"/>
          <w:kern w:val="24"/>
          <w:sz w:val="28"/>
          <w:szCs w:val="28"/>
          <w:lang w:val="ru-RU"/>
        </w:rPr>
        <w:t xml:space="preserve">История помнит об Акмолинском лагере, расположенном в селе Малиновка, переименованном ныне в с. </w:t>
      </w:r>
      <w:proofErr w:type="spellStart"/>
      <w:r w:rsidRPr="000513BD">
        <w:rPr>
          <w:rFonts w:cstheme="minorBidi"/>
          <w:kern w:val="24"/>
          <w:sz w:val="28"/>
          <w:szCs w:val="28"/>
          <w:lang w:val="ru-RU"/>
        </w:rPr>
        <w:t>Акмол</w:t>
      </w:r>
      <w:proofErr w:type="spellEnd"/>
      <w:r w:rsidRPr="000513BD">
        <w:rPr>
          <w:rFonts w:cstheme="minorBidi"/>
          <w:kern w:val="24"/>
          <w:sz w:val="28"/>
          <w:szCs w:val="28"/>
          <w:lang w:val="ru-RU"/>
        </w:rPr>
        <w:t xml:space="preserve"> Акмолинской области. Это место и поныне является немым свидетелем человеческой трагедии ХХ века.</w:t>
      </w:r>
      <w:r w:rsidRPr="000513BD">
        <w:rPr>
          <w:color w:val="002060"/>
          <w:kern w:val="24"/>
          <w:sz w:val="28"/>
          <w:szCs w:val="28"/>
          <w:lang w:val="ru-RU"/>
        </w:rPr>
        <w:t xml:space="preserve"> </w:t>
      </w:r>
      <w:r w:rsidRPr="000513BD">
        <w:rPr>
          <w:kern w:val="24"/>
          <w:sz w:val="28"/>
          <w:szCs w:val="28"/>
          <w:lang w:val="ru-RU"/>
        </w:rPr>
        <w:t>Основной</w:t>
      </w:r>
      <w:r w:rsidRPr="000D4B1E">
        <w:rPr>
          <w:kern w:val="24"/>
          <w:sz w:val="28"/>
          <w:szCs w:val="28"/>
        </w:rPr>
        <w:t> </w:t>
      </w:r>
      <w:r w:rsidRPr="000513BD">
        <w:rPr>
          <w:kern w:val="24"/>
          <w:sz w:val="28"/>
          <w:szCs w:val="28"/>
          <w:lang w:val="ru-RU"/>
        </w:rPr>
        <w:t>целью</w:t>
      </w:r>
      <w:r w:rsidRPr="000D4B1E">
        <w:rPr>
          <w:kern w:val="24"/>
          <w:sz w:val="28"/>
          <w:szCs w:val="28"/>
        </w:rPr>
        <w:t> </w:t>
      </w:r>
      <w:r w:rsidRPr="000513BD">
        <w:rPr>
          <w:kern w:val="24"/>
          <w:sz w:val="28"/>
          <w:szCs w:val="28"/>
          <w:lang w:val="ru-RU"/>
        </w:rPr>
        <w:t>экскурсии является сохранение в памяти учащихся исторического прошлого страны, ознакомление с уникальными свидетельствами прошлого; историко-культурным наследием народа Казахстана.</w:t>
      </w:r>
    </w:p>
    <w:p w14:paraId="13C196DA" w14:textId="7D488BC6" w:rsidR="004E6910" w:rsidRPr="00394073" w:rsidRDefault="004E6910" w:rsidP="004E6910">
      <w:pPr>
        <w:spacing w:after="0" w:line="240" w:lineRule="auto"/>
        <w:jc w:val="both"/>
        <w:rPr>
          <w:sz w:val="28"/>
          <w:szCs w:val="28"/>
          <w:lang w:val="ru-RU"/>
        </w:rPr>
      </w:pPr>
      <w:r>
        <w:rPr>
          <w:sz w:val="28"/>
          <w:szCs w:val="28"/>
          <w:lang w:val="kk-KZ"/>
        </w:rPr>
        <w:t xml:space="preserve">       Классными руководителями проведены </w:t>
      </w:r>
      <w:r w:rsidRPr="004E6910">
        <w:rPr>
          <w:sz w:val="28"/>
          <w:szCs w:val="28"/>
          <w:lang w:val="ru-RU"/>
        </w:rPr>
        <w:t>Единые классные часы к</w:t>
      </w:r>
      <w:r w:rsidR="00751869">
        <w:rPr>
          <w:sz w:val="28"/>
          <w:szCs w:val="28"/>
          <w:lang w:val="ru-RU"/>
        </w:rPr>
        <w:t xml:space="preserve">о дню </w:t>
      </w:r>
      <w:r w:rsidRPr="000513BD">
        <w:rPr>
          <w:sz w:val="28"/>
          <w:szCs w:val="28"/>
          <w:lang w:val="ru-RU"/>
        </w:rPr>
        <w:t>Независимости РК</w:t>
      </w:r>
      <w:r>
        <w:rPr>
          <w:sz w:val="28"/>
          <w:szCs w:val="28"/>
          <w:lang w:val="kk-KZ"/>
        </w:rPr>
        <w:t xml:space="preserve"> «</w:t>
      </w:r>
      <w:r w:rsidRPr="000513BD">
        <w:rPr>
          <w:sz w:val="28"/>
          <w:szCs w:val="28"/>
          <w:lang w:val="ru-RU"/>
        </w:rPr>
        <w:t>Достижения моей страны</w:t>
      </w:r>
      <w:r>
        <w:rPr>
          <w:sz w:val="28"/>
          <w:szCs w:val="28"/>
          <w:lang w:val="kk-KZ"/>
        </w:rPr>
        <w:t xml:space="preserve">», </w:t>
      </w:r>
      <w:r w:rsidRPr="004E6910">
        <w:rPr>
          <w:sz w:val="28"/>
          <w:szCs w:val="28"/>
          <w:lang w:val="ru-RU"/>
        </w:rPr>
        <w:t>К</w:t>
      </w:r>
      <w:r w:rsidR="00751869">
        <w:rPr>
          <w:sz w:val="28"/>
          <w:szCs w:val="28"/>
          <w:lang w:val="ru-RU"/>
        </w:rPr>
        <w:t>о дню рождения</w:t>
      </w:r>
      <w:r w:rsidRPr="004E6910">
        <w:rPr>
          <w:sz w:val="28"/>
          <w:szCs w:val="28"/>
          <w:lang w:val="ru-RU"/>
        </w:rPr>
        <w:t xml:space="preserve"> А. Байтурсынова просмотр видео и информационные часы. Участие в акции «Жертвы политических репрессий». </w:t>
      </w:r>
      <w:r w:rsidRPr="004E6910">
        <w:rPr>
          <w:i/>
          <w:sz w:val="28"/>
          <w:szCs w:val="28"/>
          <w:lang w:val="ru-RU"/>
        </w:rPr>
        <w:t>К празднику Единства народов Казахстана.</w:t>
      </w:r>
      <w:r w:rsidRPr="004E6910">
        <w:rPr>
          <w:sz w:val="28"/>
          <w:szCs w:val="28"/>
          <w:lang w:val="ru-RU"/>
        </w:rPr>
        <w:t xml:space="preserve"> Игровой тренинг «Дружба все победит!» Музыкально-игровая программ</w:t>
      </w:r>
      <w:r>
        <w:rPr>
          <w:sz w:val="28"/>
          <w:szCs w:val="28"/>
          <w:lang w:val="kk-KZ"/>
        </w:rPr>
        <w:t xml:space="preserve">а </w:t>
      </w:r>
      <w:r w:rsidRPr="004E6910">
        <w:rPr>
          <w:sz w:val="28"/>
          <w:szCs w:val="28"/>
          <w:lang w:val="ru-RU"/>
        </w:rPr>
        <w:t>«</w:t>
      </w:r>
      <w:proofErr w:type="spellStart"/>
      <w:r w:rsidRPr="004E6910">
        <w:rPr>
          <w:sz w:val="28"/>
          <w:szCs w:val="28"/>
          <w:lang w:val="ru-RU"/>
        </w:rPr>
        <w:t>Бейб</w:t>
      </w:r>
      <w:r w:rsidRPr="00A73682">
        <w:rPr>
          <w:sz w:val="28"/>
          <w:szCs w:val="28"/>
        </w:rPr>
        <w:t>i</w:t>
      </w:r>
      <w:r w:rsidRPr="004E6910">
        <w:rPr>
          <w:sz w:val="28"/>
          <w:szCs w:val="28"/>
          <w:lang w:val="ru-RU"/>
        </w:rPr>
        <w:t>тш</w:t>
      </w:r>
      <w:r w:rsidRPr="00A73682">
        <w:rPr>
          <w:sz w:val="28"/>
          <w:szCs w:val="28"/>
        </w:rPr>
        <w:t>i</w:t>
      </w:r>
      <w:proofErr w:type="spellEnd"/>
      <w:r w:rsidRPr="004E6910">
        <w:rPr>
          <w:sz w:val="28"/>
          <w:szCs w:val="28"/>
          <w:lang w:val="ru-RU"/>
        </w:rPr>
        <w:t>л</w:t>
      </w:r>
      <w:proofErr w:type="spellStart"/>
      <w:r w:rsidRPr="00A73682">
        <w:rPr>
          <w:sz w:val="28"/>
          <w:szCs w:val="28"/>
        </w:rPr>
        <w:t>i</w:t>
      </w:r>
      <w:proofErr w:type="spellEnd"/>
      <w:r w:rsidRPr="004E6910">
        <w:rPr>
          <w:sz w:val="28"/>
          <w:szCs w:val="28"/>
          <w:lang w:val="ru-RU"/>
        </w:rPr>
        <w:t>к - ел т</w:t>
      </w:r>
      <w:proofErr w:type="spellStart"/>
      <w:r w:rsidRPr="00A73682">
        <w:rPr>
          <w:sz w:val="28"/>
          <w:szCs w:val="28"/>
        </w:rPr>
        <w:t>i</w:t>
      </w:r>
      <w:proofErr w:type="spellEnd"/>
      <w:r w:rsidRPr="004E6910">
        <w:rPr>
          <w:sz w:val="28"/>
          <w:szCs w:val="28"/>
          <w:lang w:val="ru-RU"/>
        </w:rPr>
        <w:t>лег</w:t>
      </w:r>
      <w:proofErr w:type="spellStart"/>
      <w:r w:rsidRPr="00A73682">
        <w:rPr>
          <w:sz w:val="28"/>
          <w:szCs w:val="28"/>
        </w:rPr>
        <w:t>i</w:t>
      </w:r>
      <w:proofErr w:type="spellEnd"/>
      <w:r w:rsidRPr="004E6910">
        <w:rPr>
          <w:sz w:val="28"/>
          <w:szCs w:val="28"/>
          <w:lang w:val="ru-RU"/>
        </w:rPr>
        <w:t>»</w:t>
      </w:r>
      <w:r>
        <w:rPr>
          <w:sz w:val="28"/>
          <w:szCs w:val="28"/>
          <w:lang w:val="kk-KZ"/>
        </w:rPr>
        <w:t>,</w:t>
      </w:r>
      <w:r w:rsidRPr="004E6910">
        <w:rPr>
          <w:sz w:val="28"/>
          <w:szCs w:val="28"/>
          <w:lang w:val="ru-RU"/>
        </w:rPr>
        <w:t xml:space="preserve"> «Игры народов Казахстана». Конкурс детских рисунков</w:t>
      </w:r>
      <w:r>
        <w:rPr>
          <w:sz w:val="28"/>
          <w:szCs w:val="28"/>
          <w:lang w:val="kk-KZ"/>
        </w:rPr>
        <w:t xml:space="preserve"> </w:t>
      </w:r>
      <w:r w:rsidRPr="004E6910">
        <w:rPr>
          <w:sz w:val="28"/>
          <w:szCs w:val="28"/>
          <w:lang w:val="ru-RU"/>
        </w:rPr>
        <w:t>«Казахстан</w:t>
      </w:r>
      <w:r>
        <w:rPr>
          <w:sz w:val="28"/>
          <w:szCs w:val="28"/>
          <w:lang w:val="kk-KZ"/>
        </w:rPr>
        <w:t xml:space="preserve"> </w:t>
      </w:r>
      <w:r w:rsidRPr="004E6910">
        <w:rPr>
          <w:sz w:val="28"/>
          <w:szCs w:val="28"/>
          <w:lang w:val="ru-RU"/>
        </w:rPr>
        <w:t>- наш общий дом».</w:t>
      </w:r>
      <w:r>
        <w:rPr>
          <w:sz w:val="28"/>
          <w:szCs w:val="28"/>
          <w:lang w:val="kk-KZ"/>
        </w:rPr>
        <w:t xml:space="preserve"> </w:t>
      </w:r>
    </w:p>
    <w:p w14:paraId="4DBCA066" w14:textId="77777777" w:rsidR="00751869" w:rsidRDefault="004E6910" w:rsidP="00751869">
      <w:pPr>
        <w:spacing w:after="0" w:line="240" w:lineRule="auto"/>
        <w:ind w:left="-426" w:right="13" w:firstLine="426"/>
        <w:jc w:val="both"/>
        <w:rPr>
          <w:sz w:val="28"/>
          <w:szCs w:val="28"/>
          <w:lang w:val="ru-RU" w:eastAsia="ru-RU"/>
        </w:rPr>
      </w:pPr>
      <w:r w:rsidRPr="001E2519">
        <w:rPr>
          <w:b/>
          <w:bCs/>
          <w:sz w:val="28"/>
          <w:szCs w:val="28"/>
          <w:lang w:val="kk-KZ" w:eastAsia="ru-RU"/>
        </w:rPr>
        <w:t>Выводы:</w:t>
      </w:r>
      <w:r w:rsidRPr="00E41BDD">
        <w:rPr>
          <w:sz w:val="28"/>
          <w:szCs w:val="28"/>
          <w:lang w:val="kk-KZ" w:eastAsia="ru-RU"/>
        </w:rPr>
        <w:t xml:space="preserve"> </w:t>
      </w:r>
      <w:r>
        <w:rPr>
          <w:sz w:val="28"/>
          <w:szCs w:val="28"/>
          <w:lang w:val="kk-KZ" w:eastAsia="ru-RU"/>
        </w:rPr>
        <w:t>В</w:t>
      </w:r>
      <w:r w:rsidRPr="00E41BDD">
        <w:rPr>
          <w:sz w:val="28"/>
          <w:szCs w:val="28"/>
          <w:lang w:val="kk-KZ" w:eastAsia="ru-RU"/>
        </w:rPr>
        <w:t xml:space="preserve">едется </w:t>
      </w:r>
      <w:r>
        <w:rPr>
          <w:sz w:val="28"/>
          <w:szCs w:val="28"/>
          <w:lang w:val="kk-KZ" w:eastAsia="ru-RU"/>
        </w:rPr>
        <w:t xml:space="preserve">большая </w:t>
      </w:r>
      <w:r w:rsidRPr="00E41BDD">
        <w:rPr>
          <w:sz w:val="28"/>
          <w:szCs w:val="28"/>
          <w:lang w:val="kk-KZ" w:eastAsia="ru-RU"/>
        </w:rPr>
        <w:t xml:space="preserve">работа по </w:t>
      </w:r>
      <w:proofErr w:type="spellStart"/>
      <w:r w:rsidRPr="004E6910">
        <w:rPr>
          <w:sz w:val="28"/>
          <w:szCs w:val="28"/>
          <w:lang w:val="ru-RU" w:eastAsia="ru-RU"/>
        </w:rPr>
        <w:t>ориентаци</w:t>
      </w:r>
      <w:proofErr w:type="spellEnd"/>
      <w:r w:rsidRPr="00E41BDD">
        <w:rPr>
          <w:sz w:val="28"/>
          <w:szCs w:val="28"/>
          <w:lang w:val="kk-KZ" w:eastAsia="ru-RU"/>
        </w:rPr>
        <w:t>и</w:t>
      </w:r>
      <w:r w:rsidRPr="004E6910">
        <w:rPr>
          <w:sz w:val="28"/>
          <w:szCs w:val="28"/>
          <w:lang w:val="ru-RU" w:eastAsia="ru-RU"/>
        </w:rPr>
        <w:t xml:space="preserve"> личности на </w:t>
      </w:r>
      <w:r>
        <w:rPr>
          <w:sz w:val="28"/>
          <w:szCs w:val="28"/>
          <w:lang w:val="kk-KZ" w:eastAsia="ru-RU"/>
        </w:rPr>
        <w:t xml:space="preserve"> </w:t>
      </w:r>
      <w:r w:rsidRPr="004E6910">
        <w:rPr>
          <w:sz w:val="28"/>
          <w:szCs w:val="28"/>
          <w:lang w:val="ru-RU" w:eastAsia="ru-RU"/>
        </w:rPr>
        <w:t xml:space="preserve">общечеловеческие и </w:t>
      </w:r>
      <w:r w:rsidR="00751869">
        <w:rPr>
          <w:sz w:val="28"/>
          <w:szCs w:val="28"/>
          <w:lang w:val="ru-RU" w:eastAsia="ru-RU"/>
        </w:rPr>
        <w:t xml:space="preserve">   </w:t>
      </w:r>
    </w:p>
    <w:p w14:paraId="07C61354" w14:textId="54E03DCE" w:rsidR="00751869" w:rsidRDefault="004E6910" w:rsidP="00751869">
      <w:pPr>
        <w:spacing w:after="0" w:line="240" w:lineRule="auto"/>
        <w:ind w:left="-426" w:right="13" w:firstLine="426"/>
        <w:jc w:val="both"/>
        <w:rPr>
          <w:sz w:val="28"/>
          <w:szCs w:val="28"/>
          <w:lang w:val="ru-RU" w:eastAsia="ru-RU"/>
        </w:rPr>
      </w:pPr>
      <w:r w:rsidRPr="004E6910">
        <w:rPr>
          <w:sz w:val="28"/>
          <w:szCs w:val="28"/>
          <w:lang w:val="ru-RU" w:eastAsia="ru-RU"/>
        </w:rPr>
        <w:t xml:space="preserve">национальные ценности, уважение к родному и государственному языкам, культуре </w:t>
      </w:r>
      <w:r w:rsidR="00751869">
        <w:rPr>
          <w:sz w:val="28"/>
          <w:szCs w:val="28"/>
          <w:lang w:val="ru-RU" w:eastAsia="ru-RU"/>
        </w:rPr>
        <w:t xml:space="preserve">    </w:t>
      </w:r>
    </w:p>
    <w:p w14:paraId="5CB1F4C4" w14:textId="2A91459C" w:rsidR="004E6910" w:rsidRPr="00236D25" w:rsidRDefault="004E6910" w:rsidP="00751869">
      <w:pPr>
        <w:spacing w:after="0" w:line="240" w:lineRule="auto"/>
        <w:ind w:left="-426" w:right="13" w:firstLine="426"/>
        <w:jc w:val="both"/>
        <w:rPr>
          <w:sz w:val="28"/>
          <w:szCs w:val="28"/>
          <w:lang w:val="kk-KZ" w:eastAsia="ru-RU"/>
        </w:rPr>
      </w:pPr>
      <w:r w:rsidRPr="004E6910">
        <w:rPr>
          <w:sz w:val="28"/>
          <w:szCs w:val="28"/>
          <w:lang w:val="ru-RU" w:eastAsia="ru-RU"/>
        </w:rPr>
        <w:t>казахского народа, этносов и этнических</w:t>
      </w:r>
      <w:r w:rsidR="00751869">
        <w:rPr>
          <w:sz w:val="28"/>
          <w:szCs w:val="28"/>
          <w:lang w:val="ru-RU" w:eastAsia="ru-RU"/>
        </w:rPr>
        <w:t xml:space="preserve"> </w:t>
      </w:r>
      <w:r w:rsidRPr="004E6910">
        <w:rPr>
          <w:sz w:val="28"/>
          <w:szCs w:val="28"/>
          <w:lang w:val="ru-RU" w:eastAsia="ru-RU"/>
        </w:rPr>
        <w:t xml:space="preserve">групп Республики Казахстан.  </w:t>
      </w:r>
    </w:p>
    <w:p w14:paraId="7B425C29" w14:textId="77777777" w:rsidR="00751869" w:rsidRDefault="00751869" w:rsidP="00751869">
      <w:pPr>
        <w:tabs>
          <w:tab w:val="left" w:pos="987"/>
        </w:tabs>
        <w:spacing w:after="0" w:line="240" w:lineRule="auto"/>
        <w:jc w:val="both"/>
        <w:rPr>
          <w:b/>
          <w:bCs/>
          <w:sz w:val="28"/>
          <w:szCs w:val="28"/>
          <w:u w:val="single"/>
          <w:lang w:val="ru-RU" w:eastAsia="ru-RU"/>
        </w:rPr>
      </w:pPr>
    </w:p>
    <w:p w14:paraId="3207E56F" w14:textId="2228333C" w:rsidR="004E6910" w:rsidRPr="004E6910" w:rsidRDefault="004E6910" w:rsidP="00751869">
      <w:pPr>
        <w:tabs>
          <w:tab w:val="left" w:pos="987"/>
        </w:tabs>
        <w:spacing w:after="0" w:line="240" w:lineRule="auto"/>
        <w:jc w:val="both"/>
        <w:rPr>
          <w:b/>
          <w:bCs/>
          <w:sz w:val="28"/>
          <w:szCs w:val="28"/>
          <w:u w:val="single"/>
          <w:lang w:val="ru-RU" w:eastAsia="ru-RU"/>
        </w:rPr>
      </w:pPr>
      <w:r w:rsidRPr="004E6910">
        <w:rPr>
          <w:b/>
          <w:bCs/>
          <w:sz w:val="28"/>
          <w:szCs w:val="28"/>
          <w:u w:val="single"/>
          <w:lang w:val="ru-RU" w:eastAsia="ru-RU"/>
        </w:rPr>
        <w:t>4.Семейное воспитание.</w:t>
      </w:r>
    </w:p>
    <w:p w14:paraId="10276D64" w14:textId="77777777" w:rsidR="00977BE8" w:rsidRDefault="004E6910" w:rsidP="004E6910">
      <w:pPr>
        <w:spacing w:after="0" w:line="240" w:lineRule="auto"/>
        <w:jc w:val="both"/>
        <w:rPr>
          <w:rFonts w:eastAsia="Symbol"/>
          <w:color w:val="000000"/>
          <w:sz w:val="28"/>
          <w:szCs w:val="28"/>
          <w:lang w:val="ru-RU"/>
        </w:rPr>
      </w:pPr>
      <w:r w:rsidRPr="004E6910">
        <w:rPr>
          <w:rFonts w:eastAsia="Symbol"/>
          <w:color w:val="000000"/>
          <w:sz w:val="28"/>
          <w:szCs w:val="28"/>
          <w:lang w:val="ru-RU"/>
        </w:rPr>
        <w:t xml:space="preserve">      В процессе становления личности семья играет главенствующую роль: это первая ступенька социализации и самосознания ребенка. Взаимоотношения семьи и школы важны на всех этапах школьной жизни. Привлечение родителей к общественной работе в школе расширяет их опыт воспитательной деятельности, меняется их отношение к школе. </w:t>
      </w:r>
    </w:p>
    <w:p w14:paraId="73F9B22E" w14:textId="5FA20919" w:rsidR="004E6910" w:rsidRPr="004E6910" w:rsidRDefault="00977BE8" w:rsidP="004E6910">
      <w:pPr>
        <w:spacing w:after="0" w:line="240" w:lineRule="auto"/>
        <w:jc w:val="both"/>
        <w:rPr>
          <w:rFonts w:eastAsia="Symbol"/>
          <w:color w:val="000000"/>
          <w:sz w:val="28"/>
          <w:szCs w:val="28"/>
          <w:lang w:val="ru-RU"/>
        </w:rPr>
      </w:pPr>
      <w:r>
        <w:rPr>
          <w:rFonts w:eastAsia="Symbol"/>
          <w:color w:val="000000"/>
          <w:sz w:val="28"/>
          <w:szCs w:val="28"/>
          <w:lang w:val="ru-RU"/>
        </w:rPr>
        <w:t xml:space="preserve">    </w:t>
      </w:r>
      <w:r w:rsidR="004E6910" w:rsidRPr="004E6910">
        <w:rPr>
          <w:rFonts w:eastAsia="Symbol"/>
          <w:color w:val="000000"/>
          <w:sz w:val="28"/>
          <w:szCs w:val="28"/>
          <w:lang w:val="ru-RU"/>
        </w:rPr>
        <w:t xml:space="preserve">Совместные дела со своими детьми способствуют пониманию того, что воспитание детей, это своеобразное искусство, которое требует терпения, а также большого желания его познать, помогают найти язык общения, положительно воздействуют на формирование личности ребенка. </w:t>
      </w:r>
    </w:p>
    <w:p w14:paraId="4D358D44" w14:textId="70D7C888" w:rsidR="004E6910" w:rsidRPr="004E6910" w:rsidRDefault="00805A18" w:rsidP="004E6910">
      <w:pPr>
        <w:spacing w:after="0" w:line="238" w:lineRule="auto"/>
        <w:ind w:firstLine="708"/>
        <w:jc w:val="both"/>
        <w:rPr>
          <w:rFonts w:eastAsiaTheme="minorEastAsia"/>
          <w:sz w:val="28"/>
          <w:szCs w:val="28"/>
          <w:lang w:val="ru-RU" w:eastAsia="ru-RU"/>
        </w:rPr>
      </w:pPr>
      <w:r>
        <w:rPr>
          <w:sz w:val="28"/>
          <w:szCs w:val="28"/>
          <w:lang w:val="ru-RU" w:eastAsia="ru-RU"/>
        </w:rPr>
        <w:lastRenderedPageBreak/>
        <w:t>В</w:t>
      </w:r>
      <w:r w:rsidR="004E6910" w:rsidRPr="004E6910">
        <w:rPr>
          <w:sz w:val="28"/>
          <w:szCs w:val="28"/>
          <w:lang w:val="ru-RU" w:eastAsia="ru-RU"/>
        </w:rPr>
        <w:t xml:space="preserve"> учебно-воспитательном процессе </w:t>
      </w:r>
      <w:r w:rsidR="004E6910" w:rsidRPr="00ED13C7">
        <w:rPr>
          <w:sz w:val="28"/>
          <w:szCs w:val="28"/>
          <w:lang w:val="kk-KZ" w:eastAsia="ru-RU"/>
        </w:rPr>
        <w:t xml:space="preserve">школы </w:t>
      </w:r>
      <w:proofErr w:type="spellStart"/>
      <w:r w:rsidR="004E6910" w:rsidRPr="004E6910">
        <w:rPr>
          <w:sz w:val="28"/>
          <w:szCs w:val="28"/>
          <w:lang w:val="ru-RU" w:eastAsia="ru-RU"/>
        </w:rPr>
        <w:t>культивир</w:t>
      </w:r>
      <w:proofErr w:type="spellEnd"/>
      <w:r w:rsidR="004E6910" w:rsidRPr="00ED13C7">
        <w:rPr>
          <w:sz w:val="28"/>
          <w:szCs w:val="28"/>
          <w:lang w:val="kk-KZ" w:eastAsia="ru-RU"/>
        </w:rPr>
        <w:t>уются</w:t>
      </w:r>
      <w:r w:rsidR="004E6910" w:rsidRPr="004E6910">
        <w:rPr>
          <w:sz w:val="28"/>
          <w:szCs w:val="28"/>
          <w:lang w:val="ru-RU" w:eastAsia="ru-RU"/>
        </w:rPr>
        <w:t xml:space="preserve"> семейные ценности и важность института семьи. В рамках программы «</w:t>
      </w:r>
      <w:proofErr w:type="spellStart"/>
      <w:r w:rsidR="004E6910" w:rsidRPr="004E6910">
        <w:rPr>
          <w:sz w:val="28"/>
          <w:szCs w:val="28"/>
          <w:lang w:val="ru-RU" w:eastAsia="ru-RU"/>
        </w:rPr>
        <w:t>Құндылықтарға</w:t>
      </w:r>
      <w:proofErr w:type="spellEnd"/>
      <w:r w:rsidR="004E6910" w:rsidRPr="004E6910">
        <w:rPr>
          <w:sz w:val="28"/>
          <w:szCs w:val="28"/>
          <w:lang w:val="ru-RU" w:eastAsia="ru-RU"/>
        </w:rPr>
        <w:t xml:space="preserve"> </w:t>
      </w:r>
      <w:proofErr w:type="spellStart"/>
      <w:r w:rsidR="004E6910" w:rsidRPr="004E6910">
        <w:rPr>
          <w:sz w:val="28"/>
          <w:szCs w:val="28"/>
          <w:lang w:val="ru-RU" w:eastAsia="ru-RU"/>
        </w:rPr>
        <w:t>негізделген</w:t>
      </w:r>
      <w:proofErr w:type="spellEnd"/>
      <w:r w:rsidR="004E6910" w:rsidRPr="004E6910">
        <w:rPr>
          <w:sz w:val="28"/>
          <w:szCs w:val="28"/>
          <w:lang w:val="ru-RU" w:eastAsia="ru-RU"/>
        </w:rPr>
        <w:t xml:space="preserve"> </w:t>
      </w:r>
      <w:proofErr w:type="spellStart"/>
      <w:r w:rsidR="004E6910" w:rsidRPr="004E6910">
        <w:rPr>
          <w:sz w:val="28"/>
          <w:szCs w:val="28"/>
          <w:lang w:val="ru-RU" w:eastAsia="ru-RU"/>
        </w:rPr>
        <w:t>білім</w:t>
      </w:r>
      <w:proofErr w:type="spellEnd"/>
      <w:r w:rsidR="004E6910" w:rsidRPr="004E6910">
        <w:rPr>
          <w:sz w:val="28"/>
          <w:szCs w:val="28"/>
          <w:lang w:val="ru-RU" w:eastAsia="ru-RU"/>
        </w:rPr>
        <w:t xml:space="preserve"> беру» </w:t>
      </w:r>
      <w:r w:rsidR="004E6910" w:rsidRPr="00ED13C7">
        <w:rPr>
          <w:sz w:val="28"/>
          <w:szCs w:val="28"/>
          <w:lang w:val="kk-KZ" w:eastAsia="ru-RU"/>
        </w:rPr>
        <w:t xml:space="preserve">в школе </w:t>
      </w:r>
      <w:proofErr w:type="spellStart"/>
      <w:r w:rsidR="004E6910" w:rsidRPr="004E6910">
        <w:rPr>
          <w:sz w:val="28"/>
          <w:szCs w:val="28"/>
          <w:lang w:val="ru-RU" w:eastAsia="ru-RU"/>
        </w:rPr>
        <w:t>созда</w:t>
      </w:r>
      <w:proofErr w:type="spellEnd"/>
      <w:r w:rsidR="004E6910" w:rsidRPr="00ED13C7">
        <w:rPr>
          <w:sz w:val="28"/>
          <w:szCs w:val="28"/>
          <w:lang w:val="kk-KZ" w:eastAsia="ru-RU"/>
        </w:rPr>
        <w:t>ны:</w:t>
      </w:r>
      <w:r w:rsidR="004E6910" w:rsidRPr="004E6910">
        <w:rPr>
          <w:sz w:val="28"/>
          <w:szCs w:val="28"/>
          <w:lang w:val="ru-RU"/>
        </w:rPr>
        <w:t xml:space="preserve"> клуб отцов </w:t>
      </w:r>
      <w:r w:rsidR="004E6910" w:rsidRPr="00ED13C7">
        <w:rPr>
          <w:sz w:val="28"/>
          <w:szCs w:val="28"/>
          <w:lang w:val="kk-KZ"/>
        </w:rPr>
        <w:t>«Әкелер бірлестігі»</w:t>
      </w:r>
      <w:r w:rsidR="004E6910" w:rsidRPr="00ED13C7">
        <w:rPr>
          <w:sz w:val="28"/>
          <w:szCs w:val="28"/>
          <w:lang w:val="kk-KZ" w:eastAsia="ru-RU"/>
        </w:rPr>
        <w:t xml:space="preserve"> и</w:t>
      </w:r>
      <w:r w:rsidR="004E6910" w:rsidRPr="004E6910">
        <w:rPr>
          <w:sz w:val="28"/>
          <w:szCs w:val="28"/>
          <w:lang w:val="ru-RU" w:eastAsia="ru-RU"/>
        </w:rPr>
        <w:t xml:space="preserve"> </w:t>
      </w:r>
      <w:r w:rsidR="004E6910" w:rsidRPr="00ED13C7">
        <w:rPr>
          <w:iCs/>
          <w:kern w:val="24"/>
          <w:sz w:val="28"/>
          <w:szCs w:val="28"/>
          <w:lang w:val="kk-KZ"/>
        </w:rPr>
        <w:t>с</w:t>
      </w:r>
      <w:proofErr w:type="spellStart"/>
      <w:r w:rsidR="004E6910" w:rsidRPr="004E6910">
        <w:rPr>
          <w:iCs/>
          <w:kern w:val="24"/>
          <w:sz w:val="28"/>
          <w:szCs w:val="28"/>
          <w:lang w:val="ru-RU"/>
        </w:rPr>
        <w:t>емейный</w:t>
      </w:r>
      <w:proofErr w:type="spellEnd"/>
      <w:r w:rsidR="004E6910" w:rsidRPr="004E6910">
        <w:rPr>
          <w:iCs/>
          <w:kern w:val="24"/>
          <w:sz w:val="28"/>
          <w:szCs w:val="28"/>
          <w:lang w:val="ru-RU"/>
        </w:rPr>
        <w:t xml:space="preserve"> клуб общения</w:t>
      </w:r>
      <w:r w:rsidR="004E6910" w:rsidRPr="00ED13C7">
        <w:rPr>
          <w:iCs/>
          <w:kern w:val="24"/>
          <w:sz w:val="28"/>
          <w:szCs w:val="28"/>
        </w:rPr>
        <w:t> </w:t>
      </w:r>
      <w:r w:rsidR="004E6910" w:rsidRPr="004E6910">
        <w:rPr>
          <w:iCs/>
          <w:kern w:val="24"/>
          <w:sz w:val="28"/>
          <w:szCs w:val="28"/>
          <w:lang w:val="ru-RU"/>
        </w:rPr>
        <w:t>«</w:t>
      </w:r>
      <w:r w:rsidR="004E6910" w:rsidRPr="00ED13C7">
        <w:rPr>
          <w:iCs/>
          <w:kern w:val="24"/>
          <w:sz w:val="28"/>
          <w:szCs w:val="28"/>
          <w:lang w:val="kk-KZ"/>
        </w:rPr>
        <w:t>Отбасылық шанырақ</w:t>
      </w:r>
      <w:r w:rsidR="004E6910" w:rsidRPr="004E6910">
        <w:rPr>
          <w:iCs/>
          <w:kern w:val="24"/>
          <w:sz w:val="28"/>
          <w:szCs w:val="28"/>
          <w:lang w:val="ru-RU"/>
        </w:rPr>
        <w:t>»</w:t>
      </w:r>
      <w:r w:rsidR="004E6910" w:rsidRPr="00ED13C7">
        <w:rPr>
          <w:iCs/>
          <w:kern w:val="24"/>
          <w:sz w:val="28"/>
          <w:szCs w:val="28"/>
          <w:lang w:val="kk-KZ"/>
        </w:rPr>
        <w:t>.</w:t>
      </w:r>
      <w:r w:rsidR="004E6910" w:rsidRPr="00ED13C7">
        <w:rPr>
          <w:kern w:val="24"/>
          <w:sz w:val="28"/>
          <w:szCs w:val="28"/>
          <w:lang w:val="kk-KZ"/>
        </w:rPr>
        <w:t xml:space="preserve"> </w:t>
      </w:r>
      <w:r w:rsidR="004E6910" w:rsidRPr="004E6910">
        <w:rPr>
          <w:sz w:val="28"/>
          <w:szCs w:val="28"/>
          <w:lang w:val="ru-RU" w:eastAsia="ru-RU"/>
        </w:rPr>
        <w:t xml:space="preserve"> </w:t>
      </w:r>
    </w:p>
    <w:p w14:paraId="1A793B9A" w14:textId="77777777" w:rsidR="004E6910" w:rsidRDefault="004E6910" w:rsidP="004E6910">
      <w:pPr>
        <w:spacing w:after="0" w:line="240" w:lineRule="auto"/>
        <w:jc w:val="both"/>
        <w:rPr>
          <w:sz w:val="28"/>
          <w:szCs w:val="28"/>
          <w:lang w:val="kk-KZ"/>
        </w:rPr>
      </w:pPr>
      <w:r>
        <w:rPr>
          <w:b/>
          <w:i/>
          <w:sz w:val="28"/>
          <w:szCs w:val="28"/>
          <w:lang w:val="kk-KZ"/>
        </w:rPr>
        <w:t xml:space="preserve">       </w:t>
      </w:r>
      <w:r w:rsidRPr="005B09BA">
        <w:rPr>
          <w:b/>
          <w:i/>
          <w:sz w:val="28"/>
          <w:szCs w:val="28"/>
          <w:lang w:val="kk-KZ"/>
        </w:rPr>
        <w:t>Д</w:t>
      </w:r>
      <w:proofErr w:type="spellStart"/>
      <w:r w:rsidRPr="004E6910">
        <w:rPr>
          <w:b/>
          <w:i/>
          <w:sz w:val="28"/>
          <w:szCs w:val="28"/>
          <w:lang w:val="ru-RU"/>
        </w:rPr>
        <w:t>еятельность</w:t>
      </w:r>
      <w:proofErr w:type="spellEnd"/>
      <w:r w:rsidRPr="004E6910">
        <w:rPr>
          <w:b/>
          <w:i/>
          <w:sz w:val="28"/>
          <w:szCs w:val="28"/>
          <w:lang w:val="ru-RU"/>
        </w:rPr>
        <w:t xml:space="preserve"> клуба отцов </w:t>
      </w:r>
      <w:r w:rsidRPr="005B09BA">
        <w:rPr>
          <w:b/>
          <w:i/>
          <w:sz w:val="28"/>
          <w:lang w:val="kk-KZ"/>
        </w:rPr>
        <w:t>«Әкелер бірлестігі»</w:t>
      </w:r>
      <w:r>
        <w:rPr>
          <w:b/>
          <w:i/>
          <w:sz w:val="28"/>
          <w:lang w:val="kk-KZ"/>
        </w:rPr>
        <w:t xml:space="preserve"> </w:t>
      </w:r>
      <w:r w:rsidRPr="005B09BA">
        <w:rPr>
          <w:b/>
          <w:i/>
          <w:sz w:val="28"/>
          <w:lang w:val="kk-KZ"/>
        </w:rPr>
        <w:t>- «Союз отцов»</w:t>
      </w:r>
      <w:r w:rsidRPr="005B09BA">
        <w:rPr>
          <w:b/>
          <w:i/>
          <w:sz w:val="28"/>
          <w:szCs w:val="28"/>
          <w:lang w:val="kk-KZ"/>
        </w:rPr>
        <w:t xml:space="preserve">. </w:t>
      </w:r>
      <w:r w:rsidRPr="004E6910">
        <w:rPr>
          <w:sz w:val="28"/>
          <w:szCs w:val="28"/>
          <w:lang w:val="ru-RU"/>
        </w:rPr>
        <w:t xml:space="preserve">Руководителем клуба является </w:t>
      </w:r>
      <w:proofErr w:type="spellStart"/>
      <w:r w:rsidRPr="004E6910">
        <w:rPr>
          <w:sz w:val="28"/>
          <w:szCs w:val="28"/>
          <w:lang w:val="ru-RU"/>
        </w:rPr>
        <w:t>Капезов</w:t>
      </w:r>
      <w:proofErr w:type="spellEnd"/>
      <w:r w:rsidRPr="004E6910">
        <w:rPr>
          <w:sz w:val="28"/>
          <w:szCs w:val="28"/>
          <w:lang w:val="ru-RU"/>
        </w:rPr>
        <w:t xml:space="preserve"> Ахат </w:t>
      </w:r>
      <w:proofErr w:type="spellStart"/>
      <w:r w:rsidRPr="004E6910">
        <w:rPr>
          <w:sz w:val="28"/>
          <w:szCs w:val="28"/>
          <w:lang w:val="ru-RU"/>
        </w:rPr>
        <w:t>Орынбаевич</w:t>
      </w:r>
      <w:proofErr w:type="spellEnd"/>
      <w:r w:rsidRPr="004E6910">
        <w:rPr>
          <w:sz w:val="28"/>
          <w:szCs w:val="28"/>
          <w:lang w:val="ru-RU"/>
        </w:rPr>
        <w:t>, председатель</w:t>
      </w:r>
      <w:r w:rsidRPr="005B09BA">
        <w:rPr>
          <w:sz w:val="28"/>
          <w:szCs w:val="28"/>
          <w:lang w:val="kk-KZ"/>
        </w:rPr>
        <w:t xml:space="preserve"> </w:t>
      </w:r>
      <w:r w:rsidRPr="004E6910">
        <w:rPr>
          <w:sz w:val="28"/>
          <w:szCs w:val="28"/>
          <w:lang w:val="ru-RU"/>
        </w:rPr>
        <w:t>родительского комитета школы</w:t>
      </w:r>
      <w:r>
        <w:rPr>
          <w:sz w:val="28"/>
          <w:szCs w:val="28"/>
          <w:lang w:val="kk-KZ"/>
        </w:rPr>
        <w:t>.</w:t>
      </w:r>
    </w:p>
    <w:p w14:paraId="37F04AE1" w14:textId="77777777" w:rsidR="004E6910" w:rsidRPr="004E6910" w:rsidRDefault="004E6910" w:rsidP="004E6910">
      <w:pPr>
        <w:shd w:val="clear" w:color="auto" w:fill="FFFFFF"/>
        <w:spacing w:after="0" w:line="240" w:lineRule="auto"/>
        <w:jc w:val="both"/>
        <w:rPr>
          <w:sz w:val="28"/>
          <w:szCs w:val="28"/>
          <w:lang w:val="ru-RU" w:eastAsia="ru-RU"/>
        </w:rPr>
      </w:pPr>
      <w:r>
        <w:rPr>
          <w:sz w:val="28"/>
          <w:szCs w:val="28"/>
          <w:lang w:val="kk-KZ" w:eastAsia="ru-RU"/>
        </w:rPr>
        <w:t xml:space="preserve">     </w:t>
      </w:r>
      <w:bookmarkStart w:id="52" w:name="_Hlk106797257"/>
      <w:r w:rsidRPr="004E6910">
        <w:rPr>
          <w:sz w:val="28"/>
          <w:szCs w:val="28"/>
          <w:lang w:val="ru-RU" w:eastAsia="ru-RU"/>
        </w:rPr>
        <w:t>В рамках реализации Программы «</w:t>
      </w:r>
      <w:proofErr w:type="spellStart"/>
      <w:r w:rsidRPr="004E6910">
        <w:rPr>
          <w:sz w:val="28"/>
          <w:szCs w:val="28"/>
          <w:lang w:val="ru-RU" w:eastAsia="ru-RU"/>
        </w:rPr>
        <w:t>Рухани</w:t>
      </w:r>
      <w:proofErr w:type="spellEnd"/>
      <w:r w:rsidRPr="004E6910">
        <w:rPr>
          <w:sz w:val="28"/>
          <w:szCs w:val="28"/>
          <w:lang w:val="ru-RU" w:eastAsia="ru-RU"/>
        </w:rPr>
        <w:t xml:space="preserve"> </w:t>
      </w:r>
      <w:proofErr w:type="spellStart"/>
      <w:r w:rsidRPr="004E6910">
        <w:rPr>
          <w:sz w:val="28"/>
          <w:szCs w:val="28"/>
          <w:lang w:val="ru-RU" w:eastAsia="ru-RU"/>
        </w:rPr>
        <w:t>жаңғыру</w:t>
      </w:r>
      <w:proofErr w:type="spellEnd"/>
      <w:r w:rsidRPr="004E6910">
        <w:rPr>
          <w:sz w:val="28"/>
          <w:szCs w:val="28"/>
          <w:lang w:val="ru-RU" w:eastAsia="ru-RU"/>
        </w:rPr>
        <w:t xml:space="preserve">» при поддержке Управления внутренней политики Акмолинской области, комиссии по делам женщин и семейно-демографической политике при акиме Акмолинской области в г. Щучинск состоялся ІІ областной Форум отцов «Роль родителей в сохранении национального кода». </w:t>
      </w:r>
    </w:p>
    <w:p w14:paraId="18755B9A" w14:textId="77777777" w:rsidR="004E6910" w:rsidRPr="004E6910" w:rsidRDefault="004E6910" w:rsidP="004E6910">
      <w:pPr>
        <w:shd w:val="clear" w:color="auto" w:fill="FFFFFF"/>
        <w:spacing w:after="0" w:line="240" w:lineRule="auto"/>
        <w:jc w:val="both"/>
        <w:rPr>
          <w:sz w:val="28"/>
          <w:szCs w:val="28"/>
          <w:lang w:val="ru-RU" w:eastAsia="ru-RU"/>
        </w:rPr>
      </w:pPr>
      <w:r w:rsidRPr="00CB3968">
        <w:rPr>
          <w:sz w:val="28"/>
          <w:szCs w:val="28"/>
          <w:lang w:val="kk-KZ" w:eastAsia="ru-RU"/>
        </w:rPr>
        <w:t xml:space="preserve">      </w:t>
      </w:r>
      <w:r w:rsidRPr="004E6910">
        <w:rPr>
          <w:sz w:val="28"/>
          <w:szCs w:val="28"/>
          <w:lang w:val="ru-RU" w:eastAsia="ru-RU"/>
        </w:rPr>
        <w:t>От города Степногорск</w:t>
      </w:r>
      <w:r w:rsidRPr="00CB3968">
        <w:rPr>
          <w:sz w:val="28"/>
          <w:szCs w:val="28"/>
          <w:lang w:val="kk-KZ" w:eastAsia="ru-RU"/>
        </w:rPr>
        <w:t>а</w:t>
      </w:r>
      <w:r w:rsidRPr="004E6910">
        <w:rPr>
          <w:sz w:val="28"/>
          <w:szCs w:val="28"/>
          <w:lang w:val="ru-RU" w:eastAsia="ru-RU"/>
        </w:rPr>
        <w:t xml:space="preserve"> в областном фор</w:t>
      </w:r>
      <w:r w:rsidRPr="00CB3968">
        <w:rPr>
          <w:sz w:val="28"/>
          <w:szCs w:val="28"/>
          <w:lang w:val="kk-KZ" w:eastAsia="ru-RU"/>
        </w:rPr>
        <w:t>у</w:t>
      </w:r>
      <w:r w:rsidRPr="004E6910">
        <w:rPr>
          <w:sz w:val="28"/>
          <w:szCs w:val="28"/>
          <w:lang w:val="ru-RU" w:eastAsia="ru-RU"/>
        </w:rPr>
        <w:t xml:space="preserve">ме принял участие </w:t>
      </w:r>
      <w:r w:rsidRPr="00CB3968">
        <w:rPr>
          <w:sz w:val="28"/>
          <w:szCs w:val="28"/>
          <w:lang w:val="kk-KZ" w:eastAsia="ru-RU"/>
        </w:rPr>
        <w:t xml:space="preserve">руководитель клуба отцов </w:t>
      </w:r>
      <w:proofErr w:type="spellStart"/>
      <w:r w:rsidRPr="004E6910">
        <w:rPr>
          <w:sz w:val="28"/>
          <w:szCs w:val="28"/>
          <w:lang w:val="ru-RU" w:eastAsia="ru-RU"/>
        </w:rPr>
        <w:t>Капезов</w:t>
      </w:r>
      <w:proofErr w:type="spellEnd"/>
      <w:r w:rsidRPr="004E6910">
        <w:rPr>
          <w:sz w:val="28"/>
          <w:szCs w:val="28"/>
          <w:lang w:val="ru-RU" w:eastAsia="ru-RU"/>
        </w:rPr>
        <w:t xml:space="preserve"> А.О., который был награжден </w:t>
      </w:r>
      <w:r w:rsidRPr="00CB3968">
        <w:rPr>
          <w:sz w:val="28"/>
          <w:szCs w:val="28"/>
          <w:lang w:val="kk-KZ" w:eastAsia="ru-RU"/>
        </w:rPr>
        <w:t xml:space="preserve">дипломом </w:t>
      </w:r>
      <w:r w:rsidRPr="004E6910">
        <w:rPr>
          <w:sz w:val="28"/>
          <w:szCs w:val="28"/>
          <w:lang w:val="ru-RU" w:eastAsia="ru-RU"/>
        </w:rPr>
        <w:t>«</w:t>
      </w:r>
      <w:proofErr w:type="spellStart"/>
      <w:r w:rsidRPr="004E6910">
        <w:rPr>
          <w:sz w:val="28"/>
          <w:szCs w:val="28"/>
          <w:lang w:val="ru-RU" w:eastAsia="ru-RU"/>
        </w:rPr>
        <w:t>Қадірлі</w:t>
      </w:r>
      <w:proofErr w:type="spellEnd"/>
      <w:r w:rsidRPr="004E6910">
        <w:rPr>
          <w:sz w:val="28"/>
          <w:szCs w:val="28"/>
          <w:lang w:val="ru-RU" w:eastAsia="ru-RU"/>
        </w:rPr>
        <w:t xml:space="preserve"> </w:t>
      </w:r>
      <w:proofErr w:type="spellStart"/>
      <w:r w:rsidRPr="004E6910">
        <w:rPr>
          <w:sz w:val="28"/>
          <w:szCs w:val="28"/>
          <w:lang w:val="ru-RU" w:eastAsia="ru-RU"/>
        </w:rPr>
        <w:t>Әке</w:t>
      </w:r>
      <w:proofErr w:type="spellEnd"/>
      <w:r w:rsidRPr="004E6910">
        <w:rPr>
          <w:sz w:val="28"/>
          <w:szCs w:val="28"/>
          <w:lang w:val="ru-RU" w:eastAsia="ru-RU"/>
        </w:rPr>
        <w:t>».</w:t>
      </w:r>
    </w:p>
    <w:p w14:paraId="6947EFD2" w14:textId="77777777" w:rsidR="004E6910" w:rsidRPr="00CB3968" w:rsidRDefault="004E6910" w:rsidP="004E6910">
      <w:pPr>
        <w:shd w:val="clear" w:color="auto" w:fill="FFFFFF"/>
        <w:spacing w:after="0" w:line="240" w:lineRule="auto"/>
        <w:jc w:val="both"/>
        <w:rPr>
          <w:sz w:val="28"/>
          <w:szCs w:val="28"/>
          <w:lang w:val="kk-KZ" w:eastAsia="ru-RU"/>
        </w:rPr>
      </w:pPr>
      <w:r w:rsidRPr="00CB3968">
        <w:rPr>
          <w:sz w:val="28"/>
          <w:szCs w:val="28"/>
          <w:lang w:val="kk-KZ" w:eastAsia="ru-RU"/>
        </w:rPr>
        <w:t xml:space="preserve">      </w:t>
      </w:r>
      <w:r w:rsidRPr="004E6910">
        <w:rPr>
          <w:sz w:val="28"/>
          <w:szCs w:val="28"/>
          <w:lang w:val="ru-RU" w:eastAsia="ru-RU"/>
        </w:rPr>
        <w:t xml:space="preserve">На рабочей линейке Ахат </w:t>
      </w:r>
      <w:proofErr w:type="spellStart"/>
      <w:r w:rsidRPr="004E6910">
        <w:rPr>
          <w:sz w:val="28"/>
          <w:szCs w:val="28"/>
          <w:lang w:val="ru-RU" w:eastAsia="ru-RU"/>
        </w:rPr>
        <w:t>Орынбаевич</w:t>
      </w:r>
      <w:proofErr w:type="spellEnd"/>
      <w:r w:rsidRPr="004E6910">
        <w:rPr>
          <w:sz w:val="28"/>
          <w:szCs w:val="28"/>
          <w:lang w:val="ru-RU" w:eastAsia="ru-RU"/>
        </w:rPr>
        <w:t xml:space="preserve"> передал в фонд библиотеки </w:t>
      </w:r>
      <w:proofErr w:type="spellStart"/>
      <w:r w:rsidRPr="004E6910">
        <w:rPr>
          <w:sz w:val="28"/>
          <w:szCs w:val="28"/>
          <w:lang w:val="ru-RU" w:eastAsia="ru-RU"/>
        </w:rPr>
        <w:t>истор</w:t>
      </w:r>
      <w:proofErr w:type="spellEnd"/>
      <w:r w:rsidRPr="00CB3968">
        <w:rPr>
          <w:sz w:val="28"/>
          <w:szCs w:val="28"/>
          <w:lang w:val="kk-KZ" w:eastAsia="ru-RU"/>
        </w:rPr>
        <w:t>и</w:t>
      </w:r>
      <w:r w:rsidRPr="004E6910">
        <w:rPr>
          <w:sz w:val="28"/>
          <w:szCs w:val="28"/>
          <w:lang w:val="ru-RU" w:eastAsia="ru-RU"/>
        </w:rPr>
        <w:t>чески значимые книги и брошюры, подаренные на форуме отцов</w:t>
      </w:r>
      <w:r>
        <w:rPr>
          <w:sz w:val="28"/>
          <w:szCs w:val="28"/>
          <w:lang w:val="kk-KZ" w:eastAsia="ru-RU"/>
        </w:rPr>
        <w:t>.</w:t>
      </w:r>
    </w:p>
    <w:p w14:paraId="07C83312" w14:textId="77777777" w:rsidR="004E6910" w:rsidRDefault="004E6910" w:rsidP="004E6910">
      <w:pPr>
        <w:spacing w:after="0" w:line="240" w:lineRule="auto"/>
        <w:jc w:val="both"/>
        <w:rPr>
          <w:sz w:val="28"/>
          <w:szCs w:val="28"/>
          <w:lang w:val="kk-KZ"/>
        </w:rPr>
      </w:pPr>
      <w:r w:rsidRPr="005B09BA">
        <w:rPr>
          <w:sz w:val="28"/>
          <w:szCs w:val="28"/>
          <w:lang w:val="kk-KZ"/>
        </w:rPr>
        <w:t xml:space="preserve">       </w:t>
      </w:r>
      <w:r w:rsidRPr="004E6910">
        <w:rPr>
          <w:sz w:val="28"/>
          <w:szCs w:val="28"/>
          <w:lang w:val="ru-RU"/>
        </w:rPr>
        <w:t>Основной</w:t>
      </w:r>
      <w:r w:rsidRPr="005B09BA">
        <w:rPr>
          <w:sz w:val="28"/>
          <w:szCs w:val="28"/>
        </w:rPr>
        <w:t> </w:t>
      </w:r>
      <w:r w:rsidRPr="004E6910">
        <w:rPr>
          <w:sz w:val="28"/>
          <w:szCs w:val="28"/>
          <w:lang w:val="ru-RU"/>
        </w:rPr>
        <w:t>целью</w:t>
      </w:r>
      <w:r w:rsidRPr="005B09BA">
        <w:rPr>
          <w:sz w:val="28"/>
          <w:szCs w:val="28"/>
        </w:rPr>
        <w:t> </w:t>
      </w:r>
      <w:r w:rsidRPr="004E6910">
        <w:rPr>
          <w:sz w:val="28"/>
          <w:szCs w:val="28"/>
          <w:lang w:val="ru-RU"/>
        </w:rPr>
        <w:t>Совета отцов является укрепление связи семьи и школы в деле воспитания и обучения,</w:t>
      </w:r>
      <w:r w:rsidRPr="005B09BA">
        <w:rPr>
          <w:sz w:val="28"/>
          <w:szCs w:val="28"/>
        </w:rPr>
        <w:t> </w:t>
      </w:r>
      <w:r w:rsidRPr="004E6910">
        <w:rPr>
          <w:sz w:val="28"/>
          <w:szCs w:val="28"/>
          <w:lang w:val="ru-RU"/>
        </w:rPr>
        <w:t>обобщение</w:t>
      </w:r>
      <w:r w:rsidRPr="005B09BA">
        <w:rPr>
          <w:sz w:val="28"/>
          <w:szCs w:val="28"/>
        </w:rPr>
        <w:t> </w:t>
      </w:r>
      <w:r w:rsidRPr="004E6910">
        <w:rPr>
          <w:sz w:val="28"/>
          <w:szCs w:val="28"/>
          <w:lang w:val="ru-RU"/>
        </w:rPr>
        <w:t xml:space="preserve">и </w:t>
      </w:r>
      <w:r w:rsidRPr="005B09BA">
        <w:rPr>
          <w:sz w:val="28"/>
          <w:szCs w:val="28"/>
          <w:lang w:val="kk-KZ"/>
        </w:rPr>
        <w:t>распространение опыта успешных семей.</w:t>
      </w:r>
    </w:p>
    <w:bookmarkEnd w:id="52"/>
    <w:p w14:paraId="265BDC9B" w14:textId="77777777" w:rsidR="004E6910" w:rsidRPr="004E6910" w:rsidRDefault="004E6910" w:rsidP="004E6910">
      <w:pPr>
        <w:spacing w:after="0" w:line="240" w:lineRule="auto"/>
        <w:jc w:val="both"/>
        <w:rPr>
          <w:sz w:val="28"/>
          <w:szCs w:val="28"/>
          <w:lang w:val="ru-RU"/>
        </w:rPr>
      </w:pPr>
      <w:r w:rsidRPr="005B09BA">
        <w:rPr>
          <w:sz w:val="28"/>
          <w:szCs w:val="28"/>
          <w:lang w:val="kk-KZ"/>
        </w:rPr>
        <w:t xml:space="preserve">    Ахат Орынбаевич</w:t>
      </w:r>
      <w:r w:rsidRPr="004E6910">
        <w:rPr>
          <w:sz w:val="28"/>
          <w:szCs w:val="28"/>
          <w:lang w:val="ru-RU"/>
        </w:rPr>
        <w:t xml:space="preserve"> </w:t>
      </w:r>
      <w:r w:rsidRPr="005B09BA">
        <w:rPr>
          <w:sz w:val="28"/>
          <w:szCs w:val="28"/>
          <w:lang w:val="kk-KZ"/>
        </w:rPr>
        <w:t xml:space="preserve">лично </w:t>
      </w:r>
      <w:r w:rsidRPr="004E6910">
        <w:rPr>
          <w:sz w:val="28"/>
          <w:szCs w:val="28"/>
          <w:lang w:val="ru-RU"/>
        </w:rPr>
        <w:t>участвует в организации и проведении мероприятий, направленных на формирование у учащихся волевых качеств личности, мужественности, гражданственности и патриотизма.</w:t>
      </w:r>
    </w:p>
    <w:p w14:paraId="2D2B0073" w14:textId="77777777" w:rsidR="004E6910" w:rsidRPr="005B09BA" w:rsidRDefault="004E6910" w:rsidP="004E6910">
      <w:pPr>
        <w:spacing w:after="0" w:line="240" w:lineRule="auto"/>
        <w:jc w:val="both"/>
        <w:rPr>
          <w:sz w:val="28"/>
          <w:szCs w:val="28"/>
          <w:lang w:val="kk-KZ"/>
        </w:rPr>
      </w:pPr>
      <w:r>
        <w:rPr>
          <w:sz w:val="28"/>
          <w:szCs w:val="28"/>
          <w:lang w:val="kk-KZ"/>
        </w:rPr>
        <w:t xml:space="preserve">       На </w:t>
      </w:r>
      <w:r w:rsidRPr="00C31F69">
        <w:rPr>
          <w:sz w:val="28"/>
          <w:szCs w:val="28"/>
          <w:lang w:val="kk-KZ"/>
        </w:rPr>
        <w:t>онлайн- встреч</w:t>
      </w:r>
      <w:r>
        <w:rPr>
          <w:sz w:val="28"/>
          <w:szCs w:val="28"/>
          <w:lang w:val="kk-KZ"/>
        </w:rPr>
        <w:t>е</w:t>
      </w:r>
      <w:r w:rsidRPr="00C31F69">
        <w:rPr>
          <w:sz w:val="28"/>
          <w:szCs w:val="28"/>
          <w:lang w:val="kk-KZ"/>
        </w:rPr>
        <w:t xml:space="preserve"> с родительской общественностью, организованн</w:t>
      </w:r>
      <w:r>
        <w:rPr>
          <w:sz w:val="28"/>
          <w:szCs w:val="28"/>
          <w:lang w:val="kk-KZ"/>
        </w:rPr>
        <w:t>ой</w:t>
      </w:r>
      <w:r w:rsidRPr="00C31F69">
        <w:rPr>
          <w:sz w:val="28"/>
          <w:szCs w:val="28"/>
          <w:lang w:val="kk-KZ"/>
        </w:rPr>
        <w:t xml:space="preserve"> УО Акмолинской области</w:t>
      </w:r>
      <w:r>
        <w:rPr>
          <w:sz w:val="28"/>
          <w:szCs w:val="28"/>
          <w:lang w:val="kk-KZ"/>
        </w:rPr>
        <w:t xml:space="preserve"> </w:t>
      </w:r>
      <w:r w:rsidRPr="00C31F69">
        <w:rPr>
          <w:sz w:val="28"/>
          <w:szCs w:val="28"/>
          <w:lang w:val="kk-KZ"/>
        </w:rPr>
        <w:t>выступил с докладом «Роль отца в семье».</w:t>
      </w:r>
    </w:p>
    <w:p w14:paraId="65BD02F5" w14:textId="77777777" w:rsidR="004E6910" w:rsidRPr="002530DA" w:rsidRDefault="004E6910" w:rsidP="004E6910">
      <w:pPr>
        <w:spacing w:after="0" w:line="240" w:lineRule="auto"/>
        <w:jc w:val="both"/>
        <w:rPr>
          <w:sz w:val="28"/>
          <w:szCs w:val="28"/>
          <w:lang w:val="kk-KZ"/>
        </w:rPr>
      </w:pPr>
      <w:r>
        <w:rPr>
          <w:sz w:val="28"/>
          <w:szCs w:val="28"/>
          <w:lang w:val="kk-KZ"/>
        </w:rPr>
        <w:t xml:space="preserve">       В </w:t>
      </w:r>
      <w:r w:rsidRPr="004E6910">
        <w:rPr>
          <w:sz w:val="28"/>
          <w:szCs w:val="28"/>
          <w:lang w:val="ru-RU"/>
        </w:rPr>
        <w:t xml:space="preserve">г. Кокшетау состоялась церемония награждения победителей </w:t>
      </w:r>
      <w:r w:rsidRPr="004E6910">
        <w:rPr>
          <w:i/>
          <w:iCs/>
          <w:sz w:val="28"/>
          <w:szCs w:val="28"/>
          <w:lang w:val="ru-RU"/>
        </w:rPr>
        <w:t>областного конкурса «</w:t>
      </w:r>
      <w:proofErr w:type="spellStart"/>
      <w:r w:rsidRPr="004E6910">
        <w:rPr>
          <w:i/>
          <w:iCs/>
          <w:sz w:val="28"/>
          <w:szCs w:val="28"/>
          <w:lang w:val="ru-RU"/>
        </w:rPr>
        <w:t>Парасатты</w:t>
      </w:r>
      <w:proofErr w:type="spellEnd"/>
      <w:r w:rsidRPr="004E6910">
        <w:rPr>
          <w:i/>
          <w:iCs/>
          <w:sz w:val="28"/>
          <w:szCs w:val="28"/>
          <w:lang w:val="ru-RU"/>
        </w:rPr>
        <w:t xml:space="preserve"> </w:t>
      </w:r>
      <w:proofErr w:type="spellStart"/>
      <w:r w:rsidRPr="004E6910">
        <w:rPr>
          <w:i/>
          <w:iCs/>
          <w:sz w:val="28"/>
          <w:szCs w:val="28"/>
          <w:lang w:val="ru-RU"/>
        </w:rPr>
        <w:t>отбасы</w:t>
      </w:r>
      <w:proofErr w:type="spellEnd"/>
      <w:r w:rsidRPr="004E6910">
        <w:rPr>
          <w:i/>
          <w:iCs/>
          <w:sz w:val="28"/>
          <w:szCs w:val="28"/>
          <w:lang w:val="ru-RU"/>
        </w:rPr>
        <w:t>»,</w:t>
      </w:r>
      <w:r w:rsidRPr="004E6910">
        <w:rPr>
          <w:sz w:val="28"/>
          <w:szCs w:val="28"/>
          <w:lang w:val="ru-RU"/>
        </w:rPr>
        <w:t xml:space="preserve"> где участие принял</w:t>
      </w:r>
      <w:r>
        <w:rPr>
          <w:sz w:val="28"/>
          <w:szCs w:val="28"/>
          <w:lang w:val="kk-KZ"/>
        </w:rPr>
        <w:t xml:space="preserve"> </w:t>
      </w:r>
      <w:r w:rsidRPr="004E6910">
        <w:rPr>
          <w:sz w:val="28"/>
          <w:szCs w:val="28"/>
          <w:lang w:val="ru-RU"/>
        </w:rPr>
        <w:t xml:space="preserve">Ахат </w:t>
      </w:r>
      <w:proofErr w:type="spellStart"/>
      <w:r w:rsidRPr="004E6910">
        <w:rPr>
          <w:sz w:val="28"/>
          <w:szCs w:val="28"/>
          <w:lang w:val="ru-RU"/>
        </w:rPr>
        <w:t>Орынбаевич</w:t>
      </w:r>
      <w:proofErr w:type="spellEnd"/>
      <w:r w:rsidRPr="004E6910">
        <w:rPr>
          <w:sz w:val="28"/>
          <w:szCs w:val="28"/>
          <w:lang w:val="ru-RU"/>
        </w:rPr>
        <w:t xml:space="preserve"> с дочерью </w:t>
      </w:r>
      <w:proofErr w:type="spellStart"/>
      <w:r w:rsidRPr="00394073">
        <w:rPr>
          <w:sz w:val="28"/>
          <w:szCs w:val="28"/>
          <w:lang w:val="ru-RU"/>
        </w:rPr>
        <w:t>Амирой</w:t>
      </w:r>
      <w:proofErr w:type="spellEnd"/>
      <w:r>
        <w:rPr>
          <w:sz w:val="28"/>
          <w:szCs w:val="28"/>
          <w:lang w:val="kk-KZ"/>
        </w:rPr>
        <w:t xml:space="preserve"> и </w:t>
      </w:r>
      <w:proofErr w:type="spellStart"/>
      <w:r w:rsidRPr="00394073">
        <w:rPr>
          <w:i/>
          <w:iCs/>
          <w:sz w:val="28"/>
          <w:szCs w:val="28"/>
          <w:lang w:val="ru-RU"/>
        </w:rPr>
        <w:t>заня</w:t>
      </w:r>
      <w:proofErr w:type="spellEnd"/>
      <w:r w:rsidRPr="00E12D4E">
        <w:rPr>
          <w:i/>
          <w:iCs/>
          <w:sz w:val="28"/>
          <w:szCs w:val="28"/>
          <w:lang w:val="kk-KZ"/>
        </w:rPr>
        <w:t xml:space="preserve">ли </w:t>
      </w:r>
      <w:r w:rsidRPr="00394073">
        <w:rPr>
          <w:i/>
          <w:iCs/>
          <w:sz w:val="28"/>
          <w:szCs w:val="28"/>
          <w:lang w:val="ru-RU"/>
        </w:rPr>
        <w:t>2 место</w:t>
      </w:r>
      <w:r w:rsidRPr="00E12D4E">
        <w:rPr>
          <w:i/>
          <w:iCs/>
          <w:sz w:val="28"/>
          <w:szCs w:val="28"/>
          <w:lang w:val="kk-KZ"/>
        </w:rPr>
        <w:t>.</w:t>
      </w:r>
    </w:p>
    <w:p w14:paraId="1F276046" w14:textId="77777777" w:rsidR="004E6910" w:rsidRPr="005B09BA" w:rsidRDefault="004E6910" w:rsidP="004E6910">
      <w:pPr>
        <w:spacing w:after="0" w:line="240" w:lineRule="auto"/>
        <w:jc w:val="both"/>
        <w:rPr>
          <w:rFonts w:eastAsia="Symbol"/>
          <w:color w:val="000000"/>
          <w:sz w:val="28"/>
          <w:szCs w:val="28"/>
          <w:lang w:val="kk-KZ"/>
        </w:rPr>
      </w:pPr>
      <w:r w:rsidRPr="005B09BA">
        <w:rPr>
          <w:b/>
          <w:kern w:val="24"/>
          <w:sz w:val="28"/>
          <w:szCs w:val="28"/>
          <w:lang w:val="kk-KZ"/>
        </w:rPr>
        <w:t xml:space="preserve">                  </w:t>
      </w:r>
      <w:r w:rsidRPr="004E6910">
        <w:rPr>
          <w:b/>
          <w:i/>
          <w:kern w:val="24"/>
          <w:sz w:val="28"/>
          <w:szCs w:val="28"/>
          <w:lang w:val="ru-RU"/>
        </w:rPr>
        <w:t>Семейный клуб общения</w:t>
      </w:r>
      <w:r w:rsidRPr="005B09BA">
        <w:rPr>
          <w:i/>
          <w:kern w:val="24"/>
          <w:sz w:val="28"/>
          <w:szCs w:val="28"/>
        </w:rPr>
        <w:t> </w:t>
      </w:r>
      <w:r w:rsidRPr="004E6910">
        <w:rPr>
          <w:b/>
          <w:bCs/>
          <w:i/>
          <w:kern w:val="24"/>
          <w:sz w:val="28"/>
          <w:szCs w:val="28"/>
          <w:lang w:val="ru-RU"/>
        </w:rPr>
        <w:t>«</w:t>
      </w:r>
      <w:r w:rsidRPr="005B09BA">
        <w:rPr>
          <w:b/>
          <w:bCs/>
          <w:i/>
          <w:kern w:val="24"/>
          <w:sz w:val="28"/>
          <w:szCs w:val="28"/>
          <w:lang w:val="kk-KZ"/>
        </w:rPr>
        <w:t>Отбасылық шанырақ</w:t>
      </w:r>
      <w:r w:rsidRPr="004E6910">
        <w:rPr>
          <w:b/>
          <w:bCs/>
          <w:i/>
          <w:kern w:val="24"/>
          <w:sz w:val="28"/>
          <w:szCs w:val="28"/>
          <w:lang w:val="ru-RU"/>
        </w:rPr>
        <w:t>»</w:t>
      </w:r>
      <w:r w:rsidRPr="005B09BA">
        <w:rPr>
          <w:b/>
          <w:bCs/>
          <w:i/>
          <w:kern w:val="24"/>
          <w:sz w:val="28"/>
          <w:szCs w:val="28"/>
          <w:lang w:val="kk-KZ"/>
        </w:rPr>
        <w:t>,</w:t>
      </w:r>
      <w:r w:rsidRPr="005B09BA">
        <w:rPr>
          <w:b/>
          <w:bCs/>
          <w:kern w:val="24"/>
          <w:sz w:val="28"/>
          <w:szCs w:val="28"/>
          <w:lang w:val="kk-KZ"/>
        </w:rPr>
        <w:t xml:space="preserve"> </w:t>
      </w:r>
      <w:r w:rsidRPr="005B09BA">
        <w:rPr>
          <w:bCs/>
          <w:kern w:val="24"/>
          <w:sz w:val="28"/>
          <w:szCs w:val="28"/>
          <w:lang w:val="kk-KZ"/>
        </w:rPr>
        <w:t>руководитель Оразалина Зауреш Забиевна, заместитель руководителя по ВР.</w:t>
      </w:r>
    </w:p>
    <w:p w14:paraId="44A52D27" w14:textId="77777777" w:rsidR="004E6910" w:rsidRPr="000513BD" w:rsidRDefault="004E6910" w:rsidP="004E6910">
      <w:pPr>
        <w:pStyle w:val="a8"/>
        <w:shd w:val="clear" w:color="auto" w:fill="FFFFFF"/>
        <w:spacing w:before="0" w:beforeAutospacing="0" w:after="0" w:afterAutospacing="0"/>
        <w:jc w:val="both"/>
        <w:rPr>
          <w:b/>
          <w:i/>
          <w:sz w:val="28"/>
          <w:szCs w:val="28"/>
          <w:lang w:val="ru-RU"/>
        </w:rPr>
      </w:pPr>
      <w:r w:rsidRPr="000513BD">
        <w:rPr>
          <w:rFonts w:eastAsia="Symbol"/>
          <w:color w:val="000000"/>
          <w:sz w:val="28"/>
          <w:szCs w:val="28"/>
          <w:lang w:val="ru-RU"/>
        </w:rPr>
        <w:t xml:space="preserve"> </w:t>
      </w:r>
      <w:r w:rsidRPr="000513BD">
        <w:rPr>
          <w:b/>
          <w:i/>
          <w:sz w:val="28"/>
          <w:szCs w:val="28"/>
          <w:lang w:val="ru-RU"/>
        </w:rPr>
        <w:t>Основные мероприятия Семейного клуба:</w:t>
      </w:r>
    </w:p>
    <w:p w14:paraId="0FC21533" w14:textId="77777777" w:rsidR="004E6910" w:rsidRPr="004E6910" w:rsidRDefault="004E6910" w:rsidP="004E6910">
      <w:pPr>
        <w:shd w:val="clear" w:color="auto" w:fill="FFFFFF"/>
        <w:spacing w:after="0" w:line="240" w:lineRule="auto"/>
        <w:jc w:val="both"/>
        <w:rPr>
          <w:sz w:val="28"/>
          <w:szCs w:val="28"/>
          <w:lang w:val="ru-RU"/>
        </w:rPr>
      </w:pPr>
      <w:r w:rsidRPr="004E6910">
        <w:rPr>
          <w:sz w:val="28"/>
          <w:szCs w:val="28"/>
          <w:lang w:val="ru-RU"/>
        </w:rPr>
        <w:t>1) мероприятия по разъяснению семейного законодательства;</w:t>
      </w:r>
    </w:p>
    <w:p w14:paraId="23B40BD0" w14:textId="77777777" w:rsidR="004E6910" w:rsidRPr="004E6910" w:rsidRDefault="004E6910" w:rsidP="004E6910">
      <w:pPr>
        <w:shd w:val="clear" w:color="auto" w:fill="FFFFFF"/>
        <w:spacing w:after="0" w:line="240" w:lineRule="auto"/>
        <w:jc w:val="both"/>
        <w:rPr>
          <w:sz w:val="28"/>
          <w:szCs w:val="28"/>
          <w:lang w:val="ru-RU"/>
        </w:rPr>
      </w:pPr>
      <w:r w:rsidRPr="004E6910">
        <w:rPr>
          <w:sz w:val="28"/>
          <w:szCs w:val="28"/>
          <w:lang w:val="ru-RU"/>
        </w:rPr>
        <w:t>2) мероприятия по пропаганде семейного чтения;</w:t>
      </w:r>
    </w:p>
    <w:p w14:paraId="4D35EC93" w14:textId="77777777" w:rsidR="004E6910" w:rsidRPr="004E6910" w:rsidRDefault="004E6910" w:rsidP="004E6910">
      <w:pPr>
        <w:shd w:val="clear" w:color="auto" w:fill="FFFFFF"/>
        <w:spacing w:after="0" w:line="240" w:lineRule="auto"/>
        <w:jc w:val="both"/>
        <w:rPr>
          <w:sz w:val="28"/>
          <w:szCs w:val="28"/>
          <w:lang w:val="ru-RU"/>
        </w:rPr>
      </w:pPr>
      <w:r w:rsidRPr="004E6910">
        <w:rPr>
          <w:sz w:val="28"/>
          <w:szCs w:val="28"/>
          <w:lang w:val="ru-RU"/>
        </w:rPr>
        <w:t>3) решение конфликтных ситуаций и споров; социальной реабилитации проблемных и неблагополучных семей</w:t>
      </w:r>
    </w:p>
    <w:p w14:paraId="28C19E38" w14:textId="77777777" w:rsidR="004E6910" w:rsidRPr="004E6910" w:rsidRDefault="004E6910" w:rsidP="004E6910">
      <w:pPr>
        <w:shd w:val="clear" w:color="auto" w:fill="FFFFFF"/>
        <w:spacing w:after="0" w:line="240" w:lineRule="auto"/>
        <w:jc w:val="both"/>
        <w:rPr>
          <w:sz w:val="28"/>
          <w:szCs w:val="28"/>
          <w:lang w:val="ru-RU"/>
        </w:rPr>
      </w:pPr>
      <w:r w:rsidRPr="004E6910">
        <w:rPr>
          <w:sz w:val="28"/>
          <w:szCs w:val="28"/>
          <w:lang w:val="ru-RU"/>
        </w:rPr>
        <w:t>4) укрепление психического и физического здоровья семьи; участие в проведении традиционных познавательных, тематических, развлекательных, спортивных мероприятиях;</w:t>
      </w:r>
    </w:p>
    <w:p w14:paraId="26DF8384" w14:textId="77777777" w:rsidR="004E6910" w:rsidRPr="004E6910" w:rsidRDefault="004E6910" w:rsidP="004E6910">
      <w:pPr>
        <w:shd w:val="clear" w:color="auto" w:fill="FFFFFF"/>
        <w:spacing w:after="0" w:line="240" w:lineRule="auto"/>
        <w:jc w:val="both"/>
        <w:rPr>
          <w:sz w:val="28"/>
          <w:szCs w:val="28"/>
          <w:lang w:val="ru-RU"/>
        </w:rPr>
      </w:pPr>
      <w:r w:rsidRPr="004E6910">
        <w:rPr>
          <w:sz w:val="28"/>
          <w:szCs w:val="28"/>
          <w:lang w:val="ru-RU"/>
        </w:rPr>
        <w:t>5) оказание помощи в проведении различных акций, конкурсов. способствование формированию у детей и взрослых чувства уверенности в собственных силах.</w:t>
      </w:r>
    </w:p>
    <w:p w14:paraId="67C52921" w14:textId="77777777" w:rsidR="004E6910" w:rsidRPr="004E6910" w:rsidRDefault="004E6910" w:rsidP="004E6910">
      <w:pPr>
        <w:spacing w:after="0" w:line="240" w:lineRule="auto"/>
        <w:ind w:right="-143"/>
        <w:jc w:val="both"/>
        <w:rPr>
          <w:sz w:val="28"/>
          <w:szCs w:val="28"/>
          <w:lang w:val="ru-RU"/>
        </w:rPr>
      </w:pPr>
      <w:r w:rsidRPr="005B09BA">
        <w:rPr>
          <w:sz w:val="28"/>
          <w:szCs w:val="28"/>
          <w:lang w:val="kk-KZ"/>
        </w:rPr>
        <w:t xml:space="preserve">      </w:t>
      </w:r>
      <w:r w:rsidRPr="004E6910">
        <w:rPr>
          <w:sz w:val="28"/>
          <w:szCs w:val="28"/>
          <w:lang w:val="ru-RU"/>
        </w:rPr>
        <w:t xml:space="preserve">Необходимо отметить, что положительным моментом </w:t>
      </w:r>
      <w:r w:rsidRPr="005B09BA">
        <w:rPr>
          <w:sz w:val="28"/>
          <w:szCs w:val="28"/>
          <w:lang w:val="kk-KZ"/>
        </w:rPr>
        <w:t xml:space="preserve">деятельности </w:t>
      </w:r>
      <w:r w:rsidRPr="004E6910">
        <w:rPr>
          <w:sz w:val="28"/>
          <w:szCs w:val="28"/>
          <w:lang w:val="ru-RU"/>
        </w:rPr>
        <w:t>клуба «О</w:t>
      </w:r>
      <w:r w:rsidRPr="005B09BA">
        <w:rPr>
          <w:sz w:val="28"/>
          <w:szCs w:val="28"/>
          <w:lang w:val="kk-KZ"/>
        </w:rPr>
        <w:t>тбасылық шаңырақ</w:t>
      </w:r>
      <w:r w:rsidRPr="004E6910">
        <w:rPr>
          <w:sz w:val="28"/>
          <w:szCs w:val="28"/>
          <w:lang w:val="ru-RU"/>
        </w:rPr>
        <w:t>» является доброжелательный настрой, теплые отношения друг к другу, чувство взаимопонимания. Особую актуальность приобретает грамотное взаимодействие родителей и педагогов.</w:t>
      </w:r>
    </w:p>
    <w:p w14:paraId="11C7D073" w14:textId="77777777" w:rsidR="004E6910" w:rsidRPr="004E6910" w:rsidRDefault="004E6910" w:rsidP="004E6910">
      <w:pPr>
        <w:spacing w:after="0" w:line="240" w:lineRule="auto"/>
        <w:ind w:right="-143"/>
        <w:jc w:val="both"/>
        <w:rPr>
          <w:sz w:val="28"/>
          <w:szCs w:val="28"/>
          <w:lang w:val="ru-RU"/>
        </w:rPr>
      </w:pPr>
      <w:r w:rsidRPr="004E6910">
        <w:rPr>
          <w:sz w:val="28"/>
          <w:szCs w:val="28"/>
          <w:lang w:val="ru-RU"/>
        </w:rPr>
        <w:t xml:space="preserve">   Приняли активное участие в областном конкурсе </w:t>
      </w:r>
      <w:r w:rsidRPr="004E6910">
        <w:rPr>
          <w:i/>
          <w:iCs/>
          <w:sz w:val="28"/>
          <w:szCs w:val="28"/>
          <w:lang w:val="ru-RU"/>
        </w:rPr>
        <w:t xml:space="preserve">«Лучшая организация семейного клуба общения» </w:t>
      </w:r>
      <w:r w:rsidRPr="004E6910">
        <w:rPr>
          <w:sz w:val="28"/>
          <w:szCs w:val="28"/>
          <w:lang w:val="ru-RU"/>
        </w:rPr>
        <w:t xml:space="preserve">среди организаций образования Акмолинской области, где заняли </w:t>
      </w:r>
      <w:r w:rsidRPr="004E6910">
        <w:rPr>
          <w:i/>
          <w:iCs/>
          <w:sz w:val="28"/>
          <w:szCs w:val="28"/>
          <w:lang w:val="ru-RU"/>
        </w:rPr>
        <w:t>1 место.</w:t>
      </w:r>
    </w:p>
    <w:p w14:paraId="3994901D" w14:textId="77777777" w:rsidR="004E6910" w:rsidRDefault="004E6910" w:rsidP="004E6910">
      <w:pPr>
        <w:spacing w:after="0" w:line="240" w:lineRule="auto"/>
        <w:ind w:right="-143"/>
        <w:jc w:val="both"/>
        <w:rPr>
          <w:sz w:val="28"/>
          <w:szCs w:val="28"/>
          <w:lang w:val="kk-KZ"/>
        </w:rPr>
      </w:pPr>
      <w:r>
        <w:rPr>
          <w:sz w:val="28"/>
          <w:szCs w:val="28"/>
          <w:lang w:val="kk-KZ"/>
        </w:rPr>
        <w:t xml:space="preserve">      </w:t>
      </w:r>
      <w:r w:rsidRPr="00E12D4E">
        <w:rPr>
          <w:i/>
          <w:iCs/>
          <w:sz w:val="28"/>
          <w:szCs w:val="28"/>
          <w:lang w:val="kk-KZ"/>
        </w:rPr>
        <w:t>С</w:t>
      </w:r>
      <w:proofErr w:type="spellStart"/>
      <w:r w:rsidRPr="004E6910">
        <w:rPr>
          <w:i/>
          <w:iCs/>
          <w:sz w:val="28"/>
          <w:szCs w:val="28"/>
          <w:lang w:val="ru-RU"/>
        </w:rPr>
        <w:t>емь</w:t>
      </w:r>
      <w:proofErr w:type="spellEnd"/>
      <w:r w:rsidRPr="00E12D4E">
        <w:rPr>
          <w:i/>
          <w:iCs/>
          <w:sz w:val="28"/>
          <w:szCs w:val="28"/>
          <w:lang w:val="kk-KZ"/>
        </w:rPr>
        <w:t>я</w:t>
      </w:r>
      <w:r w:rsidRPr="004E6910">
        <w:rPr>
          <w:i/>
          <w:iCs/>
          <w:sz w:val="28"/>
          <w:szCs w:val="28"/>
          <w:lang w:val="ru-RU"/>
        </w:rPr>
        <w:t xml:space="preserve"> </w:t>
      </w:r>
      <w:proofErr w:type="spellStart"/>
      <w:r w:rsidRPr="004E6910">
        <w:rPr>
          <w:i/>
          <w:iCs/>
          <w:sz w:val="28"/>
          <w:szCs w:val="28"/>
          <w:lang w:val="ru-RU"/>
        </w:rPr>
        <w:t>Оразалина</w:t>
      </w:r>
      <w:proofErr w:type="spellEnd"/>
      <w:r w:rsidRPr="004E6910">
        <w:rPr>
          <w:i/>
          <w:iCs/>
          <w:sz w:val="28"/>
          <w:szCs w:val="28"/>
          <w:lang w:val="ru-RU"/>
        </w:rPr>
        <w:t xml:space="preserve">  Бауржана </w:t>
      </w:r>
      <w:proofErr w:type="spellStart"/>
      <w:r w:rsidRPr="004E6910">
        <w:rPr>
          <w:i/>
          <w:iCs/>
          <w:sz w:val="28"/>
          <w:szCs w:val="28"/>
          <w:lang w:val="ru-RU"/>
        </w:rPr>
        <w:t>Сейлхановича</w:t>
      </w:r>
      <w:proofErr w:type="spellEnd"/>
      <w:r w:rsidRPr="004E6910">
        <w:rPr>
          <w:sz w:val="28"/>
          <w:szCs w:val="28"/>
          <w:lang w:val="ru-RU"/>
        </w:rPr>
        <w:t xml:space="preserve">,  </w:t>
      </w:r>
      <w:proofErr w:type="spellStart"/>
      <w:r w:rsidRPr="004E6910">
        <w:rPr>
          <w:sz w:val="28"/>
          <w:szCs w:val="28"/>
          <w:lang w:val="ru-RU"/>
        </w:rPr>
        <w:t>представлявщих</w:t>
      </w:r>
      <w:proofErr w:type="spellEnd"/>
      <w:r w:rsidRPr="004E6910">
        <w:rPr>
          <w:sz w:val="28"/>
          <w:szCs w:val="28"/>
          <w:lang w:val="ru-RU"/>
        </w:rPr>
        <w:t xml:space="preserve"> </w:t>
      </w:r>
      <w:r>
        <w:rPr>
          <w:sz w:val="28"/>
          <w:szCs w:val="28"/>
          <w:lang w:val="kk-KZ"/>
        </w:rPr>
        <w:t xml:space="preserve">наше </w:t>
      </w:r>
      <w:r w:rsidRPr="004E6910">
        <w:rPr>
          <w:sz w:val="28"/>
          <w:szCs w:val="28"/>
          <w:lang w:val="ru-RU"/>
        </w:rPr>
        <w:t>село Карабулак г. Степногорска</w:t>
      </w:r>
      <w:r>
        <w:rPr>
          <w:sz w:val="28"/>
          <w:szCs w:val="28"/>
          <w:lang w:val="kk-KZ"/>
        </w:rPr>
        <w:t xml:space="preserve"> приняли участие </w:t>
      </w:r>
      <w:r w:rsidRPr="004E6910">
        <w:rPr>
          <w:sz w:val="28"/>
          <w:szCs w:val="28"/>
          <w:lang w:val="ru-RU"/>
        </w:rPr>
        <w:t xml:space="preserve">  в областном заочном конкурсе «Семья года», который проводился с целью возрождения нравственных ценностей и повышения статуса казахской семьи</w:t>
      </w:r>
      <w:r>
        <w:rPr>
          <w:sz w:val="28"/>
          <w:szCs w:val="28"/>
          <w:lang w:val="kk-KZ"/>
        </w:rPr>
        <w:t>, где</w:t>
      </w:r>
      <w:r w:rsidRPr="00E12D4E">
        <w:rPr>
          <w:i/>
          <w:iCs/>
          <w:sz w:val="28"/>
          <w:szCs w:val="28"/>
          <w:lang w:val="kk-KZ"/>
        </w:rPr>
        <w:t xml:space="preserve"> заняли</w:t>
      </w:r>
      <w:r w:rsidRPr="004E6910">
        <w:rPr>
          <w:i/>
          <w:iCs/>
          <w:sz w:val="28"/>
          <w:szCs w:val="28"/>
          <w:lang w:val="ru-RU"/>
        </w:rPr>
        <w:t xml:space="preserve"> </w:t>
      </w:r>
      <w:r w:rsidRPr="00E12D4E">
        <w:rPr>
          <w:i/>
          <w:iCs/>
          <w:sz w:val="28"/>
          <w:szCs w:val="28"/>
          <w:lang w:val="kk-KZ"/>
        </w:rPr>
        <w:t>ІІІ</w:t>
      </w:r>
      <w:r w:rsidRPr="004E6910">
        <w:rPr>
          <w:i/>
          <w:iCs/>
          <w:sz w:val="28"/>
          <w:szCs w:val="28"/>
          <w:lang w:val="ru-RU"/>
        </w:rPr>
        <w:t xml:space="preserve"> место</w:t>
      </w:r>
      <w:r w:rsidRPr="00E12D4E">
        <w:rPr>
          <w:i/>
          <w:iCs/>
          <w:sz w:val="28"/>
          <w:szCs w:val="28"/>
          <w:lang w:val="kk-KZ"/>
        </w:rPr>
        <w:t>.</w:t>
      </w:r>
    </w:p>
    <w:p w14:paraId="13697531" w14:textId="77777777" w:rsidR="004E6910" w:rsidRPr="00401EC0" w:rsidRDefault="004E6910" w:rsidP="004E6910">
      <w:pPr>
        <w:spacing w:after="0" w:line="240" w:lineRule="auto"/>
        <w:ind w:right="-143"/>
        <w:jc w:val="both"/>
        <w:rPr>
          <w:sz w:val="28"/>
          <w:szCs w:val="28"/>
          <w:lang w:val="kk-KZ"/>
        </w:rPr>
      </w:pPr>
      <w:r>
        <w:rPr>
          <w:sz w:val="28"/>
          <w:szCs w:val="28"/>
          <w:lang w:val="kk-KZ"/>
        </w:rPr>
        <w:lastRenderedPageBreak/>
        <w:t xml:space="preserve">     Член нашего клуба, Кожевникова Наталья Николаевна провела </w:t>
      </w:r>
      <w:r w:rsidRPr="00FE57E1">
        <w:rPr>
          <w:sz w:val="28"/>
          <w:szCs w:val="28"/>
          <w:lang w:val="kk-KZ"/>
        </w:rPr>
        <w:t>мастер - класс по работе с кожей и мехом в стиле «пэчворк»</w:t>
      </w:r>
      <w:r>
        <w:rPr>
          <w:sz w:val="28"/>
          <w:szCs w:val="28"/>
          <w:lang w:val="kk-KZ"/>
        </w:rPr>
        <w:t xml:space="preserve"> с учащимися 8 класса. </w:t>
      </w:r>
      <w:r w:rsidRPr="00FE57E1">
        <w:rPr>
          <w:sz w:val="28"/>
          <w:szCs w:val="28"/>
          <w:lang w:val="kk-KZ"/>
        </w:rPr>
        <w:t xml:space="preserve"> Надеемся на дальнейшее сотрудничество</w:t>
      </w:r>
      <w:r>
        <w:rPr>
          <w:sz w:val="28"/>
          <w:szCs w:val="28"/>
          <w:lang w:val="kk-KZ"/>
        </w:rPr>
        <w:t>.</w:t>
      </w:r>
    </w:p>
    <w:p w14:paraId="4FC1854F" w14:textId="77777777" w:rsidR="004E6910" w:rsidRPr="004E6910" w:rsidRDefault="004E6910" w:rsidP="004E6910">
      <w:pPr>
        <w:spacing w:after="0" w:line="240" w:lineRule="auto"/>
        <w:ind w:right="-143"/>
        <w:jc w:val="both"/>
        <w:rPr>
          <w:sz w:val="28"/>
          <w:szCs w:val="28"/>
          <w:lang w:val="ru-RU"/>
        </w:rPr>
      </w:pPr>
      <w:r>
        <w:rPr>
          <w:sz w:val="28"/>
          <w:szCs w:val="28"/>
          <w:lang w:val="kk-KZ"/>
        </w:rPr>
        <w:t xml:space="preserve">       </w:t>
      </w:r>
      <w:r w:rsidRPr="004E6910">
        <w:rPr>
          <w:sz w:val="28"/>
          <w:szCs w:val="28"/>
          <w:lang w:val="ru-RU"/>
        </w:rPr>
        <w:t>В ПМЦ «</w:t>
      </w:r>
      <w:proofErr w:type="spellStart"/>
      <w:r w:rsidRPr="004E6910">
        <w:rPr>
          <w:sz w:val="28"/>
          <w:szCs w:val="28"/>
          <w:lang w:val="ru-RU"/>
        </w:rPr>
        <w:t>Таншолпан</w:t>
      </w:r>
      <w:proofErr w:type="spellEnd"/>
      <w:r w:rsidRPr="004E6910">
        <w:rPr>
          <w:sz w:val="28"/>
          <w:szCs w:val="28"/>
          <w:lang w:val="ru-RU"/>
        </w:rPr>
        <w:t>» отделом образования по г. Степногорск был организован «круглый стол» по актуальным вопросам воспитания детей для школьных семейных клубов и заместителей руководителей по ВР, которая прошла в тёплой и дружелюбной обстановке</w:t>
      </w:r>
      <w:r>
        <w:rPr>
          <w:sz w:val="28"/>
          <w:szCs w:val="28"/>
          <w:lang w:val="kk-KZ"/>
        </w:rPr>
        <w:t xml:space="preserve">, </w:t>
      </w:r>
      <w:r w:rsidRPr="004E6910">
        <w:rPr>
          <w:sz w:val="28"/>
          <w:szCs w:val="28"/>
          <w:lang w:val="ru-RU"/>
        </w:rPr>
        <w:t>где приняли участие члены семейного клуба общения «</w:t>
      </w:r>
      <w:proofErr w:type="spellStart"/>
      <w:r w:rsidRPr="004E6910">
        <w:rPr>
          <w:sz w:val="28"/>
          <w:szCs w:val="28"/>
          <w:lang w:val="ru-RU"/>
        </w:rPr>
        <w:t>Отбасылық</w:t>
      </w:r>
      <w:proofErr w:type="spellEnd"/>
      <w:r w:rsidRPr="004E6910">
        <w:rPr>
          <w:sz w:val="28"/>
          <w:szCs w:val="28"/>
          <w:lang w:val="ru-RU"/>
        </w:rPr>
        <w:t xml:space="preserve"> </w:t>
      </w:r>
      <w:proofErr w:type="spellStart"/>
      <w:r w:rsidRPr="004E6910">
        <w:rPr>
          <w:sz w:val="28"/>
          <w:szCs w:val="28"/>
          <w:lang w:val="ru-RU"/>
        </w:rPr>
        <w:t>шаңырақ</w:t>
      </w:r>
      <w:proofErr w:type="spellEnd"/>
      <w:r w:rsidRPr="004E6910">
        <w:rPr>
          <w:sz w:val="28"/>
          <w:szCs w:val="28"/>
          <w:lang w:val="ru-RU"/>
        </w:rPr>
        <w:t>»</w:t>
      </w:r>
      <w:r>
        <w:rPr>
          <w:sz w:val="28"/>
          <w:szCs w:val="28"/>
          <w:lang w:val="kk-KZ"/>
        </w:rPr>
        <w:t>.</w:t>
      </w:r>
      <w:r w:rsidRPr="004E6910">
        <w:rPr>
          <w:sz w:val="28"/>
          <w:szCs w:val="28"/>
          <w:lang w:val="ru-RU"/>
        </w:rPr>
        <w:t xml:space="preserve"> </w:t>
      </w:r>
    </w:p>
    <w:p w14:paraId="4E23FD7E" w14:textId="77777777" w:rsidR="004E6910" w:rsidRPr="004E6910" w:rsidRDefault="004E6910" w:rsidP="004E6910">
      <w:pPr>
        <w:spacing w:after="0" w:line="240" w:lineRule="auto"/>
        <w:ind w:right="-143"/>
        <w:jc w:val="both"/>
        <w:rPr>
          <w:sz w:val="28"/>
          <w:szCs w:val="28"/>
          <w:lang w:val="ru-RU"/>
        </w:rPr>
      </w:pPr>
      <w:r w:rsidRPr="004E6910">
        <w:rPr>
          <w:sz w:val="28"/>
          <w:szCs w:val="28"/>
          <w:lang w:val="ru-RU"/>
        </w:rPr>
        <w:t xml:space="preserve"> </w:t>
      </w:r>
      <w:r>
        <w:rPr>
          <w:sz w:val="28"/>
          <w:szCs w:val="28"/>
          <w:lang w:val="kk-KZ"/>
        </w:rPr>
        <w:t xml:space="preserve">     </w:t>
      </w:r>
      <w:r w:rsidRPr="004E6910">
        <w:rPr>
          <w:sz w:val="28"/>
          <w:szCs w:val="28"/>
          <w:lang w:val="ru-RU"/>
        </w:rPr>
        <w:t xml:space="preserve">В рамках встречи участники поделись своим опытом работы по проведению мероприятий с молодыми семьями, озвучили проблемы, которые отражаются на деятельности семейных клубов. </w:t>
      </w:r>
    </w:p>
    <w:p w14:paraId="55C0A3CA" w14:textId="77777777" w:rsidR="004E6910" w:rsidRPr="004E6910" w:rsidRDefault="004E6910" w:rsidP="004E6910">
      <w:pPr>
        <w:spacing w:after="0" w:line="240" w:lineRule="auto"/>
        <w:ind w:right="-143"/>
        <w:jc w:val="both"/>
        <w:rPr>
          <w:rFonts w:eastAsia="Calibri"/>
          <w:sz w:val="28"/>
          <w:szCs w:val="28"/>
          <w:lang w:val="ru-RU"/>
        </w:rPr>
      </w:pPr>
      <w:r w:rsidRPr="004E6910">
        <w:rPr>
          <w:sz w:val="28"/>
          <w:szCs w:val="28"/>
          <w:lang w:val="ru-RU"/>
        </w:rPr>
        <w:t xml:space="preserve">  </w:t>
      </w:r>
      <w:r>
        <w:rPr>
          <w:sz w:val="28"/>
          <w:szCs w:val="28"/>
          <w:lang w:val="kk-KZ"/>
        </w:rPr>
        <w:t xml:space="preserve">     Классными руководителями проведены т</w:t>
      </w:r>
      <w:proofErr w:type="spellStart"/>
      <w:r w:rsidRPr="004E6910">
        <w:rPr>
          <w:sz w:val="28"/>
          <w:szCs w:val="28"/>
          <w:lang w:val="ru-RU"/>
        </w:rPr>
        <w:t>ематические</w:t>
      </w:r>
      <w:proofErr w:type="spellEnd"/>
      <w:r w:rsidRPr="004E6910">
        <w:rPr>
          <w:sz w:val="28"/>
          <w:szCs w:val="28"/>
          <w:lang w:val="ru-RU"/>
        </w:rPr>
        <w:t xml:space="preserve"> классные часы: </w:t>
      </w:r>
      <w:r>
        <w:rPr>
          <w:sz w:val="28"/>
          <w:szCs w:val="28"/>
          <w:lang w:val="kk-KZ"/>
        </w:rPr>
        <w:t>«</w:t>
      </w:r>
      <w:r w:rsidRPr="004E6910">
        <w:rPr>
          <w:sz w:val="28"/>
          <w:szCs w:val="28"/>
          <w:lang w:val="ru-RU"/>
        </w:rPr>
        <w:t>Семья</w:t>
      </w:r>
      <w:r>
        <w:rPr>
          <w:sz w:val="28"/>
          <w:szCs w:val="28"/>
          <w:lang w:val="kk-KZ"/>
        </w:rPr>
        <w:t xml:space="preserve"> </w:t>
      </w:r>
      <w:r w:rsidRPr="004E6910">
        <w:rPr>
          <w:sz w:val="28"/>
          <w:szCs w:val="28"/>
          <w:lang w:val="ru-RU"/>
        </w:rPr>
        <w:t>–</w:t>
      </w:r>
      <w:r>
        <w:rPr>
          <w:sz w:val="28"/>
          <w:szCs w:val="28"/>
          <w:lang w:val="kk-KZ"/>
        </w:rPr>
        <w:t xml:space="preserve"> </w:t>
      </w:r>
      <w:r w:rsidRPr="004E6910">
        <w:rPr>
          <w:sz w:val="28"/>
          <w:szCs w:val="28"/>
          <w:lang w:val="ru-RU"/>
        </w:rPr>
        <w:t>это</w:t>
      </w:r>
      <w:r>
        <w:rPr>
          <w:sz w:val="28"/>
          <w:szCs w:val="28"/>
          <w:lang w:val="kk-KZ"/>
        </w:rPr>
        <w:t>,</w:t>
      </w:r>
      <w:r w:rsidRPr="004E6910">
        <w:rPr>
          <w:sz w:val="28"/>
          <w:szCs w:val="28"/>
          <w:lang w:val="ru-RU"/>
        </w:rPr>
        <w:t xml:space="preserve"> мой дом</w:t>
      </w:r>
      <w:r>
        <w:rPr>
          <w:sz w:val="28"/>
          <w:szCs w:val="28"/>
          <w:lang w:val="kk-KZ"/>
        </w:rPr>
        <w:t>»,</w:t>
      </w:r>
      <w:r w:rsidRPr="004E6910">
        <w:rPr>
          <w:sz w:val="28"/>
          <w:szCs w:val="28"/>
          <w:lang w:val="ru-RU"/>
        </w:rPr>
        <w:t xml:space="preserve"> </w:t>
      </w:r>
      <w:r>
        <w:rPr>
          <w:sz w:val="28"/>
          <w:szCs w:val="28"/>
          <w:lang w:val="kk-KZ"/>
        </w:rPr>
        <w:t>«</w:t>
      </w:r>
      <w:r w:rsidRPr="004E6910">
        <w:rPr>
          <w:sz w:val="28"/>
          <w:szCs w:val="28"/>
          <w:lang w:val="ru-RU"/>
        </w:rPr>
        <w:t>Моя дружная семья</w:t>
      </w:r>
      <w:r>
        <w:rPr>
          <w:sz w:val="28"/>
          <w:szCs w:val="28"/>
          <w:lang w:val="kk-KZ"/>
        </w:rPr>
        <w:t>»,</w:t>
      </w:r>
      <w:r w:rsidRPr="004E6910">
        <w:rPr>
          <w:sz w:val="28"/>
          <w:szCs w:val="28"/>
          <w:lang w:val="ru-RU"/>
        </w:rPr>
        <w:t xml:space="preserve"> </w:t>
      </w:r>
      <w:r>
        <w:rPr>
          <w:sz w:val="28"/>
          <w:szCs w:val="28"/>
          <w:lang w:val="kk-KZ"/>
        </w:rPr>
        <w:t>«</w:t>
      </w:r>
      <w:r w:rsidRPr="004E6910">
        <w:rPr>
          <w:sz w:val="28"/>
          <w:szCs w:val="28"/>
          <w:lang w:val="ru-RU"/>
        </w:rPr>
        <w:t>В кругу моей семьи</w:t>
      </w:r>
      <w:r>
        <w:rPr>
          <w:sz w:val="28"/>
          <w:szCs w:val="28"/>
          <w:lang w:val="kk-KZ"/>
        </w:rPr>
        <w:t>»</w:t>
      </w:r>
      <w:r w:rsidRPr="004E6910">
        <w:rPr>
          <w:sz w:val="28"/>
          <w:szCs w:val="28"/>
          <w:lang w:val="ru-RU"/>
        </w:rPr>
        <w:t xml:space="preserve">. Участие в республиканском проекте «Читающая семья». Конкурсы детских рисунков «Папа, мама и я –лучшая семья». Классные родительские собрания: </w:t>
      </w:r>
      <w:r>
        <w:rPr>
          <w:sz w:val="28"/>
          <w:szCs w:val="28"/>
          <w:lang w:val="kk-KZ"/>
        </w:rPr>
        <w:t>«</w:t>
      </w:r>
      <w:r w:rsidRPr="004E6910">
        <w:rPr>
          <w:sz w:val="28"/>
          <w:szCs w:val="28"/>
          <w:lang w:val="ru-RU"/>
        </w:rPr>
        <w:t>Принципы семейного воспитания</w:t>
      </w:r>
      <w:r>
        <w:rPr>
          <w:sz w:val="28"/>
          <w:szCs w:val="28"/>
          <w:lang w:val="kk-KZ"/>
        </w:rPr>
        <w:t>»,</w:t>
      </w:r>
      <w:r w:rsidRPr="004E6910">
        <w:rPr>
          <w:sz w:val="28"/>
          <w:szCs w:val="28"/>
          <w:lang w:val="ru-RU"/>
        </w:rPr>
        <w:t xml:space="preserve"> </w:t>
      </w:r>
      <w:r>
        <w:rPr>
          <w:sz w:val="28"/>
          <w:szCs w:val="28"/>
          <w:lang w:val="kk-KZ"/>
        </w:rPr>
        <w:t>«</w:t>
      </w:r>
      <w:r w:rsidRPr="004E6910">
        <w:rPr>
          <w:sz w:val="28"/>
          <w:szCs w:val="28"/>
          <w:lang w:val="ru-RU"/>
        </w:rPr>
        <w:t>Традиции в нашей семье</w:t>
      </w:r>
      <w:r>
        <w:rPr>
          <w:sz w:val="28"/>
          <w:szCs w:val="28"/>
          <w:lang w:val="kk-KZ"/>
        </w:rPr>
        <w:t>»,</w:t>
      </w:r>
      <w:r w:rsidRPr="004E6910">
        <w:rPr>
          <w:sz w:val="28"/>
          <w:szCs w:val="28"/>
          <w:lang w:val="ru-RU"/>
        </w:rPr>
        <w:t xml:space="preserve"> </w:t>
      </w:r>
      <w:r>
        <w:rPr>
          <w:sz w:val="28"/>
          <w:szCs w:val="28"/>
          <w:lang w:val="kk-KZ"/>
        </w:rPr>
        <w:t>«</w:t>
      </w:r>
      <w:r w:rsidRPr="004E6910">
        <w:rPr>
          <w:sz w:val="28"/>
          <w:szCs w:val="28"/>
          <w:lang w:val="ru-RU"/>
        </w:rPr>
        <w:t>Трудности моего ребенка</w:t>
      </w:r>
      <w:r>
        <w:rPr>
          <w:sz w:val="28"/>
          <w:szCs w:val="28"/>
          <w:lang w:val="kk-KZ"/>
        </w:rPr>
        <w:t>»</w:t>
      </w:r>
      <w:r w:rsidRPr="004E6910">
        <w:rPr>
          <w:sz w:val="28"/>
          <w:szCs w:val="28"/>
          <w:lang w:val="ru-RU"/>
        </w:rPr>
        <w:t>. Индивидуальные беседы и консультации с родителями. Участие в Республиканской акции «Мир в доме-мир в стране!»</w:t>
      </w:r>
      <w:r w:rsidRPr="004E6910">
        <w:rPr>
          <w:rFonts w:eastAsia="Calibri"/>
          <w:sz w:val="28"/>
          <w:szCs w:val="28"/>
          <w:lang w:val="ru-RU"/>
        </w:rPr>
        <w:t xml:space="preserve">  </w:t>
      </w:r>
      <w:r w:rsidRPr="00394073">
        <w:rPr>
          <w:rFonts w:eastAsia="Calibri"/>
          <w:sz w:val="28"/>
          <w:szCs w:val="28"/>
          <w:lang w:val="ru-RU"/>
        </w:rPr>
        <w:t xml:space="preserve">Внутри классные мероприятия ко всемирному дню Семьи.                                                     </w:t>
      </w:r>
      <w:r w:rsidRPr="004E6910">
        <w:rPr>
          <w:rFonts w:eastAsia="Calibri"/>
          <w:sz w:val="28"/>
          <w:szCs w:val="28"/>
          <w:lang w:val="ru-RU"/>
        </w:rPr>
        <w:t>Участие в проекте «Бакыт</w:t>
      </w:r>
      <w:r>
        <w:rPr>
          <w:rFonts w:eastAsia="Calibri"/>
          <w:sz w:val="28"/>
          <w:szCs w:val="28"/>
          <w:lang w:val="kk-KZ"/>
        </w:rPr>
        <w:t>т</w:t>
      </w:r>
      <w:r w:rsidRPr="004E6910">
        <w:rPr>
          <w:rFonts w:eastAsia="Calibri"/>
          <w:sz w:val="28"/>
          <w:szCs w:val="28"/>
          <w:lang w:val="ru-RU"/>
        </w:rPr>
        <w:t xml:space="preserve">ы </w:t>
      </w:r>
      <w:proofErr w:type="spellStart"/>
      <w:r w:rsidRPr="004E6910">
        <w:rPr>
          <w:rFonts w:eastAsia="Calibri"/>
          <w:sz w:val="28"/>
          <w:szCs w:val="28"/>
          <w:lang w:val="ru-RU"/>
        </w:rPr>
        <w:t>отбасы</w:t>
      </w:r>
      <w:proofErr w:type="spellEnd"/>
      <w:r w:rsidRPr="004E6910">
        <w:rPr>
          <w:rFonts w:eastAsia="Calibri"/>
          <w:sz w:val="28"/>
          <w:szCs w:val="28"/>
          <w:lang w:val="ru-RU"/>
        </w:rPr>
        <w:t>».</w:t>
      </w:r>
    </w:p>
    <w:p w14:paraId="5A584E21" w14:textId="77777777" w:rsidR="004E6910" w:rsidRPr="004E6910" w:rsidRDefault="004E6910" w:rsidP="004E6910">
      <w:pPr>
        <w:spacing w:after="0" w:line="240" w:lineRule="auto"/>
        <w:ind w:right="-143"/>
        <w:jc w:val="both"/>
        <w:rPr>
          <w:rFonts w:eastAsia="Calibri"/>
          <w:sz w:val="28"/>
          <w:szCs w:val="28"/>
          <w:lang w:val="ru-RU"/>
        </w:rPr>
      </w:pPr>
      <w:r>
        <w:rPr>
          <w:rFonts w:eastAsia="Calibri"/>
          <w:sz w:val="28"/>
          <w:szCs w:val="28"/>
          <w:lang w:val="kk-KZ"/>
        </w:rPr>
        <w:t xml:space="preserve">      В конце учебного года традиционно в школе проводится итоговая родительско</w:t>
      </w:r>
      <w:r w:rsidRPr="004E6910">
        <w:rPr>
          <w:rFonts w:eastAsia="Calibri"/>
          <w:sz w:val="28"/>
          <w:szCs w:val="28"/>
          <w:lang w:val="ru-RU"/>
        </w:rPr>
        <w:t>-ученическая конференция, где проходит церемония награждения учащихся, родителей и педагогов.</w:t>
      </w:r>
    </w:p>
    <w:p w14:paraId="08BA285A" w14:textId="77777777" w:rsidR="004E6910" w:rsidRPr="0058358C" w:rsidRDefault="004E6910" w:rsidP="004E6910">
      <w:pPr>
        <w:spacing w:after="0" w:line="240" w:lineRule="auto"/>
        <w:jc w:val="both"/>
        <w:rPr>
          <w:b/>
          <w:bCs/>
          <w:kern w:val="24"/>
          <w:sz w:val="28"/>
          <w:szCs w:val="28"/>
          <w:lang w:val="kk-KZ" w:eastAsia="ru-RU"/>
        </w:rPr>
      </w:pPr>
      <w:r w:rsidRPr="004E6910">
        <w:rPr>
          <w:sz w:val="28"/>
          <w:szCs w:val="28"/>
          <w:shd w:val="clear" w:color="auto" w:fill="FFFFFF"/>
          <w:lang w:val="ru-RU"/>
        </w:rPr>
        <w:t>Центральное место в формировании личности ребенка занимает семья. В последние десятилетия наметились серьезные проблемы во взаимоотношениях родителей с детьми. Изменился и сам ребенок: он стал более развитым, информированным, поэтому его воспитание требует от взрослого более высокой культуры и педагогического мастерства.</w:t>
      </w:r>
      <w:r>
        <w:rPr>
          <w:sz w:val="28"/>
          <w:szCs w:val="28"/>
          <w:lang w:val="kk-KZ" w:eastAsia="ru-RU"/>
        </w:rPr>
        <w:t xml:space="preserve">   </w:t>
      </w:r>
    </w:p>
    <w:p w14:paraId="68AAA86F" w14:textId="77777777" w:rsidR="004E6910" w:rsidRPr="004E6910" w:rsidRDefault="004E6910" w:rsidP="004E6910">
      <w:pPr>
        <w:spacing w:after="0" w:line="240" w:lineRule="auto"/>
        <w:jc w:val="both"/>
        <w:rPr>
          <w:sz w:val="24"/>
          <w:szCs w:val="24"/>
          <w:lang w:val="ru-RU" w:eastAsia="ru-RU"/>
        </w:rPr>
      </w:pPr>
      <w:r w:rsidRPr="006F3B26">
        <w:rPr>
          <w:b/>
          <w:bCs/>
          <w:sz w:val="28"/>
          <w:szCs w:val="28"/>
          <w:lang w:val="kk-KZ"/>
        </w:rPr>
        <w:t>Выводы:</w:t>
      </w:r>
      <w:r w:rsidRPr="004E6910">
        <w:rPr>
          <w:kern w:val="24"/>
          <w:sz w:val="28"/>
          <w:szCs w:val="28"/>
          <w:lang w:val="ru-RU" w:eastAsia="ru-RU"/>
        </w:rPr>
        <w:t xml:space="preserve"> </w:t>
      </w:r>
      <w:r w:rsidRPr="004E6910">
        <w:rPr>
          <w:sz w:val="28"/>
          <w:szCs w:val="28"/>
          <w:lang w:val="ru-RU" w:eastAsia="ru-RU"/>
        </w:rPr>
        <w:t>Сегодня многие родители заинтересованы в успешном обучении и развитии ребенка. Однако не всегда есть понимание того, что хороших результатов можно добиться только при активном взаимодействии родителей, школы и социума.</w:t>
      </w:r>
      <w:r>
        <w:rPr>
          <w:sz w:val="28"/>
          <w:szCs w:val="28"/>
          <w:lang w:eastAsia="ru-RU"/>
        </w:rPr>
        <w:t> </w:t>
      </w:r>
      <w:r>
        <w:rPr>
          <w:kern w:val="24"/>
          <w:sz w:val="28"/>
          <w:szCs w:val="28"/>
          <w:lang w:val="kk-KZ" w:eastAsia="ru-RU"/>
        </w:rPr>
        <w:t xml:space="preserve">Деятельность семейных клубов </w:t>
      </w:r>
      <w:proofErr w:type="spellStart"/>
      <w:r w:rsidRPr="004E6910">
        <w:rPr>
          <w:kern w:val="24"/>
          <w:sz w:val="28"/>
          <w:szCs w:val="28"/>
          <w:lang w:val="ru-RU" w:eastAsia="ru-RU"/>
        </w:rPr>
        <w:t>способст</w:t>
      </w:r>
      <w:proofErr w:type="spellEnd"/>
      <w:r>
        <w:rPr>
          <w:kern w:val="24"/>
          <w:sz w:val="28"/>
          <w:szCs w:val="28"/>
          <w:lang w:val="kk-KZ" w:eastAsia="ru-RU"/>
        </w:rPr>
        <w:t>вуют</w:t>
      </w:r>
      <w:r w:rsidRPr="004E6910">
        <w:rPr>
          <w:kern w:val="24"/>
          <w:sz w:val="28"/>
          <w:szCs w:val="28"/>
          <w:lang w:val="ru-RU" w:eastAsia="ru-RU"/>
        </w:rPr>
        <w:t xml:space="preserve"> налаживанию детско-родительских отношений;</w:t>
      </w:r>
      <w:r w:rsidRPr="004E6910">
        <w:rPr>
          <w:sz w:val="28"/>
          <w:szCs w:val="28"/>
          <w:lang w:val="ru-RU"/>
        </w:rPr>
        <w:t xml:space="preserve"> </w:t>
      </w:r>
      <w:proofErr w:type="spellStart"/>
      <w:r w:rsidRPr="004E6910">
        <w:rPr>
          <w:sz w:val="28"/>
          <w:szCs w:val="28"/>
          <w:lang w:val="ru-RU"/>
        </w:rPr>
        <w:t>поддержк</w:t>
      </w:r>
      <w:proofErr w:type="spellEnd"/>
      <w:r>
        <w:rPr>
          <w:sz w:val="28"/>
          <w:szCs w:val="28"/>
          <w:lang w:val="kk-KZ"/>
        </w:rPr>
        <w:t>е</w:t>
      </w:r>
      <w:r w:rsidRPr="004E6910">
        <w:rPr>
          <w:sz w:val="28"/>
          <w:szCs w:val="28"/>
          <w:lang w:val="ru-RU"/>
        </w:rPr>
        <w:t xml:space="preserve"> инициативы и деятельность родителей учащихся</w:t>
      </w:r>
      <w:r>
        <w:rPr>
          <w:sz w:val="28"/>
          <w:szCs w:val="28"/>
          <w:lang w:val="kk-KZ"/>
        </w:rPr>
        <w:t>. Т</w:t>
      </w:r>
      <w:proofErr w:type="spellStart"/>
      <w:r w:rsidRPr="004E6910">
        <w:rPr>
          <w:sz w:val="28"/>
          <w:szCs w:val="28"/>
          <w:shd w:val="clear" w:color="auto" w:fill="FFFFFF"/>
          <w:lang w:val="ru-RU"/>
        </w:rPr>
        <w:t>акой</w:t>
      </w:r>
      <w:proofErr w:type="spellEnd"/>
      <w:r w:rsidRPr="004E6910">
        <w:rPr>
          <w:sz w:val="28"/>
          <w:szCs w:val="28"/>
          <w:shd w:val="clear" w:color="auto" w:fill="FFFFFF"/>
          <w:lang w:val="ru-RU"/>
        </w:rPr>
        <w:t xml:space="preserve"> союз ориентирован на согласованность воспитательных и развивающих воздействий на ребенка.</w:t>
      </w:r>
    </w:p>
    <w:p w14:paraId="067A2891" w14:textId="77777777" w:rsidR="00805A18" w:rsidRDefault="004E6910" w:rsidP="004E6910">
      <w:pPr>
        <w:spacing w:after="0"/>
        <w:ind w:right="-143"/>
        <w:jc w:val="both"/>
        <w:rPr>
          <w:sz w:val="28"/>
          <w:szCs w:val="28"/>
          <w:u w:val="single"/>
          <w:lang w:val="ru-RU"/>
        </w:rPr>
      </w:pPr>
      <w:r w:rsidRPr="00333EF2">
        <w:rPr>
          <w:sz w:val="28"/>
          <w:szCs w:val="28"/>
          <w:u w:val="single"/>
          <w:lang w:val="ru-RU"/>
        </w:rPr>
        <w:t xml:space="preserve">  </w:t>
      </w:r>
    </w:p>
    <w:p w14:paraId="760C9CD0" w14:textId="2134ED23" w:rsidR="004E6910" w:rsidRPr="00333EF2" w:rsidRDefault="004E6910" w:rsidP="004E6910">
      <w:pPr>
        <w:spacing w:after="0"/>
        <w:ind w:right="-143"/>
        <w:jc w:val="both"/>
        <w:rPr>
          <w:sz w:val="28"/>
          <w:szCs w:val="28"/>
          <w:lang w:val="ru-RU"/>
        </w:rPr>
      </w:pPr>
      <w:r w:rsidRPr="00333EF2">
        <w:rPr>
          <w:rFonts w:eastAsia="Calibri"/>
          <w:b/>
          <w:sz w:val="28"/>
          <w:szCs w:val="28"/>
          <w:u w:val="single"/>
          <w:lang w:val="kk-KZ"/>
        </w:rPr>
        <w:t>5.</w:t>
      </w:r>
      <w:r w:rsidRPr="00333EF2">
        <w:rPr>
          <w:rFonts w:eastAsia="Calibri"/>
          <w:b/>
          <w:sz w:val="28"/>
          <w:szCs w:val="28"/>
          <w:u w:val="single"/>
          <w:lang w:val="ru-RU"/>
        </w:rPr>
        <w:t xml:space="preserve"> Трудовое, экономическое и экологическое воспитание</w:t>
      </w:r>
      <w:r w:rsidRPr="00333EF2">
        <w:rPr>
          <w:rFonts w:eastAsia="Calibri"/>
          <w:b/>
          <w:sz w:val="28"/>
          <w:szCs w:val="28"/>
          <w:lang w:val="ru-RU"/>
        </w:rPr>
        <w:t xml:space="preserve">.                            </w:t>
      </w:r>
      <w:r w:rsidRPr="00333EF2">
        <w:rPr>
          <w:sz w:val="28"/>
          <w:szCs w:val="28"/>
          <w:lang w:val="ru-RU"/>
        </w:rPr>
        <w:t xml:space="preserve">  </w:t>
      </w:r>
    </w:p>
    <w:p w14:paraId="5CE8C661" w14:textId="77777777" w:rsidR="004E6910" w:rsidRPr="000513BD" w:rsidRDefault="004E6910" w:rsidP="004E6910">
      <w:pPr>
        <w:pStyle w:val="a8"/>
        <w:spacing w:before="0" w:beforeAutospacing="0" w:after="0" w:afterAutospacing="0"/>
        <w:jc w:val="both"/>
        <w:rPr>
          <w:rFonts w:ascii="Ubuntu" w:hAnsi="Ubuntu"/>
          <w:sz w:val="23"/>
          <w:szCs w:val="23"/>
          <w:shd w:val="clear" w:color="auto" w:fill="FFFFFF"/>
          <w:lang w:val="ru-RU"/>
        </w:rPr>
      </w:pPr>
      <w:r w:rsidRPr="000513BD">
        <w:rPr>
          <w:sz w:val="28"/>
          <w:szCs w:val="28"/>
          <w:shd w:val="clear" w:color="auto" w:fill="FFFFFF"/>
          <w:lang w:val="ru-RU"/>
        </w:rPr>
        <w:t>Труд – неотъемлемая часть жизни человека, потому-то трудовое воспитание должно так же быть постоянным и непрекращающимся.</w:t>
      </w:r>
      <w:r w:rsidRPr="000513BD">
        <w:rPr>
          <w:rFonts w:ascii="Ubuntu" w:hAnsi="Ubuntu"/>
          <w:sz w:val="23"/>
          <w:szCs w:val="23"/>
          <w:shd w:val="clear" w:color="auto" w:fill="FFFFFF"/>
          <w:lang w:val="ru-RU"/>
        </w:rPr>
        <w:t xml:space="preserve"> </w:t>
      </w:r>
      <w:r w:rsidRPr="00333EF2">
        <w:rPr>
          <w:rFonts w:ascii="Ubuntu" w:hAnsi="Ubuntu"/>
          <w:sz w:val="23"/>
          <w:szCs w:val="23"/>
          <w:shd w:val="clear" w:color="auto" w:fill="FFFFFF"/>
        </w:rPr>
        <w:t> </w:t>
      </w:r>
    </w:p>
    <w:p w14:paraId="690F69F4" w14:textId="77777777" w:rsidR="004E6910" w:rsidRPr="004E6910" w:rsidRDefault="004E6910" w:rsidP="004E6910">
      <w:pPr>
        <w:spacing w:after="0" w:line="240" w:lineRule="auto"/>
        <w:jc w:val="both"/>
        <w:rPr>
          <w:sz w:val="28"/>
          <w:szCs w:val="28"/>
          <w:lang w:val="ru-RU" w:eastAsia="ru-RU"/>
        </w:rPr>
      </w:pPr>
      <w:r w:rsidRPr="00333EF2">
        <w:rPr>
          <w:sz w:val="28"/>
          <w:szCs w:val="28"/>
          <w:lang w:val="ru-RU" w:eastAsia="ru-RU"/>
        </w:rPr>
        <w:t xml:space="preserve">    Часто в жизни мы можем услышать вопрос, который </w:t>
      </w:r>
      <w:r w:rsidRPr="004E6910">
        <w:rPr>
          <w:sz w:val="28"/>
          <w:szCs w:val="28"/>
          <w:lang w:val="ru-RU" w:eastAsia="ru-RU"/>
        </w:rPr>
        <w:t>задают маленькому ребенку: «Кем ты хочешь стать?». Уже в этом возрасте ребенок встречается с выбором: какая профессия ему больше нравится. Вопрос «Кем быть?»–жизненно важный вопрос.</w:t>
      </w:r>
    </w:p>
    <w:p w14:paraId="0F609301" w14:textId="77777777" w:rsidR="004E6910" w:rsidRPr="004E6910" w:rsidRDefault="004E6910" w:rsidP="004E6910">
      <w:pPr>
        <w:spacing w:after="0" w:line="240" w:lineRule="auto"/>
        <w:jc w:val="both"/>
        <w:rPr>
          <w:sz w:val="28"/>
          <w:szCs w:val="28"/>
          <w:lang w:val="ru-RU" w:eastAsia="ru-RU"/>
        </w:rPr>
      </w:pPr>
      <w:r w:rsidRPr="00B5728E">
        <w:rPr>
          <w:sz w:val="28"/>
          <w:szCs w:val="28"/>
          <w:lang w:val="kk-KZ" w:eastAsia="ru-RU"/>
        </w:rPr>
        <w:t xml:space="preserve">      </w:t>
      </w:r>
      <w:r w:rsidRPr="004E6910">
        <w:rPr>
          <w:sz w:val="28"/>
          <w:szCs w:val="28"/>
          <w:lang w:val="ru-RU" w:eastAsia="ru-RU"/>
        </w:rPr>
        <w:t>Созданная в нашей школе система работы с обучающимися и родителями предусматривает начало профессионального самоопределения уже с раннего возраста и продолжение его до конца 11 класса, что позволяет осуществлять комплексный подход к созданию развивающей среды для учащихся.</w:t>
      </w:r>
    </w:p>
    <w:p w14:paraId="06F44D48" w14:textId="77777777" w:rsidR="004E6910" w:rsidRPr="004E6910" w:rsidRDefault="004E6910" w:rsidP="004E6910">
      <w:pPr>
        <w:spacing w:after="0" w:line="240" w:lineRule="auto"/>
        <w:jc w:val="both"/>
        <w:rPr>
          <w:rFonts w:eastAsia="Cambria"/>
          <w:kern w:val="24"/>
          <w:sz w:val="28"/>
          <w:szCs w:val="28"/>
          <w:lang w:val="ru-RU" w:eastAsia="ru-RU"/>
        </w:rPr>
      </w:pPr>
      <w:r w:rsidRPr="00B5728E">
        <w:rPr>
          <w:rFonts w:eastAsia="Cambria"/>
          <w:kern w:val="24"/>
          <w:sz w:val="28"/>
          <w:szCs w:val="28"/>
          <w:lang w:val="kk-KZ" w:eastAsia="ru-RU"/>
        </w:rPr>
        <w:t xml:space="preserve">      </w:t>
      </w:r>
      <w:r w:rsidRPr="004E6910">
        <w:rPr>
          <w:rFonts w:eastAsia="Cambria"/>
          <w:kern w:val="24"/>
          <w:sz w:val="28"/>
          <w:szCs w:val="28"/>
          <w:lang w:val="ru-RU" w:eastAsia="ru-RU"/>
        </w:rPr>
        <w:t xml:space="preserve">Для того чтобы привести учащихся по окончании школы к осознанному и обоснованному выбору профессии и путей ее получения целесообразно подготовку </w:t>
      </w:r>
      <w:r w:rsidRPr="004E6910">
        <w:rPr>
          <w:rFonts w:eastAsia="Cambria"/>
          <w:kern w:val="24"/>
          <w:sz w:val="28"/>
          <w:szCs w:val="28"/>
          <w:lang w:val="ru-RU" w:eastAsia="ru-RU"/>
        </w:rPr>
        <w:lastRenderedPageBreak/>
        <w:t>к выбору профессии начинать уже в младших классах. Классными руководителями проводятся классные тематические часы по профориентации.</w:t>
      </w:r>
    </w:p>
    <w:p w14:paraId="6545744F" w14:textId="77777777" w:rsidR="004E6910" w:rsidRPr="004E6910" w:rsidRDefault="004E6910" w:rsidP="004E6910">
      <w:pPr>
        <w:shd w:val="clear" w:color="auto" w:fill="FFFFFF"/>
        <w:spacing w:after="0" w:line="240" w:lineRule="auto"/>
        <w:jc w:val="both"/>
        <w:rPr>
          <w:sz w:val="28"/>
          <w:szCs w:val="28"/>
          <w:lang w:val="ru-RU" w:eastAsia="ru-RU"/>
        </w:rPr>
      </w:pPr>
      <w:r w:rsidRPr="004E6910">
        <w:rPr>
          <w:sz w:val="28"/>
          <w:szCs w:val="28"/>
          <w:lang w:val="ru-RU" w:eastAsia="ru-RU"/>
        </w:rPr>
        <w:t xml:space="preserve">     Эффективным направлением в системе работы по профориентации в данном направлении явилось сотрудничество </w:t>
      </w:r>
      <w:r>
        <w:rPr>
          <w:sz w:val="28"/>
          <w:szCs w:val="28"/>
          <w:lang w:val="kk-KZ" w:eastAsia="ru-RU"/>
        </w:rPr>
        <w:t xml:space="preserve">нашей </w:t>
      </w:r>
      <w:r w:rsidRPr="004E6910">
        <w:rPr>
          <w:sz w:val="28"/>
          <w:szCs w:val="28"/>
          <w:lang w:val="ru-RU" w:eastAsia="ru-RU"/>
        </w:rPr>
        <w:t xml:space="preserve">школы с МУПК, колледжами </w:t>
      </w:r>
      <w:proofErr w:type="spellStart"/>
      <w:r w:rsidRPr="004E6910">
        <w:rPr>
          <w:sz w:val="28"/>
          <w:szCs w:val="28"/>
          <w:lang w:val="ru-RU" w:eastAsia="ru-RU"/>
        </w:rPr>
        <w:t>г.Степногорска</w:t>
      </w:r>
      <w:proofErr w:type="spellEnd"/>
      <w:r w:rsidRPr="004E6910">
        <w:rPr>
          <w:sz w:val="28"/>
          <w:szCs w:val="28"/>
          <w:lang w:val="ru-RU" w:eastAsia="ru-RU"/>
        </w:rPr>
        <w:t xml:space="preserve">, университетами </w:t>
      </w:r>
      <w:proofErr w:type="spellStart"/>
      <w:r w:rsidRPr="004E6910">
        <w:rPr>
          <w:sz w:val="28"/>
          <w:szCs w:val="28"/>
          <w:lang w:val="ru-RU" w:eastAsia="ru-RU"/>
        </w:rPr>
        <w:t>г.Н</w:t>
      </w:r>
      <w:proofErr w:type="spellEnd"/>
      <w:r>
        <w:rPr>
          <w:sz w:val="28"/>
          <w:szCs w:val="28"/>
          <w:lang w:val="kk-KZ" w:eastAsia="ru-RU"/>
        </w:rPr>
        <w:t>ұр-сұлтан</w:t>
      </w:r>
      <w:r w:rsidRPr="004E6910">
        <w:rPr>
          <w:sz w:val="28"/>
          <w:szCs w:val="28"/>
          <w:lang w:val="ru-RU" w:eastAsia="ru-RU"/>
        </w:rPr>
        <w:t xml:space="preserve"> целью которых стало: осознанная профориентация обучающихся, помощь в выборе будущей специальности и обеспечение первоначальной адаптации к особенностям обучения и жизнедеятельности в новом учебном заведении.</w:t>
      </w:r>
    </w:p>
    <w:p w14:paraId="348BDA89" w14:textId="77777777" w:rsidR="004E6910" w:rsidRPr="004E6910" w:rsidRDefault="004E6910" w:rsidP="004E6910">
      <w:pPr>
        <w:shd w:val="clear" w:color="auto" w:fill="FFFFFF"/>
        <w:spacing w:after="0" w:line="240" w:lineRule="auto"/>
        <w:jc w:val="both"/>
        <w:rPr>
          <w:sz w:val="28"/>
          <w:szCs w:val="28"/>
          <w:lang w:val="ru-RU" w:eastAsia="ru-RU"/>
        </w:rPr>
      </w:pPr>
      <w:r w:rsidRPr="004E6910">
        <w:rPr>
          <w:sz w:val="28"/>
          <w:szCs w:val="28"/>
          <w:lang w:val="ru-RU" w:eastAsia="ru-RU"/>
        </w:rPr>
        <w:t xml:space="preserve">     Интересно проходят встречи с выпускниками школы. Их рассказ об учебных заведениях, в которых они обучаются, особенностях поступления, особенностях профессии, которую они выбрали, вызывает неподдельный интерес у будущих выпускников.</w:t>
      </w:r>
    </w:p>
    <w:p w14:paraId="744B7975" w14:textId="77777777" w:rsidR="004E6910" w:rsidRPr="00215E69" w:rsidRDefault="004E6910" w:rsidP="004E6910">
      <w:pPr>
        <w:shd w:val="clear" w:color="auto" w:fill="FFFFFF"/>
        <w:spacing w:after="0" w:line="240" w:lineRule="auto"/>
        <w:jc w:val="both"/>
        <w:rPr>
          <w:sz w:val="28"/>
          <w:szCs w:val="28"/>
          <w:lang w:val="kk-KZ" w:eastAsia="ru-RU"/>
        </w:rPr>
      </w:pPr>
      <w:r>
        <w:rPr>
          <w:sz w:val="28"/>
          <w:szCs w:val="28"/>
          <w:lang w:val="kk-KZ" w:eastAsia="ru-RU"/>
        </w:rPr>
        <w:t xml:space="preserve">     </w:t>
      </w:r>
      <w:r w:rsidRPr="004E6910">
        <w:rPr>
          <w:sz w:val="28"/>
          <w:szCs w:val="28"/>
          <w:lang w:val="ru-RU" w:eastAsia="ru-RU"/>
        </w:rPr>
        <w:t>Надо отметить, что данную работу мы проводим в тесной взаимосвязи с родителями обучающихся. Родители имеют на своих детей огромное влияние, поэтому очень важно, помочь не только детям в выборе профессионального пути, но и помочь родителям поддержать ребенка в период становления самостоятельности.  Поэтому для них в школе организуется проведение консультаций психологом школы</w:t>
      </w:r>
      <w:r>
        <w:rPr>
          <w:sz w:val="28"/>
          <w:szCs w:val="28"/>
          <w:lang w:val="kk-KZ" w:eastAsia="ru-RU"/>
        </w:rPr>
        <w:t xml:space="preserve">. </w:t>
      </w:r>
    </w:p>
    <w:p w14:paraId="0E7F667B" w14:textId="77777777" w:rsidR="004E6910" w:rsidRPr="004E6910" w:rsidRDefault="004E6910" w:rsidP="004E6910">
      <w:pPr>
        <w:shd w:val="clear" w:color="auto" w:fill="FFFFFF"/>
        <w:spacing w:after="0" w:line="240" w:lineRule="auto"/>
        <w:jc w:val="both"/>
        <w:rPr>
          <w:sz w:val="28"/>
          <w:szCs w:val="28"/>
          <w:lang w:val="ru-RU" w:eastAsia="ru-RU"/>
        </w:rPr>
      </w:pPr>
      <w:r w:rsidRPr="004E6910">
        <w:rPr>
          <w:sz w:val="28"/>
          <w:szCs w:val="28"/>
          <w:shd w:val="clear" w:color="auto" w:fill="FFFFFF"/>
          <w:lang w:val="ru-RU" w:eastAsia="ru-RU"/>
        </w:rPr>
        <w:t xml:space="preserve">     Подготовка учащихся к самостоятельному, осознанному выбору профессии должна являться обязательной частью гармоничного развития каждой личности и неотрывно рассматриваться в связке с физическим, эмоциональным, интеллектуальным, трудовым, эстетическим воспитанием школьника, т.е. быть интегрирована в весь учебно-воспитательный процесс.         </w:t>
      </w:r>
    </w:p>
    <w:p w14:paraId="488B4297" w14:textId="77777777" w:rsidR="004E6910" w:rsidRPr="004E6910" w:rsidRDefault="004E6910" w:rsidP="004E6910">
      <w:pPr>
        <w:spacing w:after="0" w:line="240" w:lineRule="auto"/>
        <w:jc w:val="both"/>
        <w:rPr>
          <w:rFonts w:eastAsia="Cambria"/>
          <w:kern w:val="24"/>
          <w:sz w:val="28"/>
          <w:szCs w:val="28"/>
          <w:lang w:val="ru-RU" w:eastAsia="ru-RU"/>
        </w:rPr>
      </w:pPr>
      <w:r w:rsidRPr="004E6910">
        <w:rPr>
          <w:sz w:val="28"/>
          <w:szCs w:val="28"/>
          <w:shd w:val="clear" w:color="auto" w:fill="FFFFFF"/>
          <w:lang w:val="ru-RU"/>
        </w:rPr>
        <w:t xml:space="preserve">   </w:t>
      </w:r>
      <w:r w:rsidRPr="009F38A9">
        <w:rPr>
          <w:sz w:val="28"/>
          <w:szCs w:val="28"/>
          <w:lang w:val="kk-KZ"/>
        </w:rPr>
        <w:t xml:space="preserve">     </w:t>
      </w:r>
      <w:r w:rsidRPr="004E6910">
        <w:rPr>
          <w:rFonts w:eastAsia="Cambria"/>
          <w:kern w:val="24"/>
          <w:sz w:val="28"/>
          <w:szCs w:val="28"/>
          <w:lang w:val="ru-RU" w:eastAsia="ru-RU"/>
        </w:rPr>
        <w:t>Осознанный выбор профессии влияет на дальнейшую жизнь, определяет успешность самореализации, социализации, карьерного и профессионального роста.</w:t>
      </w:r>
    </w:p>
    <w:p w14:paraId="218686C1" w14:textId="77777777" w:rsidR="004E6910" w:rsidRPr="004E6910" w:rsidRDefault="004E6910" w:rsidP="004E6910">
      <w:pPr>
        <w:spacing w:after="0" w:line="240" w:lineRule="auto"/>
        <w:jc w:val="both"/>
        <w:rPr>
          <w:sz w:val="28"/>
          <w:szCs w:val="28"/>
          <w:lang w:val="ru-RU"/>
        </w:rPr>
      </w:pPr>
      <w:r w:rsidRPr="004E6910">
        <w:rPr>
          <w:sz w:val="24"/>
          <w:szCs w:val="24"/>
          <w:lang w:val="ru-RU"/>
        </w:rPr>
        <w:t xml:space="preserve">        </w:t>
      </w:r>
      <w:r w:rsidRPr="004E6910">
        <w:rPr>
          <w:sz w:val="28"/>
          <w:szCs w:val="28"/>
          <w:lang w:val="ru-RU"/>
        </w:rPr>
        <w:t>Экономическое воспитание школьников направлено на раскрытие их личностных возможностей, а именно: экономности, предприимчивости, бережное отношение к окружающему миру.</w:t>
      </w:r>
    </w:p>
    <w:p w14:paraId="40EC632B" w14:textId="77777777" w:rsidR="004E6910" w:rsidRPr="004E6910" w:rsidRDefault="004E6910" w:rsidP="004E6910">
      <w:pPr>
        <w:spacing w:after="0" w:line="240" w:lineRule="auto"/>
        <w:jc w:val="both"/>
        <w:rPr>
          <w:sz w:val="28"/>
          <w:szCs w:val="28"/>
          <w:lang w:val="ru-RU"/>
        </w:rPr>
      </w:pPr>
      <w:r w:rsidRPr="004E6910">
        <w:rPr>
          <w:sz w:val="24"/>
          <w:szCs w:val="24"/>
          <w:lang w:val="ru-RU"/>
        </w:rPr>
        <w:t xml:space="preserve">     </w:t>
      </w:r>
      <w:r w:rsidRPr="004E6910">
        <w:rPr>
          <w:sz w:val="28"/>
          <w:szCs w:val="28"/>
          <w:lang w:val="ru-RU"/>
        </w:rPr>
        <w:t xml:space="preserve">Благодаря экономическому воспитанию школьники усваивают представления и понятия о самой экономике, о развитии экономических отношений, приобретают способность ориентироваться в рыночной среде и умение осуществлять свою деятельность экономически целесообразно. Во внеклассной деятельности главными средствами и формами воспитания экономического сознания являются тематические классные часы, экскурсии, дискуссии, ролевые игры и др. </w:t>
      </w:r>
    </w:p>
    <w:p w14:paraId="47A54648" w14:textId="77777777" w:rsidR="004E6910" w:rsidRPr="004E6910" w:rsidRDefault="004E6910" w:rsidP="004E6910">
      <w:pPr>
        <w:spacing w:after="0" w:line="240" w:lineRule="auto"/>
        <w:jc w:val="both"/>
        <w:rPr>
          <w:rFonts w:eastAsia="Cambria"/>
          <w:kern w:val="24"/>
          <w:sz w:val="28"/>
          <w:szCs w:val="28"/>
          <w:lang w:val="ru-RU" w:eastAsia="ru-RU"/>
        </w:rPr>
      </w:pPr>
      <w:r w:rsidRPr="004E6910">
        <w:rPr>
          <w:rFonts w:eastAsia="Calibri"/>
          <w:sz w:val="28"/>
          <w:szCs w:val="28"/>
          <w:lang w:val="ru-RU"/>
        </w:rPr>
        <w:t xml:space="preserve">      Проведены </w:t>
      </w:r>
      <w:r>
        <w:rPr>
          <w:rFonts w:eastAsia="Calibri"/>
          <w:sz w:val="28"/>
          <w:szCs w:val="28"/>
          <w:lang w:val="kk-KZ"/>
        </w:rPr>
        <w:t xml:space="preserve">трудовые десанты, </w:t>
      </w:r>
      <w:r w:rsidRPr="004E6910">
        <w:rPr>
          <w:rFonts w:eastAsia="Calibri"/>
          <w:sz w:val="28"/>
          <w:szCs w:val="28"/>
          <w:lang w:val="ru-RU"/>
        </w:rPr>
        <w:t>«Чистый четверг</w:t>
      </w:r>
      <w:r w:rsidRPr="004E6910">
        <w:rPr>
          <w:rFonts w:eastAsia="Calibri"/>
          <w:b/>
          <w:sz w:val="28"/>
          <w:szCs w:val="28"/>
          <w:lang w:val="ru-RU"/>
        </w:rPr>
        <w:t>»</w:t>
      </w:r>
      <w:r>
        <w:rPr>
          <w:rFonts w:eastAsia="Calibri"/>
          <w:b/>
          <w:sz w:val="28"/>
          <w:szCs w:val="28"/>
          <w:lang w:val="kk-KZ"/>
        </w:rPr>
        <w:t xml:space="preserve">, </w:t>
      </w:r>
      <w:r w:rsidRPr="004E6910">
        <w:rPr>
          <w:rFonts w:eastAsia="Calibri"/>
          <w:sz w:val="28"/>
          <w:szCs w:val="28"/>
          <w:lang w:val="ru-RU"/>
        </w:rPr>
        <w:t>ежемесячные субботники</w:t>
      </w:r>
      <w:r>
        <w:rPr>
          <w:rFonts w:eastAsia="Calibri"/>
          <w:sz w:val="28"/>
          <w:szCs w:val="28"/>
          <w:lang w:val="kk-KZ"/>
        </w:rPr>
        <w:t>,</w:t>
      </w:r>
      <w:r w:rsidRPr="004E6910">
        <w:rPr>
          <w:rFonts w:eastAsia="Calibri"/>
          <w:sz w:val="28"/>
          <w:szCs w:val="28"/>
          <w:lang w:val="ru-RU"/>
        </w:rPr>
        <w:t xml:space="preserve"> и акции</w:t>
      </w:r>
      <w:r>
        <w:rPr>
          <w:rFonts w:eastAsia="Calibri"/>
          <w:sz w:val="28"/>
          <w:szCs w:val="28"/>
          <w:lang w:val="kk-KZ"/>
        </w:rPr>
        <w:t>.</w:t>
      </w:r>
      <w:r w:rsidRPr="004E6910">
        <w:rPr>
          <w:rFonts w:eastAsia="Calibri"/>
          <w:sz w:val="28"/>
          <w:szCs w:val="28"/>
          <w:lang w:val="ru-RU"/>
        </w:rPr>
        <w:t xml:space="preserve"> </w:t>
      </w:r>
      <w:r w:rsidRPr="004E6910">
        <w:rPr>
          <w:sz w:val="28"/>
          <w:szCs w:val="28"/>
          <w:lang w:val="ru-RU"/>
        </w:rPr>
        <w:t xml:space="preserve">классные часы «Этика делового общения»; «Искусство создания рекламы», экскурсии на предприятия, дискуссии на тему «Менеджер </w:t>
      </w:r>
      <w:r w:rsidRPr="00EB43BC">
        <w:rPr>
          <w:sz w:val="28"/>
          <w:szCs w:val="28"/>
        </w:rPr>
        <w:t>XXI</w:t>
      </w:r>
      <w:r w:rsidRPr="004E6910">
        <w:rPr>
          <w:sz w:val="28"/>
          <w:szCs w:val="28"/>
          <w:lang w:val="ru-RU"/>
        </w:rPr>
        <w:t xml:space="preserve"> века», «Что должен знать и уметь начинающий руководитель?»; ролевая игра «Разрешение конфликтных ситуаций на предприятиях» и т.д.</w:t>
      </w:r>
    </w:p>
    <w:p w14:paraId="2A8613F2" w14:textId="77777777" w:rsidR="004E6910" w:rsidRPr="004E6910" w:rsidRDefault="004E6910" w:rsidP="004E6910">
      <w:pPr>
        <w:spacing w:after="0" w:line="240" w:lineRule="auto"/>
        <w:jc w:val="both"/>
        <w:rPr>
          <w:rFonts w:eastAsia="Cambria"/>
          <w:kern w:val="24"/>
          <w:sz w:val="28"/>
          <w:szCs w:val="28"/>
          <w:lang w:val="ru-RU" w:eastAsia="ru-RU"/>
        </w:rPr>
      </w:pPr>
      <w:r w:rsidRPr="004E6910">
        <w:rPr>
          <w:rFonts w:eastAsia="Calibri"/>
          <w:sz w:val="28"/>
          <w:szCs w:val="28"/>
          <w:lang w:val="ru-RU"/>
        </w:rPr>
        <w:t xml:space="preserve">    В начальном звене проведены мастер-классы: </w:t>
      </w:r>
      <w:r>
        <w:rPr>
          <w:rFonts w:eastAsia="Calibri"/>
          <w:sz w:val="28"/>
          <w:szCs w:val="28"/>
          <w:lang w:val="kk-KZ"/>
        </w:rPr>
        <w:t>«</w:t>
      </w:r>
      <w:r w:rsidRPr="004E6910">
        <w:rPr>
          <w:rFonts w:eastAsia="Calibri"/>
          <w:sz w:val="28"/>
          <w:szCs w:val="28"/>
          <w:lang w:val="ru-RU"/>
        </w:rPr>
        <w:t>Что такое доходы и расходы?</w:t>
      </w:r>
      <w:r>
        <w:rPr>
          <w:rFonts w:eastAsia="Calibri"/>
          <w:sz w:val="28"/>
          <w:szCs w:val="28"/>
          <w:lang w:val="kk-KZ"/>
        </w:rPr>
        <w:t>», «</w:t>
      </w:r>
      <w:r w:rsidRPr="004E6910">
        <w:rPr>
          <w:rFonts w:eastAsia="Calibri"/>
          <w:sz w:val="28"/>
          <w:szCs w:val="28"/>
          <w:lang w:val="ru-RU"/>
        </w:rPr>
        <w:t>Наши потребности и бюджет</w:t>
      </w:r>
      <w:r>
        <w:rPr>
          <w:rFonts w:eastAsia="Calibri"/>
          <w:sz w:val="28"/>
          <w:szCs w:val="28"/>
          <w:lang w:val="kk-KZ"/>
        </w:rPr>
        <w:t>».</w:t>
      </w:r>
      <w:r w:rsidRPr="004E6910">
        <w:rPr>
          <w:rFonts w:eastAsia="Calibri"/>
          <w:sz w:val="28"/>
          <w:szCs w:val="28"/>
          <w:lang w:val="ru-RU"/>
        </w:rPr>
        <w:t xml:space="preserve"> Игровая развивающая программа «Калейдоскоп торговли».</w:t>
      </w:r>
    </w:p>
    <w:p w14:paraId="74B7F1F1" w14:textId="77777777" w:rsidR="004E6910" w:rsidRPr="00773987" w:rsidRDefault="004E6910" w:rsidP="004E6910">
      <w:pPr>
        <w:spacing w:after="0" w:line="240" w:lineRule="auto"/>
        <w:jc w:val="both"/>
        <w:rPr>
          <w:iCs/>
          <w:color w:val="002060"/>
          <w:sz w:val="28"/>
          <w:szCs w:val="28"/>
          <w:lang w:val="kk-KZ"/>
        </w:rPr>
      </w:pPr>
      <w:r w:rsidRPr="00332296">
        <w:rPr>
          <w:sz w:val="28"/>
          <w:szCs w:val="28"/>
          <w:lang w:val="kk-KZ"/>
        </w:rPr>
        <w:t xml:space="preserve">    </w:t>
      </w:r>
      <w:r>
        <w:rPr>
          <w:b/>
          <w:bCs/>
          <w:sz w:val="28"/>
          <w:szCs w:val="28"/>
          <w:lang w:val="kk-KZ"/>
        </w:rPr>
        <w:t xml:space="preserve">      </w:t>
      </w:r>
      <w:r w:rsidRPr="00773987">
        <w:rPr>
          <w:bCs/>
          <w:sz w:val="28"/>
          <w:szCs w:val="28"/>
          <w:lang w:val="kk-KZ"/>
        </w:rPr>
        <w:t>Экологическое направление является одним из приоритетных в развитии нашей школы.</w:t>
      </w:r>
      <w:r w:rsidRPr="00773987">
        <w:rPr>
          <w:iCs/>
          <w:sz w:val="28"/>
          <w:szCs w:val="28"/>
          <w:lang w:val="kk-KZ"/>
        </w:rPr>
        <w:t xml:space="preserve">    Земля - это наш маленький, прекрасный, надежный общий дом, в котором человек должен быть хозяином. Именно поэтому люди Земли должны быть не сторонними наблюдателями, а участниками разумного преобразования природы.</w:t>
      </w:r>
      <w:r w:rsidRPr="00773987">
        <w:rPr>
          <w:bCs/>
          <w:sz w:val="28"/>
          <w:szCs w:val="28"/>
          <w:lang w:val="kk-KZ"/>
        </w:rPr>
        <w:t xml:space="preserve">И поэтому </w:t>
      </w:r>
      <w:r w:rsidRPr="004E6910">
        <w:rPr>
          <w:sz w:val="28"/>
          <w:szCs w:val="28"/>
          <w:lang w:val="ru-RU"/>
        </w:rPr>
        <w:t>наша школа работает над подпроектом «Прикоснись к природе сердцем»</w:t>
      </w:r>
      <w:r w:rsidRPr="00773987">
        <w:rPr>
          <w:sz w:val="28"/>
          <w:szCs w:val="28"/>
          <w:lang w:val="kk-KZ"/>
        </w:rPr>
        <w:t>.</w:t>
      </w:r>
    </w:p>
    <w:p w14:paraId="4FC9B23F" w14:textId="77777777" w:rsidR="004E6910" w:rsidRPr="00332296" w:rsidRDefault="004E6910" w:rsidP="004E6910">
      <w:pPr>
        <w:spacing w:after="0" w:line="240" w:lineRule="auto"/>
        <w:jc w:val="both"/>
        <w:rPr>
          <w:b/>
          <w:sz w:val="28"/>
          <w:szCs w:val="28"/>
          <w:lang w:val="kk-KZ"/>
        </w:rPr>
      </w:pPr>
      <w:r>
        <w:rPr>
          <w:sz w:val="28"/>
          <w:szCs w:val="28"/>
          <w:lang w:val="kk-KZ"/>
        </w:rPr>
        <w:lastRenderedPageBreak/>
        <w:t xml:space="preserve">      </w:t>
      </w:r>
      <w:r w:rsidRPr="00332296">
        <w:rPr>
          <w:sz w:val="28"/>
          <w:szCs w:val="28"/>
          <w:lang w:val="kk-KZ"/>
        </w:rPr>
        <w:t>В Казахстане много красивых, волшебных уголков природы, но для нас лучше нашего села не найти. Мы живем в небольшом, но чудесном месте, в окружении березовых и сосновых лесов. И сохранить эту волшебную красоту-главная задача нашего школьного лесничества «Ақ қайын»</w:t>
      </w:r>
      <w:r w:rsidRPr="00332296">
        <w:rPr>
          <w:b/>
          <w:sz w:val="28"/>
          <w:szCs w:val="28"/>
          <w:lang w:val="kk-KZ"/>
        </w:rPr>
        <w:t xml:space="preserve"> - </w:t>
      </w:r>
      <w:r w:rsidRPr="00332296">
        <w:rPr>
          <w:sz w:val="28"/>
          <w:szCs w:val="28"/>
          <w:lang w:val="kk-KZ"/>
        </w:rPr>
        <w:t>руководитель</w:t>
      </w:r>
      <w:r w:rsidRPr="00332296">
        <w:rPr>
          <w:b/>
          <w:sz w:val="28"/>
          <w:szCs w:val="28"/>
          <w:lang w:val="kk-KZ"/>
        </w:rPr>
        <w:t xml:space="preserve"> </w:t>
      </w:r>
      <w:r w:rsidRPr="00332296">
        <w:rPr>
          <w:sz w:val="28"/>
          <w:szCs w:val="28"/>
          <w:lang w:val="kk-KZ"/>
        </w:rPr>
        <w:t>Зияданова Л.С.,</w:t>
      </w:r>
      <w:r w:rsidRPr="00332296">
        <w:rPr>
          <w:b/>
          <w:sz w:val="28"/>
          <w:szCs w:val="28"/>
          <w:lang w:val="kk-KZ"/>
        </w:rPr>
        <w:t xml:space="preserve"> </w:t>
      </w:r>
      <w:r w:rsidRPr="00332296">
        <w:rPr>
          <w:sz w:val="28"/>
          <w:szCs w:val="28"/>
          <w:lang w:val="kk-KZ"/>
        </w:rPr>
        <w:t>экологической группы «ЭКО»</w:t>
      </w:r>
      <w:r w:rsidRPr="00332296">
        <w:rPr>
          <w:b/>
          <w:sz w:val="28"/>
          <w:szCs w:val="28"/>
          <w:lang w:val="kk-KZ"/>
        </w:rPr>
        <w:t xml:space="preserve"> -</w:t>
      </w:r>
      <w:r w:rsidRPr="00332296">
        <w:rPr>
          <w:sz w:val="28"/>
          <w:szCs w:val="28"/>
          <w:lang w:val="kk-KZ"/>
        </w:rPr>
        <w:t>Кабжанова К.Б.</w:t>
      </w:r>
      <w:r w:rsidRPr="00332296">
        <w:rPr>
          <w:b/>
          <w:sz w:val="28"/>
          <w:szCs w:val="28"/>
          <w:lang w:val="kk-KZ"/>
        </w:rPr>
        <w:t xml:space="preserve"> </w:t>
      </w:r>
      <w:r w:rsidRPr="00332296">
        <w:rPr>
          <w:sz w:val="28"/>
          <w:szCs w:val="28"/>
          <w:lang w:val="kk-KZ"/>
        </w:rPr>
        <w:t>и</w:t>
      </w:r>
      <w:r w:rsidRPr="00332296">
        <w:rPr>
          <w:b/>
          <w:sz w:val="28"/>
          <w:szCs w:val="28"/>
          <w:lang w:val="kk-KZ"/>
        </w:rPr>
        <w:t xml:space="preserve"> </w:t>
      </w:r>
      <w:r w:rsidRPr="00332296">
        <w:rPr>
          <w:sz w:val="28"/>
          <w:szCs w:val="28"/>
          <w:lang w:val="kk-KZ"/>
        </w:rPr>
        <w:t>волонтерского отряда «ДАР»-</w:t>
      </w:r>
      <w:r w:rsidRPr="00332296">
        <w:rPr>
          <w:b/>
          <w:sz w:val="28"/>
          <w:szCs w:val="28"/>
          <w:lang w:val="kk-KZ"/>
        </w:rPr>
        <w:t xml:space="preserve"> </w:t>
      </w:r>
      <w:r w:rsidRPr="00332296">
        <w:rPr>
          <w:sz w:val="28"/>
          <w:szCs w:val="28"/>
          <w:lang w:val="kk-KZ"/>
        </w:rPr>
        <w:t>Оразалина А.Р.</w:t>
      </w:r>
    </w:p>
    <w:p w14:paraId="07C7F2EE" w14:textId="77777777" w:rsidR="004E6910" w:rsidRPr="004E6910" w:rsidRDefault="004E6910" w:rsidP="004E6910">
      <w:pPr>
        <w:spacing w:after="0" w:line="240" w:lineRule="auto"/>
        <w:jc w:val="both"/>
        <w:rPr>
          <w:sz w:val="28"/>
          <w:szCs w:val="28"/>
          <w:lang w:val="ru-RU"/>
        </w:rPr>
      </w:pPr>
      <w:r w:rsidRPr="004E6910">
        <w:rPr>
          <w:sz w:val="28"/>
          <w:szCs w:val="28"/>
          <w:lang w:val="ru-RU"/>
        </w:rPr>
        <w:t xml:space="preserve">     Школьное лесничество организовано из числа 6-9 классов по договору между </w:t>
      </w:r>
      <w:r>
        <w:rPr>
          <w:sz w:val="28"/>
          <w:szCs w:val="28"/>
          <w:lang w:val="kk-KZ"/>
        </w:rPr>
        <w:t>руководителем</w:t>
      </w:r>
      <w:r w:rsidRPr="004E6910">
        <w:rPr>
          <w:sz w:val="28"/>
          <w:szCs w:val="28"/>
          <w:lang w:val="ru-RU"/>
        </w:rPr>
        <w:t xml:space="preserve"> школы </w:t>
      </w:r>
      <w:proofErr w:type="spellStart"/>
      <w:r w:rsidRPr="004E6910">
        <w:rPr>
          <w:sz w:val="28"/>
          <w:szCs w:val="28"/>
          <w:lang w:val="ru-RU"/>
        </w:rPr>
        <w:t>Таурбаевой</w:t>
      </w:r>
      <w:proofErr w:type="spellEnd"/>
      <w:r w:rsidRPr="004E6910">
        <w:rPr>
          <w:sz w:val="28"/>
          <w:szCs w:val="28"/>
          <w:lang w:val="ru-RU"/>
        </w:rPr>
        <w:t xml:space="preserve"> М.Б. и директором Коммунального ГУ Степногорского учреждения лесного хозяйства Сулейменовым К.Ж. </w:t>
      </w:r>
    </w:p>
    <w:p w14:paraId="1CBF5859" w14:textId="77777777" w:rsidR="004E6910" w:rsidRDefault="004E6910" w:rsidP="004E6910">
      <w:pPr>
        <w:spacing w:after="0" w:line="240" w:lineRule="auto"/>
        <w:jc w:val="both"/>
        <w:rPr>
          <w:sz w:val="28"/>
          <w:szCs w:val="28"/>
          <w:shd w:val="clear" w:color="auto" w:fill="FFFFFF"/>
          <w:lang w:val="kk-KZ"/>
        </w:rPr>
      </w:pPr>
      <w:r>
        <w:rPr>
          <w:bCs/>
          <w:sz w:val="28"/>
          <w:szCs w:val="28"/>
          <w:lang w:val="kk-KZ"/>
        </w:rPr>
        <w:t xml:space="preserve">      </w:t>
      </w:r>
      <w:r w:rsidRPr="00A142E2">
        <w:rPr>
          <w:bCs/>
          <w:sz w:val="28"/>
          <w:szCs w:val="28"/>
          <w:lang w:val="kk-KZ"/>
        </w:rPr>
        <w:t>Акция «Жасыл ел», с целью озеленения и благоустройства школьного двора</w:t>
      </w:r>
      <w:r>
        <w:rPr>
          <w:bCs/>
          <w:sz w:val="28"/>
          <w:szCs w:val="28"/>
          <w:lang w:val="kk-KZ"/>
        </w:rPr>
        <w:t xml:space="preserve"> стала ежегодной традицией. Ребята ухаживают за саженцами в питомнике под руководством лесничих, наблюдают рост молодых сосенок.</w:t>
      </w:r>
      <w:r w:rsidRPr="004E6910">
        <w:rPr>
          <w:rFonts w:ascii="Trebuchet MS" w:hAnsi="Trebuchet MS"/>
          <w:color w:val="000000"/>
          <w:sz w:val="20"/>
          <w:szCs w:val="20"/>
          <w:shd w:val="clear" w:color="auto" w:fill="FFFFFF"/>
          <w:lang w:val="ru-RU"/>
        </w:rPr>
        <w:t xml:space="preserve"> </w:t>
      </w:r>
      <w:r w:rsidRPr="004E6910">
        <w:rPr>
          <w:sz w:val="28"/>
          <w:szCs w:val="28"/>
          <w:shd w:val="clear" w:color="auto" w:fill="FFFFFF"/>
          <w:lang w:val="ru-RU"/>
        </w:rPr>
        <w:t>Ожидаемые</w:t>
      </w:r>
      <w:r>
        <w:rPr>
          <w:sz w:val="28"/>
          <w:szCs w:val="28"/>
          <w:shd w:val="clear" w:color="auto" w:fill="FFFFFF"/>
          <w:lang w:val="kk-KZ"/>
        </w:rPr>
        <w:t xml:space="preserve"> </w:t>
      </w:r>
      <w:r w:rsidRPr="004E6910">
        <w:rPr>
          <w:sz w:val="28"/>
          <w:szCs w:val="28"/>
          <w:shd w:val="clear" w:color="auto" w:fill="FFFFFF"/>
          <w:lang w:val="ru-RU"/>
        </w:rPr>
        <w:t>результаты</w:t>
      </w:r>
      <w:r>
        <w:rPr>
          <w:sz w:val="28"/>
          <w:szCs w:val="28"/>
          <w:shd w:val="clear" w:color="auto" w:fill="FFFFFF"/>
          <w:lang w:val="kk-KZ"/>
        </w:rPr>
        <w:t>:</w:t>
      </w:r>
    </w:p>
    <w:p w14:paraId="73AD1789" w14:textId="77777777" w:rsidR="004E6910" w:rsidRPr="001D2F6C" w:rsidRDefault="004E6910" w:rsidP="004E6910">
      <w:pPr>
        <w:spacing w:after="0" w:line="240" w:lineRule="auto"/>
        <w:jc w:val="both"/>
        <w:rPr>
          <w:sz w:val="28"/>
          <w:szCs w:val="28"/>
          <w:shd w:val="clear" w:color="auto" w:fill="FFFFFF"/>
          <w:lang w:val="kk-KZ"/>
        </w:rPr>
      </w:pPr>
      <w:r w:rsidRPr="004E6910">
        <w:rPr>
          <w:sz w:val="28"/>
          <w:szCs w:val="28"/>
          <w:shd w:val="clear" w:color="auto" w:fill="FFFFFF"/>
          <w:lang w:val="ru-RU"/>
        </w:rPr>
        <w:t>- Приобретение экологических и культурологических знаний об изучаемом объекте.</w:t>
      </w:r>
      <w:r w:rsidRPr="004E6910">
        <w:rPr>
          <w:sz w:val="28"/>
          <w:szCs w:val="28"/>
          <w:lang w:val="ru-RU"/>
        </w:rPr>
        <w:br/>
      </w:r>
      <w:r w:rsidRPr="004E6910">
        <w:rPr>
          <w:sz w:val="28"/>
          <w:szCs w:val="28"/>
          <w:shd w:val="clear" w:color="auto" w:fill="FFFFFF"/>
          <w:lang w:val="ru-RU"/>
        </w:rPr>
        <w:t>- Формирование экологического мировоззрения в природопользовании на территории своей Малой Родины.</w:t>
      </w:r>
    </w:p>
    <w:p w14:paraId="526CCE5E" w14:textId="77777777" w:rsidR="004E6910" w:rsidRPr="001D2F6C" w:rsidRDefault="004E6910" w:rsidP="004E6910">
      <w:pPr>
        <w:spacing w:after="0" w:line="240" w:lineRule="auto"/>
        <w:jc w:val="both"/>
        <w:rPr>
          <w:sz w:val="28"/>
          <w:szCs w:val="28"/>
          <w:lang w:val="kk-KZ"/>
        </w:rPr>
      </w:pPr>
      <w:r w:rsidRPr="004E6910">
        <w:rPr>
          <w:sz w:val="28"/>
          <w:szCs w:val="28"/>
          <w:shd w:val="clear" w:color="auto" w:fill="FFFFFF"/>
          <w:lang w:val="ru-RU"/>
        </w:rPr>
        <w:t xml:space="preserve">-Озеленение </w:t>
      </w:r>
      <w:r>
        <w:rPr>
          <w:sz w:val="28"/>
          <w:szCs w:val="28"/>
          <w:shd w:val="clear" w:color="auto" w:fill="FFFFFF"/>
          <w:lang w:val="kk-KZ"/>
        </w:rPr>
        <w:t xml:space="preserve">школ города Степногорск и села </w:t>
      </w:r>
      <w:r w:rsidRPr="004E6910">
        <w:rPr>
          <w:sz w:val="28"/>
          <w:szCs w:val="28"/>
          <w:shd w:val="clear" w:color="auto" w:fill="FFFFFF"/>
          <w:lang w:val="ru-RU"/>
        </w:rPr>
        <w:t>саженцами из школьного питомника</w:t>
      </w:r>
      <w:r>
        <w:rPr>
          <w:sz w:val="28"/>
          <w:szCs w:val="28"/>
          <w:shd w:val="clear" w:color="auto" w:fill="FFFFFF"/>
          <w:lang w:val="kk-KZ"/>
        </w:rPr>
        <w:t>.</w:t>
      </w:r>
      <w:r w:rsidRPr="004E6910">
        <w:rPr>
          <w:sz w:val="28"/>
          <w:szCs w:val="28"/>
          <w:shd w:val="clear" w:color="auto" w:fill="FFFFFF"/>
          <w:lang w:val="ru-RU"/>
        </w:rPr>
        <w:t xml:space="preserve"> </w:t>
      </w:r>
    </w:p>
    <w:p w14:paraId="3335BFB2" w14:textId="3AAE40D1" w:rsidR="004E6910" w:rsidRPr="00805A18" w:rsidRDefault="004E6910" w:rsidP="004E6910">
      <w:pPr>
        <w:spacing w:after="0" w:line="240" w:lineRule="auto"/>
        <w:jc w:val="both"/>
        <w:rPr>
          <w:sz w:val="28"/>
          <w:szCs w:val="28"/>
          <w:lang w:val="kk-KZ"/>
        </w:rPr>
      </w:pPr>
      <w:r w:rsidRPr="00332296">
        <w:rPr>
          <w:b/>
          <w:sz w:val="28"/>
          <w:szCs w:val="28"/>
          <w:lang w:val="kk-KZ"/>
        </w:rPr>
        <w:t xml:space="preserve">    </w:t>
      </w:r>
      <w:r w:rsidRPr="004E6910">
        <w:rPr>
          <w:sz w:val="28"/>
          <w:szCs w:val="28"/>
          <w:lang w:val="ru-RU"/>
        </w:rPr>
        <w:t xml:space="preserve">В рамках природоохранной деятельности были проведены акции </w:t>
      </w:r>
      <w:r>
        <w:rPr>
          <w:sz w:val="28"/>
          <w:szCs w:val="28"/>
          <w:lang w:val="kk-KZ"/>
        </w:rPr>
        <w:t xml:space="preserve">«Табиғатты аяла», </w:t>
      </w:r>
      <w:r w:rsidRPr="004E6910">
        <w:rPr>
          <w:sz w:val="28"/>
          <w:szCs w:val="28"/>
          <w:lang w:val="ru-RU"/>
        </w:rPr>
        <w:t>«Природа</w:t>
      </w:r>
      <w:r w:rsidRPr="00F41313">
        <w:rPr>
          <w:sz w:val="28"/>
          <w:szCs w:val="28"/>
          <w:lang w:val="kk-KZ"/>
        </w:rPr>
        <w:t xml:space="preserve">, </w:t>
      </w:r>
      <w:r w:rsidRPr="004E6910">
        <w:rPr>
          <w:sz w:val="28"/>
          <w:szCs w:val="28"/>
          <w:lang w:val="ru-RU"/>
        </w:rPr>
        <w:t>это мы!», «</w:t>
      </w:r>
      <w:r w:rsidRPr="00F41313">
        <w:rPr>
          <w:sz w:val="28"/>
          <w:szCs w:val="28"/>
          <w:lang w:val="kk-KZ"/>
        </w:rPr>
        <w:t>Имидж моего леса</w:t>
      </w:r>
      <w:r w:rsidRPr="004E6910">
        <w:rPr>
          <w:sz w:val="28"/>
          <w:szCs w:val="28"/>
          <w:lang w:val="ru-RU"/>
        </w:rPr>
        <w:t>!», «</w:t>
      </w:r>
      <w:r w:rsidRPr="00F41313">
        <w:rPr>
          <w:sz w:val="28"/>
          <w:szCs w:val="28"/>
          <w:lang w:val="kk-KZ"/>
        </w:rPr>
        <w:t>Чистый воздух, чистый лес-замечательный прогресс</w:t>
      </w:r>
      <w:r w:rsidRPr="004E6910">
        <w:rPr>
          <w:sz w:val="28"/>
          <w:szCs w:val="28"/>
          <w:lang w:val="ru-RU"/>
        </w:rPr>
        <w:t>!»</w:t>
      </w:r>
      <w:r w:rsidRPr="00F41313">
        <w:rPr>
          <w:sz w:val="28"/>
          <w:szCs w:val="28"/>
          <w:lang w:val="kk-KZ"/>
        </w:rPr>
        <w:t xml:space="preserve">. </w:t>
      </w:r>
    </w:p>
    <w:p w14:paraId="3007D772" w14:textId="77777777" w:rsidR="004E6910" w:rsidRPr="00253E04" w:rsidRDefault="004E6910" w:rsidP="004E6910">
      <w:pPr>
        <w:spacing w:after="0" w:line="240" w:lineRule="auto"/>
        <w:jc w:val="both"/>
        <w:rPr>
          <w:b/>
          <w:sz w:val="28"/>
          <w:szCs w:val="28"/>
          <w:lang w:val="kk-KZ"/>
        </w:rPr>
      </w:pPr>
      <w:r>
        <w:rPr>
          <w:sz w:val="28"/>
          <w:szCs w:val="28"/>
          <w:lang w:val="kk-KZ"/>
        </w:rPr>
        <w:t xml:space="preserve">    Лидеры фракции экологии и труда школьного парламента присоединились к акции «Живи, Земля!», запущенную РУМЦДО МОН РК</w:t>
      </w:r>
    </w:p>
    <w:p w14:paraId="37E10AB4" w14:textId="77777777" w:rsidR="004E6910" w:rsidRPr="00F41313" w:rsidRDefault="004E6910" w:rsidP="004E6910">
      <w:pPr>
        <w:spacing w:after="0" w:line="240" w:lineRule="auto"/>
        <w:jc w:val="both"/>
        <w:rPr>
          <w:b/>
          <w:bCs/>
          <w:sz w:val="28"/>
          <w:szCs w:val="28"/>
          <w:lang w:val="kk-KZ"/>
        </w:rPr>
      </w:pPr>
      <w:r w:rsidRPr="00F41313">
        <w:rPr>
          <w:b/>
          <w:bCs/>
          <w:sz w:val="28"/>
          <w:szCs w:val="28"/>
          <w:lang w:val="kk-KZ"/>
        </w:rPr>
        <w:t xml:space="preserve">     </w:t>
      </w:r>
      <w:r w:rsidRPr="00F41313">
        <w:rPr>
          <w:bCs/>
          <w:sz w:val="28"/>
          <w:szCs w:val="28"/>
          <w:lang w:val="kk-KZ"/>
        </w:rPr>
        <w:t xml:space="preserve">Проект «Поможем птицам перезимовать». </w:t>
      </w:r>
      <w:r>
        <w:rPr>
          <w:bCs/>
          <w:sz w:val="28"/>
          <w:szCs w:val="28"/>
          <w:lang w:val="kk-KZ"/>
        </w:rPr>
        <w:t>Н</w:t>
      </w:r>
      <w:r w:rsidRPr="00F41313">
        <w:rPr>
          <w:bCs/>
          <w:sz w:val="28"/>
          <w:szCs w:val="28"/>
          <w:lang w:val="kk-KZ"/>
        </w:rPr>
        <w:t xml:space="preserve">а </w:t>
      </w:r>
      <w:proofErr w:type="spellStart"/>
      <w:r w:rsidRPr="004E6910">
        <w:rPr>
          <w:bCs/>
          <w:sz w:val="28"/>
          <w:szCs w:val="28"/>
          <w:lang w:val="ru-RU"/>
        </w:rPr>
        <w:t>территори</w:t>
      </w:r>
      <w:proofErr w:type="spellEnd"/>
      <w:r w:rsidRPr="00F41313">
        <w:rPr>
          <w:bCs/>
          <w:sz w:val="28"/>
          <w:szCs w:val="28"/>
          <w:lang w:val="kk-KZ"/>
        </w:rPr>
        <w:t>и</w:t>
      </w:r>
      <w:r w:rsidRPr="004E6910">
        <w:rPr>
          <w:bCs/>
          <w:sz w:val="28"/>
          <w:szCs w:val="28"/>
          <w:lang w:val="ru-RU"/>
        </w:rPr>
        <w:t xml:space="preserve"> школьного двора и близ лежащего леса</w:t>
      </w:r>
      <w:r w:rsidRPr="00F41313">
        <w:rPr>
          <w:bCs/>
          <w:sz w:val="28"/>
          <w:szCs w:val="28"/>
          <w:lang w:val="kk-KZ"/>
        </w:rPr>
        <w:t xml:space="preserve"> активисты провели акцию «Птичья столовая».   Большую</w:t>
      </w:r>
      <w:r w:rsidRPr="00F41313">
        <w:rPr>
          <w:b/>
          <w:bCs/>
          <w:sz w:val="28"/>
          <w:szCs w:val="28"/>
          <w:lang w:val="kk-KZ"/>
        </w:rPr>
        <w:t xml:space="preserve"> </w:t>
      </w:r>
      <w:r w:rsidRPr="00F41313">
        <w:rPr>
          <w:bCs/>
          <w:sz w:val="28"/>
          <w:szCs w:val="28"/>
          <w:lang w:val="kk-KZ"/>
        </w:rPr>
        <w:t>п</w:t>
      </w:r>
      <w:proofErr w:type="spellStart"/>
      <w:r w:rsidRPr="004E6910">
        <w:rPr>
          <w:bCs/>
          <w:sz w:val="28"/>
          <w:szCs w:val="28"/>
          <w:lang w:val="ru-RU"/>
        </w:rPr>
        <w:t>омощь</w:t>
      </w:r>
      <w:proofErr w:type="spellEnd"/>
      <w:r w:rsidRPr="004E6910">
        <w:rPr>
          <w:bCs/>
          <w:sz w:val="28"/>
          <w:szCs w:val="28"/>
          <w:lang w:val="ru-RU"/>
        </w:rPr>
        <w:t xml:space="preserve"> </w:t>
      </w:r>
      <w:r w:rsidRPr="00F41313">
        <w:rPr>
          <w:bCs/>
          <w:sz w:val="28"/>
          <w:szCs w:val="28"/>
          <w:lang w:val="kk-KZ"/>
        </w:rPr>
        <w:t xml:space="preserve">оказали </w:t>
      </w:r>
      <w:proofErr w:type="spellStart"/>
      <w:r w:rsidRPr="004E6910">
        <w:rPr>
          <w:bCs/>
          <w:sz w:val="28"/>
          <w:szCs w:val="28"/>
          <w:lang w:val="ru-RU"/>
        </w:rPr>
        <w:t>родител</w:t>
      </w:r>
      <w:proofErr w:type="spellEnd"/>
      <w:r w:rsidRPr="00F41313">
        <w:rPr>
          <w:bCs/>
          <w:sz w:val="28"/>
          <w:szCs w:val="28"/>
          <w:lang w:val="kk-KZ"/>
        </w:rPr>
        <w:t>и</w:t>
      </w:r>
      <w:r w:rsidRPr="004E6910">
        <w:rPr>
          <w:bCs/>
          <w:sz w:val="28"/>
          <w:szCs w:val="28"/>
          <w:lang w:val="ru-RU"/>
        </w:rPr>
        <w:t xml:space="preserve"> в изготовлении кормушек. </w:t>
      </w:r>
      <w:r w:rsidRPr="00F41313">
        <w:rPr>
          <w:bCs/>
          <w:sz w:val="28"/>
          <w:szCs w:val="28"/>
          <w:lang w:val="kk-KZ"/>
        </w:rPr>
        <w:t>А в приобретении к</w:t>
      </w:r>
      <w:proofErr w:type="spellStart"/>
      <w:r w:rsidRPr="004E6910">
        <w:rPr>
          <w:bCs/>
          <w:sz w:val="28"/>
          <w:szCs w:val="28"/>
          <w:lang w:val="ru-RU"/>
        </w:rPr>
        <w:t>орм</w:t>
      </w:r>
      <w:proofErr w:type="spellEnd"/>
      <w:r w:rsidRPr="00F41313">
        <w:rPr>
          <w:bCs/>
          <w:sz w:val="28"/>
          <w:szCs w:val="28"/>
          <w:lang w:val="kk-KZ"/>
        </w:rPr>
        <w:t>а</w:t>
      </w:r>
      <w:r w:rsidRPr="004E6910">
        <w:rPr>
          <w:bCs/>
          <w:sz w:val="28"/>
          <w:szCs w:val="28"/>
          <w:lang w:val="ru-RU"/>
        </w:rPr>
        <w:t xml:space="preserve"> п</w:t>
      </w:r>
      <w:r w:rsidRPr="00F41313">
        <w:rPr>
          <w:bCs/>
          <w:sz w:val="28"/>
          <w:szCs w:val="28"/>
          <w:lang w:val="kk-KZ"/>
        </w:rPr>
        <w:t>омогли</w:t>
      </w:r>
      <w:r w:rsidRPr="004E6910">
        <w:rPr>
          <w:bCs/>
          <w:sz w:val="28"/>
          <w:szCs w:val="28"/>
          <w:lang w:val="ru-RU"/>
        </w:rPr>
        <w:t xml:space="preserve"> лесники</w:t>
      </w:r>
      <w:r w:rsidRPr="00F41313">
        <w:rPr>
          <w:bCs/>
          <w:sz w:val="28"/>
          <w:szCs w:val="28"/>
          <w:lang w:val="kk-KZ"/>
        </w:rPr>
        <w:t>.</w:t>
      </w:r>
    </w:p>
    <w:p w14:paraId="4F647082" w14:textId="77777777" w:rsidR="004E6910" w:rsidRPr="004E6910" w:rsidRDefault="004E6910" w:rsidP="004E6910">
      <w:pPr>
        <w:spacing w:after="0" w:line="240" w:lineRule="auto"/>
        <w:jc w:val="both"/>
        <w:rPr>
          <w:color w:val="000000"/>
          <w:sz w:val="28"/>
          <w:szCs w:val="28"/>
          <w:lang w:val="ru-RU"/>
        </w:rPr>
      </w:pPr>
      <w:r>
        <w:rPr>
          <w:rFonts w:eastAsia="Calibri"/>
          <w:sz w:val="28"/>
          <w:szCs w:val="28"/>
          <w:lang w:val="kk-KZ"/>
        </w:rPr>
        <w:t xml:space="preserve">     </w:t>
      </w:r>
      <w:r w:rsidRPr="004E6910">
        <w:rPr>
          <w:rFonts w:eastAsia="Calibri"/>
          <w:sz w:val="28"/>
          <w:szCs w:val="28"/>
          <w:lang w:val="ru-RU"/>
        </w:rPr>
        <w:t xml:space="preserve">Тематические классные часы: </w:t>
      </w:r>
      <w:r>
        <w:rPr>
          <w:rFonts w:eastAsia="Calibri"/>
          <w:sz w:val="28"/>
          <w:szCs w:val="28"/>
          <w:lang w:val="kk-KZ"/>
        </w:rPr>
        <w:t>«</w:t>
      </w:r>
      <w:r w:rsidRPr="004E6910">
        <w:rPr>
          <w:rFonts w:eastAsia="Calibri"/>
          <w:sz w:val="28"/>
          <w:szCs w:val="28"/>
          <w:lang w:val="ru-RU"/>
        </w:rPr>
        <w:t>Природа -наш зеленый дом</w:t>
      </w:r>
      <w:r>
        <w:rPr>
          <w:rFonts w:eastAsia="Calibri"/>
          <w:sz w:val="28"/>
          <w:szCs w:val="28"/>
          <w:lang w:val="kk-KZ"/>
        </w:rPr>
        <w:t>»,</w:t>
      </w:r>
      <w:r w:rsidRPr="004E6910">
        <w:rPr>
          <w:rFonts w:eastAsia="Calibri"/>
          <w:sz w:val="28"/>
          <w:szCs w:val="28"/>
          <w:lang w:val="ru-RU"/>
        </w:rPr>
        <w:t xml:space="preserve"> </w:t>
      </w:r>
      <w:r>
        <w:rPr>
          <w:rFonts w:eastAsia="Calibri"/>
          <w:sz w:val="28"/>
          <w:szCs w:val="28"/>
          <w:lang w:val="kk-KZ"/>
        </w:rPr>
        <w:t>«</w:t>
      </w:r>
      <w:r w:rsidRPr="004E6910">
        <w:rPr>
          <w:rFonts w:eastAsia="Calibri"/>
          <w:sz w:val="28"/>
          <w:szCs w:val="28"/>
          <w:lang w:val="ru-RU"/>
        </w:rPr>
        <w:t>Поможем птицам перезимовать</w:t>
      </w:r>
      <w:r>
        <w:rPr>
          <w:rFonts w:eastAsia="Calibri"/>
          <w:sz w:val="28"/>
          <w:szCs w:val="28"/>
          <w:lang w:val="kk-KZ"/>
        </w:rPr>
        <w:t>», «</w:t>
      </w:r>
      <w:r w:rsidRPr="004E6910">
        <w:rPr>
          <w:rFonts w:eastAsia="Calibri"/>
          <w:sz w:val="28"/>
          <w:szCs w:val="28"/>
          <w:lang w:val="ru-RU"/>
        </w:rPr>
        <w:t>Как вести себя на природе?</w:t>
      </w:r>
      <w:r>
        <w:rPr>
          <w:rFonts w:eastAsia="Calibri"/>
          <w:sz w:val="28"/>
          <w:szCs w:val="28"/>
          <w:lang w:val="kk-KZ"/>
        </w:rPr>
        <w:t>»</w:t>
      </w:r>
      <w:r w:rsidRPr="004E6910">
        <w:rPr>
          <w:rFonts w:eastAsia="Calibri"/>
          <w:sz w:val="28"/>
          <w:szCs w:val="28"/>
          <w:lang w:val="ru-RU"/>
        </w:rPr>
        <w:t xml:space="preserve"> Экологические часы и акции: </w:t>
      </w:r>
      <w:r>
        <w:rPr>
          <w:rFonts w:eastAsia="Calibri"/>
          <w:sz w:val="28"/>
          <w:szCs w:val="28"/>
          <w:lang w:val="kk-KZ"/>
        </w:rPr>
        <w:t>«</w:t>
      </w:r>
      <w:r w:rsidRPr="004E6910">
        <w:rPr>
          <w:rFonts w:eastAsia="Calibri"/>
          <w:sz w:val="28"/>
          <w:szCs w:val="28"/>
          <w:lang w:val="ru-RU"/>
        </w:rPr>
        <w:t>Дружим с природой</w:t>
      </w:r>
      <w:r>
        <w:rPr>
          <w:rFonts w:eastAsia="Calibri"/>
          <w:sz w:val="28"/>
          <w:szCs w:val="28"/>
          <w:lang w:val="kk-KZ"/>
        </w:rPr>
        <w:t>»,</w:t>
      </w:r>
      <w:r w:rsidRPr="004E6910">
        <w:rPr>
          <w:rFonts w:eastAsia="Calibri"/>
          <w:sz w:val="28"/>
          <w:szCs w:val="28"/>
          <w:lang w:val="ru-RU"/>
        </w:rPr>
        <w:t xml:space="preserve"> </w:t>
      </w:r>
      <w:r>
        <w:rPr>
          <w:rFonts w:eastAsia="Calibri"/>
          <w:sz w:val="28"/>
          <w:szCs w:val="28"/>
          <w:lang w:val="kk-KZ"/>
        </w:rPr>
        <w:t>«</w:t>
      </w:r>
      <w:r w:rsidRPr="004E6910">
        <w:rPr>
          <w:rFonts w:eastAsia="Calibri"/>
          <w:sz w:val="28"/>
          <w:szCs w:val="28"/>
          <w:lang w:val="ru-RU"/>
        </w:rPr>
        <w:t>Наши младшие братья</w:t>
      </w:r>
      <w:r>
        <w:rPr>
          <w:rFonts w:eastAsia="Calibri"/>
          <w:sz w:val="28"/>
          <w:szCs w:val="28"/>
          <w:lang w:val="kk-KZ"/>
        </w:rPr>
        <w:t>»,</w:t>
      </w:r>
      <w:r w:rsidRPr="004E6910">
        <w:rPr>
          <w:rFonts w:eastAsia="Calibri"/>
          <w:sz w:val="28"/>
          <w:szCs w:val="28"/>
          <w:lang w:val="ru-RU"/>
        </w:rPr>
        <w:t xml:space="preserve"> </w:t>
      </w:r>
      <w:r>
        <w:rPr>
          <w:rFonts w:eastAsia="Calibri"/>
          <w:sz w:val="28"/>
          <w:szCs w:val="28"/>
          <w:lang w:val="kk-KZ"/>
        </w:rPr>
        <w:t>«</w:t>
      </w:r>
      <w:proofErr w:type="spellStart"/>
      <w:r w:rsidRPr="004E6910">
        <w:rPr>
          <w:rFonts w:eastAsia="Calibri"/>
          <w:sz w:val="28"/>
          <w:szCs w:val="28"/>
          <w:lang w:val="ru-RU"/>
        </w:rPr>
        <w:t>Жасыл</w:t>
      </w:r>
      <w:proofErr w:type="spellEnd"/>
      <w:r w:rsidRPr="004E6910">
        <w:rPr>
          <w:rFonts w:eastAsia="Calibri"/>
          <w:sz w:val="28"/>
          <w:szCs w:val="28"/>
          <w:lang w:val="ru-RU"/>
        </w:rPr>
        <w:t xml:space="preserve"> ел</w:t>
      </w:r>
      <w:r>
        <w:rPr>
          <w:rFonts w:eastAsia="Calibri"/>
          <w:sz w:val="28"/>
          <w:szCs w:val="28"/>
          <w:lang w:val="kk-KZ"/>
        </w:rPr>
        <w:t>»,</w:t>
      </w:r>
      <w:r w:rsidRPr="004E6910">
        <w:rPr>
          <w:rFonts w:eastAsia="Calibri"/>
          <w:sz w:val="28"/>
          <w:szCs w:val="28"/>
          <w:lang w:val="ru-RU"/>
        </w:rPr>
        <w:t xml:space="preserve"> </w:t>
      </w:r>
      <w:r>
        <w:rPr>
          <w:rFonts w:eastAsia="Calibri"/>
          <w:sz w:val="28"/>
          <w:szCs w:val="28"/>
          <w:lang w:val="kk-KZ"/>
        </w:rPr>
        <w:t>«</w:t>
      </w:r>
      <w:r w:rsidRPr="004E6910">
        <w:rPr>
          <w:rFonts w:eastAsia="Calibri"/>
          <w:sz w:val="28"/>
          <w:szCs w:val="28"/>
          <w:lang w:val="ru-RU"/>
        </w:rPr>
        <w:t>Маленькая Зеленая страна</w:t>
      </w:r>
      <w:r>
        <w:rPr>
          <w:rFonts w:eastAsia="Calibri"/>
          <w:sz w:val="28"/>
          <w:szCs w:val="28"/>
          <w:lang w:val="kk-KZ"/>
        </w:rPr>
        <w:t>»,</w:t>
      </w:r>
      <w:r w:rsidRPr="004E6910">
        <w:rPr>
          <w:rFonts w:eastAsia="Calibri"/>
          <w:sz w:val="28"/>
          <w:szCs w:val="28"/>
          <w:lang w:val="ru-RU"/>
        </w:rPr>
        <w:t xml:space="preserve"> </w:t>
      </w:r>
      <w:r>
        <w:rPr>
          <w:rFonts w:eastAsia="Calibri"/>
          <w:sz w:val="28"/>
          <w:szCs w:val="28"/>
          <w:lang w:val="kk-KZ"/>
        </w:rPr>
        <w:t>у</w:t>
      </w:r>
      <w:proofErr w:type="spellStart"/>
      <w:r w:rsidRPr="004E6910">
        <w:rPr>
          <w:rFonts w:eastAsia="Calibri"/>
          <w:sz w:val="28"/>
          <w:szCs w:val="28"/>
          <w:lang w:val="ru-RU"/>
        </w:rPr>
        <w:t>стный</w:t>
      </w:r>
      <w:proofErr w:type="spellEnd"/>
      <w:r w:rsidRPr="004E6910">
        <w:rPr>
          <w:rFonts w:eastAsia="Calibri"/>
          <w:sz w:val="28"/>
          <w:szCs w:val="28"/>
          <w:lang w:val="ru-RU"/>
        </w:rPr>
        <w:t xml:space="preserve"> журнал:</w:t>
      </w:r>
      <w:r>
        <w:rPr>
          <w:rFonts w:eastAsia="Calibri"/>
          <w:sz w:val="28"/>
          <w:szCs w:val="28"/>
          <w:lang w:val="kk-KZ"/>
        </w:rPr>
        <w:t xml:space="preserve"> «</w:t>
      </w:r>
      <w:r w:rsidRPr="004E6910">
        <w:rPr>
          <w:color w:val="000000"/>
          <w:sz w:val="28"/>
          <w:szCs w:val="28"/>
          <w:lang w:val="ru-RU"/>
        </w:rPr>
        <w:t>Экология и энергосбережение</w:t>
      </w:r>
      <w:r>
        <w:rPr>
          <w:color w:val="000000"/>
          <w:sz w:val="28"/>
          <w:szCs w:val="28"/>
          <w:lang w:val="kk-KZ"/>
        </w:rPr>
        <w:t>».</w:t>
      </w:r>
    </w:p>
    <w:p w14:paraId="5B3D1240" w14:textId="77777777" w:rsidR="004E6910" w:rsidRPr="004E6910" w:rsidRDefault="004E6910" w:rsidP="004E6910">
      <w:pPr>
        <w:spacing w:after="0" w:line="240" w:lineRule="auto"/>
        <w:jc w:val="both"/>
        <w:rPr>
          <w:sz w:val="28"/>
          <w:szCs w:val="28"/>
          <w:lang w:val="ru-RU"/>
        </w:rPr>
      </w:pPr>
      <w:r>
        <w:rPr>
          <w:color w:val="000000"/>
          <w:sz w:val="28"/>
          <w:szCs w:val="28"/>
          <w:lang w:val="kk-KZ"/>
        </w:rPr>
        <w:t xml:space="preserve">    </w:t>
      </w:r>
      <w:r w:rsidRPr="004E6910">
        <w:rPr>
          <w:color w:val="000000"/>
          <w:sz w:val="28"/>
          <w:szCs w:val="28"/>
          <w:lang w:val="ru-RU"/>
        </w:rPr>
        <w:t>Участие учащихся начального звена в Республиканском творческом конкурсе «Труд глазами детей»</w:t>
      </w:r>
      <w:r>
        <w:rPr>
          <w:color w:val="000000"/>
          <w:sz w:val="28"/>
          <w:szCs w:val="28"/>
          <w:lang w:val="kk-KZ"/>
        </w:rPr>
        <w:t>.</w:t>
      </w:r>
      <w:r w:rsidRPr="004E6910">
        <w:rPr>
          <w:sz w:val="28"/>
          <w:szCs w:val="28"/>
          <w:lang w:val="ru-RU"/>
        </w:rPr>
        <w:t xml:space="preserve">  </w:t>
      </w:r>
    </w:p>
    <w:p w14:paraId="50F21816" w14:textId="77777777" w:rsidR="004E6910" w:rsidRDefault="004E6910" w:rsidP="004E6910">
      <w:pPr>
        <w:spacing w:after="0" w:line="240" w:lineRule="auto"/>
        <w:jc w:val="both"/>
        <w:rPr>
          <w:sz w:val="28"/>
          <w:szCs w:val="28"/>
          <w:lang w:val="kk-KZ"/>
        </w:rPr>
      </w:pPr>
      <w:r>
        <w:rPr>
          <w:sz w:val="28"/>
          <w:szCs w:val="28"/>
          <w:lang w:val="kk-KZ"/>
        </w:rPr>
        <w:t xml:space="preserve">     </w:t>
      </w:r>
      <w:r w:rsidRPr="004E6910">
        <w:rPr>
          <w:rFonts w:eastAsiaTheme="minorEastAsia"/>
          <w:kern w:val="24"/>
          <w:sz w:val="28"/>
          <w:szCs w:val="28"/>
          <w:lang w:val="ru-RU"/>
        </w:rPr>
        <w:t>Всемирный день окружающей среды стал символом объединения человечества для сохранения экологии.</w:t>
      </w:r>
      <w:r w:rsidRPr="004E6910">
        <w:rPr>
          <w:sz w:val="28"/>
          <w:szCs w:val="28"/>
          <w:lang w:val="ru-RU"/>
        </w:rPr>
        <w:t xml:space="preserve"> </w:t>
      </w:r>
      <w:r>
        <w:rPr>
          <w:sz w:val="28"/>
          <w:szCs w:val="28"/>
          <w:lang w:val="kk-KZ"/>
        </w:rPr>
        <w:t xml:space="preserve">В летний </w:t>
      </w:r>
      <w:r w:rsidRPr="00FE5509">
        <w:rPr>
          <w:sz w:val="28"/>
          <w:szCs w:val="28"/>
          <w:lang w:val="kk-KZ"/>
        </w:rPr>
        <w:t>период</w:t>
      </w:r>
      <w:r>
        <w:rPr>
          <w:sz w:val="28"/>
          <w:szCs w:val="28"/>
          <w:lang w:val="kk-KZ"/>
        </w:rPr>
        <w:t xml:space="preserve"> юные экологи нашей школы продолжают свою деятельность.</w:t>
      </w:r>
    </w:p>
    <w:p w14:paraId="7292E0FA" w14:textId="77777777" w:rsidR="004E6910" w:rsidRPr="004E6910" w:rsidRDefault="004E6910" w:rsidP="004E6910">
      <w:pPr>
        <w:spacing w:after="0" w:line="240" w:lineRule="auto"/>
        <w:jc w:val="both"/>
        <w:rPr>
          <w:sz w:val="28"/>
          <w:szCs w:val="28"/>
          <w:lang w:val="ru-RU" w:eastAsia="ru-RU"/>
        </w:rPr>
      </w:pPr>
      <w:r>
        <w:rPr>
          <w:sz w:val="28"/>
          <w:szCs w:val="28"/>
          <w:lang w:val="kk-KZ" w:eastAsia="ru-RU"/>
        </w:rPr>
        <w:t xml:space="preserve">     </w:t>
      </w:r>
      <w:r w:rsidRPr="004E6910">
        <w:rPr>
          <w:sz w:val="28"/>
          <w:szCs w:val="28"/>
          <w:lang w:val="ru-RU" w:eastAsia="ru-RU"/>
        </w:rPr>
        <w:t>Часто в жизни мы можем услышать вопрос, который задают маленькому ребенку: «Кем ты хочешь стать?». Уже в этом возрасте ребенок встречается с выбором: какая профессия ему больше нравится. Вопрос «Кем быть?»–жизненно важный вопрос.</w:t>
      </w:r>
    </w:p>
    <w:p w14:paraId="07CDC09F" w14:textId="77777777" w:rsidR="004E6910" w:rsidRPr="004E6910" w:rsidRDefault="004E6910" w:rsidP="004E6910">
      <w:pPr>
        <w:spacing w:after="0" w:line="240" w:lineRule="auto"/>
        <w:jc w:val="both"/>
        <w:rPr>
          <w:sz w:val="28"/>
          <w:szCs w:val="28"/>
          <w:lang w:val="ru-RU" w:eastAsia="ru-RU"/>
        </w:rPr>
      </w:pPr>
      <w:r w:rsidRPr="00B5728E">
        <w:rPr>
          <w:sz w:val="28"/>
          <w:szCs w:val="28"/>
          <w:lang w:val="kk-KZ" w:eastAsia="ru-RU"/>
        </w:rPr>
        <w:t xml:space="preserve">      </w:t>
      </w:r>
      <w:r w:rsidRPr="004E6910">
        <w:rPr>
          <w:rFonts w:eastAsia="Cambria"/>
          <w:kern w:val="24"/>
          <w:sz w:val="28"/>
          <w:szCs w:val="28"/>
          <w:lang w:val="ru-RU" w:eastAsia="ru-RU"/>
        </w:rPr>
        <w:t>Для того чтобы привести учащихся по окончании школы к осознанному и обоснованному выбору профессии и путей ее получения целесообразно подготовку к выбору профессии начинать уже в младших классах. Классными руководителями проводятся классные тематические часы по профориентации.</w:t>
      </w:r>
    </w:p>
    <w:p w14:paraId="7B635984" w14:textId="77777777" w:rsidR="004E6910" w:rsidRPr="004E6910" w:rsidRDefault="004E6910" w:rsidP="004E6910">
      <w:pPr>
        <w:shd w:val="clear" w:color="auto" w:fill="FFFFFF"/>
        <w:spacing w:after="0" w:line="240" w:lineRule="auto"/>
        <w:jc w:val="both"/>
        <w:rPr>
          <w:sz w:val="28"/>
          <w:szCs w:val="28"/>
          <w:lang w:val="ru-RU" w:eastAsia="ru-RU"/>
        </w:rPr>
      </w:pPr>
      <w:r w:rsidRPr="004E6910">
        <w:rPr>
          <w:sz w:val="28"/>
          <w:szCs w:val="28"/>
          <w:lang w:val="ru-RU" w:eastAsia="ru-RU"/>
        </w:rPr>
        <w:t xml:space="preserve">     Эффективным направлением в системе работы по профориентации в данном направлении явилось сотрудничество </w:t>
      </w:r>
      <w:r>
        <w:rPr>
          <w:sz w:val="28"/>
          <w:szCs w:val="28"/>
          <w:lang w:val="kk-KZ" w:eastAsia="ru-RU"/>
        </w:rPr>
        <w:t xml:space="preserve">нашей </w:t>
      </w:r>
      <w:r w:rsidRPr="004E6910">
        <w:rPr>
          <w:sz w:val="28"/>
          <w:szCs w:val="28"/>
          <w:lang w:val="ru-RU" w:eastAsia="ru-RU"/>
        </w:rPr>
        <w:t xml:space="preserve">школы с МУПК, колледжами </w:t>
      </w:r>
      <w:proofErr w:type="spellStart"/>
      <w:r w:rsidRPr="004E6910">
        <w:rPr>
          <w:sz w:val="28"/>
          <w:szCs w:val="28"/>
          <w:lang w:val="ru-RU" w:eastAsia="ru-RU"/>
        </w:rPr>
        <w:t>г.Степногорска</w:t>
      </w:r>
      <w:proofErr w:type="spellEnd"/>
      <w:r w:rsidRPr="004E6910">
        <w:rPr>
          <w:sz w:val="28"/>
          <w:szCs w:val="28"/>
          <w:lang w:val="ru-RU" w:eastAsia="ru-RU"/>
        </w:rPr>
        <w:t xml:space="preserve">, университетами </w:t>
      </w:r>
      <w:proofErr w:type="spellStart"/>
      <w:r w:rsidRPr="004E6910">
        <w:rPr>
          <w:sz w:val="28"/>
          <w:szCs w:val="28"/>
          <w:lang w:val="ru-RU" w:eastAsia="ru-RU"/>
        </w:rPr>
        <w:t>г.Н</w:t>
      </w:r>
      <w:proofErr w:type="spellEnd"/>
      <w:r>
        <w:rPr>
          <w:sz w:val="28"/>
          <w:szCs w:val="28"/>
          <w:lang w:val="kk-KZ" w:eastAsia="ru-RU"/>
        </w:rPr>
        <w:t>ұр-сұлтан</w:t>
      </w:r>
      <w:r w:rsidRPr="004E6910">
        <w:rPr>
          <w:sz w:val="28"/>
          <w:szCs w:val="28"/>
          <w:lang w:val="ru-RU" w:eastAsia="ru-RU"/>
        </w:rPr>
        <w:t xml:space="preserve"> целью которых стало: осознанная профориентация обучающихся, помощь в выборе будущей специальности и обеспечение первоначальной адаптации к особенностям обучения и жизнедеятельности в новом учебном заведении.</w:t>
      </w:r>
    </w:p>
    <w:p w14:paraId="2D6E2147" w14:textId="77777777" w:rsidR="004E6910" w:rsidRPr="004E6910" w:rsidRDefault="004E6910" w:rsidP="004E6910">
      <w:pPr>
        <w:shd w:val="clear" w:color="auto" w:fill="FFFFFF"/>
        <w:spacing w:after="0" w:line="240" w:lineRule="auto"/>
        <w:jc w:val="both"/>
        <w:rPr>
          <w:sz w:val="28"/>
          <w:szCs w:val="28"/>
          <w:lang w:val="ru-RU" w:eastAsia="ru-RU"/>
        </w:rPr>
      </w:pPr>
      <w:r w:rsidRPr="004E6910">
        <w:rPr>
          <w:sz w:val="28"/>
          <w:szCs w:val="28"/>
          <w:lang w:val="ru-RU" w:eastAsia="ru-RU"/>
        </w:rPr>
        <w:lastRenderedPageBreak/>
        <w:t xml:space="preserve">     Интересно проходят встречи с выпускниками школы. Их рассказ об учебных заведениях, в которых они обучаются, особенностях поступления, особенностях профессии, которую они выбрали, вызывает неподдельный интерес у будущих выпускников.</w:t>
      </w:r>
    </w:p>
    <w:p w14:paraId="74FF723D" w14:textId="77777777" w:rsidR="004E6910" w:rsidRPr="00215E69" w:rsidRDefault="004E6910" w:rsidP="004E6910">
      <w:pPr>
        <w:shd w:val="clear" w:color="auto" w:fill="FFFFFF"/>
        <w:spacing w:after="0" w:line="240" w:lineRule="auto"/>
        <w:jc w:val="both"/>
        <w:rPr>
          <w:sz w:val="28"/>
          <w:szCs w:val="28"/>
          <w:lang w:val="kk-KZ" w:eastAsia="ru-RU"/>
        </w:rPr>
      </w:pPr>
      <w:r>
        <w:rPr>
          <w:sz w:val="28"/>
          <w:szCs w:val="28"/>
          <w:lang w:val="kk-KZ" w:eastAsia="ru-RU"/>
        </w:rPr>
        <w:t xml:space="preserve">     </w:t>
      </w:r>
      <w:r w:rsidRPr="004E6910">
        <w:rPr>
          <w:sz w:val="28"/>
          <w:szCs w:val="28"/>
          <w:lang w:val="ru-RU" w:eastAsia="ru-RU"/>
        </w:rPr>
        <w:t>Надо отметить, что данную работу мы проводим в тесной взаимосвязи с родителями обучающихся. Родители имеют на своих детей огромное влияние, поэтому очень важно, помочь не только детям в выборе профессионального пути, но и помочь родителям поддержать ребенка в период становления самостоятельности.  Поэтому для них в школе организуется проведение консультаций психологом школы</w:t>
      </w:r>
      <w:r>
        <w:rPr>
          <w:sz w:val="28"/>
          <w:szCs w:val="28"/>
          <w:lang w:val="kk-KZ" w:eastAsia="ru-RU"/>
        </w:rPr>
        <w:t xml:space="preserve">. </w:t>
      </w:r>
    </w:p>
    <w:p w14:paraId="06CE7903" w14:textId="77777777" w:rsidR="004E6910" w:rsidRPr="004E6910" w:rsidRDefault="004E6910" w:rsidP="004E6910">
      <w:pPr>
        <w:shd w:val="clear" w:color="auto" w:fill="FFFFFF"/>
        <w:spacing w:after="0" w:line="240" w:lineRule="auto"/>
        <w:jc w:val="both"/>
        <w:rPr>
          <w:sz w:val="28"/>
          <w:szCs w:val="28"/>
          <w:lang w:val="ru-RU" w:eastAsia="ru-RU"/>
        </w:rPr>
      </w:pPr>
      <w:r w:rsidRPr="004E6910">
        <w:rPr>
          <w:sz w:val="28"/>
          <w:szCs w:val="28"/>
          <w:shd w:val="clear" w:color="auto" w:fill="FFFFFF"/>
          <w:lang w:val="ru-RU" w:eastAsia="ru-RU"/>
        </w:rPr>
        <w:t xml:space="preserve">     Подготовка учащихся к самостоятельному, осознанному выбору профессии должна являться обязательной частью гармоничного развития каждой личности и неотрывно рассматриваться в связке с физическим, эмоциональным, интеллектуальным, трудовым, эстетическим воспитанием школьника, т.е. быть интегрирована в весь учебно-воспитательный процесс.         </w:t>
      </w:r>
    </w:p>
    <w:p w14:paraId="3A051C77" w14:textId="77777777" w:rsidR="004E6910" w:rsidRPr="004E6910" w:rsidRDefault="004E6910" w:rsidP="004E6910">
      <w:pPr>
        <w:spacing w:after="0" w:line="240" w:lineRule="auto"/>
        <w:jc w:val="both"/>
        <w:rPr>
          <w:rFonts w:eastAsia="Cambria"/>
          <w:kern w:val="24"/>
          <w:sz w:val="28"/>
          <w:szCs w:val="28"/>
          <w:lang w:val="ru-RU" w:eastAsia="ru-RU"/>
        </w:rPr>
      </w:pPr>
      <w:r w:rsidRPr="004E6910">
        <w:rPr>
          <w:sz w:val="28"/>
          <w:szCs w:val="28"/>
          <w:shd w:val="clear" w:color="auto" w:fill="FFFFFF"/>
          <w:lang w:val="ru-RU"/>
        </w:rPr>
        <w:t xml:space="preserve">   </w:t>
      </w:r>
      <w:r w:rsidRPr="009F38A9">
        <w:rPr>
          <w:sz w:val="28"/>
          <w:szCs w:val="28"/>
          <w:lang w:val="kk-KZ"/>
        </w:rPr>
        <w:t xml:space="preserve">     </w:t>
      </w:r>
      <w:r w:rsidRPr="004E6910">
        <w:rPr>
          <w:rFonts w:eastAsia="Cambria"/>
          <w:kern w:val="24"/>
          <w:sz w:val="28"/>
          <w:szCs w:val="28"/>
          <w:lang w:val="ru-RU" w:eastAsia="ru-RU"/>
        </w:rPr>
        <w:t>Осознанный выбор профессии влияет на дальнейшую жизнь, определяет успешность самореализации, социализации, карьерного и профессионального роста.</w:t>
      </w:r>
    </w:p>
    <w:p w14:paraId="7121D9CB" w14:textId="77777777" w:rsidR="004E6910" w:rsidRPr="00A63A48" w:rsidRDefault="004E6910" w:rsidP="004E6910">
      <w:pPr>
        <w:spacing w:after="0" w:line="240" w:lineRule="auto"/>
        <w:jc w:val="both"/>
        <w:rPr>
          <w:rFonts w:eastAsia="Cambria"/>
          <w:kern w:val="24"/>
          <w:sz w:val="28"/>
          <w:szCs w:val="28"/>
          <w:lang w:val="kk-KZ" w:eastAsia="ru-RU"/>
        </w:rPr>
      </w:pPr>
      <w:bookmarkStart w:id="53" w:name="_Hlk106804205"/>
      <w:r w:rsidRPr="00A63A48">
        <w:rPr>
          <w:rFonts w:eastAsia="Cambria"/>
          <w:b/>
          <w:bCs/>
          <w:kern w:val="24"/>
          <w:sz w:val="28"/>
          <w:szCs w:val="28"/>
          <w:lang w:val="kk-KZ" w:eastAsia="ru-RU"/>
        </w:rPr>
        <w:t>Выводы:</w:t>
      </w:r>
      <w:r>
        <w:rPr>
          <w:rFonts w:eastAsia="Cambria"/>
          <w:kern w:val="24"/>
          <w:sz w:val="28"/>
          <w:szCs w:val="28"/>
          <w:lang w:val="kk-KZ" w:eastAsia="ru-RU"/>
        </w:rPr>
        <w:t xml:space="preserve"> </w:t>
      </w:r>
      <w:r w:rsidRPr="004E6910">
        <w:rPr>
          <w:sz w:val="28"/>
          <w:szCs w:val="28"/>
          <w:lang w:val="ru-RU" w:eastAsia="ru-RU"/>
        </w:rPr>
        <w:t>Созданная в нашей школе система работы с обучающимися и родителями предусматривает начало профессионального самоопределения уже с раннего возраста и продолжение его до конца 11 класса, что позволяет осуществлять комплексный подход к созданию развивающей среды для учащихся</w:t>
      </w:r>
      <w:r>
        <w:rPr>
          <w:sz w:val="28"/>
          <w:szCs w:val="28"/>
          <w:lang w:val="kk-KZ" w:eastAsia="ru-RU"/>
        </w:rPr>
        <w:t xml:space="preserve">, а также </w:t>
      </w:r>
      <w:r w:rsidRPr="004E6910">
        <w:rPr>
          <w:color w:val="000000"/>
          <w:sz w:val="28"/>
          <w:szCs w:val="28"/>
          <w:lang w:val="ru-RU"/>
        </w:rPr>
        <w:t>формирование нравственного отношения к природе, неравнодушного отношения к окружающей среде, развитие трудовых навыков учащихся.</w:t>
      </w:r>
      <w:r w:rsidRPr="004E6910">
        <w:rPr>
          <w:sz w:val="28"/>
          <w:szCs w:val="28"/>
          <w:lang w:val="ru-RU" w:eastAsia="ru-RU"/>
        </w:rPr>
        <w:t xml:space="preserve"> </w:t>
      </w:r>
    </w:p>
    <w:bookmarkEnd w:id="53"/>
    <w:p w14:paraId="00B38F5D" w14:textId="77777777" w:rsidR="00805A18" w:rsidRDefault="00805A18" w:rsidP="004E6910">
      <w:pPr>
        <w:spacing w:after="0" w:line="240" w:lineRule="auto"/>
        <w:jc w:val="both"/>
        <w:rPr>
          <w:b/>
          <w:bCs/>
          <w:sz w:val="28"/>
          <w:szCs w:val="28"/>
          <w:u w:val="single"/>
          <w:lang w:val="kk-KZ"/>
        </w:rPr>
      </w:pPr>
    </w:p>
    <w:p w14:paraId="3AAD3569" w14:textId="49F96C10" w:rsidR="004E6910" w:rsidRPr="004E6910" w:rsidRDefault="004E6910" w:rsidP="004E6910">
      <w:pPr>
        <w:spacing w:after="0" w:line="240" w:lineRule="auto"/>
        <w:jc w:val="both"/>
        <w:rPr>
          <w:sz w:val="28"/>
          <w:szCs w:val="28"/>
          <w:u w:val="single"/>
          <w:lang w:val="ru-RU"/>
        </w:rPr>
      </w:pPr>
      <w:r w:rsidRPr="00911EE4">
        <w:rPr>
          <w:b/>
          <w:bCs/>
          <w:sz w:val="28"/>
          <w:szCs w:val="28"/>
          <w:u w:val="single"/>
          <w:lang w:val="kk-KZ"/>
        </w:rPr>
        <w:t xml:space="preserve">6. </w:t>
      </w:r>
      <w:r w:rsidRPr="004E6910">
        <w:rPr>
          <w:b/>
          <w:bCs/>
          <w:sz w:val="28"/>
          <w:szCs w:val="28"/>
          <w:u w:val="single"/>
          <w:lang w:val="ru-RU"/>
        </w:rPr>
        <w:t>Поликультурное</w:t>
      </w:r>
      <w:r w:rsidRPr="004E6910">
        <w:rPr>
          <w:rFonts w:eastAsia="Calibri"/>
          <w:b/>
          <w:sz w:val="28"/>
          <w:szCs w:val="28"/>
          <w:u w:val="single"/>
          <w:lang w:val="ru-RU"/>
        </w:rPr>
        <w:t xml:space="preserve"> и художественно-эстетическое </w:t>
      </w:r>
      <w:proofErr w:type="spellStart"/>
      <w:r w:rsidRPr="004E6910">
        <w:rPr>
          <w:rFonts w:eastAsia="Calibri"/>
          <w:b/>
          <w:sz w:val="28"/>
          <w:szCs w:val="28"/>
          <w:u w:val="single"/>
          <w:lang w:val="ru-RU"/>
        </w:rPr>
        <w:t>воспитани</w:t>
      </w:r>
      <w:proofErr w:type="spellEnd"/>
      <w:r w:rsidRPr="00911EE4">
        <w:rPr>
          <w:rFonts w:eastAsia="Calibri"/>
          <w:b/>
          <w:sz w:val="28"/>
          <w:szCs w:val="28"/>
          <w:u w:val="single"/>
          <w:lang w:val="kk-KZ"/>
        </w:rPr>
        <w:t>е.</w:t>
      </w:r>
      <w:r w:rsidRPr="004E6910">
        <w:rPr>
          <w:sz w:val="28"/>
          <w:szCs w:val="28"/>
          <w:u w:val="single"/>
          <w:lang w:val="ru-RU"/>
        </w:rPr>
        <w:t xml:space="preserve">        </w:t>
      </w:r>
    </w:p>
    <w:p w14:paraId="21E6CFF1" w14:textId="77777777" w:rsidR="004E6910" w:rsidRPr="004E6910" w:rsidRDefault="004E6910" w:rsidP="004E6910">
      <w:pPr>
        <w:spacing w:after="0" w:line="240" w:lineRule="auto"/>
        <w:jc w:val="both"/>
        <w:rPr>
          <w:sz w:val="28"/>
          <w:szCs w:val="28"/>
          <w:lang w:val="ru-RU"/>
        </w:rPr>
      </w:pPr>
      <w:r w:rsidRPr="004E6910">
        <w:rPr>
          <w:sz w:val="28"/>
          <w:szCs w:val="28"/>
          <w:lang w:val="ru-RU"/>
        </w:rPr>
        <w:t xml:space="preserve">      Поликультурное воспитание в школе направлено на формирование толерантного отношения к представителям других культур, национальностей, вероисповеданий и т.д.</w:t>
      </w:r>
    </w:p>
    <w:p w14:paraId="2EC41F60" w14:textId="77777777" w:rsidR="004E6910" w:rsidRPr="004E6910" w:rsidRDefault="004E6910" w:rsidP="004E6910">
      <w:pPr>
        <w:spacing w:after="0" w:line="240" w:lineRule="auto"/>
        <w:jc w:val="both"/>
        <w:rPr>
          <w:sz w:val="28"/>
          <w:szCs w:val="28"/>
          <w:lang w:val="ru-RU"/>
        </w:rPr>
      </w:pPr>
      <w:r w:rsidRPr="00433EC5">
        <w:rPr>
          <w:sz w:val="28"/>
          <w:szCs w:val="28"/>
          <w:lang w:val="kk-KZ"/>
        </w:rPr>
        <w:t xml:space="preserve">     </w:t>
      </w:r>
      <w:r w:rsidRPr="004E6910">
        <w:rPr>
          <w:sz w:val="28"/>
          <w:szCs w:val="28"/>
          <w:lang w:val="ru-RU"/>
        </w:rPr>
        <w:t>На общешкольных, классных собраниях с родителями рассматриваем воспитание детей в духе мира и дружбы между народами как важнейшую цель системы воспитания и образования.</w:t>
      </w:r>
    </w:p>
    <w:p w14:paraId="34F48303" w14:textId="77777777" w:rsidR="004E6910" w:rsidRPr="004E6910" w:rsidRDefault="004E6910" w:rsidP="004E6910">
      <w:pPr>
        <w:spacing w:after="0" w:line="240" w:lineRule="auto"/>
        <w:jc w:val="both"/>
        <w:rPr>
          <w:sz w:val="28"/>
          <w:szCs w:val="28"/>
          <w:lang w:val="ru-RU"/>
        </w:rPr>
      </w:pPr>
      <w:r w:rsidRPr="004E6910">
        <w:rPr>
          <w:sz w:val="28"/>
          <w:szCs w:val="28"/>
          <w:lang w:val="ru-RU"/>
        </w:rPr>
        <w:t xml:space="preserve"> </w:t>
      </w:r>
      <w:r w:rsidRPr="00433EC5">
        <w:rPr>
          <w:sz w:val="28"/>
          <w:szCs w:val="28"/>
          <w:lang w:val="kk-KZ"/>
        </w:rPr>
        <w:t xml:space="preserve">     </w:t>
      </w:r>
      <w:r w:rsidRPr="004E6910">
        <w:rPr>
          <w:sz w:val="28"/>
          <w:szCs w:val="28"/>
          <w:lang w:val="ru-RU"/>
        </w:rPr>
        <w:t>Национальное самосознание, межэтническая толерантность с первых дней жизни начинает формироваться в семье через соблюдение национальных традиций, обычаев, обрядов (в школе много учащихся от смешанных браков). Именно в семье зарождается чувство национального самосознания (этническая идентичность). Если в семье воспитывают с детства интернациональное и гражданское сознание, учат проявлять тактичность, чуткость к человеку, готовность сопереживать, понимать состояния и желания людей, их намерения, то, вырастая, ребенок умеет преодолевать конфликтные ситуации.</w:t>
      </w:r>
      <w:r w:rsidRPr="00433EC5">
        <w:rPr>
          <w:sz w:val="28"/>
          <w:szCs w:val="28"/>
        </w:rPr>
        <w:t> </w:t>
      </w:r>
      <w:r w:rsidRPr="004E6910">
        <w:rPr>
          <w:sz w:val="28"/>
          <w:szCs w:val="28"/>
          <w:lang w:val="ru-RU"/>
        </w:rPr>
        <w:t>По поведению детей в классном коллективе это видно сразу.</w:t>
      </w:r>
    </w:p>
    <w:p w14:paraId="2352DB77" w14:textId="77777777" w:rsidR="004E6910" w:rsidRPr="00433EC5" w:rsidRDefault="004E6910" w:rsidP="004E6910">
      <w:pPr>
        <w:spacing w:after="0" w:line="240" w:lineRule="auto"/>
        <w:jc w:val="both"/>
        <w:rPr>
          <w:sz w:val="28"/>
          <w:szCs w:val="28"/>
          <w:lang w:val="kk-KZ"/>
        </w:rPr>
      </w:pPr>
      <w:r w:rsidRPr="00433EC5">
        <w:rPr>
          <w:sz w:val="28"/>
          <w:szCs w:val="28"/>
          <w:lang w:val="kk-KZ"/>
        </w:rPr>
        <w:t xml:space="preserve">      В семейном клубе общения «Отбасылық шаңырақ» решается одна </w:t>
      </w:r>
      <w:r w:rsidRPr="004E6910">
        <w:rPr>
          <w:sz w:val="28"/>
          <w:szCs w:val="28"/>
          <w:shd w:val="clear" w:color="auto" w:fill="FFFFFF"/>
          <w:lang w:val="ru-RU"/>
        </w:rPr>
        <w:t>из важнейших функций школы – научить людей жить вместе. Именно здесь ребенок должен знакомиться с толерантными установками. Воспитание толерантности актуально и востребовано в наши дни, где проживают люди самых разных наций.</w:t>
      </w:r>
    </w:p>
    <w:p w14:paraId="3CBA21BF" w14:textId="77777777" w:rsidR="004E6910" w:rsidRPr="004E6910" w:rsidRDefault="004E6910" w:rsidP="004E6910">
      <w:pPr>
        <w:spacing w:after="0" w:line="240" w:lineRule="auto"/>
        <w:jc w:val="both"/>
        <w:rPr>
          <w:sz w:val="28"/>
          <w:szCs w:val="28"/>
          <w:shd w:val="clear" w:color="auto" w:fill="FFFFFF"/>
          <w:lang w:val="ru-RU"/>
        </w:rPr>
      </w:pPr>
      <w:r w:rsidRPr="004E6910">
        <w:rPr>
          <w:sz w:val="28"/>
          <w:szCs w:val="28"/>
          <w:shd w:val="clear" w:color="auto" w:fill="FFFFFF"/>
          <w:lang w:val="ru-RU"/>
        </w:rPr>
        <w:t xml:space="preserve">      В современных условиях наиболее эффективным является использование интерактивных методов обучения: проведение </w:t>
      </w:r>
      <w:proofErr w:type="spellStart"/>
      <w:r w:rsidRPr="004E6910">
        <w:rPr>
          <w:sz w:val="28"/>
          <w:szCs w:val="28"/>
          <w:shd w:val="clear" w:color="auto" w:fill="FFFFFF"/>
          <w:lang w:val="ru-RU"/>
        </w:rPr>
        <w:t>дебатного</w:t>
      </w:r>
      <w:proofErr w:type="spellEnd"/>
      <w:r w:rsidRPr="004E6910">
        <w:rPr>
          <w:sz w:val="28"/>
          <w:szCs w:val="28"/>
          <w:shd w:val="clear" w:color="auto" w:fill="FFFFFF"/>
          <w:lang w:val="ru-RU"/>
        </w:rPr>
        <w:t xml:space="preserve"> турнира, как модель открытого обсуждения, развивающей в детях умение спорить, дискутировать и решать конфликты мирным путем. </w:t>
      </w:r>
    </w:p>
    <w:p w14:paraId="4BAD7B18" w14:textId="77777777" w:rsidR="004E6910" w:rsidRDefault="004E6910" w:rsidP="004E6910">
      <w:pPr>
        <w:pStyle w:val="a3"/>
        <w:pBdr>
          <w:bottom w:val="single" w:sz="4" w:space="31" w:color="FFFFFF"/>
        </w:pBdr>
        <w:tabs>
          <w:tab w:val="left" w:pos="993"/>
        </w:tabs>
        <w:spacing w:after="0" w:line="240" w:lineRule="auto"/>
        <w:ind w:left="0" w:firstLine="709"/>
        <w:jc w:val="both"/>
        <w:rPr>
          <w:rFonts w:ascii="Times New Roman" w:eastAsia="Calibri" w:hAnsi="Times New Roman" w:cs="Times New Roman"/>
          <w:sz w:val="28"/>
          <w:szCs w:val="28"/>
          <w:lang w:val="kk-KZ"/>
        </w:rPr>
      </w:pPr>
      <w:r w:rsidRPr="00096451">
        <w:rPr>
          <w:rFonts w:ascii="Times New Roman" w:eastAsia="Times New Roman" w:hAnsi="Times New Roman" w:cs="Times New Roman"/>
          <w:b/>
          <w:sz w:val="28"/>
          <w:szCs w:val="28"/>
          <w:lang w:val="kk-KZ"/>
        </w:rPr>
        <w:lastRenderedPageBreak/>
        <w:t xml:space="preserve">  </w:t>
      </w:r>
      <w:r w:rsidRPr="000404E3">
        <w:rPr>
          <w:rFonts w:ascii="Times New Roman" w:eastAsia="Calibri" w:hAnsi="Times New Roman" w:cs="Times New Roman"/>
          <w:sz w:val="28"/>
          <w:szCs w:val="28"/>
          <w:lang w:val="kk-KZ"/>
        </w:rPr>
        <w:t xml:space="preserve">Одним из важных </w:t>
      </w:r>
      <w:r w:rsidRPr="000404E3">
        <w:rPr>
          <w:rFonts w:ascii="Times New Roman" w:eastAsia="Calibri" w:hAnsi="Times New Roman" w:cs="Times New Roman"/>
          <w:sz w:val="28"/>
          <w:szCs w:val="28"/>
        </w:rPr>
        <w:t>институт</w:t>
      </w:r>
      <w:r w:rsidRPr="000404E3">
        <w:rPr>
          <w:rFonts w:ascii="Times New Roman" w:eastAsia="Calibri" w:hAnsi="Times New Roman" w:cs="Times New Roman"/>
          <w:sz w:val="28"/>
          <w:szCs w:val="28"/>
          <w:lang w:val="kk-KZ"/>
        </w:rPr>
        <w:t>ов</w:t>
      </w:r>
      <w:r w:rsidRPr="000404E3">
        <w:rPr>
          <w:rFonts w:ascii="Times New Roman" w:eastAsia="Calibri" w:hAnsi="Times New Roman" w:cs="Times New Roman"/>
          <w:sz w:val="28"/>
          <w:szCs w:val="28"/>
        </w:rPr>
        <w:t xml:space="preserve"> социализации детей </w:t>
      </w:r>
      <w:r w:rsidRPr="000404E3">
        <w:rPr>
          <w:rFonts w:ascii="Times New Roman" w:eastAsia="Calibri" w:hAnsi="Times New Roman" w:cs="Times New Roman"/>
          <w:sz w:val="28"/>
          <w:szCs w:val="28"/>
          <w:lang w:val="kk-KZ"/>
        </w:rPr>
        <w:t xml:space="preserve">и молодежи является </w:t>
      </w:r>
      <w:r>
        <w:rPr>
          <w:rFonts w:ascii="Times New Roman" w:eastAsia="Calibri" w:hAnsi="Times New Roman" w:cs="Times New Roman"/>
          <w:sz w:val="28"/>
          <w:szCs w:val="28"/>
          <w:lang w:val="kk-KZ"/>
        </w:rPr>
        <w:t>д</w:t>
      </w:r>
      <w:proofErr w:type="spellStart"/>
      <w:r w:rsidRPr="000404E3">
        <w:rPr>
          <w:rFonts w:ascii="Times New Roman" w:eastAsia="Calibri" w:hAnsi="Times New Roman" w:cs="Times New Roman"/>
          <w:sz w:val="28"/>
          <w:szCs w:val="28"/>
        </w:rPr>
        <w:t>ебатное</w:t>
      </w:r>
      <w:proofErr w:type="spellEnd"/>
      <w:r w:rsidRPr="000404E3">
        <w:rPr>
          <w:rFonts w:ascii="Times New Roman" w:eastAsia="Calibri" w:hAnsi="Times New Roman" w:cs="Times New Roman"/>
          <w:sz w:val="28"/>
          <w:szCs w:val="28"/>
        </w:rPr>
        <w:t xml:space="preserve"> движение школьников</w:t>
      </w:r>
      <w:r w:rsidRPr="000404E3">
        <w:rPr>
          <w:rFonts w:ascii="Times New Roman" w:eastAsia="Calibri" w:hAnsi="Times New Roman" w:cs="Times New Roman"/>
          <w:sz w:val="28"/>
          <w:szCs w:val="28"/>
          <w:lang w:val="kk-KZ"/>
        </w:rPr>
        <w:t xml:space="preserve">. Это </w:t>
      </w:r>
      <w:r w:rsidRPr="000404E3">
        <w:rPr>
          <w:rFonts w:ascii="Times New Roman" w:eastAsia="Calibri" w:hAnsi="Times New Roman" w:cs="Times New Roman"/>
          <w:sz w:val="28"/>
          <w:szCs w:val="28"/>
        </w:rPr>
        <w:t>одна из педагогических технологий, направленных на массовое вовлечение обучающихся к участию в дебатах</w:t>
      </w:r>
      <w:r w:rsidRPr="000404E3">
        <w:rPr>
          <w:rFonts w:ascii="Times New Roman" w:eastAsia="Calibri" w:hAnsi="Times New Roman" w:cs="Times New Roman"/>
          <w:sz w:val="28"/>
          <w:szCs w:val="28"/>
          <w:lang w:val="kk-KZ"/>
        </w:rPr>
        <w:t>.</w:t>
      </w:r>
    </w:p>
    <w:p w14:paraId="59583856" w14:textId="77777777" w:rsidR="004E6910" w:rsidRPr="004E6910" w:rsidRDefault="004E6910" w:rsidP="004E6910">
      <w:pPr>
        <w:pBdr>
          <w:bottom w:val="single" w:sz="4" w:space="31" w:color="FFFFFF"/>
        </w:pBdr>
        <w:tabs>
          <w:tab w:val="left" w:pos="993"/>
        </w:tabs>
        <w:spacing w:after="0" w:line="240" w:lineRule="auto"/>
        <w:ind w:firstLine="709"/>
        <w:contextualSpacing/>
        <w:jc w:val="both"/>
        <w:rPr>
          <w:rFonts w:eastAsia="Calibri"/>
          <w:sz w:val="28"/>
          <w:szCs w:val="28"/>
          <w:lang w:val="ru-RU"/>
        </w:rPr>
      </w:pPr>
      <w:r w:rsidRPr="004E6910">
        <w:rPr>
          <w:rFonts w:eastAsia="Calibri"/>
          <w:sz w:val="28"/>
          <w:szCs w:val="28"/>
          <w:lang w:val="ru-RU"/>
        </w:rPr>
        <w:t>Актуальность формирования гражданственности подрастающего поколения выходит на первый план, являясь важной составной частью воспитательной деятельности по формированию личности.</w:t>
      </w:r>
    </w:p>
    <w:p w14:paraId="2876154F" w14:textId="77777777" w:rsidR="004E6910" w:rsidRPr="004E6910" w:rsidRDefault="004E6910" w:rsidP="004E6910">
      <w:pPr>
        <w:pBdr>
          <w:bottom w:val="single" w:sz="4" w:space="31" w:color="FFFFFF"/>
        </w:pBdr>
        <w:tabs>
          <w:tab w:val="left" w:pos="993"/>
        </w:tabs>
        <w:spacing w:after="0" w:line="240" w:lineRule="auto"/>
        <w:ind w:firstLine="709"/>
        <w:contextualSpacing/>
        <w:jc w:val="both"/>
        <w:rPr>
          <w:rFonts w:eastAsia="Calibri"/>
          <w:sz w:val="28"/>
          <w:szCs w:val="28"/>
          <w:lang w:val="ru-RU"/>
        </w:rPr>
      </w:pPr>
      <w:r w:rsidRPr="004E6910">
        <w:rPr>
          <w:rFonts w:eastAsia="Calibri"/>
          <w:sz w:val="28"/>
          <w:szCs w:val="28"/>
          <w:lang w:val="ru-RU"/>
        </w:rPr>
        <w:t xml:space="preserve"> В связи с этим Управлением Образования Акмолинской области был организован обучающий семинар и даны методические рекомендации по созданию </w:t>
      </w:r>
      <w:proofErr w:type="spellStart"/>
      <w:r w:rsidRPr="004E6910">
        <w:rPr>
          <w:rFonts w:eastAsia="Calibri"/>
          <w:sz w:val="28"/>
          <w:szCs w:val="28"/>
          <w:lang w:val="ru-RU"/>
        </w:rPr>
        <w:t>дебатных</w:t>
      </w:r>
      <w:proofErr w:type="spellEnd"/>
      <w:r w:rsidRPr="004E6910">
        <w:rPr>
          <w:rFonts w:eastAsia="Calibri"/>
          <w:sz w:val="28"/>
          <w:szCs w:val="28"/>
          <w:lang w:val="ru-RU"/>
        </w:rPr>
        <w:t xml:space="preserve"> клубов в школах, основной формой деятельности клуба которого являются – тренинги, диалоги, дискуссии, диспуты.</w:t>
      </w:r>
    </w:p>
    <w:p w14:paraId="551C37E9" w14:textId="77777777" w:rsidR="004E6910" w:rsidRDefault="004E6910" w:rsidP="004E6910">
      <w:pPr>
        <w:pStyle w:val="a3"/>
        <w:pBdr>
          <w:bottom w:val="single" w:sz="4" w:space="31" w:color="FFFFFF"/>
        </w:pBdr>
        <w:tabs>
          <w:tab w:val="left" w:pos="993"/>
        </w:tabs>
        <w:spacing w:after="0" w:line="240" w:lineRule="auto"/>
        <w:ind w:left="0" w:firstLine="709"/>
        <w:jc w:val="both"/>
        <w:rPr>
          <w:rFonts w:ascii="Arial" w:hAnsi="Arial" w:cs="Arial"/>
          <w:color w:val="000000"/>
          <w:sz w:val="23"/>
          <w:szCs w:val="23"/>
          <w:shd w:val="clear" w:color="auto" w:fill="FFFFFF"/>
        </w:rPr>
      </w:pPr>
      <w:r w:rsidRPr="00096451">
        <w:rPr>
          <w:rFonts w:ascii="Times New Roman" w:eastAsia="Calibri" w:hAnsi="Times New Roman" w:cs="Times New Roman"/>
          <w:kern w:val="24"/>
          <w:sz w:val="28"/>
          <w:szCs w:val="28"/>
          <w:lang w:val="kk-KZ"/>
        </w:rPr>
        <w:t>Участники дебатного</w:t>
      </w:r>
      <w:r w:rsidRPr="00096451">
        <w:rPr>
          <w:rFonts w:ascii="Times New Roman" w:eastAsia="Cambria" w:hAnsi="Times New Roman" w:cs="Times New Roman"/>
          <w:kern w:val="24"/>
          <w:sz w:val="28"/>
          <w:szCs w:val="28"/>
        </w:rPr>
        <w:t xml:space="preserve"> </w:t>
      </w:r>
      <w:r w:rsidRPr="00096451">
        <w:rPr>
          <w:rFonts w:ascii="Times New Roman" w:eastAsia="Calibri" w:hAnsi="Times New Roman" w:cs="Times New Roman"/>
          <w:kern w:val="24"/>
          <w:sz w:val="28"/>
          <w:szCs w:val="28"/>
          <w:lang w:val="kk-KZ"/>
        </w:rPr>
        <w:t>клуба</w:t>
      </w:r>
      <w:r w:rsidRPr="00096451">
        <w:rPr>
          <w:rFonts w:ascii="Times New Roman" w:eastAsia="Cambria" w:hAnsi="Times New Roman" w:cs="Times New Roman"/>
          <w:kern w:val="24"/>
          <w:sz w:val="28"/>
          <w:szCs w:val="28"/>
        </w:rPr>
        <w:t xml:space="preserve"> «БРУТ»</w:t>
      </w:r>
      <w:r>
        <w:rPr>
          <w:rFonts w:ascii="Times New Roman" w:eastAsia="Cambria" w:hAnsi="Times New Roman" w:cs="Times New Roman"/>
          <w:kern w:val="24"/>
          <w:sz w:val="28"/>
          <w:szCs w:val="28"/>
          <w:lang w:val="kk-KZ"/>
        </w:rPr>
        <w:t xml:space="preserve"> (руководитель Мажитов Б.К.)</w:t>
      </w:r>
      <w:r w:rsidRPr="00096451">
        <w:rPr>
          <w:rFonts w:ascii="Times New Roman" w:eastAsia="Cambria" w:hAnsi="Times New Roman" w:cs="Times New Roman"/>
          <w:kern w:val="24"/>
          <w:sz w:val="28"/>
          <w:szCs w:val="28"/>
        </w:rPr>
        <w:t xml:space="preserve"> провели  в школе турнир «Культура и мы», турнир, посвященный 30-летию Независимости РК</w:t>
      </w:r>
      <w:r>
        <w:rPr>
          <w:rFonts w:ascii="Times New Roman" w:eastAsia="Cambria" w:hAnsi="Times New Roman" w:cs="Times New Roman"/>
          <w:kern w:val="24"/>
          <w:sz w:val="28"/>
          <w:szCs w:val="28"/>
          <w:lang w:val="kk-KZ"/>
        </w:rPr>
        <w:t xml:space="preserve">, </w:t>
      </w:r>
      <w:r>
        <w:rPr>
          <w:rFonts w:ascii="Times New Roman" w:hAnsi="Times New Roman" w:cs="Times New Roman"/>
          <w:sz w:val="28"/>
          <w:szCs w:val="28"/>
        </w:rPr>
        <w:t>«Компьютерные игры – зло»</w:t>
      </w:r>
      <w:r>
        <w:rPr>
          <w:rFonts w:ascii="Times New Roman" w:hAnsi="Times New Roman" w:cs="Times New Roman"/>
          <w:sz w:val="28"/>
          <w:szCs w:val="28"/>
          <w:lang w:val="kk-KZ"/>
        </w:rPr>
        <w:t xml:space="preserve"> с целью</w:t>
      </w:r>
      <w:r>
        <w:rPr>
          <w:rFonts w:ascii="Times New Roman" w:hAnsi="Times New Roman" w:cs="Times New Roman"/>
          <w:sz w:val="28"/>
          <w:szCs w:val="28"/>
        </w:rPr>
        <w:t xml:space="preserve"> </w:t>
      </w:r>
      <w:r w:rsidRPr="00B3087B">
        <w:rPr>
          <w:rFonts w:ascii="Times New Roman" w:hAnsi="Times New Roman" w:cs="Times New Roman"/>
          <w:sz w:val="28"/>
          <w:szCs w:val="28"/>
        </w:rPr>
        <w:t xml:space="preserve">научить </w:t>
      </w:r>
      <w:r>
        <w:rPr>
          <w:rFonts w:ascii="Times New Roman" w:hAnsi="Times New Roman" w:cs="Times New Roman"/>
          <w:sz w:val="28"/>
          <w:szCs w:val="28"/>
        </w:rPr>
        <w:t xml:space="preserve">учащихся </w:t>
      </w:r>
      <w:r w:rsidRPr="00B3087B">
        <w:rPr>
          <w:rFonts w:ascii="Times New Roman" w:hAnsi="Times New Roman" w:cs="Times New Roman"/>
          <w:sz w:val="28"/>
          <w:szCs w:val="28"/>
        </w:rPr>
        <w:t>отстаивать свою точку зрения, слушать других и уметь вести дискуссию с оппонентом в спокойной, доброжелательной манере</w:t>
      </w:r>
      <w:r>
        <w:rPr>
          <w:rFonts w:ascii="Arial" w:hAnsi="Arial" w:cs="Arial"/>
          <w:color w:val="000000"/>
          <w:sz w:val="23"/>
          <w:szCs w:val="23"/>
          <w:shd w:val="clear" w:color="auto" w:fill="FFFFFF"/>
        </w:rPr>
        <w:t>.</w:t>
      </w:r>
    </w:p>
    <w:p w14:paraId="3699D909" w14:textId="77777777" w:rsidR="004E6910" w:rsidRDefault="004E6910" w:rsidP="004E6910">
      <w:pPr>
        <w:pStyle w:val="a3"/>
        <w:pBdr>
          <w:bottom w:val="single" w:sz="4" w:space="31" w:color="FFFFFF"/>
        </w:pBdr>
        <w:tabs>
          <w:tab w:val="left" w:pos="993"/>
        </w:tabs>
        <w:spacing w:after="0" w:line="240" w:lineRule="auto"/>
        <w:ind w:left="0" w:firstLine="709"/>
        <w:jc w:val="both"/>
        <w:rPr>
          <w:rFonts w:ascii="Times New Roman" w:hAnsi="Times New Roman"/>
          <w:sz w:val="28"/>
          <w:szCs w:val="28"/>
          <w:lang w:val="kk-KZ"/>
        </w:rPr>
      </w:pPr>
      <w:r>
        <w:rPr>
          <w:rFonts w:ascii="Times New Roman" w:hAnsi="Times New Roman"/>
          <w:sz w:val="28"/>
          <w:szCs w:val="28"/>
          <w:lang w:val="kk-KZ"/>
        </w:rPr>
        <w:t>С</w:t>
      </w:r>
      <w:r w:rsidRPr="00433EC5">
        <w:rPr>
          <w:rFonts w:ascii="Times New Roman" w:hAnsi="Times New Roman"/>
          <w:sz w:val="28"/>
          <w:szCs w:val="28"/>
          <w:lang w:val="kk-KZ"/>
        </w:rPr>
        <w:t xml:space="preserve"> целью укрепления межнационального согласия в школе были  проведены следующие мероприятия:</w:t>
      </w:r>
      <w:r w:rsidRPr="009F29CC">
        <w:rPr>
          <w:rFonts w:ascii="Times New Roman" w:hAnsi="Times New Roman"/>
          <w:sz w:val="28"/>
          <w:szCs w:val="28"/>
          <w:lang w:val="kk-KZ"/>
        </w:rPr>
        <w:t xml:space="preserve"> </w:t>
      </w:r>
      <w:r w:rsidRPr="00433EC5">
        <w:rPr>
          <w:rFonts w:ascii="Times New Roman" w:hAnsi="Times New Roman"/>
          <w:sz w:val="28"/>
          <w:szCs w:val="28"/>
          <w:lang w:val="kk-KZ"/>
        </w:rPr>
        <w:t>Литературная дуэль «Под единым шаныраком», с приглашением заведующей с/библиотекой Батталовой М.Н.</w:t>
      </w:r>
      <w:r w:rsidRPr="009F29CC">
        <w:rPr>
          <w:rFonts w:ascii="Times New Roman" w:hAnsi="Times New Roman"/>
          <w:sz w:val="28"/>
          <w:szCs w:val="28"/>
          <w:lang w:val="kk-KZ"/>
        </w:rPr>
        <w:t xml:space="preserve"> </w:t>
      </w:r>
      <w:r w:rsidRPr="00433EC5">
        <w:rPr>
          <w:rFonts w:ascii="Times New Roman" w:hAnsi="Times New Roman"/>
          <w:sz w:val="28"/>
          <w:szCs w:val="28"/>
          <w:lang w:val="kk-KZ"/>
        </w:rPr>
        <w:t xml:space="preserve">открытое мероприятие на тему: </w:t>
      </w:r>
    </w:p>
    <w:p w14:paraId="4727FD9E" w14:textId="77777777" w:rsidR="004E6910" w:rsidRDefault="004E6910" w:rsidP="004E6910">
      <w:pPr>
        <w:pStyle w:val="a3"/>
        <w:pBdr>
          <w:bottom w:val="single" w:sz="4" w:space="31" w:color="FFFFFF"/>
        </w:pBdr>
        <w:tabs>
          <w:tab w:val="left" w:pos="993"/>
        </w:tabs>
        <w:spacing w:after="0" w:line="240" w:lineRule="auto"/>
        <w:ind w:left="0" w:firstLine="709"/>
        <w:jc w:val="both"/>
        <w:rPr>
          <w:rFonts w:ascii="Times New Roman" w:hAnsi="Times New Roman"/>
          <w:sz w:val="28"/>
          <w:szCs w:val="28"/>
          <w:lang w:val="kk-KZ"/>
        </w:rPr>
      </w:pPr>
      <w:r w:rsidRPr="00433EC5">
        <w:rPr>
          <w:rFonts w:ascii="Times New Roman" w:hAnsi="Times New Roman"/>
          <w:sz w:val="28"/>
          <w:szCs w:val="28"/>
          <w:lang w:val="kk-KZ"/>
        </w:rPr>
        <w:t>«Екі тіл достықтың кос қанаты»</w:t>
      </w:r>
      <w:r>
        <w:rPr>
          <w:rFonts w:ascii="Times New Roman" w:hAnsi="Times New Roman"/>
          <w:sz w:val="28"/>
          <w:szCs w:val="28"/>
          <w:lang w:val="kk-KZ"/>
        </w:rPr>
        <w:t xml:space="preserve">, </w:t>
      </w:r>
      <w:r w:rsidRPr="00433EC5">
        <w:rPr>
          <w:rFonts w:ascii="Times New Roman" w:hAnsi="Times New Roman"/>
          <w:sz w:val="28"/>
          <w:szCs w:val="28"/>
          <w:lang w:val="kk-KZ"/>
        </w:rPr>
        <w:t>единые классные часы на тему: «Толерантность в нас и вокруг нас»</w:t>
      </w:r>
      <w:r>
        <w:rPr>
          <w:rFonts w:ascii="Times New Roman" w:hAnsi="Times New Roman"/>
          <w:sz w:val="28"/>
          <w:szCs w:val="28"/>
          <w:lang w:val="kk-KZ"/>
        </w:rPr>
        <w:t xml:space="preserve">, </w:t>
      </w:r>
      <w:r w:rsidRPr="00433EC5">
        <w:rPr>
          <w:rFonts w:ascii="Times New Roman" w:hAnsi="Times New Roman"/>
          <w:sz w:val="28"/>
          <w:szCs w:val="28"/>
          <w:lang w:val="kk-KZ"/>
        </w:rPr>
        <w:t>информдайждест активистов школьного самоуправления «Межконфессиональное согласие – залог мира и процветания».</w:t>
      </w:r>
    </w:p>
    <w:p w14:paraId="64397DF3" w14:textId="038F8555" w:rsidR="004E6910" w:rsidRDefault="004E6910" w:rsidP="004E6910">
      <w:pPr>
        <w:pStyle w:val="a3"/>
        <w:pBdr>
          <w:bottom w:val="single" w:sz="4" w:space="31" w:color="FFFFFF"/>
        </w:pBdr>
        <w:tabs>
          <w:tab w:val="left" w:pos="993"/>
        </w:tabs>
        <w:spacing w:after="0" w:line="240" w:lineRule="auto"/>
        <w:ind w:left="0" w:firstLine="709"/>
        <w:jc w:val="both"/>
        <w:rPr>
          <w:rFonts w:ascii="Times New Roman" w:eastAsia="Times New Roman" w:hAnsi="Times New Roman" w:cs="Times New Roman"/>
          <w:b/>
          <w:sz w:val="28"/>
          <w:szCs w:val="28"/>
          <w:lang w:val="kk-KZ"/>
        </w:rPr>
      </w:pPr>
      <w:r w:rsidRPr="00096451">
        <w:rPr>
          <w:rFonts w:ascii="Times New Roman" w:eastAsia="Cambria" w:hAnsi="Times New Roman" w:cs="Times New Roman"/>
          <w:kern w:val="24"/>
          <w:sz w:val="28"/>
          <w:szCs w:val="28"/>
          <w:lang w:eastAsia="ru-RU"/>
        </w:rPr>
        <w:t xml:space="preserve">Проведены следующие мероприятия: </w:t>
      </w:r>
      <w:r w:rsidRPr="00096451">
        <w:rPr>
          <w:rFonts w:ascii="Times New Roman" w:eastAsia="Calibri" w:hAnsi="Times New Roman" w:cs="Times New Roman"/>
          <w:sz w:val="28"/>
          <w:szCs w:val="28"/>
          <w:lang w:val="kk-KZ"/>
        </w:rPr>
        <w:t>тематические конкурсы детских рисунков и плакатов: «Школа-наш общий дом», «День Учителя», «Хлеб-всему голова», «Осень –золотая пора», «Здравствуй</w:t>
      </w:r>
      <w:r w:rsidRPr="00096451">
        <w:rPr>
          <w:rFonts w:ascii="Times New Roman" w:eastAsia="Calibri" w:hAnsi="Times New Roman" w:cs="Times New Roman"/>
          <w:sz w:val="28"/>
          <w:szCs w:val="28"/>
        </w:rPr>
        <w:t>, Новый год!</w:t>
      </w:r>
      <w:r w:rsidRPr="00096451">
        <w:rPr>
          <w:rFonts w:ascii="Times New Roman" w:eastAsia="Calibri" w:hAnsi="Times New Roman" w:cs="Times New Roman"/>
          <w:sz w:val="28"/>
          <w:szCs w:val="28"/>
          <w:lang w:val="kk-KZ"/>
        </w:rPr>
        <w:t>»,</w:t>
      </w:r>
      <w:r w:rsidRPr="00096451">
        <w:rPr>
          <w:rFonts w:ascii="Times New Roman" w:eastAsia="Calibri" w:hAnsi="Times New Roman" w:cs="Times New Roman"/>
          <w:sz w:val="28"/>
          <w:szCs w:val="28"/>
        </w:rPr>
        <w:t xml:space="preserve"> </w:t>
      </w:r>
      <w:r w:rsidRPr="00096451">
        <w:rPr>
          <w:rFonts w:ascii="Times New Roman" w:eastAsia="Calibri" w:hAnsi="Times New Roman" w:cs="Times New Roman"/>
          <w:sz w:val="28"/>
          <w:szCs w:val="28"/>
          <w:lang w:val="kk-KZ"/>
        </w:rPr>
        <w:t>«</w:t>
      </w:r>
      <w:r w:rsidRPr="00096451">
        <w:rPr>
          <w:rFonts w:ascii="Times New Roman" w:eastAsia="Calibri" w:hAnsi="Times New Roman" w:cs="Times New Roman"/>
          <w:sz w:val="28"/>
          <w:szCs w:val="28"/>
        </w:rPr>
        <w:t>Наурыз-праздник Весны!</w:t>
      </w:r>
      <w:r w:rsidRPr="00096451">
        <w:rPr>
          <w:rFonts w:ascii="Times New Roman" w:eastAsia="Calibri" w:hAnsi="Times New Roman" w:cs="Times New Roman"/>
          <w:sz w:val="28"/>
          <w:szCs w:val="28"/>
          <w:lang w:val="kk-KZ"/>
        </w:rPr>
        <w:t>»,</w:t>
      </w:r>
      <w:r w:rsidRPr="00096451">
        <w:rPr>
          <w:rFonts w:ascii="Times New Roman" w:eastAsia="Calibri" w:hAnsi="Times New Roman" w:cs="Times New Roman"/>
          <w:sz w:val="28"/>
          <w:szCs w:val="28"/>
        </w:rPr>
        <w:t xml:space="preserve"> </w:t>
      </w:r>
      <w:r w:rsidRPr="00096451">
        <w:rPr>
          <w:rFonts w:ascii="Times New Roman" w:eastAsia="Calibri" w:hAnsi="Times New Roman" w:cs="Times New Roman"/>
          <w:sz w:val="28"/>
          <w:szCs w:val="28"/>
          <w:lang w:val="kk-KZ"/>
        </w:rPr>
        <w:t>«</w:t>
      </w:r>
      <w:r w:rsidRPr="00096451">
        <w:rPr>
          <w:rFonts w:ascii="Times New Roman" w:eastAsia="Calibri" w:hAnsi="Times New Roman" w:cs="Times New Roman"/>
          <w:sz w:val="28"/>
          <w:szCs w:val="28"/>
        </w:rPr>
        <w:t>Мамин день</w:t>
      </w:r>
      <w:r w:rsidRPr="00096451">
        <w:rPr>
          <w:rFonts w:ascii="Times New Roman" w:eastAsia="Calibri" w:hAnsi="Times New Roman" w:cs="Times New Roman"/>
          <w:sz w:val="28"/>
          <w:szCs w:val="28"/>
          <w:lang w:val="kk-KZ"/>
        </w:rPr>
        <w:t>»,</w:t>
      </w:r>
      <w:r w:rsidRPr="00096451">
        <w:rPr>
          <w:rFonts w:ascii="Times New Roman" w:eastAsia="Calibri" w:hAnsi="Times New Roman" w:cs="Times New Roman"/>
          <w:sz w:val="28"/>
          <w:szCs w:val="28"/>
        </w:rPr>
        <w:t xml:space="preserve"> </w:t>
      </w:r>
      <w:r w:rsidRPr="00096451">
        <w:rPr>
          <w:rFonts w:ascii="Times New Roman" w:eastAsia="Calibri" w:hAnsi="Times New Roman" w:cs="Times New Roman"/>
          <w:sz w:val="28"/>
          <w:szCs w:val="28"/>
          <w:lang w:val="kk-KZ"/>
        </w:rPr>
        <w:t>«</w:t>
      </w:r>
      <w:r w:rsidRPr="00096451">
        <w:rPr>
          <w:rFonts w:ascii="Times New Roman" w:eastAsia="Calibri" w:hAnsi="Times New Roman" w:cs="Times New Roman"/>
          <w:sz w:val="28"/>
          <w:szCs w:val="28"/>
        </w:rPr>
        <w:t>День Единства народов Казахстана</w:t>
      </w:r>
      <w:r w:rsidRPr="00096451">
        <w:rPr>
          <w:rFonts w:ascii="Times New Roman" w:eastAsia="Calibri" w:hAnsi="Times New Roman" w:cs="Times New Roman"/>
          <w:sz w:val="28"/>
          <w:szCs w:val="28"/>
          <w:lang w:val="kk-KZ"/>
        </w:rPr>
        <w:t xml:space="preserve">», </w:t>
      </w:r>
      <w:r w:rsidRPr="00096451">
        <w:rPr>
          <w:rFonts w:ascii="Times New Roman" w:eastAsia="Calibri" w:hAnsi="Times New Roman" w:cs="Times New Roman"/>
          <w:sz w:val="28"/>
          <w:szCs w:val="28"/>
        </w:rPr>
        <w:t xml:space="preserve"> </w:t>
      </w:r>
      <w:r w:rsidRPr="00096451">
        <w:rPr>
          <w:rFonts w:ascii="Times New Roman" w:eastAsia="Calibri" w:hAnsi="Times New Roman" w:cs="Times New Roman"/>
          <w:sz w:val="28"/>
          <w:szCs w:val="28"/>
          <w:lang w:val="kk-KZ"/>
        </w:rPr>
        <w:t>«</w:t>
      </w:r>
      <w:r w:rsidRPr="00096451">
        <w:rPr>
          <w:rFonts w:ascii="Times New Roman" w:eastAsia="Calibri" w:hAnsi="Times New Roman" w:cs="Times New Roman"/>
          <w:sz w:val="28"/>
          <w:szCs w:val="28"/>
        </w:rPr>
        <w:t>Великий день Победы!</w:t>
      </w:r>
      <w:r w:rsidRPr="00096451">
        <w:rPr>
          <w:rFonts w:ascii="Times New Roman" w:eastAsia="Calibri" w:hAnsi="Times New Roman" w:cs="Times New Roman"/>
          <w:sz w:val="28"/>
          <w:szCs w:val="28"/>
          <w:lang w:val="kk-KZ"/>
        </w:rPr>
        <w:t>»,</w:t>
      </w:r>
      <w:r w:rsidRPr="00096451">
        <w:rPr>
          <w:rFonts w:ascii="Times New Roman" w:eastAsia="Calibri" w:hAnsi="Times New Roman" w:cs="Times New Roman"/>
          <w:sz w:val="28"/>
          <w:szCs w:val="28"/>
        </w:rPr>
        <w:t xml:space="preserve"> </w:t>
      </w:r>
      <w:r w:rsidRPr="00096451">
        <w:rPr>
          <w:rFonts w:ascii="Times New Roman" w:eastAsia="Calibri" w:hAnsi="Times New Roman" w:cs="Times New Roman"/>
          <w:sz w:val="28"/>
          <w:szCs w:val="28"/>
          <w:lang w:val="kk-KZ"/>
        </w:rPr>
        <w:t>«</w:t>
      </w:r>
      <w:r w:rsidRPr="00096451">
        <w:rPr>
          <w:rFonts w:ascii="Times New Roman" w:eastAsia="Calibri" w:hAnsi="Times New Roman" w:cs="Times New Roman"/>
          <w:sz w:val="28"/>
          <w:szCs w:val="28"/>
        </w:rPr>
        <w:t>Здравствуй,</w:t>
      </w:r>
      <w:r w:rsidRPr="00096451">
        <w:rPr>
          <w:rFonts w:ascii="Times New Roman" w:eastAsia="Calibri" w:hAnsi="Times New Roman" w:cs="Times New Roman"/>
          <w:sz w:val="28"/>
          <w:szCs w:val="28"/>
          <w:lang w:val="kk-KZ"/>
        </w:rPr>
        <w:t xml:space="preserve"> </w:t>
      </w:r>
      <w:r w:rsidRPr="00096451">
        <w:rPr>
          <w:rFonts w:ascii="Times New Roman" w:eastAsia="Calibri" w:hAnsi="Times New Roman" w:cs="Times New Roman"/>
          <w:sz w:val="28"/>
          <w:szCs w:val="28"/>
        </w:rPr>
        <w:t>Лето-2022</w:t>
      </w:r>
      <w:r w:rsidRPr="00096451">
        <w:rPr>
          <w:rFonts w:ascii="Times New Roman" w:eastAsia="Calibri" w:hAnsi="Times New Roman" w:cs="Times New Roman"/>
          <w:sz w:val="28"/>
          <w:szCs w:val="28"/>
          <w:lang w:val="kk-KZ"/>
        </w:rPr>
        <w:t>».</w:t>
      </w:r>
      <w:r w:rsidRPr="00096451">
        <w:rPr>
          <w:rFonts w:ascii="Times New Roman" w:eastAsia="Calibri" w:hAnsi="Times New Roman" w:cs="Times New Roman"/>
          <w:sz w:val="28"/>
          <w:szCs w:val="28"/>
        </w:rPr>
        <w:t xml:space="preserve"> Участие учащихся с 5 по 11 классы в озеленении и благоустройстве территории школы.</w:t>
      </w:r>
      <w:r w:rsidRPr="00096451">
        <w:rPr>
          <w:rFonts w:ascii="Times New Roman" w:eastAsia="Times New Roman" w:hAnsi="Times New Roman" w:cs="Times New Roman"/>
          <w:color w:val="000000"/>
          <w:sz w:val="28"/>
          <w:szCs w:val="28"/>
        </w:rPr>
        <w:t xml:space="preserve"> Участие учащихся начального звена в Республиканском творческом конкурсе </w:t>
      </w:r>
      <w:r>
        <w:rPr>
          <w:rFonts w:ascii="Times New Roman" w:eastAsia="Times New Roman" w:hAnsi="Times New Roman" w:cs="Times New Roman"/>
          <w:color w:val="000000"/>
          <w:sz w:val="28"/>
          <w:szCs w:val="28"/>
        </w:rPr>
        <w:t>«</w:t>
      </w:r>
      <w:r w:rsidRPr="00096451">
        <w:rPr>
          <w:rFonts w:ascii="Times New Roman" w:eastAsia="Times New Roman" w:hAnsi="Times New Roman" w:cs="Times New Roman"/>
          <w:color w:val="000000"/>
          <w:sz w:val="28"/>
          <w:szCs w:val="28"/>
        </w:rPr>
        <w:t>Труд глазами детей</w:t>
      </w:r>
      <w:r>
        <w:rPr>
          <w:rFonts w:ascii="Times New Roman" w:eastAsia="Times New Roman" w:hAnsi="Times New Roman" w:cs="Times New Roman"/>
          <w:color w:val="000000"/>
          <w:sz w:val="28"/>
          <w:szCs w:val="28"/>
        </w:rPr>
        <w:t>»</w:t>
      </w:r>
      <w:r w:rsidRPr="00096451">
        <w:rPr>
          <w:rFonts w:ascii="Times New Roman" w:eastAsia="Times New Roman" w:hAnsi="Times New Roman" w:cs="Times New Roman"/>
          <w:color w:val="000000"/>
          <w:sz w:val="28"/>
          <w:szCs w:val="28"/>
        </w:rPr>
        <w:t xml:space="preserve">. </w:t>
      </w:r>
      <w:r w:rsidRPr="00096451">
        <w:rPr>
          <w:rFonts w:ascii="Times New Roman" w:hAnsi="Times New Roman" w:cs="Times New Roman"/>
          <w:sz w:val="28"/>
          <w:szCs w:val="28"/>
        </w:rPr>
        <w:t>Час общения «Формула профессии»</w:t>
      </w:r>
      <w:r w:rsidRPr="00096451">
        <w:rPr>
          <w:rFonts w:ascii="Times New Roman" w:hAnsi="Times New Roman" w:cs="Times New Roman"/>
          <w:sz w:val="28"/>
          <w:szCs w:val="28"/>
          <w:lang w:val="kk-KZ"/>
        </w:rPr>
        <w:t xml:space="preserve"> </w:t>
      </w:r>
      <w:r w:rsidRPr="00096451">
        <w:rPr>
          <w:rFonts w:ascii="Times New Roman" w:hAnsi="Times New Roman" w:cs="Times New Roman"/>
          <w:sz w:val="28"/>
          <w:szCs w:val="28"/>
        </w:rPr>
        <w:t>(в рамках месячника «Подросток»</w:t>
      </w:r>
      <w:r w:rsidRPr="00096451">
        <w:rPr>
          <w:rFonts w:ascii="Times New Roman" w:eastAsia="Times New Roman" w:hAnsi="Times New Roman" w:cs="Times New Roman"/>
          <w:sz w:val="28"/>
          <w:szCs w:val="28"/>
          <w:lang w:val="kk-KZ"/>
        </w:rPr>
        <w:t>).</w:t>
      </w:r>
      <w:r w:rsidRPr="00096451">
        <w:rPr>
          <w:rFonts w:ascii="Times New Roman" w:eastAsia="Times New Roman" w:hAnsi="Times New Roman" w:cs="Times New Roman"/>
          <w:b/>
          <w:sz w:val="28"/>
          <w:szCs w:val="28"/>
          <w:lang w:val="kk-KZ"/>
        </w:rPr>
        <w:t xml:space="preserve"> </w:t>
      </w:r>
    </w:p>
    <w:p w14:paraId="0CA1AE2B" w14:textId="77777777" w:rsidR="004E6910" w:rsidRPr="00433EC5" w:rsidRDefault="004E6910" w:rsidP="004E6910">
      <w:pPr>
        <w:pStyle w:val="a3"/>
        <w:pBdr>
          <w:bottom w:val="single" w:sz="4" w:space="31" w:color="FFFFFF"/>
        </w:pBdr>
        <w:tabs>
          <w:tab w:val="left" w:pos="993"/>
        </w:tabs>
        <w:spacing w:after="0" w:line="240" w:lineRule="auto"/>
        <w:ind w:left="0"/>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Выводы: </w:t>
      </w:r>
      <w:r w:rsidRPr="00433EC5">
        <w:rPr>
          <w:rFonts w:ascii="Times New Roman" w:hAnsi="Times New Roman" w:cs="Times New Roman"/>
          <w:sz w:val="28"/>
          <w:szCs w:val="28"/>
          <w:lang w:val="kk-KZ"/>
        </w:rPr>
        <w:t>В</w:t>
      </w:r>
      <w:proofErr w:type="spellStart"/>
      <w:r w:rsidRPr="00433EC5">
        <w:rPr>
          <w:rFonts w:ascii="Times New Roman" w:hAnsi="Times New Roman" w:cs="Times New Roman"/>
          <w:sz w:val="28"/>
          <w:szCs w:val="28"/>
        </w:rPr>
        <w:t>ажнейшей</w:t>
      </w:r>
      <w:proofErr w:type="spellEnd"/>
      <w:r w:rsidRPr="00433EC5">
        <w:rPr>
          <w:rFonts w:ascii="Times New Roman" w:hAnsi="Times New Roman" w:cs="Times New Roman"/>
          <w:sz w:val="28"/>
          <w:szCs w:val="28"/>
        </w:rPr>
        <w:t xml:space="preserve"> задачей нашей школы становится воспитание навыков и привычек позитивного межэтнического общения, культивирование у школьников уважения к истории и культуре своего народа</w:t>
      </w:r>
      <w:r w:rsidRPr="00433EC5">
        <w:rPr>
          <w:rFonts w:ascii="Times New Roman" w:hAnsi="Times New Roman" w:cs="Times New Roman"/>
          <w:sz w:val="28"/>
          <w:szCs w:val="28"/>
          <w:lang w:val="kk-KZ"/>
        </w:rPr>
        <w:t xml:space="preserve">, а также </w:t>
      </w:r>
      <w:r w:rsidRPr="00433EC5">
        <w:rPr>
          <w:rFonts w:ascii="Times New Roman" w:hAnsi="Times New Roman" w:cs="Times New Roman"/>
          <w:sz w:val="28"/>
          <w:szCs w:val="28"/>
        </w:rPr>
        <w:t>и других народов, формирование у них высокой культуры межнационального общения. И добиться этого можно лишь при взаимодействии семьи и школы.</w:t>
      </w:r>
    </w:p>
    <w:p w14:paraId="31A367C3" w14:textId="77777777" w:rsidR="004E6910" w:rsidRPr="00EA28F6" w:rsidRDefault="004E6910" w:rsidP="004E6910">
      <w:pPr>
        <w:pStyle w:val="a3"/>
        <w:pBdr>
          <w:bottom w:val="single" w:sz="4" w:space="31" w:color="FFFFFF"/>
        </w:pBdr>
        <w:tabs>
          <w:tab w:val="left" w:pos="993"/>
        </w:tabs>
        <w:spacing w:after="0" w:line="240" w:lineRule="auto"/>
        <w:ind w:left="0" w:firstLine="709"/>
        <w:jc w:val="both"/>
        <w:rPr>
          <w:rFonts w:ascii="Arial" w:hAnsi="Arial" w:cs="Arial"/>
          <w:color w:val="000000"/>
          <w:sz w:val="23"/>
          <w:szCs w:val="23"/>
          <w:shd w:val="clear" w:color="auto" w:fill="FFFFFF"/>
        </w:rPr>
      </w:pPr>
    </w:p>
    <w:p w14:paraId="64D069E5" w14:textId="77777777" w:rsidR="004E6910" w:rsidRPr="00911EE4" w:rsidRDefault="004E6910" w:rsidP="004E6910">
      <w:pPr>
        <w:pStyle w:val="a3"/>
        <w:pBdr>
          <w:bottom w:val="single" w:sz="4" w:space="31" w:color="FFFFFF"/>
        </w:pBdr>
        <w:tabs>
          <w:tab w:val="left" w:pos="993"/>
        </w:tabs>
        <w:spacing w:after="0" w:line="240" w:lineRule="auto"/>
        <w:ind w:left="0"/>
        <w:jc w:val="both"/>
        <w:rPr>
          <w:rFonts w:ascii="Times New Roman" w:eastAsia="Times New Roman" w:hAnsi="Times New Roman" w:cs="Times New Roman"/>
          <w:b/>
          <w:sz w:val="28"/>
          <w:szCs w:val="28"/>
          <w:u w:val="single"/>
          <w:lang w:val="kk-KZ"/>
        </w:rPr>
      </w:pPr>
      <w:r w:rsidRPr="00911EE4">
        <w:rPr>
          <w:rFonts w:ascii="Times New Roman" w:eastAsia="Times New Roman" w:hAnsi="Times New Roman" w:cs="Times New Roman"/>
          <w:b/>
          <w:sz w:val="28"/>
          <w:szCs w:val="28"/>
          <w:u w:val="single"/>
          <w:lang w:val="kk-KZ"/>
        </w:rPr>
        <w:t>7.И</w:t>
      </w:r>
      <w:proofErr w:type="spellStart"/>
      <w:r w:rsidRPr="00911EE4">
        <w:rPr>
          <w:rFonts w:ascii="Times New Roman" w:eastAsia="Times New Roman" w:hAnsi="Times New Roman" w:cs="Times New Roman"/>
          <w:b/>
          <w:sz w:val="28"/>
          <w:szCs w:val="28"/>
          <w:u w:val="single"/>
        </w:rPr>
        <w:t>нтеллектуальное</w:t>
      </w:r>
      <w:proofErr w:type="spellEnd"/>
      <w:r w:rsidRPr="00911EE4">
        <w:rPr>
          <w:rFonts w:ascii="Times New Roman" w:eastAsia="Times New Roman" w:hAnsi="Times New Roman" w:cs="Times New Roman"/>
          <w:b/>
          <w:sz w:val="28"/>
          <w:szCs w:val="28"/>
          <w:u w:val="single"/>
        </w:rPr>
        <w:t xml:space="preserve"> воспитание</w:t>
      </w:r>
      <w:r w:rsidRPr="00911EE4">
        <w:rPr>
          <w:rFonts w:ascii="Times New Roman" w:eastAsia="Times New Roman" w:hAnsi="Times New Roman" w:cs="Times New Roman"/>
          <w:b/>
          <w:sz w:val="28"/>
          <w:szCs w:val="28"/>
          <w:u w:val="single"/>
          <w:lang w:val="kk-KZ"/>
        </w:rPr>
        <w:t>, в</w:t>
      </w:r>
      <w:proofErr w:type="spellStart"/>
      <w:r w:rsidRPr="00911EE4">
        <w:rPr>
          <w:rFonts w:ascii="Times New Roman" w:eastAsia="Times New Roman" w:hAnsi="Times New Roman" w:cs="Times New Roman"/>
          <w:b/>
          <w:sz w:val="28"/>
          <w:szCs w:val="28"/>
          <w:u w:val="single"/>
        </w:rPr>
        <w:t>оспитание</w:t>
      </w:r>
      <w:proofErr w:type="spellEnd"/>
      <w:r w:rsidRPr="00911EE4">
        <w:rPr>
          <w:rFonts w:ascii="Times New Roman" w:eastAsia="Times New Roman" w:hAnsi="Times New Roman" w:cs="Times New Roman"/>
          <w:b/>
          <w:sz w:val="28"/>
          <w:szCs w:val="28"/>
          <w:u w:val="single"/>
        </w:rPr>
        <w:t xml:space="preserve"> информационной культуры.                                                                        </w:t>
      </w:r>
      <w:r w:rsidRPr="00911EE4">
        <w:rPr>
          <w:rFonts w:ascii="Times New Roman" w:eastAsia="Times New Roman" w:hAnsi="Times New Roman" w:cs="Times New Roman"/>
          <w:b/>
          <w:sz w:val="28"/>
          <w:szCs w:val="28"/>
          <w:u w:val="single"/>
          <w:lang w:val="kk-KZ"/>
        </w:rPr>
        <w:t xml:space="preserve">       </w:t>
      </w:r>
    </w:p>
    <w:p w14:paraId="2A7B7007" w14:textId="77777777" w:rsidR="004E6910" w:rsidRDefault="004E6910" w:rsidP="004E6910">
      <w:pPr>
        <w:pStyle w:val="a3"/>
        <w:pBdr>
          <w:bottom w:val="single" w:sz="4" w:space="31" w:color="FFFFFF"/>
        </w:pBdr>
        <w:tabs>
          <w:tab w:val="left" w:pos="993"/>
        </w:tabs>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i/>
          <w:iCs/>
          <w:sz w:val="28"/>
          <w:szCs w:val="28"/>
          <w:lang w:val="kk-KZ" w:eastAsia="ru-RU"/>
        </w:rPr>
        <w:t xml:space="preserve"> </w:t>
      </w:r>
      <w:r w:rsidRPr="00A257CB">
        <w:rPr>
          <w:rFonts w:ascii="Times New Roman" w:eastAsia="Times New Roman" w:hAnsi="Times New Roman" w:cs="Times New Roman"/>
          <w:sz w:val="28"/>
          <w:szCs w:val="28"/>
          <w:lang w:eastAsia="ru-RU"/>
        </w:rPr>
        <w:t>Интеллектуальное   воспитание   формирует</w:t>
      </w:r>
      <w:r w:rsidRPr="00A257CB">
        <w:rPr>
          <w:rFonts w:ascii="Times New Roman" w:eastAsia="Times New Roman" w:hAnsi="Times New Roman" w:cs="Times New Roman"/>
          <w:b/>
          <w:bCs/>
          <w:i/>
          <w:iCs/>
          <w:sz w:val="28"/>
          <w:szCs w:val="28"/>
          <w:lang w:eastAsia="ru-RU"/>
        </w:rPr>
        <w:t xml:space="preserve">   </w:t>
      </w:r>
      <w:r w:rsidRPr="00A257CB">
        <w:rPr>
          <w:rFonts w:ascii="Times New Roman" w:eastAsia="Times New Roman" w:hAnsi="Times New Roman" w:cs="Times New Roman"/>
          <w:sz w:val="28"/>
          <w:szCs w:val="28"/>
          <w:lang w:eastAsia="ru-RU"/>
        </w:rPr>
        <w:t>ценность   знания;</w:t>
      </w:r>
      <w:r w:rsidRPr="00A257CB">
        <w:rPr>
          <w:rFonts w:ascii="Times New Roman" w:eastAsia="Cambria" w:hAnsi="Times New Roman" w:cs="Times New Roman"/>
          <w:kern w:val="24"/>
          <w:sz w:val="28"/>
          <w:szCs w:val="28"/>
        </w:rPr>
        <w:t xml:space="preserve"> </w:t>
      </w:r>
      <w:r w:rsidRPr="00A257CB">
        <w:rPr>
          <w:rFonts w:ascii="Times New Roman" w:eastAsia="Times New Roman" w:hAnsi="Times New Roman" w:cs="Times New Roman"/>
          <w:sz w:val="28"/>
          <w:szCs w:val="28"/>
          <w:lang w:eastAsia="ru-RU"/>
        </w:rPr>
        <w:t xml:space="preserve">ценность интеллектуальной позиции; ценность лидерских качеств и одаренности каждой личности; а воспитание информационной культуры </w:t>
      </w:r>
      <w:r>
        <w:rPr>
          <w:rFonts w:ascii="Times New Roman" w:eastAsia="Times New Roman" w:hAnsi="Times New Roman" w:cs="Times New Roman"/>
          <w:sz w:val="28"/>
          <w:szCs w:val="28"/>
          <w:lang w:eastAsia="ru-RU"/>
        </w:rPr>
        <w:t>–</w:t>
      </w:r>
      <w:r w:rsidRPr="00A257CB">
        <w:rPr>
          <w:rFonts w:ascii="Times New Roman" w:eastAsia="Times New Roman" w:hAnsi="Times New Roman" w:cs="Times New Roman"/>
          <w:sz w:val="28"/>
          <w:szCs w:val="28"/>
          <w:lang w:eastAsia="ru-RU"/>
        </w:rPr>
        <w:t xml:space="preserve"> </w:t>
      </w:r>
      <w:proofErr w:type="spellStart"/>
      <w:r w:rsidRPr="00A257CB">
        <w:rPr>
          <w:rFonts w:ascii="Times New Roman" w:eastAsia="Times New Roman" w:hAnsi="Times New Roman" w:cs="Times New Roman"/>
          <w:sz w:val="28"/>
          <w:szCs w:val="28"/>
          <w:lang w:eastAsia="ru-RU"/>
        </w:rPr>
        <w:t>киберкультуру</w:t>
      </w:r>
      <w:proofErr w:type="spellEnd"/>
      <w:r w:rsidRPr="00A257CB">
        <w:rPr>
          <w:rFonts w:ascii="Times New Roman" w:eastAsia="Times New Roman" w:hAnsi="Times New Roman" w:cs="Times New Roman"/>
          <w:sz w:val="28"/>
          <w:szCs w:val="28"/>
          <w:lang w:eastAsia="ru-RU"/>
        </w:rPr>
        <w:t xml:space="preserve"> и </w:t>
      </w:r>
      <w:proofErr w:type="spellStart"/>
      <w:r w:rsidRPr="00A257CB">
        <w:rPr>
          <w:rFonts w:ascii="Times New Roman" w:eastAsia="Times New Roman" w:hAnsi="Times New Roman" w:cs="Times New Roman"/>
          <w:sz w:val="28"/>
          <w:szCs w:val="28"/>
          <w:lang w:eastAsia="ru-RU"/>
        </w:rPr>
        <w:t>кибергигиену</w:t>
      </w:r>
      <w:proofErr w:type="spellEnd"/>
      <w:r w:rsidRPr="00A257CB">
        <w:rPr>
          <w:rFonts w:ascii="Times New Roman" w:eastAsia="Times New Roman" w:hAnsi="Times New Roman" w:cs="Times New Roman"/>
          <w:sz w:val="28"/>
          <w:szCs w:val="28"/>
          <w:lang w:eastAsia="ru-RU"/>
        </w:rPr>
        <w:t>.</w:t>
      </w:r>
    </w:p>
    <w:p w14:paraId="5C857D5B" w14:textId="34548EB0" w:rsidR="004E6910" w:rsidRPr="00D3211A" w:rsidRDefault="004E6910" w:rsidP="004E6910">
      <w:pPr>
        <w:pStyle w:val="a3"/>
        <w:pBdr>
          <w:bottom w:val="single" w:sz="4" w:space="31" w:color="FFFFFF"/>
        </w:pBdr>
        <w:tabs>
          <w:tab w:val="left" w:pos="993"/>
        </w:tabs>
        <w:spacing w:after="0" w:line="240" w:lineRule="auto"/>
        <w:ind w:left="0" w:firstLine="709"/>
        <w:jc w:val="both"/>
        <w:rPr>
          <w:rFonts w:ascii="Times New Roman" w:hAnsi="Times New Roman" w:cs="Times New Roman"/>
          <w:sz w:val="28"/>
          <w:szCs w:val="28"/>
        </w:rPr>
      </w:pPr>
      <w:r w:rsidRPr="00096451">
        <w:rPr>
          <w:rFonts w:ascii="Times New Roman" w:hAnsi="Times New Roman" w:cs="Times New Roman"/>
          <w:sz w:val="28"/>
          <w:szCs w:val="28"/>
          <w:lang w:val="kk-KZ"/>
        </w:rPr>
        <w:t xml:space="preserve">В </w:t>
      </w:r>
      <w:r w:rsidRPr="00D3211A">
        <w:rPr>
          <w:rFonts w:ascii="Times New Roman" w:hAnsi="Times New Roman" w:cs="Times New Roman"/>
          <w:sz w:val="28"/>
          <w:szCs w:val="28"/>
          <w:lang w:val="kk-KZ"/>
        </w:rPr>
        <w:t>рамках республиканской информационнной кампании «Безопасный интернет» с целью обеспечения доведения до совершеннолетних, педагогов и родителей информации, направленной на повышение уровня осознания проблемы агрессивного Интернет – контента, повышения культуры пользования Интернет-ресурсами в школе проведены следующиемероприятия:</w:t>
      </w:r>
      <w:r>
        <w:rPr>
          <w:rFonts w:ascii="Times New Roman" w:hAnsi="Times New Roman" w:cs="Times New Roman"/>
          <w:sz w:val="28"/>
          <w:szCs w:val="28"/>
          <w:lang w:val="kk-KZ"/>
        </w:rPr>
        <w:t xml:space="preserve"> </w:t>
      </w:r>
      <w:r w:rsidRPr="00D3211A">
        <w:rPr>
          <w:rFonts w:ascii="Times New Roman" w:hAnsi="Times New Roman" w:cs="Times New Roman"/>
          <w:sz w:val="28"/>
          <w:szCs w:val="28"/>
        </w:rPr>
        <w:t>В рекреации школы была организована общешкольная линейка на тему: «Полезный и безопасный интернет», где активисты ДО «</w:t>
      </w:r>
      <w:proofErr w:type="spellStart"/>
      <w:r w:rsidRPr="00D3211A">
        <w:rPr>
          <w:rFonts w:ascii="Times New Roman" w:hAnsi="Times New Roman" w:cs="Times New Roman"/>
          <w:sz w:val="28"/>
          <w:szCs w:val="28"/>
        </w:rPr>
        <w:t>Жас</w:t>
      </w:r>
      <w:proofErr w:type="spellEnd"/>
      <w:r w:rsidRPr="00D3211A">
        <w:rPr>
          <w:rFonts w:ascii="Times New Roman" w:hAnsi="Times New Roman" w:cs="Times New Roman"/>
          <w:sz w:val="28"/>
          <w:szCs w:val="28"/>
        </w:rPr>
        <w:t xml:space="preserve"> </w:t>
      </w:r>
      <w:r w:rsidRPr="00D3211A">
        <w:rPr>
          <w:rFonts w:ascii="Times New Roman" w:hAnsi="Times New Roman" w:cs="Times New Roman"/>
          <w:sz w:val="28"/>
          <w:szCs w:val="28"/>
          <w:lang w:val="kk-KZ"/>
        </w:rPr>
        <w:t xml:space="preserve">Ұлан» </w:t>
      </w:r>
      <w:r w:rsidRPr="00D3211A">
        <w:rPr>
          <w:rFonts w:ascii="Times New Roman" w:hAnsi="Times New Roman" w:cs="Times New Roman"/>
          <w:sz w:val="28"/>
          <w:szCs w:val="28"/>
        </w:rPr>
        <w:t xml:space="preserve">рассказали учащимся 5-11 классов о плюсах и </w:t>
      </w:r>
      <w:r w:rsidRPr="00D3211A">
        <w:rPr>
          <w:rFonts w:ascii="Times New Roman" w:hAnsi="Times New Roman" w:cs="Times New Roman"/>
          <w:sz w:val="28"/>
          <w:szCs w:val="28"/>
        </w:rPr>
        <w:lastRenderedPageBreak/>
        <w:t>минусах интернета. Были разработаны и розданы памятки «Безопасный Интернет»</w:t>
      </w:r>
      <w:r>
        <w:rPr>
          <w:rFonts w:ascii="Times New Roman" w:hAnsi="Times New Roman" w:cs="Times New Roman"/>
          <w:sz w:val="28"/>
          <w:szCs w:val="28"/>
        </w:rPr>
        <w:t>, о</w:t>
      </w:r>
      <w:r w:rsidRPr="00D3211A">
        <w:rPr>
          <w:rFonts w:ascii="Times New Roman" w:hAnsi="Times New Roman" w:cs="Times New Roman"/>
          <w:sz w:val="28"/>
          <w:szCs w:val="28"/>
        </w:rPr>
        <w:t>бщешкольное родительское собрание «Что такое интернет?».</w:t>
      </w:r>
      <w:r>
        <w:rPr>
          <w:rFonts w:ascii="Times New Roman" w:hAnsi="Times New Roman" w:cs="Times New Roman"/>
          <w:sz w:val="28"/>
          <w:szCs w:val="28"/>
        </w:rPr>
        <w:t xml:space="preserve"> </w:t>
      </w:r>
      <w:r w:rsidRPr="00D3211A">
        <w:rPr>
          <w:rFonts w:ascii="Times New Roman" w:hAnsi="Times New Roman" w:cs="Times New Roman"/>
          <w:sz w:val="28"/>
          <w:szCs w:val="28"/>
        </w:rPr>
        <w:t xml:space="preserve">Проведен </w:t>
      </w:r>
      <w:proofErr w:type="spellStart"/>
      <w:r w:rsidRPr="00D3211A">
        <w:rPr>
          <w:rFonts w:ascii="Times New Roman" w:hAnsi="Times New Roman" w:cs="Times New Roman"/>
          <w:sz w:val="28"/>
          <w:szCs w:val="28"/>
        </w:rPr>
        <w:t>информдайджест</w:t>
      </w:r>
      <w:proofErr w:type="spellEnd"/>
      <w:r w:rsidRPr="00D3211A">
        <w:rPr>
          <w:rFonts w:ascii="Times New Roman" w:hAnsi="Times New Roman" w:cs="Times New Roman"/>
          <w:sz w:val="28"/>
          <w:szCs w:val="28"/>
        </w:rPr>
        <w:t xml:space="preserve"> творческой группой ««Этикет сетевого общения». Классными руководителями 1 – 11 классов были проведены единые классные часы на темы: «Интернет и мы», «Полезный и безопасный интернет», где был</w:t>
      </w:r>
      <w:r w:rsidRPr="00D3211A">
        <w:rPr>
          <w:rFonts w:ascii="Times New Roman" w:hAnsi="Times New Roman" w:cs="Times New Roman"/>
          <w:color w:val="3C4046"/>
          <w:sz w:val="28"/>
          <w:szCs w:val="28"/>
        </w:rPr>
        <w:t xml:space="preserve"> </w:t>
      </w:r>
      <w:r w:rsidRPr="00D3211A">
        <w:rPr>
          <w:rFonts w:ascii="Times New Roman" w:hAnsi="Times New Roman" w:cs="Times New Roman"/>
          <w:sz w:val="28"/>
          <w:szCs w:val="28"/>
        </w:rPr>
        <w:t>проведен социальный опрос среди учащихся «Я и Интернет». Самоуправлением школы были организованы конкурсы буклетов,</w:t>
      </w:r>
      <w:r w:rsidR="00805A18">
        <w:rPr>
          <w:rFonts w:ascii="Times New Roman" w:hAnsi="Times New Roman" w:cs="Times New Roman"/>
          <w:sz w:val="28"/>
          <w:szCs w:val="28"/>
        </w:rPr>
        <w:t xml:space="preserve"> </w:t>
      </w:r>
      <w:r w:rsidRPr="00D3211A">
        <w:rPr>
          <w:rFonts w:ascii="Times New Roman" w:hAnsi="Times New Roman" w:cs="Times New Roman"/>
          <w:sz w:val="28"/>
          <w:szCs w:val="28"/>
        </w:rPr>
        <w:t xml:space="preserve">творческих работ на тему: «Я ищу в сети добро», «Интернет в моей жизни» и проведен </w:t>
      </w:r>
      <w:proofErr w:type="spellStart"/>
      <w:r w:rsidRPr="00D3211A">
        <w:rPr>
          <w:rFonts w:ascii="Times New Roman" w:hAnsi="Times New Roman" w:cs="Times New Roman"/>
          <w:sz w:val="28"/>
          <w:szCs w:val="28"/>
        </w:rPr>
        <w:t>флеш</w:t>
      </w:r>
      <w:proofErr w:type="spellEnd"/>
      <w:r w:rsidR="00805A18">
        <w:rPr>
          <w:rFonts w:ascii="Times New Roman" w:hAnsi="Times New Roman" w:cs="Times New Roman"/>
          <w:sz w:val="28"/>
          <w:szCs w:val="28"/>
        </w:rPr>
        <w:t xml:space="preserve"> </w:t>
      </w:r>
      <w:r w:rsidRPr="00D3211A">
        <w:rPr>
          <w:rFonts w:ascii="Times New Roman" w:hAnsi="Times New Roman" w:cs="Times New Roman"/>
          <w:sz w:val="28"/>
          <w:szCs w:val="28"/>
        </w:rPr>
        <w:t xml:space="preserve">-моб «Мы </w:t>
      </w:r>
      <w:r>
        <w:rPr>
          <w:rFonts w:ascii="Times New Roman" w:hAnsi="Times New Roman" w:cs="Times New Roman"/>
          <w:sz w:val="28"/>
          <w:szCs w:val="28"/>
        </w:rPr>
        <w:t>–</w:t>
      </w:r>
      <w:r w:rsidRPr="00D3211A">
        <w:rPr>
          <w:rFonts w:ascii="Times New Roman" w:hAnsi="Times New Roman" w:cs="Times New Roman"/>
          <w:sz w:val="28"/>
          <w:szCs w:val="28"/>
        </w:rPr>
        <w:t xml:space="preserve"> за безопасный Интернет». </w:t>
      </w:r>
      <w:proofErr w:type="spellStart"/>
      <w:r w:rsidRPr="00D3211A">
        <w:rPr>
          <w:rFonts w:ascii="Times New Roman" w:hAnsi="Times New Roman" w:cs="Times New Roman"/>
          <w:sz w:val="28"/>
          <w:szCs w:val="28"/>
        </w:rPr>
        <w:t>Мажитовым</w:t>
      </w:r>
      <w:proofErr w:type="spellEnd"/>
      <w:r w:rsidRPr="00D3211A">
        <w:rPr>
          <w:rFonts w:ascii="Times New Roman" w:hAnsi="Times New Roman" w:cs="Times New Roman"/>
          <w:sz w:val="28"/>
          <w:szCs w:val="28"/>
        </w:rPr>
        <w:t xml:space="preserve"> Б.К., был проведен </w:t>
      </w:r>
      <w:proofErr w:type="spellStart"/>
      <w:r w:rsidRPr="00D3211A">
        <w:rPr>
          <w:rFonts w:ascii="Times New Roman" w:hAnsi="Times New Roman" w:cs="Times New Roman"/>
          <w:sz w:val="28"/>
          <w:szCs w:val="28"/>
        </w:rPr>
        <w:t>дебатный</w:t>
      </w:r>
      <w:proofErr w:type="spellEnd"/>
      <w:r w:rsidRPr="00D3211A">
        <w:rPr>
          <w:rFonts w:ascii="Times New Roman" w:hAnsi="Times New Roman" w:cs="Times New Roman"/>
          <w:sz w:val="28"/>
          <w:szCs w:val="28"/>
        </w:rPr>
        <w:t xml:space="preserve"> турнир среди учащихся 7 – 8 классов. Тема турнира: «Интернет: за и против». Было проведен правовой всеобуч в 8-х классах с</w:t>
      </w:r>
      <w:r w:rsidRPr="00D3211A">
        <w:rPr>
          <w:rFonts w:ascii="Times New Roman" w:hAnsi="Times New Roman" w:cs="Times New Roman"/>
          <w:sz w:val="28"/>
          <w:szCs w:val="28"/>
          <w:lang w:val="kk-KZ"/>
        </w:rPr>
        <w:t xml:space="preserve"> </w:t>
      </w:r>
      <w:r w:rsidRPr="00D3211A">
        <w:rPr>
          <w:rFonts w:ascii="Times New Roman" w:hAnsi="Times New Roman" w:cs="Times New Roman"/>
          <w:sz w:val="28"/>
          <w:szCs w:val="28"/>
        </w:rPr>
        <w:t xml:space="preserve">лекторием психолога «Профилактика интернет-зависимости школьников» и ознакомлением с интернет- услугой «Безопасный интернет».           </w:t>
      </w:r>
    </w:p>
    <w:p w14:paraId="0826EA79" w14:textId="77777777" w:rsidR="004E6910" w:rsidRDefault="004E6910" w:rsidP="004E6910">
      <w:pPr>
        <w:pStyle w:val="a3"/>
        <w:pBdr>
          <w:bottom w:val="single" w:sz="4" w:space="31" w:color="FFFFFF"/>
        </w:pBdr>
        <w:tabs>
          <w:tab w:val="left" w:pos="993"/>
        </w:tabs>
        <w:spacing w:after="0" w:line="240" w:lineRule="auto"/>
        <w:ind w:left="0"/>
        <w:jc w:val="both"/>
        <w:rPr>
          <w:rFonts w:ascii="Times New Roman" w:hAnsi="Times New Roman" w:cs="Times New Roman"/>
          <w:sz w:val="28"/>
          <w:szCs w:val="28"/>
          <w:lang w:val="kk-KZ"/>
        </w:rPr>
      </w:pPr>
      <w:r>
        <w:rPr>
          <w:sz w:val="28"/>
          <w:szCs w:val="28"/>
        </w:rPr>
        <w:t xml:space="preserve">      </w:t>
      </w:r>
      <w:r>
        <w:rPr>
          <w:rFonts w:ascii="Times New Roman" w:eastAsia="Times New Roman" w:hAnsi="Times New Roman" w:cs="Times New Roman"/>
          <w:sz w:val="28"/>
          <w:szCs w:val="28"/>
        </w:rPr>
        <w:t>Участие учащихся в Международных и Республиканских и областных олимпиадах и конкурсах интеллектуального направления.</w:t>
      </w:r>
      <w:r w:rsidR="00F66EA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Тематические классные и информационные часы: </w:t>
      </w:r>
      <w:r>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Новый учебный год -каким я его представляю?</w:t>
      </w:r>
      <w:r>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Хочу все знать!</w:t>
      </w:r>
      <w:r>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Мой режим дня</w:t>
      </w:r>
      <w:r>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Мои увлечения</w:t>
      </w:r>
      <w:r>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Самые красивые места в Казахстане</w:t>
      </w:r>
      <w:r>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Мое поведение в обществе</w:t>
      </w:r>
      <w:r>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 А также учащиеся принимали активное участие в онлайн соревнованиях и конкурсах. Имеют навыки общения в социальных сетях Фейсбуке</w:t>
      </w:r>
      <w:r w:rsidRPr="000A3299">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Инстаграмме</w:t>
      </w:r>
      <w:proofErr w:type="spellEnd"/>
      <w:r w:rsidRPr="000A3299">
        <w:rPr>
          <w:rFonts w:ascii="Times New Roman" w:eastAsia="Times New Roman" w:hAnsi="Times New Roman" w:cs="Times New Roman"/>
          <w:sz w:val="28"/>
          <w:szCs w:val="28"/>
        </w:rPr>
        <w:t>,</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Телеграмме и т.д.</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Ученики старшего звена умеют записывать видео ролики и презентации.</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Проведены инструктажи о правилах и культуре поведения в соцсетях</w:t>
      </w:r>
      <w:r>
        <w:rPr>
          <w:rFonts w:ascii="Times New Roman" w:hAnsi="Times New Roman" w:cs="Times New Roman"/>
          <w:sz w:val="28"/>
          <w:szCs w:val="28"/>
          <w:lang w:val="kk-KZ"/>
        </w:rPr>
        <w:t xml:space="preserve">. </w:t>
      </w:r>
    </w:p>
    <w:p w14:paraId="23DEC382" w14:textId="77777777" w:rsidR="00301A9C" w:rsidRDefault="004E6910" w:rsidP="004E6910">
      <w:pPr>
        <w:pStyle w:val="a3"/>
        <w:pBdr>
          <w:bottom w:val="single" w:sz="4" w:space="31" w:color="FFFFFF"/>
        </w:pBdr>
        <w:tabs>
          <w:tab w:val="left" w:pos="993"/>
        </w:tabs>
        <w:spacing w:after="0" w:line="240" w:lineRule="auto"/>
        <w:ind w:left="0"/>
        <w:jc w:val="both"/>
        <w:rPr>
          <w:rFonts w:ascii="Times New Roman" w:hAnsi="Times New Roman" w:cs="Times New Roman"/>
          <w:sz w:val="28"/>
          <w:szCs w:val="28"/>
          <w:lang w:val="kk-KZ"/>
        </w:rPr>
      </w:pPr>
      <w:bookmarkStart w:id="54" w:name="_Hlk106814610"/>
      <w:r w:rsidRPr="006E5BAF">
        <w:rPr>
          <w:rFonts w:ascii="Times New Roman" w:hAnsi="Times New Roman" w:cs="Times New Roman"/>
          <w:b/>
          <w:bCs/>
          <w:sz w:val="28"/>
          <w:szCs w:val="28"/>
          <w:lang w:val="kk-KZ"/>
        </w:rPr>
        <w:t xml:space="preserve">Выводы: </w:t>
      </w:r>
      <w:r>
        <w:rPr>
          <w:rFonts w:ascii="Times New Roman" w:hAnsi="Times New Roman" w:cs="Times New Roman"/>
          <w:b/>
          <w:bCs/>
          <w:sz w:val="28"/>
          <w:szCs w:val="28"/>
          <w:lang w:val="kk-KZ"/>
        </w:rPr>
        <w:t xml:space="preserve"> </w:t>
      </w:r>
      <w:r w:rsidRPr="007F3BAE">
        <w:rPr>
          <w:rFonts w:ascii="Times New Roman" w:hAnsi="Times New Roman" w:cs="Times New Roman"/>
          <w:sz w:val="28"/>
          <w:szCs w:val="28"/>
          <w:lang w:val="kk-KZ"/>
        </w:rPr>
        <w:t>Учащиеся</w:t>
      </w:r>
      <w:r>
        <w:rPr>
          <w:rFonts w:ascii="Times New Roman" w:hAnsi="Times New Roman" w:cs="Times New Roman"/>
          <w:b/>
          <w:bCs/>
          <w:sz w:val="28"/>
          <w:szCs w:val="28"/>
          <w:lang w:val="kk-KZ"/>
        </w:rPr>
        <w:t xml:space="preserve"> </w:t>
      </w:r>
      <w:proofErr w:type="spellStart"/>
      <w:r w:rsidRPr="006E5BAF">
        <w:rPr>
          <w:rFonts w:ascii="Times New Roman" w:hAnsi="Times New Roman" w:cs="Times New Roman"/>
          <w:sz w:val="28"/>
          <w:szCs w:val="28"/>
        </w:rPr>
        <w:t>проявл</w:t>
      </w:r>
      <w:proofErr w:type="spellEnd"/>
      <w:r>
        <w:rPr>
          <w:rFonts w:ascii="Times New Roman" w:hAnsi="Times New Roman" w:cs="Times New Roman"/>
          <w:sz w:val="28"/>
          <w:szCs w:val="28"/>
          <w:lang w:val="kk-KZ"/>
        </w:rPr>
        <w:t>яют</w:t>
      </w:r>
      <w:r w:rsidRPr="006E5BAF">
        <w:rPr>
          <w:rFonts w:ascii="Times New Roman" w:hAnsi="Times New Roman" w:cs="Times New Roman"/>
          <w:sz w:val="28"/>
          <w:szCs w:val="28"/>
        </w:rPr>
        <w:t xml:space="preserve"> </w:t>
      </w:r>
      <w:proofErr w:type="spellStart"/>
      <w:r w:rsidRPr="006E5BAF">
        <w:rPr>
          <w:rFonts w:ascii="Times New Roman" w:hAnsi="Times New Roman" w:cs="Times New Roman"/>
          <w:sz w:val="28"/>
          <w:szCs w:val="28"/>
        </w:rPr>
        <w:t>заинтересованност</w:t>
      </w:r>
      <w:proofErr w:type="spellEnd"/>
      <w:r>
        <w:rPr>
          <w:rFonts w:ascii="Times New Roman" w:hAnsi="Times New Roman" w:cs="Times New Roman"/>
          <w:sz w:val="28"/>
          <w:szCs w:val="28"/>
          <w:lang w:val="kk-KZ"/>
        </w:rPr>
        <w:t>ь</w:t>
      </w:r>
      <w:r w:rsidRPr="006E5BAF">
        <w:rPr>
          <w:rFonts w:ascii="Times New Roman" w:hAnsi="Times New Roman" w:cs="Times New Roman"/>
          <w:sz w:val="28"/>
          <w:szCs w:val="28"/>
        </w:rPr>
        <w:t xml:space="preserve">, </w:t>
      </w:r>
      <w:proofErr w:type="spellStart"/>
      <w:r w:rsidRPr="006E5BAF">
        <w:rPr>
          <w:rFonts w:ascii="Times New Roman" w:hAnsi="Times New Roman" w:cs="Times New Roman"/>
          <w:sz w:val="28"/>
          <w:szCs w:val="28"/>
        </w:rPr>
        <w:t>желани</w:t>
      </w:r>
      <w:proofErr w:type="spellEnd"/>
      <w:r>
        <w:rPr>
          <w:rFonts w:ascii="Times New Roman" w:hAnsi="Times New Roman" w:cs="Times New Roman"/>
          <w:sz w:val="28"/>
          <w:szCs w:val="28"/>
          <w:lang w:val="kk-KZ"/>
        </w:rPr>
        <w:t>е</w:t>
      </w:r>
      <w:r w:rsidRPr="006E5BAF">
        <w:rPr>
          <w:rFonts w:ascii="Times New Roman" w:hAnsi="Times New Roman" w:cs="Times New Roman"/>
          <w:sz w:val="28"/>
          <w:szCs w:val="28"/>
        </w:rPr>
        <w:t xml:space="preserve"> и </w:t>
      </w:r>
      <w:proofErr w:type="spellStart"/>
      <w:r w:rsidRPr="006E5BAF">
        <w:rPr>
          <w:rFonts w:ascii="Times New Roman" w:hAnsi="Times New Roman" w:cs="Times New Roman"/>
          <w:sz w:val="28"/>
          <w:szCs w:val="28"/>
        </w:rPr>
        <w:t>стремлени</w:t>
      </w:r>
      <w:proofErr w:type="spellEnd"/>
      <w:r>
        <w:rPr>
          <w:rFonts w:ascii="Times New Roman" w:hAnsi="Times New Roman" w:cs="Times New Roman"/>
          <w:sz w:val="28"/>
          <w:szCs w:val="28"/>
          <w:lang w:val="kk-KZ"/>
        </w:rPr>
        <w:t>е</w:t>
      </w:r>
      <w:r w:rsidRPr="006E5BAF">
        <w:rPr>
          <w:rFonts w:ascii="Times New Roman" w:hAnsi="Times New Roman" w:cs="Times New Roman"/>
          <w:sz w:val="28"/>
          <w:szCs w:val="28"/>
        </w:rPr>
        <w:t xml:space="preserve"> к самостоятельному добыванию знания и уме</w:t>
      </w:r>
      <w:r>
        <w:rPr>
          <w:rFonts w:ascii="Times New Roman" w:hAnsi="Times New Roman" w:cs="Times New Roman"/>
          <w:sz w:val="28"/>
          <w:szCs w:val="28"/>
          <w:lang w:val="kk-KZ"/>
        </w:rPr>
        <w:t>ют</w:t>
      </w:r>
      <w:r w:rsidRPr="006E5BAF">
        <w:rPr>
          <w:rFonts w:ascii="Times New Roman" w:hAnsi="Times New Roman" w:cs="Times New Roman"/>
          <w:sz w:val="28"/>
          <w:szCs w:val="28"/>
        </w:rPr>
        <w:t xml:space="preserve"> пользоваться информацией</w:t>
      </w:r>
      <w:r>
        <w:rPr>
          <w:rFonts w:ascii="Times New Roman" w:hAnsi="Times New Roman" w:cs="Times New Roman"/>
          <w:sz w:val="28"/>
          <w:szCs w:val="28"/>
          <w:lang w:val="kk-KZ"/>
        </w:rPr>
        <w:t>,</w:t>
      </w:r>
      <w:r w:rsidRPr="006E5BAF">
        <w:rPr>
          <w:rFonts w:ascii="Times New Roman" w:hAnsi="Times New Roman" w:cs="Times New Roman"/>
          <w:sz w:val="28"/>
          <w:szCs w:val="28"/>
        </w:rPr>
        <w:t xml:space="preserve"> эффективно </w:t>
      </w:r>
      <w:proofErr w:type="spellStart"/>
      <w:r w:rsidRPr="006E5BAF">
        <w:rPr>
          <w:rFonts w:ascii="Times New Roman" w:hAnsi="Times New Roman" w:cs="Times New Roman"/>
          <w:sz w:val="28"/>
          <w:szCs w:val="28"/>
        </w:rPr>
        <w:t>использ</w:t>
      </w:r>
      <w:proofErr w:type="spellEnd"/>
      <w:r>
        <w:rPr>
          <w:rFonts w:ascii="Times New Roman" w:hAnsi="Times New Roman" w:cs="Times New Roman"/>
          <w:sz w:val="28"/>
          <w:szCs w:val="28"/>
          <w:lang w:val="kk-KZ"/>
        </w:rPr>
        <w:t>уют</w:t>
      </w:r>
      <w:r w:rsidRPr="006E5BAF">
        <w:rPr>
          <w:rFonts w:ascii="Times New Roman" w:hAnsi="Times New Roman" w:cs="Times New Roman"/>
          <w:sz w:val="28"/>
          <w:szCs w:val="28"/>
        </w:rPr>
        <w:t xml:space="preserve"> полученную информацию</w:t>
      </w:r>
      <w:r>
        <w:rPr>
          <w:rFonts w:ascii="Times New Roman" w:hAnsi="Times New Roman" w:cs="Times New Roman"/>
          <w:sz w:val="28"/>
          <w:szCs w:val="28"/>
          <w:lang w:val="kk-KZ"/>
        </w:rPr>
        <w:t>.</w:t>
      </w:r>
      <w:r w:rsidRPr="006E5BAF">
        <w:rPr>
          <w:rFonts w:ascii="Times New Roman" w:hAnsi="Times New Roman" w:cs="Times New Roman"/>
          <w:sz w:val="28"/>
          <w:szCs w:val="28"/>
        </w:rPr>
        <w:t xml:space="preserve"> </w:t>
      </w:r>
      <w:r w:rsidRPr="00A257CB">
        <w:rPr>
          <w:rFonts w:ascii="Times New Roman" w:eastAsia="Times New Roman" w:hAnsi="Times New Roman" w:cs="Times New Roman"/>
          <w:sz w:val="28"/>
          <w:szCs w:val="28"/>
          <w:lang w:eastAsia="ru-RU"/>
        </w:rPr>
        <w:t xml:space="preserve">Интеллектуальное   воспитание   </w:t>
      </w:r>
      <w:r>
        <w:rPr>
          <w:rFonts w:ascii="Times New Roman" w:hAnsi="Times New Roman" w:cs="Times New Roman"/>
          <w:sz w:val="28"/>
          <w:szCs w:val="28"/>
          <w:lang w:val="kk-KZ"/>
        </w:rPr>
        <w:t xml:space="preserve">помогает школьникам </w:t>
      </w:r>
      <w:proofErr w:type="spellStart"/>
      <w:r w:rsidRPr="006E5BAF">
        <w:rPr>
          <w:rFonts w:ascii="Times New Roman" w:hAnsi="Times New Roman" w:cs="Times New Roman"/>
          <w:sz w:val="28"/>
          <w:szCs w:val="28"/>
        </w:rPr>
        <w:t>владе</w:t>
      </w:r>
      <w:proofErr w:type="spellEnd"/>
      <w:r>
        <w:rPr>
          <w:rFonts w:ascii="Times New Roman" w:hAnsi="Times New Roman" w:cs="Times New Roman"/>
          <w:sz w:val="28"/>
          <w:szCs w:val="28"/>
          <w:lang w:val="kk-KZ"/>
        </w:rPr>
        <w:t>ть</w:t>
      </w:r>
      <w:r w:rsidRPr="006E5BAF">
        <w:rPr>
          <w:rFonts w:ascii="Times New Roman" w:hAnsi="Times New Roman" w:cs="Times New Roman"/>
          <w:sz w:val="28"/>
          <w:szCs w:val="28"/>
        </w:rPr>
        <w:t xml:space="preserve"> навыками</w:t>
      </w:r>
      <w:r>
        <w:rPr>
          <w:rFonts w:ascii="Times New Roman" w:hAnsi="Times New Roman" w:cs="Times New Roman"/>
          <w:sz w:val="28"/>
          <w:szCs w:val="28"/>
          <w:lang w:val="kk-KZ"/>
        </w:rPr>
        <w:t xml:space="preserve"> </w:t>
      </w:r>
      <w:r w:rsidRPr="006E5BAF">
        <w:rPr>
          <w:rFonts w:ascii="Times New Roman" w:hAnsi="Times New Roman" w:cs="Times New Roman"/>
          <w:sz w:val="28"/>
          <w:szCs w:val="28"/>
        </w:rPr>
        <w:t>исследовательской</w:t>
      </w:r>
      <w:r>
        <w:rPr>
          <w:rFonts w:ascii="Times New Roman" w:hAnsi="Times New Roman" w:cs="Times New Roman"/>
          <w:sz w:val="28"/>
          <w:szCs w:val="28"/>
          <w:lang w:val="kk-KZ"/>
        </w:rPr>
        <w:t xml:space="preserve">, </w:t>
      </w:r>
      <w:r w:rsidRPr="006E5BAF">
        <w:rPr>
          <w:rFonts w:ascii="Times New Roman" w:hAnsi="Times New Roman" w:cs="Times New Roman"/>
          <w:sz w:val="28"/>
          <w:szCs w:val="28"/>
        </w:rPr>
        <w:t xml:space="preserve">проектной </w:t>
      </w:r>
      <w:r>
        <w:rPr>
          <w:rFonts w:ascii="Times New Roman" w:hAnsi="Times New Roman" w:cs="Times New Roman"/>
          <w:sz w:val="28"/>
          <w:szCs w:val="28"/>
          <w:lang w:val="kk-KZ"/>
        </w:rPr>
        <w:t xml:space="preserve">и </w:t>
      </w:r>
      <w:r w:rsidRPr="006E5BAF">
        <w:rPr>
          <w:rFonts w:ascii="Times New Roman" w:hAnsi="Times New Roman" w:cs="Times New Roman"/>
          <w:sz w:val="28"/>
          <w:szCs w:val="28"/>
        </w:rPr>
        <w:t>созидательной</w:t>
      </w:r>
      <w:r>
        <w:rPr>
          <w:rFonts w:ascii="Times New Roman" w:hAnsi="Times New Roman" w:cs="Times New Roman"/>
          <w:sz w:val="28"/>
          <w:szCs w:val="28"/>
          <w:lang w:val="kk-KZ"/>
        </w:rPr>
        <w:t xml:space="preserve"> </w:t>
      </w:r>
      <w:proofErr w:type="spellStart"/>
      <w:r w:rsidRPr="006E5BAF">
        <w:rPr>
          <w:rFonts w:ascii="Times New Roman" w:hAnsi="Times New Roman" w:cs="Times New Roman"/>
          <w:sz w:val="28"/>
          <w:szCs w:val="28"/>
        </w:rPr>
        <w:t>деятельност</w:t>
      </w:r>
      <w:proofErr w:type="spellEnd"/>
      <w:r>
        <w:rPr>
          <w:rFonts w:ascii="Times New Roman" w:hAnsi="Times New Roman" w:cs="Times New Roman"/>
          <w:sz w:val="28"/>
          <w:szCs w:val="28"/>
          <w:lang w:val="kk-KZ"/>
        </w:rPr>
        <w:t xml:space="preserve">и.     </w:t>
      </w:r>
    </w:p>
    <w:p w14:paraId="57FDD256" w14:textId="782E50CD" w:rsidR="004E6910" w:rsidRDefault="004E6910" w:rsidP="004E6910">
      <w:pPr>
        <w:pStyle w:val="a3"/>
        <w:pBdr>
          <w:bottom w:val="single" w:sz="4" w:space="31" w:color="FFFFFF"/>
        </w:pBdr>
        <w:tabs>
          <w:tab w:val="left" w:pos="993"/>
        </w:tabs>
        <w:spacing w:after="0" w:line="240" w:lineRule="auto"/>
        <w:ind w:left="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bookmarkEnd w:id="54"/>
    <w:p w14:paraId="3F7B17CA" w14:textId="77777777" w:rsidR="004E6910" w:rsidRPr="00911EE4" w:rsidRDefault="004E6910" w:rsidP="004E6910">
      <w:pPr>
        <w:pStyle w:val="a3"/>
        <w:pBdr>
          <w:bottom w:val="single" w:sz="4" w:space="31" w:color="FFFFFF"/>
        </w:pBdr>
        <w:tabs>
          <w:tab w:val="left" w:pos="993"/>
        </w:tabs>
        <w:spacing w:after="0" w:line="240" w:lineRule="auto"/>
        <w:ind w:left="0"/>
        <w:jc w:val="both"/>
        <w:rPr>
          <w:rFonts w:ascii="Times New Roman" w:hAnsi="Times New Roman" w:cs="Times New Roman"/>
          <w:sz w:val="28"/>
          <w:szCs w:val="28"/>
          <w:u w:val="single"/>
          <w:lang w:val="kk-KZ"/>
        </w:rPr>
      </w:pPr>
      <w:r w:rsidRPr="00911EE4">
        <w:rPr>
          <w:rFonts w:ascii="Times New Roman" w:eastAsia="Calibri" w:hAnsi="Times New Roman" w:cs="Times New Roman"/>
          <w:b/>
          <w:sz w:val="28"/>
          <w:szCs w:val="28"/>
          <w:u w:val="single"/>
          <w:lang w:val="kk-KZ"/>
        </w:rPr>
        <w:t xml:space="preserve">8. </w:t>
      </w:r>
      <w:r w:rsidRPr="00911EE4">
        <w:rPr>
          <w:rFonts w:ascii="Times New Roman" w:eastAsia="Calibri" w:hAnsi="Times New Roman" w:cs="Times New Roman"/>
          <w:b/>
          <w:sz w:val="28"/>
          <w:szCs w:val="28"/>
          <w:u w:val="single"/>
        </w:rPr>
        <w:t>Физическое воспитание, здоровый образ жизни</w:t>
      </w:r>
      <w:r w:rsidRPr="00911EE4">
        <w:rPr>
          <w:rFonts w:ascii="Times New Roman" w:eastAsia="Calibri" w:hAnsi="Times New Roman" w:cs="Times New Roman"/>
          <w:b/>
          <w:sz w:val="28"/>
          <w:szCs w:val="28"/>
          <w:u w:val="single"/>
          <w:lang w:val="kk-KZ"/>
        </w:rPr>
        <w:t>.</w:t>
      </w:r>
      <w:r w:rsidRPr="00911EE4">
        <w:rPr>
          <w:rFonts w:ascii="Times New Roman" w:hAnsi="Times New Roman" w:cs="Times New Roman"/>
          <w:sz w:val="28"/>
          <w:szCs w:val="28"/>
          <w:u w:val="single"/>
          <w:lang w:val="kk-KZ"/>
        </w:rPr>
        <w:t xml:space="preserve"> </w:t>
      </w:r>
    </w:p>
    <w:p w14:paraId="704C8575" w14:textId="77777777" w:rsidR="004E6910" w:rsidRDefault="004E6910" w:rsidP="004E6910">
      <w:pPr>
        <w:pStyle w:val="a3"/>
        <w:pBdr>
          <w:bottom w:val="single" w:sz="4" w:space="31" w:color="FFFFFF"/>
        </w:pBdr>
        <w:tabs>
          <w:tab w:val="left" w:pos="993"/>
        </w:tabs>
        <w:spacing w:after="0" w:line="240" w:lineRule="auto"/>
        <w:ind w:left="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E037AA">
        <w:rPr>
          <w:rFonts w:ascii="Times New Roman" w:hAnsi="Times New Roman" w:cs="Times New Roman"/>
          <w:sz w:val="28"/>
          <w:szCs w:val="28"/>
          <w:lang w:val="kk-KZ"/>
        </w:rPr>
        <w:t xml:space="preserve">Одним из важнейших направлений укрепления национальной безопасности РК является </w:t>
      </w:r>
      <w:r w:rsidRPr="00E037AA">
        <w:rPr>
          <w:rFonts w:ascii="Times New Roman" w:hAnsi="Times New Roman" w:cs="Times New Roman"/>
          <w:b/>
          <w:sz w:val="28"/>
          <w:szCs w:val="28"/>
          <w:lang w:val="kk-KZ"/>
        </w:rPr>
        <w:t xml:space="preserve">борьба с наркоманией, алкоголизмом и табакокурением </w:t>
      </w:r>
      <w:r w:rsidRPr="00E037AA">
        <w:rPr>
          <w:rFonts w:ascii="Times New Roman" w:hAnsi="Times New Roman" w:cs="Times New Roman"/>
          <w:sz w:val="28"/>
          <w:szCs w:val="28"/>
          <w:lang w:val="kk-KZ"/>
        </w:rPr>
        <w:t>в том числе и среди детей и учащейся молодежи.</w:t>
      </w:r>
    </w:p>
    <w:p w14:paraId="42A8DAFB" w14:textId="77777777" w:rsidR="004E6910" w:rsidRDefault="004E6910" w:rsidP="004E6910">
      <w:pPr>
        <w:pStyle w:val="a3"/>
        <w:pBdr>
          <w:bottom w:val="single" w:sz="4" w:space="31" w:color="FFFFFF"/>
        </w:pBdr>
        <w:tabs>
          <w:tab w:val="left" w:pos="993"/>
        </w:tabs>
        <w:spacing w:after="0" w:line="240" w:lineRule="auto"/>
        <w:ind w:left="0"/>
        <w:jc w:val="both"/>
        <w:rPr>
          <w:sz w:val="28"/>
          <w:szCs w:val="28"/>
          <w:lang w:val="kk-KZ"/>
        </w:rPr>
      </w:pPr>
      <w:r>
        <w:rPr>
          <w:rFonts w:ascii="Times New Roman" w:hAnsi="Times New Roman" w:cs="Times New Roman"/>
          <w:sz w:val="28"/>
          <w:szCs w:val="28"/>
          <w:lang w:val="kk-KZ"/>
        </w:rPr>
        <w:t xml:space="preserve">      </w:t>
      </w:r>
      <w:r w:rsidRPr="00E037AA">
        <w:rPr>
          <w:rFonts w:ascii="Times New Roman" w:hAnsi="Times New Roman" w:cs="Times New Roman"/>
          <w:sz w:val="28"/>
          <w:szCs w:val="28"/>
          <w:lang w:val="kk-KZ"/>
        </w:rPr>
        <w:t>Профилактика употребления вредных веществ предполагает формирование у детей представления о здоровом образе жизни, о здоровом</w:t>
      </w:r>
      <w:r>
        <w:rPr>
          <w:rFonts w:ascii="Times New Roman" w:hAnsi="Times New Roman" w:cs="Times New Roman"/>
          <w:sz w:val="28"/>
          <w:szCs w:val="28"/>
          <w:lang w:val="kk-KZ"/>
        </w:rPr>
        <w:t xml:space="preserve"> </w:t>
      </w:r>
      <w:r w:rsidRPr="00E037AA">
        <w:rPr>
          <w:rFonts w:ascii="Times New Roman" w:hAnsi="Times New Roman" w:cs="Times New Roman"/>
          <w:sz w:val="28"/>
          <w:szCs w:val="28"/>
          <w:lang w:val="kk-KZ"/>
        </w:rPr>
        <w:t xml:space="preserve">нездоровом поведении, мотивации к отказу от плохих привычек и опасных поступков. </w:t>
      </w:r>
    </w:p>
    <w:p w14:paraId="62E5A43A" w14:textId="77777777" w:rsidR="004E6910" w:rsidRDefault="004E6910" w:rsidP="004E6910">
      <w:pPr>
        <w:pStyle w:val="a3"/>
        <w:pBdr>
          <w:bottom w:val="single" w:sz="4" w:space="31" w:color="FFFFFF"/>
        </w:pBdr>
        <w:tabs>
          <w:tab w:val="left" w:pos="993"/>
        </w:tabs>
        <w:spacing w:after="0" w:line="240" w:lineRule="auto"/>
        <w:ind w:left="0"/>
        <w:jc w:val="both"/>
        <w:rPr>
          <w:sz w:val="28"/>
          <w:szCs w:val="28"/>
          <w:lang w:val="kk-KZ"/>
        </w:rPr>
      </w:pPr>
      <w:r>
        <w:rPr>
          <w:sz w:val="28"/>
          <w:szCs w:val="28"/>
          <w:lang w:val="kk-KZ"/>
        </w:rPr>
        <w:t xml:space="preserve">       </w:t>
      </w:r>
      <w:r w:rsidRPr="00E037AA">
        <w:rPr>
          <w:rFonts w:ascii="Times New Roman" w:hAnsi="Times New Roman" w:cs="Times New Roman"/>
          <w:sz w:val="28"/>
          <w:szCs w:val="28"/>
          <w:lang w:val="kk-KZ"/>
        </w:rPr>
        <w:t>В связи с этим, в нашей школе были проведены информационные, пропагандистские и консультационные работы по профилактике предотвращения употребления наркотических и других вредных веществ среди учащихся.</w:t>
      </w:r>
    </w:p>
    <w:p w14:paraId="1EDA2521" w14:textId="77777777" w:rsidR="004E6910" w:rsidRDefault="004E6910" w:rsidP="004E6910">
      <w:pPr>
        <w:pStyle w:val="a3"/>
        <w:pBdr>
          <w:bottom w:val="single" w:sz="4" w:space="31" w:color="FFFFFF"/>
        </w:pBdr>
        <w:tabs>
          <w:tab w:val="left" w:pos="993"/>
        </w:tabs>
        <w:spacing w:after="0" w:line="240" w:lineRule="auto"/>
        <w:ind w:left="0"/>
        <w:jc w:val="both"/>
        <w:rPr>
          <w:sz w:val="28"/>
          <w:szCs w:val="28"/>
          <w:lang w:val="kk-KZ"/>
        </w:rPr>
      </w:pPr>
      <w:r>
        <w:rPr>
          <w:sz w:val="28"/>
          <w:szCs w:val="28"/>
          <w:lang w:val="kk-KZ"/>
        </w:rPr>
        <w:t xml:space="preserve">      </w:t>
      </w:r>
      <w:r w:rsidRPr="00E037AA">
        <w:rPr>
          <w:rFonts w:ascii="Times New Roman" w:hAnsi="Times New Roman" w:cs="Times New Roman"/>
          <w:sz w:val="28"/>
          <w:szCs w:val="28"/>
          <w:lang w:val="kk-KZ"/>
        </w:rPr>
        <w:t xml:space="preserve">Школьным психологом проводились тренинги с целью освоения методов и навыков противодействия насилию и жестокому обращению, основам личной безопасности «Я выбираю жизнь», «Начни новую жизнь!», по обеспечению своей защиты, прав и личной безопасности.       </w:t>
      </w:r>
    </w:p>
    <w:p w14:paraId="31CF3795" w14:textId="77777777" w:rsidR="004E6910" w:rsidRDefault="004E6910" w:rsidP="004E6910">
      <w:pPr>
        <w:pStyle w:val="a3"/>
        <w:pBdr>
          <w:bottom w:val="single" w:sz="4" w:space="31" w:color="FFFFFF"/>
        </w:pBdr>
        <w:tabs>
          <w:tab w:val="left" w:pos="993"/>
        </w:tabs>
        <w:spacing w:after="0" w:line="240" w:lineRule="auto"/>
        <w:ind w:left="0"/>
        <w:jc w:val="both"/>
        <w:rPr>
          <w:sz w:val="28"/>
          <w:szCs w:val="28"/>
        </w:rPr>
      </w:pPr>
      <w:r>
        <w:rPr>
          <w:sz w:val="28"/>
          <w:szCs w:val="28"/>
          <w:lang w:val="kk-KZ"/>
        </w:rPr>
        <w:t xml:space="preserve">     </w:t>
      </w:r>
      <w:r w:rsidRPr="00E037AA">
        <w:rPr>
          <w:rFonts w:ascii="Times New Roman" w:hAnsi="Times New Roman" w:cs="Times New Roman"/>
          <w:sz w:val="28"/>
          <w:szCs w:val="28"/>
          <w:lang w:val="kk-KZ"/>
        </w:rPr>
        <w:t xml:space="preserve"> Ведется коррекционная работа с детьми (занятия по формированию социальных навыков и навыков здорового образа жизни):</w:t>
      </w:r>
      <w:r>
        <w:rPr>
          <w:sz w:val="28"/>
          <w:szCs w:val="28"/>
        </w:rPr>
        <w:t xml:space="preserve"> </w:t>
      </w:r>
    </w:p>
    <w:p w14:paraId="505EDEFB" w14:textId="3E385CA1" w:rsidR="004E6910" w:rsidRDefault="004E6910" w:rsidP="004E6910">
      <w:pPr>
        <w:pStyle w:val="a3"/>
        <w:pBdr>
          <w:bottom w:val="single" w:sz="4" w:space="31" w:color="FFFFFF"/>
        </w:pBdr>
        <w:tabs>
          <w:tab w:val="left" w:pos="993"/>
        </w:tabs>
        <w:spacing w:after="0" w:line="240" w:lineRule="auto"/>
        <w:ind w:left="0"/>
        <w:jc w:val="both"/>
        <w:rPr>
          <w:sz w:val="28"/>
          <w:szCs w:val="28"/>
        </w:rPr>
      </w:pPr>
      <w:r w:rsidRPr="00E037AA">
        <w:rPr>
          <w:rFonts w:ascii="Times New Roman" w:hAnsi="Times New Roman" w:cs="Times New Roman"/>
          <w:sz w:val="28"/>
          <w:szCs w:val="28"/>
          <w:lang w:val="kk-KZ"/>
        </w:rPr>
        <w:t>*Я выбираю здоровье</w:t>
      </w:r>
      <w:r w:rsidR="00805A18">
        <w:rPr>
          <w:sz w:val="28"/>
          <w:szCs w:val="28"/>
        </w:rPr>
        <w:t xml:space="preserve"> </w:t>
      </w:r>
      <w:r w:rsidRPr="00E037AA">
        <w:rPr>
          <w:rFonts w:ascii="Times New Roman" w:hAnsi="Times New Roman" w:cs="Times New Roman"/>
          <w:sz w:val="28"/>
          <w:szCs w:val="28"/>
          <w:lang w:val="kk-KZ"/>
        </w:rPr>
        <w:t>*Как помочь человеку справиться с горем</w:t>
      </w:r>
    </w:p>
    <w:p w14:paraId="40863FD1" w14:textId="0BD5487D" w:rsidR="004E6910" w:rsidRDefault="004E6910" w:rsidP="004E6910">
      <w:pPr>
        <w:pStyle w:val="a3"/>
        <w:pBdr>
          <w:bottom w:val="single" w:sz="4" w:space="31" w:color="FFFFFF"/>
        </w:pBdr>
        <w:tabs>
          <w:tab w:val="left" w:pos="993"/>
        </w:tabs>
        <w:spacing w:after="0" w:line="240" w:lineRule="auto"/>
        <w:ind w:left="0"/>
        <w:jc w:val="both"/>
        <w:rPr>
          <w:sz w:val="28"/>
          <w:szCs w:val="28"/>
        </w:rPr>
      </w:pPr>
      <w:r w:rsidRPr="00E037AA">
        <w:rPr>
          <w:rFonts w:ascii="Times New Roman" w:hAnsi="Times New Roman" w:cs="Times New Roman"/>
          <w:sz w:val="28"/>
          <w:szCs w:val="28"/>
          <w:lang w:val="kk-KZ"/>
        </w:rPr>
        <w:t>*Защита от жестокого обращения</w:t>
      </w:r>
      <w:r w:rsidR="00805A18">
        <w:rPr>
          <w:sz w:val="28"/>
          <w:szCs w:val="28"/>
        </w:rPr>
        <w:t xml:space="preserve"> </w:t>
      </w:r>
      <w:r w:rsidRPr="00E037AA">
        <w:rPr>
          <w:rFonts w:ascii="Times New Roman" w:hAnsi="Times New Roman" w:cs="Times New Roman"/>
          <w:sz w:val="28"/>
          <w:szCs w:val="28"/>
          <w:lang w:val="kk-KZ"/>
        </w:rPr>
        <w:t>*Выбор жизненных целей.</w:t>
      </w:r>
    </w:p>
    <w:p w14:paraId="794B13B5" w14:textId="77777777" w:rsidR="004E6910" w:rsidRDefault="004E6910" w:rsidP="004E6910">
      <w:pPr>
        <w:pStyle w:val="a3"/>
        <w:pBdr>
          <w:bottom w:val="single" w:sz="4" w:space="31" w:color="FFFFFF"/>
        </w:pBdr>
        <w:tabs>
          <w:tab w:val="left" w:pos="993"/>
        </w:tabs>
        <w:spacing w:after="0" w:line="240" w:lineRule="auto"/>
        <w:ind w:left="0"/>
        <w:jc w:val="both"/>
        <w:rPr>
          <w:sz w:val="28"/>
          <w:szCs w:val="28"/>
          <w:lang w:val="kk-KZ"/>
        </w:rPr>
      </w:pPr>
      <w:r>
        <w:rPr>
          <w:sz w:val="28"/>
          <w:szCs w:val="28"/>
        </w:rPr>
        <w:t xml:space="preserve">      </w:t>
      </w:r>
      <w:r w:rsidRPr="00E037AA">
        <w:rPr>
          <w:rFonts w:ascii="Times New Roman" w:hAnsi="Times New Roman" w:cs="Times New Roman"/>
          <w:bCs/>
          <w:color w:val="000000"/>
          <w:sz w:val="28"/>
          <w:szCs w:val="28"/>
          <w:lang w:val="kk-KZ"/>
        </w:rPr>
        <w:t>У</w:t>
      </w:r>
      <w:proofErr w:type="spellStart"/>
      <w:r w:rsidRPr="00E037AA">
        <w:rPr>
          <w:rFonts w:ascii="Times New Roman" w:hAnsi="Times New Roman" w:cs="Times New Roman"/>
          <w:bCs/>
          <w:color w:val="000000"/>
          <w:sz w:val="28"/>
          <w:szCs w:val="28"/>
        </w:rPr>
        <w:t>чащиеся</w:t>
      </w:r>
      <w:proofErr w:type="spellEnd"/>
      <w:r w:rsidRPr="00E037AA">
        <w:rPr>
          <w:rFonts w:ascii="Times New Roman" w:hAnsi="Times New Roman" w:cs="Times New Roman"/>
          <w:bCs/>
          <w:color w:val="000000"/>
          <w:sz w:val="28"/>
          <w:szCs w:val="28"/>
        </w:rPr>
        <w:t xml:space="preserve"> школы участвуют в ежегодном конкурсе рисунков «Я выбираю жизнь». Проведена акция «Молодежь за будущее без наркотиков».</w:t>
      </w:r>
      <w:r w:rsidRPr="00E037AA">
        <w:rPr>
          <w:rFonts w:ascii="Times New Roman" w:hAnsi="Times New Roman" w:cs="Times New Roman"/>
          <w:bCs/>
          <w:color w:val="000000"/>
          <w:sz w:val="28"/>
          <w:szCs w:val="28"/>
          <w:lang w:val="kk-KZ"/>
        </w:rPr>
        <w:t xml:space="preserve"> </w:t>
      </w:r>
      <w:r w:rsidRPr="00E037AA">
        <w:rPr>
          <w:rFonts w:ascii="Times New Roman" w:hAnsi="Times New Roman" w:cs="Times New Roman"/>
          <w:bCs/>
          <w:color w:val="000000"/>
          <w:sz w:val="28"/>
          <w:szCs w:val="28"/>
        </w:rPr>
        <w:t xml:space="preserve">Место </w:t>
      </w:r>
      <w:r w:rsidRPr="00E037AA">
        <w:rPr>
          <w:rFonts w:ascii="Times New Roman" w:hAnsi="Times New Roman" w:cs="Times New Roman"/>
          <w:bCs/>
          <w:color w:val="000000"/>
          <w:sz w:val="28"/>
          <w:szCs w:val="28"/>
        </w:rPr>
        <w:lastRenderedPageBreak/>
        <w:t xml:space="preserve">проведения акции: </w:t>
      </w:r>
      <w:r w:rsidRPr="00E037AA">
        <w:rPr>
          <w:rFonts w:ascii="Times New Roman" w:hAnsi="Times New Roman" w:cs="Times New Roman"/>
          <w:sz w:val="28"/>
          <w:szCs w:val="28"/>
          <w:lang w:val="kk-KZ"/>
        </w:rPr>
        <w:t>аппарат акима, сельская библиотека, почта, АТС, магазины «Марал», «Әлем», «Жұлдыз», «Көктем», школа.</w:t>
      </w:r>
    </w:p>
    <w:p w14:paraId="503FFE57" w14:textId="77777777" w:rsidR="004E6910" w:rsidRDefault="004E6910" w:rsidP="004E6910">
      <w:pPr>
        <w:pStyle w:val="a3"/>
        <w:pBdr>
          <w:bottom w:val="single" w:sz="4" w:space="31" w:color="FFFFFF"/>
        </w:pBdr>
        <w:tabs>
          <w:tab w:val="left" w:pos="993"/>
        </w:tabs>
        <w:spacing w:after="0" w:line="240" w:lineRule="auto"/>
        <w:ind w:left="0"/>
        <w:jc w:val="both"/>
        <w:rPr>
          <w:sz w:val="28"/>
          <w:szCs w:val="28"/>
        </w:rPr>
      </w:pPr>
      <w:r>
        <w:rPr>
          <w:sz w:val="28"/>
          <w:szCs w:val="28"/>
          <w:lang w:val="kk-KZ"/>
        </w:rPr>
        <w:t xml:space="preserve">   </w:t>
      </w:r>
      <w:r w:rsidRPr="00E037AA">
        <w:rPr>
          <w:rFonts w:ascii="Times New Roman" w:hAnsi="Times New Roman" w:cs="Times New Roman"/>
          <w:sz w:val="28"/>
          <w:szCs w:val="28"/>
        </w:rPr>
        <w:t xml:space="preserve">  Основной целью работы по профилактике наркомании руководство школы и педагогический коллектив видит в создании единой школьной политики, направленной на распространение знаний о пагубности, опасности и незаконности употребления наркотических средств, приобретению учащимися устойчивых установок на их неприятие и формирование основ здорового образа жизни.</w:t>
      </w:r>
    </w:p>
    <w:p w14:paraId="420D258C" w14:textId="77777777" w:rsidR="004E6910" w:rsidRDefault="004E6910" w:rsidP="004E6910">
      <w:pPr>
        <w:pStyle w:val="a3"/>
        <w:pBdr>
          <w:bottom w:val="single" w:sz="4" w:space="31" w:color="FFFFFF"/>
        </w:pBdr>
        <w:tabs>
          <w:tab w:val="left" w:pos="993"/>
        </w:tabs>
        <w:spacing w:after="0" w:line="240" w:lineRule="auto"/>
        <w:ind w:left="0"/>
        <w:jc w:val="both"/>
        <w:rPr>
          <w:sz w:val="28"/>
          <w:szCs w:val="28"/>
        </w:rPr>
      </w:pPr>
      <w:r>
        <w:rPr>
          <w:sz w:val="28"/>
          <w:szCs w:val="28"/>
        </w:rPr>
        <w:t xml:space="preserve">     </w:t>
      </w:r>
      <w:r w:rsidRPr="00E037AA">
        <w:rPr>
          <w:rFonts w:ascii="Times New Roman" w:hAnsi="Times New Roman" w:cs="Times New Roman"/>
          <w:sz w:val="28"/>
          <w:szCs w:val="28"/>
        </w:rPr>
        <w:t xml:space="preserve">Для реализации этой программы налажена тесная связь с </w:t>
      </w:r>
      <w:proofErr w:type="spellStart"/>
      <w:r w:rsidRPr="00E037AA">
        <w:rPr>
          <w:rFonts w:ascii="Times New Roman" w:hAnsi="Times New Roman" w:cs="Times New Roman"/>
          <w:sz w:val="28"/>
          <w:szCs w:val="28"/>
        </w:rPr>
        <w:t>психонаркодиспансером</w:t>
      </w:r>
      <w:proofErr w:type="spellEnd"/>
      <w:r w:rsidRPr="00E037AA">
        <w:rPr>
          <w:rFonts w:ascii="Times New Roman" w:hAnsi="Times New Roman" w:cs="Times New Roman"/>
          <w:sz w:val="28"/>
          <w:szCs w:val="28"/>
        </w:rPr>
        <w:t>.</w:t>
      </w:r>
      <w:r>
        <w:rPr>
          <w:rFonts w:ascii="Times New Roman" w:hAnsi="Times New Roman" w:cs="Times New Roman"/>
          <w:sz w:val="28"/>
          <w:szCs w:val="28"/>
        </w:rPr>
        <w:t xml:space="preserve"> П</w:t>
      </w:r>
      <w:r w:rsidRPr="00E037AA">
        <w:rPr>
          <w:rFonts w:ascii="Times New Roman" w:hAnsi="Times New Roman" w:cs="Times New Roman"/>
          <w:sz w:val="28"/>
          <w:szCs w:val="28"/>
        </w:rPr>
        <w:t>роведена онлайн-встреча с фельдшером- наркологом Метлиной А.А., которая провела беседу по пропаганде ЗОЖ и профилактике наркомании, употребления ПАВ, табакокурения.</w:t>
      </w:r>
    </w:p>
    <w:p w14:paraId="0D6652D0" w14:textId="77777777" w:rsidR="004E6910" w:rsidRDefault="004E6910" w:rsidP="004E6910">
      <w:pPr>
        <w:pStyle w:val="a3"/>
        <w:pBdr>
          <w:bottom w:val="single" w:sz="4" w:space="31" w:color="FFFFFF"/>
        </w:pBdr>
        <w:tabs>
          <w:tab w:val="left" w:pos="993"/>
        </w:tabs>
        <w:spacing w:after="0" w:line="240" w:lineRule="auto"/>
        <w:ind w:left="0"/>
        <w:jc w:val="both"/>
        <w:rPr>
          <w:sz w:val="28"/>
          <w:szCs w:val="28"/>
        </w:rPr>
      </w:pPr>
      <w:r>
        <w:rPr>
          <w:sz w:val="28"/>
          <w:szCs w:val="28"/>
        </w:rPr>
        <w:t xml:space="preserve">       </w:t>
      </w:r>
      <w:r w:rsidRPr="00FA4250">
        <w:rPr>
          <w:rFonts w:ascii="Times New Roman" w:hAnsi="Times New Roman" w:cs="Times New Roman"/>
          <w:sz w:val="28"/>
          <w:szCs w:val="28"/>
        </w:rPr>
        <w:t>Подводя итог проделанной работы, работа в рамках профилактики наркомании, показывает, что существует потребность в проведении подобных мероприятий среди подростков и молодежи. Учителя оказывают посильную помощь, а учащиеся проявляют активность при обсуждении темы.   Знания, полученные на этих уроках, дают возможность задуматься и высказать свое мнение на проблему наркомании.</w:t>
      </w:r>
    </w:p>
    <w:p w14:paraId="2983BF12" w14:textId="77777777" w:rsidR="004E6910" w:rsidRDefault="004E6910" w:rsidP="004E6910">
      <w:pPr>
        <w:pStyle w:val="a3"/>
        <w:pBdr>
          <w:bottom w:val="single" w:sz="4" w:space="31" w:color="FFFFFF"/>
        </w:pBdr>
        <w:tabs>
          <w:tab w:val="left" w:pos="993"/>
        </w:tabs>
        <w:spacing w:after="0" w:line="240" w:lineRule="auto"/>
        <w:ind w:left="0"/>
        <w:jc w:val="both"/>
        <w:rPr>
          <w:sz w:val="28"/>
          <w:szCs w:val="28"/>
        </w:rPr>
      </w:pPr>
      <w:r>
        <w:rPr>
          <w:sz w:val="28"/>
          <w:szCs w:val="28"/>
        </w:rPr>
        <w:t xml:space="preserve">      </w:t>
      </w:r>
      <w:r w:rsidRPr="00FA4250">
        <w:rPr>
          <w:rFonts w:ascii="Times New Roman" w:hAnsi="Times New Roman" w:cs="Times New Roman"/>
          <w:sz w:val="28"/>
          <w:szCs w:val="28"/>
        </w:rPr>
        <w:t xml:space="preserve">Исходя из опыта работы нашей школы, хочется остановиться на следующих направлениях: </w:t>
      </w:r>
    </w:p>
    <w:p w14:paraId="3E45D049" w14:textId="77777777" w:rsidR="004E6910" w:rsidRDefault="004E6910" w:rsidP="004E6910">
      <w:pPr>
        <w:pStyle w:val="a3"/>
        <w:pBdr>
          <w:bottom w:val="single" w:sz="4" w:space="31" w:color="FFFFFF"/>
        </w:pBdr>
        <w:tabs>
          <w:tab w:val="left" w:pos="993"/>
        </w:tabs>
        <w:spacing w:after="0" w:line="240" w:lineRule="auto"/>
        <w:ind w:left="0"/>
        <w:jc w:val="both"/>
        <w:rPr>
          <w:sz w:val="28"/>
          <w:szCs w:val="28"/>
        </w:rPr>
      </w:pPr>
      <w:r>
        <w:rPr>
          <w:sz w:val="28"/>
          <w:szCs w:val="28"/>
        </w:rPr>
        <w:t xml:space="preserve">     </w:t>
      </w:r>
      <w:r w:rsidRPr="00FA4250">
        <w:rPr>
          <w:rFonts w:ascii="Times New Roman" w:hAnsi="Times New Roman" w:cs="Times New Roman"/>
          <w:b/>
          <w:i/>
          <w:sz w:val="28"/>
          <w:szCs w:val="28"/>
        </w:rPr>
        <w:t>Методическая и психолого-педагогическая подготовка классных руководителей к ведению профилактической работы:</w:t>
      </w:r>
      <w:r w:rsidRPr="008921C3">
        <w:rPr>
          <w:rFonts w:ascii="Times New Roman" w:hAnsi="Times New Roman" w:cs="Times New Roman"/>
          <w:sz w:val="28"/>
          <w:szCs w:val="28"/>
        </w:rPr>
        <w:t xml:space="preserve"> </w:t>
      </w:r>
      <w:r w:rsidRPr="00FA4250">
        <w:rPr>
          <w:rFonts w:ascii="Times New Roman" w:hAnsi="Times New Roman" w:cs="Times New Roman"/>
          <w:sz w:val="28"/>
          <w:szCs w:val="28"/>
        </w:rPr>
        <w:t>Цикл практических занятий, организованные педагогом-психологом школы на МО классных руководителей: “Психолого-педагогическая диагностика и ее роль в предупреждении наркомании”;</w:t>
      </w:r>
    </w:p>
    <w:p w14:paraId="17544395" w14:textId="77777777" w:rsidR="004E6910" w:rsidRDefault="004E6910" w:rsidP="004E6910">
      <w:pPr>
        <w:pStyle w:val="a3"/>
        <w:pBdr>
          <w:bottom w:val="single" w:sz="4" w:space="31" w:color="FFFFFF"/>
        </w:pBdr>
        <w:tabs>
          <w:tab w:val="left" w:pos="993"/>
        </w:tabs>
        <w:spacing w:after="0" w:line="240" w:lineRule="auto"/>
        <w:ind w:left="0"/>
        <w:jc w:val="both"/>
        <w:rPr>
          <w:sz w:val="28"/>
          <w:szCs w:val="28"/>
        </w:rPr>
      </w:pPr>
      <w:r w:rsidRPr="00FA4250">
        <w:rPr>
          <w:rFonts w:ascii="Times New Roman" w:hAnsi="Times New Roman" w:cs="Times New Roman"/>
          <w:sz w:val="28"/>
          <w:szCs w:val="28"/>
        </w:rPr>
        <w:t>“Причины начала употребления наркотиков и алкоголя в среде подростков”;</w:t>
      </w:r>
    </w:p>
    <w:p w14:paraId="16B17469" w14:textId="77777777" w:rsidR="004E6910" w:rsidRDefault="004E6910" w:rsidP="004E6910">
      <w:pPr>
        <w:pStyle w:val="a3"/>
        <w:pBdr>
          <w:bottom w:val="single" w:sz="4" w:space="31" w:color="FFFFFF"/>
        </w:pBdr>
        <w:tabs>
          <w:tab w:val="left" w:pos="993"/>
        </w:tabs>
        <w:spacing w:after="0" w:line="240" w:lineRule="auto"/>
        <w:ind w:left="0"/>
        <w:jc w:val="both"/>
        <w:rPr>
          <w:sz w:val="28"/>
          <w:szCs w:val="28"/>
        </w:rPr>
      </w:pPr>
      <w:r w:rsidRPr="00FA4250">
        <w:rPr>
          <w:rFonts w:ascii="Times New Roman" w:hAnsi="Times New Roman" w:cs="Times New Roman"/>
          <w:sz w:val="28"/>
          <w:szCs w:val="28"/>
        </w:rPr>
        <w:t>“Наркотики и семья”;</w:t>
      </w:r>
    </w:p>
    <w:p w14:paraId="30CBAC59" w14:textId="77777777" w:rsidR="004E6910" w:rsidRDefault="004E6910" w:rsidP="004E6910">
      <w:pPr>
        <w:pStyle w:val="a3"/>
        <w:pBdr>
          <w:bottom w:val="single" w:sz="4" w:space="31" w:color="FFFFFF"/>
        </w:pBdr>
        <w:tabs>
          <w:tab w:val="left" w:pos="993"/>
        </w:tabs>
        <w:spacing w:after="0" w:line="240" w:lineRule="auto"/>
        <w:ind w:left="0"/>
        <w:jc w:val="both"/>
        <w:rPr>
          <w:rFonts w:ascii="Times New Roman" w:hAnsi="Times New Roman" w:cs="Times New Roman"/>
          <w:sz w:val="28"/>
          <w:szCs w:val="28"/>
        </w:rPr>
      </w:pPr>
      <w:r w:rsidRPr="00FA4250">
        <w:rPr>
          <w:rFonts w:ascii="Times New Roman" w:hAnsi="Times New Roman" w:cs="Times New Roman"/>
          <w:sz w:val="28"/>
          <w:szCs w:val="28"/>
        </w:rPr>
        <w:t xml:space="preserve"> Педагогический совет: “Пути сохранения физического, психологического и социального здоровья подрастающего поколения”.</w:t>
      </w:r>
    </w:p>
    <w:p w14:paraId="109FA1C2" w14:textId="77777777" w:rsidR="004E6910" w:rsidRDefault="004E6910" w:rsidP="004E6910">
      <w:pPr>
        <w:pStyle w:val="a3"/>
        <w:pBdr>
          <w:bottom w:val="single" w:sz="4" w:space="31" w:color="FFFFFF"/>
        </w:pBdr>
        <w:tabs>
          <w:tab w:val="left" w:pos="993"/>
        </w:tabs>
        <w:spacing w:after="0" w:line="240" w:lineRule="auto"/>
        <w:ind w:left="0"/>
        <w:jc w:val="both"/>
        <w:rPr>
          <w:rFonts w:ascii="Times New Roman" w:eastAsia="Times New Roman" w:hAnsi="Times New Roman" w:cs="Times New Roman"/>
          <w:b/>
          <w:i/>
          <w:sz w:val="28"/>
          <w:szCs w:val="28"/>
          <w:lang w:eastAsia="ru-RU"/>
        </w:rPr>
      </w:pPr>
      <w:r w:rsidRPr="00FA4250">
        <w:rPr>
          <w:rFonts w:ascii="Times New Roman" w:eastAsia="Times New Roman" w:hAnsi="Times New Roman" w:cs="Times New Roman"/>
          <w:b/>
          <w:i/>
          <w:sz w:val="28"/>
          <w:szCs w:val="28"/>
          <w:lang w:eastAsia="ru-RU"/>
        </w:rPr>
        <w:t>Воспитательная работа с учащимися через школьный модуль “Мы хотим жить в здоровом мире”:</w:t>
      </w:r>
    </w:p>
    <w:p w14:paraId="570D57A2" w14:textId="77777777" w:rsidR="004E6910" w:rsidRDefault="004E6910" w:rsidP="004E6910">
      <w:pPr>
        <w:pStyle w:val="a3"/>
        <w:pBdr>
          <w:bottom w:val="single" w:sz="4" w:space="31" w:color="FFFFFF"/>
        </w:pBdr>
        <w:tabs>
          <w:tab w:val="left" w:pos="993"/>
        </w:tabs>
        <w:spacing w:after="0" w:line="240" w:lineRule="auto"/>
        <w:ind w:left="0"/>
        <w:jc w:val="both"/>
        <w:rPr>
          <w:rFonts w:ascii="Times New Roman" w:eastAsia="Times New Roman" w:hAnsi="Times New Roman" w:cs="Times New Roman"/>
          <w:sz w:val="28"/>
          <w:szCs w:val="28"/>
          <w:lang w:eastAsia="ru-RU"/>
        </w:rPr>
      </w:pPr>
      <w:r>
        <w:rPr>
          <w:rFonts w:ascii="Times New Roman" w:eastAsia="Times New Roman" w:hAnsi="Times New Roman" w:cs="Times New Roman"/>
          <w:b/>
          <w:i/>
          <w:sz w:val="28"/>
          <w:szCs w:val="28"/>
          <w:lang w:eastAsia="ru-RU"/>
        </w:rPr>
        <w:t xml:space="preserve">    </w:t>
      </w:r>
      <w:r w:rsidRPr="00FA4250">
        <w:rPr>
          <w:rFonts w:ascii="Times New Roman" w:eastAsia="Times New Roman" w:hAnsi="Times New Roman" w:cs="Times New Roman"/>
          <w:sz w:val="28"/>
          <w:szCs w:val="28"/>
          <w:lang w:eastAsia="ru-RU"/>
        </w:rPr>
        <w:t xml:space="preserve"> Цикл классных часов под рубрикой “Здоровье” (беседы, викторины, </w:t>
      </w:r>
      <w:proofErr w:type="spellStart"/>
      <w:r w:rsidRPr="00FA4250">
        <w:rPr>
          <w:rFonts w:ascii="Times New Roman" w:eastAsia="Times New Roman" w:hAnsi="Times New Roman" w:cs="Times New Roman"/>
          <w:sz w:val="28"/>
          <w:szCs w:val="28"/>
          <w:lang w:eastAsia="ru-RU"/>
        </w:rPr>
        <w:t>брейн</w:t>
      </w:r>
      <w:proofErr w:type="spellEnd"/>
      <w:r w:rsidRPr="00FA4250">
        <w:rPr>
          <w:rFonts w:ascii="Times New Roman" w:eastAsia="Times New Roman" w:hAnsi="Times New Roman" w:cs="Times New Roman"/>
          <w:sz w:val="28"/>
          <w:szCs w:val="28"/>
          <w:lang w:eastAsia="ru-RU"/>
        </w:rPr>
        <w:t>-ринг). С учетом возрастных и психологических особенностей учащимся рассказывают об опасности вредных привычек, в том числе употребления алкоголя, наркотических средств и последствиях как медицинских, так и социальных.</w:t>
      </w:r>
    </w:p>
    <w:p w14:paraId="35E7B89F" w14:textId="77777777" w:rsidR="004E6910" w:rsidRDefault="004E6910" w:rsidP="004E6910">
      <w:pPr>
        <w:pStyle w:val="a3"/>
        <w:pBdr>
          <w:bottom w:val="single" w:sz="4" w:space="31" w:color="FFFFFF"/>
        </w:pBdr>
        <w:tabs>
          <w:tab w:val="left" w:pos="993"/>
        </w:tabs>
        <w:spacing w:after="0" w:line="240" w:lineRule="auto"/>
        <w:ind w:left="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FA4250">
        <w:rPr>
          <w:rFonts w:ascii="Times New Roman" w:hAnsi="Times New Roman" w:cs="Times New Roman"/>
          <w:sz w:val="28"/>
          <w:szCs w:val="28"/>
        </w:rPr>
        <w:t xml:space="preserve">В планы воспитательной работы школы включены классные часы по профилактике наркомании: «Курить – себе вредить», «В плену иллюзии», </w:t>
      </w:r>
      <w:r w:rsidRPr="00FA4250">
        <w:rPr>
          <w:rFonts w:ascii="Times New Roman" w:eastAsia="Times New Roman" w:hAnsi="Times New Roman" w:cs="Times New Roman"/>
          <w:sz w:val="28"/>
          <w:szCs w:val="28"/>
          <w:lang w:eastAsia="ru-RU"/>
        </w:rPr>
        <w:t xml:space="preserve">КТД “Я выбираю жизнь” (1–9 </w:t>
      </w:r>
      <w:proofErr w:type="spellStart"/>
      <w:r w:rsidRPr="00FA4250">
        <w:rPr>
          <w:rFonts w:ascii="Times New Roman" w:eastAsia="Times New Roman" w:hAnsi="Times New Roman" w:cs="Times New Roman"/>
          <w:sz w:val="28"/>
          <w:szCs w:val="28"/>
          <w:lang w:eastAsia="ru-RU"/>
        </w:rPr>
        <w:t>кл</w:t>
      </w:r>
      <w:proofErr w:type="spellEnd"/>
      <w:r w:rsidRPr="00FA4250">
        <w:rPr>
          <w:rFonts w:ascii="Times New Roman" w:eastAsia="Times New Roman" w:hAnsi="Times New Roman" w:cs="Times New Roman"/>
          <w:sz w:val="28"/>
          <w:szCs w:val="28"/>
          <w:lang w:eastAsia="ru-RU"/>
        </w:rPr>
        <w:t>.), акция “Спорт вместо наркотиков”, деловая игра “</w:t>
      </w:r>
      <w:proofErr w:type="spellStart"/>
      <w:r w:rsidRPr="00FA4250">
        <w:rPr>
          <w:rFonts w:ascii="Times New Roman" w:eastAsia="Times New Roman" w:hAnsi="Times New Roman" w:cs="Times New Roman"/>
          <w:sz w:val="28"/>
          <w:szCs w:val="28"/>
          <w:lang w:eastAsia="ru-RU"/>
        </w:rPr>
        <w:t>Наркотики.За</w:t>
      </w:r>
      <w:proofErr w:type="spellEnd"/>
      <w:r w:rsidRPr="00FA4250">
        <w:rPr>
          <w:rFonts w:ascii="Times New Roman" w:eastAsia="Times New Roman" w:hAnsi="Times New Roman" w:cs="Times New Roman"/>
          <w:sz w:val="28"/>
          <w:szCs w:val="28"/>
          <w:lang w:eastAsia="ru-RU"/>
        </w:rPr>
        <w:t xml:space="preserve"> и против” (8–9 </w:t>
      </w:r>
      <w:proofErr w:type="spellStart"/>
      <w:r w:rsidRPr="00FA4250">
        <w:rPr>
          <w:rFonts w:ascii="Times New Roman" w:eastAsia="Times New Roman" w:hAnsi="Times New Roman" w:cs="Times New Roman"/>
          <w:sz w:val="28"/>
          <w:szCs w:val="28"/>
          <w:lang w:eastAsia="ru-RU"/>
        </w:rPr>
        <w:t>кл</w:t>
      </w:r>
      <w:proofErr w:type="spellEnd"/>
      <w:r w:rsidRPr="00FA4250">
        <w:rPr>
          <w:rFonts w:ascii="Times New Roman" w:eastAsia="Times New Roman" w:hAnsi="Times New Roman" w:cs="Times New Roman"/>
          <w:sz w:val="28"/>
          <w:szCs w:val="28"/>
          <w:lang w:eastAsia="ru-RU"/>
        </w:rPr>
        <w:t xml:space="preserve">.), тренинг “Твой выбор?!” (9 </w:t>
      </w:r>
      <w:proofErr w:type="spellStart"/>
      <w:r w:rsidRPr="00FA4250">
        <w:rPr>
          <w:rFonts w:ascii="Times New Roman" w:eastAsia="Times New Roman" w:hAnsi="Times New Roman" w:cs="Times New Roman"/>
          <w:sz w:val="28"/>
          <w:szCs w:val="28"/>
          <w:lang w:eastAsia="ru-RU"/>
        </w:rPr>
        <w:t>кл</w:t>
      </w:r>
      <w:proofErr w:type="spellEnd"/>
      <w:r w:rsidRPr="00FA4250">
        <w:rPr>
          <w:rFonts w:ascii="Times New Roman" w:eastAsia="Times New Roman" w:hAnsi="Times New Roman" w:cs="Times New Roman"/>
          <w:sz w:val="28"/>
          <w:szCs w:val="28"/>
          <w:lang w:eastAsia="ru-RU"/>
        </w:rPr>
        <w:t>.), традиционный ежегодный круглый стол для старшеклассников “Мы хотим жить в здоровом мире”.</w:t>
      </w:r>
    </w:p>
    <w:p w14:paraId="15A26C47" w14:textId="77777777" w:rsidR="004E6910" w:rsidRDefault="004E6910" w:rsidP="004E6910">
      <w:pPr>
        <w:pStyle w:val="a3"/>
        <w:pBdr>
          <w:bottom w:val="single" w:sz="4" w:space="31" w:color="FFFFFF"/>
        </w:pBdr>
        <w:tabs>
          <w:tab w:val="left" w:pos="993"/>
        </w:tabs>
        <w:spacing w:after="0" w:line="240" w:lineRule="auto"/>
        <w:ind w:left="0"/>
        <w:jc w:val="both"/>
        <w:rPr>
          <w:rFonts w:ascii="Times New Roman" w:eastAsia="Times New Roman" w:hAnsi="Times New Roman" w:cs="Times New Roman"/>
          <w:sz w:val="28"/>
          <w:szCs w:val="28"/>
          <w:lang w:eastAsia="ru-RU"/>
        </w:rPr>
      </w:pPr>
      <w:r w:rsidRPr="00FA4250">
        <w:rPr>
          <w:rFonts w:ascii="Times New Roman" w:eastAsia="Times New Roman" w:hAnsi="Times New Roman" w:cs="Times New Roman"/>
          <w:sz w:val="28"/>
          <w:szCs w:val="28"/>
          <w:lang w:eastAsia="ru-RU"/>
        </w:rPr>
        <w:t>Конкурс рисунков, аппликаций и плакатов “Я за здоровый образ жизни”.</w:t>
      </w:r>
    </w:p>
    <w:p w14:paraId="1320A255" w14:textId="77777777" w:rsidR="004E6910" w:rsidRDefault="004E6910" w:rsidP="004E6910">
      <w:pPr>
        <w:pStyle w:val="a3"/>
        <w:pBdr>
          <w:bottom w:val="single" w:sz="4" w:space="31" w:color="FFFFFF"/>
        </w:pBdr>
        <w:tabs>
          <w:tab w:val="left" w:pos="993"/>
        </w:tabs>
        <w:spacing w:after="0" w:line="240" w:lineRule="auto"/>
        <w:ind w:left="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FA4250">
        <w:rPr>
          <w:rFonts w:ascii="Times New Roman" w:eastAsia="Times New Roman" w:hAnsi="Times New Roman" w:cs="Times New Roman"/>
          <w:sz w:val="28"/>
          <w:szCs w:val="28"/>
          <w:lang w:eastAsia="ru-RU"/>
        </w:rPr>
        <w:t>В развитии профилактической работы с учащимися имеет большое значение укрепление материально-технической базы школы и конкретно развитие спортивной базы. На территории школьного двора обновлена спортивная площадка, который включает баскетбольную и волейбольную площадки, футбольное поле, хоккейный корт, что расширяет возможности для проведения спортивно-массовых мероприятий и формированию основ здорового образа жизни.</w:t>
      </w:r>
    </w:p>
    <w:p w14:paraId="660055BE" w14:textId="77777777" w:rsidR="004E6910" w:rsidRDefault="004E6910" w:rsidP="004E6910">
      <w:pPr>
        <w:pStyle w:val="a3"/>
        <w:pBdr>
          <w:bottom w:val="single" w:sz="4" w:space="31" w:color="FFFFFF"/>
        </w:pBdr>
        <w:tabs>
          <w:tab w:val="left" w:pos="993"/>
        </w:tabs>
        <w:spacing w:after="0" w:line="240" w:lineRule="auto"/>
        <w:ind w:left="0"/>
        <w:jc w:val="both"/>
        <w:rPr>
          <w:rFonts w:ascii="Times New Roman" w:eastAsia="Times New Roman" w:hAnsi="Times New Roman" w:cs="Times New Roman"/>
          <w:sz w:val="28"/>
          <w:szCs w:val="28"/>
          <w:lang w:eastAsia="ru-RU"/>
        </w:rPr>
      </w:pPr>
      <w:r w:rsidRPr="00911EE4">
        <w:rPr>
          <w:rFonts w:ascii="Times New Roman" w:hAnsi="Times New Roman" w:cs="Times New Roman"/>
          <w:b/>
          <w:i/>
          <w:iCs/>
          <w:sz w:val="28"/>
          <w:szCs w:val="28"/>
          <w:lang w:val="kk-KZ"/>
        </w:rPr>
        <w:t>Профилактическая  работа по противодействию эпидемии ВИЧ/СПИД</w:t>
      </w:r>
      <w:r w:rsidRPr="00FA4250">
        <w:rPr>
          <w:rFonts w:ascii="Times New Roman" w:hAnsi="Times New Roman" w:cs="Times New Roman"/>
          <w:b/>
          <w:sz w:val="28"/>
          <w:szCs w:val="28"/>
          <w:lang w:val="kk-KZ"/>
        </w:rPr>
        <w:t xml:space="preserve"> </w:t>
      </w:r>
      <w:r w:rsidRPr="00FA4250">
        <w:rPr>
          <w:rFonts w:ascii="Times New Roman" w:hAnsi="Times New Roman" w:cs="Times New Roman"/>
          <w:sz w:val="28"/>
          <w:szCs w:val="28"/>
          <w:lang w:val="kk-KZ"/>
        </w:rPr>
        <w:t>предполагает разрешить ряд задач:</w:t>
      </w:r>
      <w:r w:rsidRPr="00727D83">
        <w:rPr>
          <w:rFonts w:ascii="Times New Roman" w:hAnsi="Times New Roman" w:cs="Times New Roman"/>
          <w:sz w:val="28"/>
          <w:szCs w:val="28"/>
          <w:lang w:val="kk-KZ"/>
        </w:rPr>
        <w:t xml:space="preserve"> </w:t>
      </w:r>
      <w:r w:rsidRPr="00FA4250">
        <w:rPr>
          <w:rFonts w:ascii="Times New Roman" w:hAnsi="Times New Roman" w:cs="Times New Roman"/>
          <w:sz w:val="28"/>
          <w:szCs w:val="28"/>
          <w:lang w:val="kk-KZ"/>
        </w:rPr>
        <w:t>*Развитие и укрепление системы профилактической работы по   распространению эпедимии ВИЧ/СПИД ;</w:t>
      </w:r>
      <w:r w:rsidRPr="00727D83">
        <w:rPr>
          <w:rFonts w:ascii="Times New Roman" w:hAnsi="Times New Roman" w:cs="Times New Roman"/>
          <w:sz w:val="28"/>
          <w:szCs w:val="28"/>
          <w:lang w:val="kk-KZ"/>
        </w:rPr>
        <w:t xml:space="preserve"> </w:t>
      </w:r>
      <w:r w:rsidRPr="00FA4250">
        <w:rPr>
          <w:rFonts w:ascii="Times New Roman" w:hAnsi="Times New Roman" w:cs="Times New Roman"/>
          <w:sz w:val="28"/>
          <w:szCs w:val="28"/>
          <w:lang w:val="kk-KZ"/>
        </w:rPr>
        <w:lastRenderedPageBreak/>
        <w:t>*Воспитание  ответственности за свое физическое и психологическое      здоровье, половое поведение;</w:t>
      </w:r>
    </w:p>
    <w:p w14:paraId="35E64313" w14:textId="77777777" w:rsidR="004E6910" w:rsidRDefault="004E6910" w:rsidP="004E6910">
      <w:pPr>
        <w:pStyle w:val="a3"/>
        <w:pBdr>
          <w:bottom w:val="single" w:sz="4" w:space="31" w:color="FFFFFF"/>
        </w:pBdr>
        <w:tabs>
          <w:tab w:val="left" w:pos="993"/>
        </w:tabs>
        <w:spacing w:after="0" w:line="240" w:lineRule="auto"/>
        <w:ind w:left="0"/>
        <w:jc w:val="both"/>
        <w:rPr>
          <w:rFonts w:ascii="Times New Roman" w:eastAsia="Times New Roman" w:hAnsi="Times New Roman" w:cs="Times New Roman"/>
          <w:sz w:val="28"/>
          <w:szCs w:val="28"/>
          <w:lang w:val="kk-KZ" w:eastAsia="ru-RU"/>
        </w:rPr>
      </w:pPr>
      <w:r w:rsidRPr="00FA4250">
        <w:rPr>
          <w:rFonts w:ascii="Times New Roman" w:hAnsi="Times New Roman" w:cs="Times New Roman"/>
          <w:sz w:val="28"/>
          <w:szCs w:val="28"/>
          <w:lang w:val="kk-KZ"/>
        </w:rPr>
        <w:t>*Формирование нравственных ценностей во взаимоотношении полов.</w:t>
      </w:r>
    </w:p>
    <w:p w14:paraId="5DA7FCB4" w14:textId="77777777" w:rsidR="004E6910" w:rsidRDefault="004E6910" w:rsidP="004E6910">
      <w:pPr>
        <w:pStyle w:val="a3"/>
        <w:pBdr>
          <w:bottom w:val="single" w:sz="4" w:space="31" w:color="FFFFFF"/>
        </w:pBdr>
        <w:tabs>
          <w:tab w:val="left" w:pos="993"/>
        </w:tabs>
        <w:spacing w:after="0" w:line="240" w:lineRule="auto"/>
        <w:ind w:left="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 xml:space="preserve">      </w:t>
      </w:r>
      <w:r w:rsidRPr="00FA4250">
        <w:rPr>
          <w:rFonts w:ascii="Times New Roman" w:hAnsi="Times New Roman" w:cs="Times New Roman"/>
          <w:sz w:val="28"/>
          <w:szCs w:val="28"/>
        </w:rPr>
        <w:t xml:space="preserve"> Во Всемирный день борьбы со СПИДом была проведена акция «Проблема ВИЧ/СПИДа касается каждого!», </w:t>
      </w:r>
      <w:r w:rsidRPr="00FA4250">
        <w:rPr>
          <w:rFonts w:ascii="Times New Roman" w:hAnsi="Times New Roman" w:cs="Times New Roman"/>
          <w:bCs/>
          <w:color w:val="000000"/>
          <w:sz w:val="28"/>
          <w:szCs w:val="28"/>
        </w:rPr>
        <w:t>учащиеся школы участвовали в конкурсе плакатов «Я выбираю жизнь».</w:t>
      </w:r>
    </w:p>
    <w:p w14:paraId="10966634" w14:textId="77777777" w:rsidR="004E6910" w:rsidRDefault="004E6910" w:rsidP="004E6910">
      <w:pPr>
        <w:pStyle w:val="a3"/>
        <w:pBdr>
          <w:bottom w:val="single" w:sz="4" w:space="31" w:color="FFFFFF"/>
        </w:pBdr>
        <w:tabs>
          <w:tab w:val="left" w:pos="993"/>
        </w:tabs>
        <w:spacing w:after="0" w:line="240" w:lineRule="auto"/>
        <w:ind w:left="0"/>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eastAsia="ru-RU"/>
        </w:rPr>
        <w:t xml:space="preserve">      </w:t>
      </w:r>
      <w:r w:rsidRPr="00FA4250">
        <w:rPr>
          <w:rFonts w:ascii="Times New Roman" w:hAnsi="Times New Roman" w:cs="Times New Roman"/>
          <w:sz w:val="28"/>
          <w:szCs w:val="28"/>
          <w:lang w:val="kk-KZ"/>
        </w:rPr>
        <w:t xml:space="preserve"> Проводятся анкетирования по тематике ВИЧ/СПИДа, организован обучающий семинар для кл.руководителей  7-9 кл. «Методы интерактивного обучения в рамках профилактики ВИЧ/СПИД». Был организован  показ обучающего видиофильма   </w:t>
      </w:r>
      <w:r w:rsidRPr="00FA4250">
        <w:rPr>
          <w:rFonts w:ascii="Times New Roman" w:hAnsi="Times New Roman" w:cs="Times New Roman"/>
          <w:sz w:val="28"/>
          <w:szCs w:val="28"/>
        </w:rPr>
        <w:t>«Воздействие ПАВ на растущий организм ребенка»</w:t>
      </w:r>
      <w:r w:rsidRPr="00FA4250">
        <w:rPr>
          <w:rFonts w:ascii="Times New Roman" w:hAnsi="Times New Roman" w:cs="Times New Roman"/>
          <w:sz w:val="28"/>
          <w:szCs w:val="28"/>
          <w:lang w:val="kk-KZ"/>
        </w:rPr>
        <w:t xml:space="preserve">, «Психотропные вещества», «СПИД – не миф – это реальность» и т.д. В течение учебного года проводились беседы по нравственно-половому воспитанию «Культура взаимоотношения полов. Последствия ранних половых связей», - </w:t>
      </w:r>
      <w:r>
        <w:rPr>
          <w:rFonts w:ascii="Times New Roman" w:hAnsi="Times New Roman" w:cs="Times New Roman"/>
          <w:sz w:val="28"/>
          <w:szCs w:val="28"/>
          <w:lang w:val="kk-KZ"/>
        </w:rPr>
        <w:t xml:space="preserve">Салеева З.А., </w:t>
      </w:r>
      <w:r w:rsidRPr="00FA4250">
        <w:rPr>
          <w:rFonts w:ascii="Times New Roman" w:hAnsi="Times New Roman" w:cs="Times New Roman"/>
          <w:sz w:val="28"/>
          <w:szCs w:val="28"/>
          <w:lang w:val="kk-KZ"/>
        </w:rPr>
        <w:t>тренинговые профилактические занятия  с учащимисяся, педагогами  и родителями  «Что нужно знать каждому о СПИДе?».</w:t>
      </w:r>
    </w:p>
    <w:p w14:paraId="74DB8013" w14:textId="77777777" w:rsidR="004E6910" w:rsidRDefault="004E6910" w:rsidP="004E6910">
      <w:pPr>
        <w:pStyle w:val="a3"/>
        <w:pBdr>
          <w:bottom w:val="single" w:sz="4" w:space="31" w:color="FFFFFF"/>
        </w:pBdr>
        <w:tabs>
          <w:tab w:val="left" w:pos="993"/>
        </w:tabs>
        <w:spacing w:after="0" w:line="240" w:lineRule="auto"/>
        <w:ind w:left="0"/>
        <w:jc w:val="both"/>
        <w:rPr>
          <w:rFonts w:ascii="Times New Roman" w:hAnsi="Times New Roman" w:cs="Times New Roman"/>
          <w:sz w:val="28"/>
          <w:szCs w:val="28"/>
        </w:rPr>
      </w:pPr>
      <w:r>
        <w:rPr>
          <w:rFonts w:ascii="Times New Roman" w:eastAsia="Times New Roman" w:hAnsi="Times New Roman" w:cs="Times New Roman"/>
          <w:sz w:val="28"/>
          <w:szCs w:val="28"/>
          <w:lang w:val="kk-KZ" w:eastAsia="ru-RU"/>
        </w:rPr>
        <w:t xml:space="preserve">      </w:t>
      </w:r>
      <w:r>
        <w:rPr>
          <w:rFonts w:ascii="Times New Roman" w:hAnsi="Times New Roman" w:cs="Times New Roman"/>
          <w:sz w:val="28"/>
          <w:szCs w:val="28"/>
        </w:rPr>
        <w:t>П</w:t>
      </w:r>
      <w:r w:rsidRPr="00FA4250">
        <w:rPr>
          <w:rFonts w:ascii="Times New Roman" w:hAnsi="Times New Roman" w:cs="Times New Roman"/>
          <w:sz w:val="28"/>
          <w:szCs w:val="28"/>
        </w:rPr>
        <w:t>роведена онлайн-встреча с фельдшером- наркологом Метлиной А.А., которая провела беседу по пропаганде ЗОЖ, профилактике ВИЧ/СПИД и наркомании, употребления ПАВ, табакокурения</w:t>
      </w:r>
      <w:r>
        <w:rPr>
          <w:rFonts w:ascii="Times New Roman" w:hAnsi="Times New Roman" w:cs="Times New Roman"/>
          <w:sz w:val="28"/>
          <w:szCs w:val="28"/>
        </w:rPr>
        <w:t>.</w:t>
      </w:r>
    </w:p>
    <w:p w14:paraId="23CD5908" w14:textId="77777777" w:rsidR="004E6910" w:rsidRDefault="004E6910" w:rsidP="004E6910">
      <w:pPr>
        <w:pStyle w:val="a3"/>
        <w:pBdr>
          <w:bottom w:val="single" w:sz="4" w:space="31" w:color="FFFFFF"/>
        </w:pBdr>
        <w:tabs>
          <w:tab w:val="left" w:pos="993"/>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 xml:space="preserve">       </w:t>
      </w:r>
      <w:r w:rsidRPr="00FA4250">
        <w:rPr>
          <w:rFonts w:ascii="Times New Roman" w:hAnsi="Times New Roman" w:cs="Times New Roman"/>
          <w:sz w:val="28"/>
          <w:szCs w:val="28"/>
        </w:rPr>
        <w:t>Подводя итог проделанной работы, работа в рамках программы, показывает, что существует потребность в проведении подобных мероприятий среди подростков и молодежи. Учителя оказывают посильную помощь, а учащиеся проявляют активность при обсуждении темы.   Знания, полученные на этих уроках, дают возможность задуматься и высказать свое мнение на проблему ВИЧ/СПИДа, сформировать позитивное отношение к ВИЧ-инфицированным и развеять имеющиеся предрассудки к ВИЧ.</w:t>
      </w:r>
    </w:p>
    <w:p w14:paraId="17DD52C3" w14:textId="77777777" w:rsidR="004E6910" w:rsidRDefault="004E6910" w:rsidP="004E6910">
      <w:pPr>
        <w:pStyle w:val="a3"/>
        <w:pBdr>
          <w:bottom w:val="single" w:sz="4" w:space="31" w:color="FFFFFF"/>
        </w:pBdr>
        <w:tabs>
          <w:tab w:val="left" w:pos="993"/>
        </w:tabs>
        <w:spacing w:after="0" w:line="240" w:lineRule="auto"/>
        <w:ind w:left="0"/>
        <w:jc w:val="both"/>
        <w:rPr>
          <w:rStyle w:val="c1"/>
          <w:rFonts w:ascii="Times New Roman" w:hAnsi="Times New Roman" w:cs="Times New Roman"/>
          <w:b/>
          <w:i/>
          <w:color w:val="000000"/>
          <w:sz w:val="28"/>
          <w:szCs w:val="28"/>
        </w:rPr>
      </w:pPr>
      <w:r w:rsidRPr="00E037AA">
        <w:rPr>
          <w:rStyle w:val="c1"/>
          <w:rFonts w:ascii="Times New Roman" w:hAnsi="Times New Roman" w:cs="Times New Roman"/>
          <w:b/>
          <w:i/>
          <w:color w:val="000000"/>
          <w:sz w:val="28"/>
          <w:szCs w:val="28"/>
        </w:rPr>
        <w:t>Профилактика ранней беременности среди несовершеннолетних</w:t>
      </w:r>
    </w:p>
    <w:p w14:paraId="20BCC7ED" w14:textId="77777777" w:rsidR="004E6910" w:rsidRDefault="004E6910" w:rsidP="004E6910">
      <w:pPr>
        <w:pStyle w:val="a3"/>
        <w:pBdr>
          <w:bottom w:val="single" w:sz="4" w:space="31" w:color="FFFFFF"/>
        </w:pBdr>
        <w:tabs>
          <w:tab w:val="left" w:pos="993"/>
        </w:tabs>
        <w:spacing w:after="0" w:line="240" w:lineRule="auto"/>
        <w:ind w:left="0"/>
        <w:jc w:val="both"/>
        <w:rPr>
          <w:rFonts w:ascii="Times New Roman" w:hAnsi="Times New Roman" w:cs="Times New Roman"/>
          <w:color w:val="000000" w:themeColor="text1"/>
          <w:sz w:val="28"/>
          <w:szCs w:val="28"/>
        </w:rPr>
      </w:pPr>
      <w:r>
        <w:rPr>
          <w:rStyle w:val="c1"/>
          <w:rFonts w:ascii="Times New Roman" w:hAnsi="Times New Roman" w:cs="Times New Roman"/>
          <w:b/>
          <w:i/>
          <w:color w:val="000000"/>
          <w:sz w:val="28"/>
          <w:szCs w:val="28"/>
        </w:rPr>
        <w:t xml:space="preserve">      </w:t>
      </w:r>
      <w:r w:rsidRPr="00E037AA">
        <w:rPr>
          <w:rFonts w:ascii="Times New Roman" w:hAnsi="Times New Roman" w:cs="Times New Roman"/>
          <w:color w:val="000000" w:themeColor="text1"/>
          <w:sz w:val="28"/>
          <w:szCs w:val="28"/>
        </w:rPr>
        <w:t xml:space="preserve">Девочки-подростки имеют право на безопасность, образование и здоровье не только в период критически важного становления, но и по мере взросления и превращения в женщин. </w:t>
      </w:r>
    </w:p>
    <w:p w14:paraId="054E94B6" w14:textId="77777777" w:rsidR="004E6910" w:rsidRDefault="004E6910" w:rsidP="004E6910">
      <w:pPr>
        <w:pStyle w:val="a3"/>
        <w:pBdr>
          <w:bottom w:val="single" w:sz="4" w:space="31" w:color="FFFFFF"/>
        </w:pBdr>
        <w:tabs>
          <w:tab w:val="left" w:pos="993"/>
        </w:tabs>
        <w:spacing w:after="0" w:line="240" w:lineRule="auto"/>
        <w:ind w:left="0"/>
        <w:jc w:val="both"/>
        <w:rPr>
          <w:rFonts w:ascii="Times New Roman" w:hAnsi="Times New Roman" w:cs="Times New Roman"/>
          <w:sz w:val="28"/>
          <w:szCs w:val="28"/>
          <w:lang w:val="kk-KZ"/>
        </w:rPr>
      </w:pPr>
      <w:r>
        <w:rPr>
          <w:rFonts w:ascii="Times New Roman" w:hAnsi="Times New Roman" w:cs="Times New Roman"/>
          <w:color w:val="000000" w:themeColor="text1"/>
          <w:sz w:val="28"/>
          <w:szCs w:val="28"/>
        </w:rPr>
        <w:t xml:space="preserve">     </w:t>
      </w:r>
      <w:r w:rsidRPr="00E037AA">
        <w:rPr>
          <w:rFonts w:ascii="Times New Roman" w:hAnsi="Times New Roman" w:cs="Times New Roman"/>
          <w:color w:val="000000" w:themeColor="text1"/>
          <w:sz w:val="28"/>
          <w:szCs w:val="28"/>
        </w:rPr>
        <w:t xml:space="preserve"> В связи с этим в школе</w:t>
      </w:r>
      <w:r w:rsidRPr="00E037AA">
        <w:rPr>
          <w:rFonts w:ascii="Times New Roman" w:hAnsi="Times New Roman" w:cs="Times New Roman"/>
          <w:color w:val="000000" w:themeColor="text1"/>
          <w:sz w:val="28"/>
          <w:szCs w:val="28"/>
          <w:lang w:val="kk-KZ"/>
        </w:rPr>
        <w:t xml:space="preserve"> проведены мероприятия, с ц</w:t>
      </w:r>
      <w:r w:rsidRPr="00E037AA">
        <w:rPr>
          <w:rFonts w:ascii="Times New Roman" w:hAnsi="Times New Roman" w:cs="Times New Roman"/>
          <w:sz w:val="28"/>
          <w:szCs w:val="28"/>
        </w:rPr>
        <w:t xml:space="preserve">елью </w:t>
      </w:r>
      <w:r w:rsidRPr="00E037AA">
        <w:rPr>
          <w:rFonts w:ascii="Times New Roman" w:hAnsi="Times New Roman" w:cs="Times New Roman"/>
          <w:color w:val="000000" w:themeColor="text1"/>
          <w:sz w:val="28"/>
          <w:szCs w:val="28"/>
        </w:rPr>
        <w:t>сосредоточить внимание на необходимости решения проблем, с которыми сталкиваются девочки во всем мире, и поощрять расширение прав и возможностей девочек и осуществление их прав:</w:t>
      </w:r>
      <w:r w:rsidRPr="00911EE4">
        <w:rPr>
          <w:rFonts w:ascii="Times New Roman" w:hAnsi="Times New Roman" w:cs="Times New Roman"/>
          <w:sz w:val="28"/>
          <w:szCs w:val="28"/>
          <w:lang w:val="kk-KZ"/>
        </w:rPr>
        <w:t xml:space="preserve"> </w:t>
      </w:r>
      <w:r w:rsidRPr="00E037AA">
        <w:rPr>
          <w:rFonts w:ascii="Times New Roman" w:hAnsi="Times New Roman" w:cs="Times New Roman"/>
          <w:sz w:val="28"/>
          <w:szCs w:val="28"/>
          <w:lang w:val="kk-KZ"/>
        </w:rPr>
        <w:t xml:space="preserve">*Анкетирование, с целью получения информации относительно знаний в области половых отношений, было проведено среди учащихся 8-9 классов. </w:t>
      </w:r>
    </w:p>
    <w:p w14:paraId="32ABB3C7" w14:textId="77777777" w:rsidR="004E6910" w:rsidRDefault="004E6910" w:rsidP="004E6910">
      <w:pPr>
        <w:pStyle w:val="a3"/>
        <w:pBdr>
          <w:bottom w:val="single" w:sz="4" w:space="31" w:color="FFFFFF"/>
        </w:pBdr>
        <w:tabs>
          <w:tab w:val="left" w:pos="993"/>
        </w:tabs>
        <w:spacing w:after="0" w:line="240" w:lineRule="auto"/>
        <w:ind w:left="0"/>
        <w:jc w:val="both"/>
        <w:rPr>
          <w:rStyle w:val="apple-converted-space"/>
          <w:rFonts w:ascii="Times New Roman" w:hAnsi="Times New Roman" w:cs="Times New Roman"/>
          <w:sz w:val="28"/>
          <w:szCs w:val="28"/>
          <w:shd w:val="clear" w:color="auto" w:fill="FFFFFF"/>
        </w:rPr>
      </w:pPr>
      <w:r w:rsidRPr="00E037AA">
        <w:rPr>
          <w:rFonts w:ascii="Times New Roman" w:hAnsi="Times New Roman" w:cs="Times New Roman"/>
          <w:sz w:val="28"/>
          <w:szCs w:val="28"/>
          <w:shd w:val="clear" w:color="auto" w:fill="FFFFFF"/>
        </w:rPr>
        <w:t>*Рейд по селу, раздача волонтерами брошюр, памятки «Защитим детей вместе» с необходимой информацией для родителей и детей о правилах поведения, о том, как ребёнку не стать жертвой преступления,</w:t>
      </w:r>
      <w:r w:rsidRPr="00E037AA">
        <w:rPr>
          <w:rFonts w:ascii="Times New Roman" w:hAnsi="Times New Roman" w:cs="Times New Roman"/>
          <w:sz w:val="28"/>
          <w:szCs w:val="28"/>
          <w:lang w:val="kk-KZ"/>
        </w:rPr>
        <w:t xml:space="preserve"> с целью повышения их уровня образованности и компетентности в различных трудных жизненных ситуациях. (</w:t>
      </w:r>
      <w:r w:rsidRPr="00E037AA">
        <w:rPr>
          <w:rFonts w:ascii="Times New Roman" w:hAnsi="Times New Roman" w:cs="Times New Roman"/>
          <w:sz w:val="28"/>
          <w:szCs w:val="28"/>
          <w:shd w:val="clear" w:color="auto" w:fill="FFFFFF"/>
        </w:rPr>
        <w:t xml:space="preserve">старшая вожатая </w:t>
      </w:r>
      <w:proofErr w:type="spellStart"/>
      <w:r w:rsidRPr="00E037AA">
        <w:rPr>
          <w:rFonts w:ascii="Times New Roman" w:hAnsi="Times New Roman" w:cs="Times New Roman"/>
          <w:sz w:val="28"/>
          <w:szCs w:val="28"/>
          <w:shd w:val="clear" w:color="auto" w:fill="FFFFFF"/>
        </w:rPr>
        <w:t>Оразалина</w:t>
      </w:r>
      <w:proofErr w:type="spellEnd"/>
      <w:r w:rsidRPr="00E037AA">
        <w:rPr>
          <w:rFonts w:ascii="Times New Roman" w:hAnsi="Times New Roman" w:cs="Times New Roman"/>
          <w:sz w:val="28"/>
          <w:szCs w:val="28"/>
          <w:shd w:val="clear" w:color="auto" w:fill="FFFFFF"/>
        </w:rPr>
        <w:t xml:space="preserve"> А.Р.</w:t>
      </w:r>
      <w:r w:rsidRPr="00E037AA">
        <w:rPr>
          <w:rStyle w:val="apple-converted-space"/>
          <w:rFonts w:ascii="Times New Roman" w:hAnsi="Times New Roman" w:cs="Times New Roman"/>
          <w:sz w:val="28"/>
          <w:szCs w:val="28"/>
          <w:shd w:val="clear" w:color="auto" w:fill="FFFFFF"/>
        </w:rPr>
        <w:t>)</w:t>
      </w:r>
    </w:p>
    <w:p w14:paraId="001CB2D6" w14:textId="77777777" w:rsidR="004E6910" w:rsidRDefault="004E6910" w:rsidP="004E6910">
      <w:pPr>
        <w:pStyle w:val="a3"/>
        <w:pBdr>
          <w:bottom w:val="single" w:sz="4" w:space="31" w:color="FFFFFF"/>
        </w:pBdr>
        <w:tabs>
          <w:tab w:val="left" w:pos="993"/>
        </w:tabs>
        <w:spacing w:after="0" w:line="240" w:lineRule="auto"/>
        <w:ind w:left="0"/>
        <w:jc w:val="both"/>
        <w:rPr>
          <w:rFonts w:ascii="Times New Roman" w:hAnsi="Times New Roman" w:cs="Times New Roman"/>
          <w:sz w:val="28"/>
          <w:szCs w:val="28"/>
          <w:lang w:val="kk-KZ"/>
        </w:rPr>
      </w:pPr>
      <w:r w:rsidRPr="00E037AA">
        <w:rPr>
          <w:rFonts w:ascii="Times New Roman" w:eastAsia="Times New Roman" w:hAnsi="Times New Roman" w:cs="Times New Roman"/>
          <w:sz w:val="28"/>
          <w:szCs w:val="28"/>
          <w:lang w:val="kk-KZ"/>
        </w:rPr>
        <w:t>*Посещение</w:t>
      </w:r>
      <w:r w:rsidRPr="00E037AA">
        <w:rPr>
          <w:rFonts w:ascii="Times New Roman" w:eastAsia="Times New Roman" w:hAnsi="Times New Roman" w:cs="Times New Roman"/>
          <w:sz w:val="28"/>
          <w:szCs w:val="28"/>
        </w:rPr>
        <w:t xml:space="preserve">  семьи </w:t>
      </w:r>
      <w:proofErr w:type="spellStart"/>
      <w:r w:rsidRPr="00E037AA">
        <w:rPr>
          <w:rFonts w:ascii="Times New Roman" w:eastAsia="Times New Roman" w:hAnsi="Times New Roman" w:cs="Times New Roman"/>
          <w:sz w:val="28"/>
          <w:szCs w:val="28"/>
        </w:rPr>
        <w:t>Ямалеевых</w:t>
      </w:r>
      <w:proofErr w:type="spellEnd"/>
      <w:r w:rsidRPr="00E037AA">
        <w:rPr>
          <w:rFonts w:ascii="Times New Roman" w:eastAsia="Times New Roman" w:hAnsi="Times New Roman" w:cs="Times New Roman"/>
          <w:sz w:val="28"/>
          <w:szCs w:val="28"/>
        </w:rPr>
        <w:t xml:space="preserve">, </w:t>
      </w:r>
      <w:proofErr w:type="spellStart"/>
      <w:r w:rsidRPr="00E037AA">
        <w:rPr>
          <w:rFonts w:ascii="Times New Roman" w:eastAsia="Times New Roman" w:hAnsi="Times New Roman" w:cs="Times New Roman"/>
          <w:sz w:val="28"/>
          <w:szCs w:val="28"/>
        </w:rPr>
        <w:t>Нурсеитовых</w:t>
      </w:r>
      <w:proofErr w:type="spellEnd"/>
      <w:r w:rsidRPr="00E037AA">
        <w:rPr>
          <w:rFonts w:ascii="Times New Roman" w:eastAsia="Times New Roman" w:hAnsi="Times New Roman" w:cs="Times New Roman"/>
          <w:sz w:val="28"/>
          <w:szCs w:val="28"/>
        </w:rPr>
        <w:t xml:space="preserve">, проведен анализ условий </w:t>
      </w:r>
      <w:r w:rsidRPr="00E037AA">
        <w:rPr>
          <w:rFonts w:ascii="Times New Roman" w:hAnsi="Times New Roman" w:cs="Times New Roman"/>
          <w:sz w:val="28"/>
          <w:szCs w:val="28"/>
        </w:rPr>
        <w:t>проживания подростков</w:t>
      </w:r>
      <w:r w:rsidRPr="00E037AA">
        <w:rPr>
          <w:rFonts w:ascii="Times New Roman" w:hAnsi="Times New Roman" w:cs="Times New Roman"/>
          <w:sz w:val="28"/>
          <w:szCs w:val="28"/>
          <w:lang w:val="kk-KZ"/>
        </w:rPr>
        <w:t xml:space="preserve">. (зам. Директора по ВР Оразалина З.З.). </w:t>
      </w:r>
    </w:p>
    <w:p w14:paraId="6805718A" w14:textId="77777777" w:rsidR="004E6910" w:rsidRDefault="004E6910" w:rsidP="004E6910">
      <w:pPr>
        <w:pStyle w:val="a3"/>
        <w:pBdr>
          <w:bottom w:val="single" w:sz="4" w:space="31" w:color="FFFFFF"/>
        </w:pBdr>
        <w:tabs>
          <w:tab w:val="left" w:pos="993"/>
        </w:tabs>
        <w:spacing w:after="0" w:line="240" w:lineRule="auto"/>
        <w:ind w:left="0"/>
        <w:jc w:val="both"/>
        <w:rPr>
          <w:rFonts w:ascii="Times New Roman" w:hAnsi="Times New Roman" w:cs="Times New Roman"/>
          <w:sz w:val="28"/>
          <w:szCs w:val="28"/>
          <w:lang w:val="kk-KZ"/>
        </w:rPr>
      </w:pPr>
      <w:r w:rsidRPr="00E037AA">
        <w:rPr>
          <w:rFonts w:ascii="Times New Roman" w:hAnsi="Times New Roman" w:cs="Times New Roman"/>
          <w:sz w:val="28"/>
          <w:szCs w:val="28"/>
          <w:lang w:val="kk-KZ"/>
        </w:rPr>
        <w:t>*Онлайн-консультация для  девочек  по вопросам взаимоотношений, репродуктивного здоровья и половой гигиены</w:t>
      </w:r>
      <w:r w:rsidRPr="00E037AA">
        <w:rPr>
          <w:rFonts w:ascii="Times New Roman" w:hAnsi="Times New Roman" w:cs="Times New Roman"/>
          <w:color w:val="000000" w:themeColor="text1"/>
          <w:sz w:val="28"/>
          <w:szCs w:val="28"/>
          <w:lang w:val="kk-KZ"/>
        </w:rPr>
        <w:t>. (</w:t>
      </w:r>
      <w:r w:rsidRPr="00E037AA">
        <w:rPr>
          <w:rFonts w:ascii="Times New Roman" w:hAnsi="Times New Roman" w:cs="Times New Roman"/>
          <w:sz w:val="28"/>
          <w:szCs w:val="28"/>
          <w:lang w:val="kk-KZ"/>
        </w:rPr>
        <w:t xml:space="preserve">педагог-психолог </w:t>
      </w:r>
      <w:r>
        <w:rPr>
          <w:rFonts w:ascii="Times New Roman" w:hAnsi="Times New Roman" w:cs="Times New Roman"/>
          <w:sz w:val="28"/>
          <w:szCs w:val="28"/>
          <w:lang w:val="kk-KZ"/>
        </w:rPr>
        <w:t xml:space="preserve">Кемелова А.Ж.) </w:t>
      </w:r>
      <w:r w:rsidRPr="00E037AA">
        <w:rPr>
          <w:rFonts w:ascii="Times New Roman" w:hAnsi="Times New Roman" w:cs="Times New Roman"/>
          <w:sz w:val="28"/>
          <w:szCs w:val="28"/>
          <w:lang w:val="kk-KZ"/>
        </w:rPr>
        <w:t>и т.д.</w:t>
      </w:r>
    </w:p>
    <w:p w14:paraId="33E1A502" w14:textId="77777777" w:rsidR="004E6910" w:rsidRDefault="004E6910" w:rsidP="004E6910">
      <w:pPr>
        <w:pStyle w:val="a3"/>
        <w:pBdr>
          <w:bottom w:val="single" w:sz="4" w:space="31" w:color="FFFFFF"/>
        </w:pBdr>
        <w:tabs>
          <w:tab w:val="left" w:pos="993"/>
        </w:tabs>
        <w:spacing w:after="0" w:line="240" w:lineRule="auto"/>
        <w:ind w:left="0"/>
        <w:jc w:val="both"/>
        <w:rPr>
          <w:rFonts w:ascii="Times New Roman" w:eastAsiaTheme="minorEastAsia" w:hAnsi="Times New Roman" w:cs="Times New Roman"/>
          <w:bCs/>
          <w:color w:val="000000"/>
          <w:sz w:val="28"/>
          <w:szCs w:val="28"/>
          <w:lang w:eastAsia="ru-RU"/>
        </w:rPr>
      </w:pPr>
      <w:r>
        <w:rPr>
          <w:rFonts w:ascii="Times New Roman" w:hAnsi="Times New Roman" w:cs="Times New Roman"/>
          <w:sz w:val="28"/>
          <w:szCs w:val="28"/>
          <w:lang w:val="kk-KZ"/>
        </w:rPr>
        <w:t xml:space="preserve">     </w:t>
      </w:r>
      <w:r w:rsidRPr="0019319D">
        <w:rPr>
          <w:rFonts w:ascii="Times New Roman" w:eastAsiaTheme="minorEastAsia" w:hAnsi="Times New Roman" w:cs="Times New Roman"/>
          <w:color w:val="000000" w:themeColor="text1"/>
          <w:sz w:val="28"/>
          <w:szCs w:val="28"/>
          <w:lang w:val="kk-KZ" w:eastAsia="ru-RU"/>
        </w:rPr>
        <w:t xml:space="preserve">По направлению </w:t>
      </w:r>
      <w:r w:rsidRPr="0019319D">
        <w:rPr>
          <w:rFonts w:ascii="Times New Roman" w:eastAsiaTheme="minorEastAsia" w:hAnsi="Times New Roman" w:cs="Times New Roman"/>
          <w:b/>
          <w:color w:val="000000" w:themeColor="text1"/>
          <w:sz w:val="28"/>
          <w:szCs w:val="28"/>
          <w:lang w:val="kk-KZ" w:eastAsia="ru-RU"/>
        </w:rPr>
        <w:t>«Здоровый образ жизни»</w:t>
      </w:r>
      <w:r w:rsidRPr="0019319D">
        <w:rPr>
          <w:rFonts w:ascii="Times New Roman" w:eastAsiaTheme="minorEastAsia" w:hAnsi="Times New Roman" w:cs="Times New Roman"/>
          <w:color w:val="000000" w:themeColor="text1"/>
          <w:sz w:val="28"/>
          <w:szCs w:val="28"/>
          <w:lang w:val="kk-KZ" w:eastAsia="ru-RU"/>
        </w:rPr>
        <w:t xml:space="preserve"> ве</w:t>
      </w:r>
      <w:r>
        <w:rPr>
          <w:rFonts w:ascii="Times New Roman" w:eastAsiaTheme="minorEastAsia" w:hAnsi="Times New Roman" w:cs="Times New Roman"/>
          <w:color w:val="000000" w:themeColor="text1"/>
          <w:sz w:val="28"/>
          <w:szCs w:val="28"/>
          <w:lang w:val="kk-KZ" w:eastAsia="ru-RU"/>
        </w:rPr>
        <w:t>дется</w:t>
      </w:r>
      <w:r w:rsidRPr="0019319D">
        <w:rPr>
          <w:rFonts w:ascii="Times New Roman" w:eastAsiaTheme="minorEastAsia" w:hAnsi="Times New Roman" w:cs="Times New Roman"/>
          <w:color w:val="000000" w:themeColor="text1"/>
          <w:sz w:val="28"/>
          <w:szCs w:val="28"/>
          <w:lang w:val="kk-KZ" w:eastAsia="ru-RU"/>
        </w:rPr>
        <w:t xml:space="preserve"> </w:t>
      </w:r>
      <w:r>
        <w:rPr>
          <w:rFonts w:ascii="Times New Roman" w:eastAsiaTheme="minorEastAsia" w:hAnsi="Times New Roman" w:cs="Times New Roman"/>
          <w:color w:val="000000" w:themeColor="text1"/>
          <w:sz w:val="28"/>
          <w:szCs w:val="28"/>
          <w:lang w:val="kk-KZ" w:eastAsia="ru-RU"/>
        </w:rPr>
        <w:t>большая</w:t>
      </w:r>
      <w:r w:rsidRPr="0019319D">
        <w:rPr>
          <w:rFonts w:ascii="Times New Roman" w:eastAsiaTheme="minorEastAsia" w:hAnsi="Times New Roman" w:cs="Times New Roman"/>
          <w:color w:val="000000" w:themeColor="text1"/>
          <w:sz w:val="28"/>
          <w:szCs w:val="28"/>
          <w:lang w:val="kk-KZ" w:eastAsia="ru-RU"/>
        </w:rPr>
        <w:t xml:space="preserve"> работа </w:t>
      </w:r>
      <w:r>
        <w:rPr>
          <w:rFonts w:ascii="Times New Roman" w:eastAsiaTheme="minorEastAsia" w:hAnsi="Times New Roman" w:cs="Times New Roman"/>
          <w:color w:val="000000" w:themeColor="text1"/>
          <w:sz w:val="28"/>
          <w:szCs w:val="28"/>
          <w:lang w:val="kk-KZ" w:eastAsia="ru-RU"/>
        </w:rPr>
        <w:t xml:space="preserve">учителем физической культуры </w:t>
      </w:r>
      <w:r w:rsidRPr="0019319D">
        <w:rPr>
          <w:rFonts w:ascii="Times New Roman" w:eastAsiaTheme="minorEastAsia" w:hAnsi="Times New Roman" w:cs="Times New Roman"/>
          <w:color w:val="000000" w:themeColor="text1"/>
          <w:sz w:val="28"/>
          <w:szCs w:val="28"/>
          <w:lang w:val="kk-KZ" w:eastAsia="ru-RU"/>
        </w:rPr>
        <w:t>Таурбаевым С.М.</w:t>
      </w:r>
      <w:r w:rsidRPr="0019319D">
        <w:rPr>
          <w:rFonts w:ascii="Times New Roman" w:eastAsiaTheme="minorEastAsia" w:hAnsi="Times New Roman" w:cs="Times New Roman"/>
          <w:bCs/>
          <w:color w:val="000000"/>
          <w:sz w:val="28"/>
          <w:szCs w:val="28"/>
          <w:lang w:eastAsia="ru-RU"/>
        </w:rPr>
        <w:t xml:space="preserve"> Это программа, не только школьного, </w:t>
      </w:r>
      <w:r w:rsidRPr="0019319D">
        <w:rPr>
          <w:rFonts w:ascii="Times New Roman" w:eastAsiaTheme="minorEastAsia" w:hAnsi="Times New Roman" w:cs="Times New Roman"/>
          <w:bCs/>
          <w:color w:val="000000"/>
          <w:sz w:val="28"/>
          <w:szCs w:val="28"/>
          <w:lang w:eastAsia="ru-RU"/>
        </w:rPr>
        <w:lastRenderedPageBreak/>
        <w:t xml:space="preserve">городского, но и республиканского значения, так как является одной из приоритетным программ </w:t>
      </w:r>
      <w:r>
        <w:rPr>
          <w:rFonts w:ascii="Times New Roman" w:eastAsiaTheme="minorEastAsia" w:hAnsi="Times New Roman" w:cs="Times New Roman"/>
          <w:bCs/>
          <w:color w:val="000000"/>
          <w:sz w:val="28"/>
          <w:szCs w:val="28"/>
          <w:lang w:eastAsia="ru-RU"/>
        </w:rPr>
        <w:t>государства РК.</w:t>
      </w:r>
    </w:p>
    <w:p w14:paraId="728418D6" w14:textId="187E998F" w:rsidR="004E6910" w:rsidRPr="0034568B" w:rsidRDefault="004E6910" w:rsidP="004E6910">
      <w:pPr>
        <w:pStyle w:val="a3"/>
        <w:pBdr>
          <w:bottom w:val="single" w:sz="4" w:space="31" w:color="FFFFFF"/>
        </w:pBdr>
        <w:tabs>
          <w:tab w:val="left" w:pos="993"/>
        </w:tabs>
        <w:spacing w:after="0" w:line="240" w:lineRule="auto"/>
        <w:ind w:left="0"/>
        <w:jc w:val="both"/>
        <w:rPr>
          <w:rFonts w:ascii="Times New Roman" w:eastAsia="Times New Roman" w:hAnsi="Times New Roman" w:cs="Times New Roman"/>
          <w:bCs/>
          <w:sz w:val="28"/>
          <w:szCs w:val="28"/>
        </w:rPr>
      </w:pPr>
      <w:r>
        <w:rPr>
          <w:rFonts w:ascii="Times New Roman" w:hAnsi="Times New Roman" w:cs="Times New Roman"/>
          <w:sz w:val="28"/>
          <w:szCs w:val="28"/>
          <w:lang w:val="kk-KZ"/>
        </w:rPr>
        <w:t xml:space="preserve">     </w:t>
      </w:r>
      <w:r w:rsidRPr="00911EE4">
        <w:rPr>
          <w:rFonts w:ascii="Times New Roman" w:hAnsi="Times New Roman" w:cs="Times New Roman"/>
          <w:sz w:val="28"/>
          <w:szCs w:val="28"/>
          <w:lang w:val="kk-KZ"/>
        </w:rPr>
        <w:t>Проведение спортивных секций по волейболу, баскетболу и футболу.</w:t>
      </w:r>
      <w:r w:rsidRPr="00911EE4">
        <w:rPr>
          <w:rFonts w:ascii="Times New Roman" w:hAnsi="Times New Roman" w:cs="Times New Roman"/>
          <w:sz w:val="28"/>
          <w:szCs w:val="28"/>
          <w:shd w:val="clear" w:color="auto" w:fill="FFFFFF"/>
        </w:rPr>
        <w:t xml:space="preserve"> </w:t>
      </w:r>
      <w:r w:rsidRPr="00513865">
        <w:rPr>
          <w:rFonts w:ascii="Times New Roman" w:hAnsi="Times New Roman" w:cs="Times New Roman"/>
          <w:sz w:val="28"/>
          <w:szCs w:val="28"/>
          <w:shd w:val="clear" w:color="auto" w:fill="FFFFFF"/>
        </w:rPr>
        <w:t xml:space="preserve">Каждую неделю по графику, с целью повышения уровня физического развития подростков, формирования у подростков потребности в регулярных занятиях физической культурой и спортом, в соблюдении здорового образа жизни. </w:t>
      </w:r>
      <w:r w:rsidRPr="001D53C4">
        <w:rPr>
          <w:rFonts w:ascii="Times New Roman" w:hAnsi="Times New Roman" w:cs="Times New Roman"/>
          <w:sz w:val="28"/>
          <w:szCs w:val="28"/>
        </w:rPr>
        <w:t>Единые классные часы ко всемирному дню Здоровья. Тематические информационные часы:</w:t>
      </w:r>
      <w:r w:rsidRPr="001D53C4">
        <w:rPr>
          <w:rFonts w:ascii="Times New Roman" w:hAnsi="Times New Roman" w:cs="Times New Roman"/>
          <w:sz w:val="28"/>
          <w:szCs w:val="28"/>
          <w:lang w:val="kk-KZ"/>
        </w:rPr>
        <w:t xml:space="preserve"> «</w:t>
      </w:r>
      <w:r w:rsidRPr="001D53C4">
        <w:rPr>
          <w:rFonts w:ascii="Times New Roman" w:hAnsi="Times New Roman" w:cs="Times New Roman"/>
          <w:sz w:val="28"/>
          <w:szCs w:val="28"/>
        </w:rPr>
        <w:t xml:space="preserve">Меры профилактики от </w:t>
      </w:r>
      <w:proofErr w:type="spellStart"/>
      <w:r w:rsidRPr="001D53C4">
        <w:rPr>
          <w:rFonts w:ascii="Times New Roman" w:hAnsi="Times New Roman" w:cs="Times New Roman"/>
          <w:sz w:val="28"/>
          <w:szCs w:val="28"/>
        </w:rPr>
        <w:t>короновируса</w:t>
      </w:r>
      <w:proofErr w:type="spellEnd"/>
      <w:r w:rsidRPr="001D53C4">
        <w:rPr>
          <w:rFonts w:ascii="Times New Roman" w:hAnsi="Times New Roman" w:cs="Times New Roman"/>
          <w:sz w:val="28"/>
          <w:szCs w:val="28"/>
          <w:lang w:val="kk-KZ"/>
        </w:rPr>
        <w:t>»,</w:t>
      </w:r>
      <w:r w:rsidRPr="001D53C4">
        <w:rPr>
          <w:rFonts w:ascii="Times New Roman" w:hAnsi="Times New Roman" w:cs="Times New Roman"/>
          <w:sz w:val="28"/>
          <w:szCs w:val="28"/>
        </w:rPr>
        <w:t xml:space="preserve"> </w:t>
      </w:r>
      <w:r w:rsidRPr="001D53C4">
        <w:rPr>
          <w:rFonts w:ascii="Times New Roman" w:hAnsi="Times New Roman" w:cs="Times New Roman"/>
          <w:sz w:val="28"/>
          <w:szCs w:val="28"/>
          <w:lang w:val="kk-KZ"/>
        </w:rPr>
        <w:t>«</w:t>
      </w:r>
      <w:r w:rsidRPr="001D53C4">
        <w:rPr>
          <w:rFonts w:ascii="Times New Roman" w:hAnsi="Times New Roman" w:cs="Times New Roman"/>
          <w:sz w:val="28"/>
          <w:szCs w:val="28"/>
        </w:rPr>
        <w:t xml:space="preserve">Мой режим дня. В </w:t>
      </w:r>
      <w:proofErr w:type="spellStart"/>
      <w:r w:rsidRPr="001D53C4">
        <w:rPr>
          <w:rFonts w:ascii="Times New Roman" w:hAnsi="Times New Roman" w:cs="Times New Roman"/>
          <w:sz w:val="28"/>
          <w:szCs w:val="28"/>
        </w:rPr>
        <w:t>здоро</w:t>
      </w:r>
      <w:proofErr w:type="spellEnd"/>
      <w:r w:rsidRPr="001D53C4">
        <w:rPr>
          <w:rFonts w:ascii="Times New Roman" w:hAnsi="Times New Roman" w:cs="Times New Roman"/>
          <w:sz w:val="28"/>
          <w:szCs w:val="28"/>
          <w:lang w:val="kk-KZ"/>
        </w:rPr>
        <w:t>во</w:t>
      </w:r>
      <w:r w:rsidRPr="001D53C4">
        <w:rPr>
          <w:rFonts w:ascii="Times New Roman" w:hAnsi="Times New Roman" w:cs="Times New Roman"/>
          <w:sz w:val="28"/>
          <w:szCs w:val="28"/>
        </w:rPr>
        <w:t>м теле</w:t>
      </w:r>
      <w:r w:rsidRPr="001D53C4">
        <w:rPr>
          <w:rFonts w:ascii="Times New Roman" w:hAnsi="Times New Roman" w:cs="Times New Roman"/>
          <w:sz w:val="28"/>
          <w:szCs w:val="28"/>
          <w:lang w:val="kk-KZ"/>
        </w:rPr>
        <w:t xml:space="preserve"> </w:t>
      </w:r>
      <w:r>
        <w:rPr>
          <w:rFonts w:ascii="Times New Roman" w:hAnsi="Times New Roman" w:cs="Times New Roman"/>
          <w:sz w:val="28"/>
          <w:szCs w:val="28"/>
        </w:rPr>
        <w:t>–</w:t>
      </w:r>
      <w:r w:rsidRPr="001D53C4">
        <w:rPr>
          <w:rFonts w:ascii="Times New Roman" w:hAnsi="Times New Roman" w:cs="Times New Roman"/>
          <w:sz w:val="28"/>
          <w:szCs w:val="28"/>
          <w:lang w:val="kk-KZ"/>
        </w:rPr>
        <w:t xml:space="preserve"> </w:t>
      </w:r>
      <w:r w:rsidRPr="001D53C4">
        <w:rPr>
          <w:rFonts w:ascii="Times New Roman" w:hAnsi="Times New Roman" w:cs="Times New Roman"/>
          <w:sz w:val="28"/>
          <w:szCs w:val="28"/>
        </w:rPr>
        <w:t>здоровый дух</w:t>
      </w:r>
      <w:r w:rsidRPr="001D53C4">
        <w:rPr>
          <w:rFonts w:ascii="Times New Roman" w:hAnsi="Times New Roman" w:cs="Times New Roman"/>
          <w:sz w:val="28"/>
          <w:szCs w:val="28"/>
          <w:lang w:val="kk-KZ"/>
        </w:rPr>
        <w:t>»,</w:t>
      </w:r>
      <w:r w:rsidRPr="001D53C4">
        <w:rPr>
          <w:rFonts w:ascii="Times New Roman" w:hAnsi="Times New Roman" w:cs="Times New Roman"/>
          <w:sz w:val="28"/>
          <w:szCs w:val="28"/>
        </w:rPr>
        <w:t xml:space="preserve"> </w:t>
      </w:r>
      <w:r w:rsidRPr="001D53C4">
        <w:rPr>
          <w:rFonts w:ascii="Times New Roman" w:hAnsi="Times New Roman" w:cs="Times New Roman"/>
          <w:sz w:val="28"/>
          <w:szCs w:val="28"/>
          <w:lang w:val="kk-KZ"/>
        </w:rPr>
        <w:t>«</w:t>
      </w:r>
      <w:r w:rsidRPr="001D53C4">
        <w:rPr>
          <w:rFonts w:ascii="Times New Roman" w:hAnsi="Times New Roman" w:cs="Times New Roman"/>
          <w:sz w:val="28"/>
          <w:szCs w:val="28"/>
        </w:rPr>
        <w:t>Как подружиться со спортом?</w:t>
      </w:r>
      <w:r w:rsidRPr="001D53C4">
        <w:rPr>
          <w:rFonts w:ascii="Times New Roman" w:hAnsi="Times New Roman" w:cs="Times New Roman"/>
          <w:sz w:val="28"/>
          <w:szCs w:val="28"/>
          <w:lang w:val="kk-KZ"/>
        </w:rPr>
        <w:t>»,</w:t>
      </w:r>
      <w:r w:rsidRPr="001D53C4">
        <w:rPr>
          <w:rFonts w:ascii="Times New Roman" w:hAnsi="Times New Roman" w:cs="Times New Roman"/>
          <w:sz w:val="28"/>
          <w:szCs w:val="28"/>
        </w:rPr>
        <w:t xml:space="preserve"> </w:t>
      </w:r>
      <w:r w:rsidRPr="001D53C4">
        <w:rPr>
          <w:rFonts w:ascii="Times New Roman" w:hAnsi="Times New Roman" w:cs="Times New Roman"/>
          <w:sz w:val="28"/>
          <w:szCs w:val="28"/>
          <w:lang w:val="kk-KZ"/>
        </w:rPr>
        <w:t>«</w:t>
      </w:r>
      <w:r w:rsidRPr="001D53C4">
        <w:rPr>
          <w:rFonts w:ascii="Times New Roman" w:hAnsi="Times New Roman" w:cs="Times New Roman"/>
          <w:sz w:val="28"/>
          <w:szCs w:val="28"/>
        </w:rPr>
        <w:t>Неделя утренней зарядки</w:t>
      </w:r>
      <w:r w:rsidRPr="001D53C4">
        <w:rPr>
          <w:rFonts w:ascii="Times New Roman" w:hAnsi="Times New Roman" w:cs="Times New Roman"/>
          <w:sz w:val="28"/>
          <w:szCs w:val="28"/>
          <w:lang w:val="kk-KZ"/>
        </w:rPr>
        <w:t>»,</w:t>
      </w:r>
      <w:r w:rsidRPr="001D53C4">
        <w:rPr>
          <w:rFonts w:ascii="Times New Roman" w:hAnsi="Times New Roman" w:cs="Times New Roman"/>
          <w:sz w:val="28"/>
          <w:szCs w:val="28"/>
        </w:rPr>
        <w:t xml:space="preserve"> </w:t>
      </w:r>
      <w:r w:rsidRPr="001D53C4">
        <w:rPr>
          <w:rFonts w:ascii="Times New Roman" w:hAnsi="Times New Roman"/>
          <w:sz w:val="28"/>
          <w:szCs w:val="28"/>
        </w:rPr>
        <w:t>Участие в президентском многоборье.</w:t>
      </w:r>
      <w:r w:rsidRPr="001D53C4">
        <w:rPr>
          <w:rFonts w:ascii="Times New Roman" w:hAnsi="Times New Roman" w:cs="Times New Roman"/>
          <w:sz w:val="28"/>
          <w:szCs w:val="28"/>
        </w:rPr>
        <w:t xml:space="preserve">  Участие в с</w:t>
      </w:r>
      <w:r w:rsidRPr="001D53C4">
        <w:rPr>
          <w:rFonts w:ascii="Times New Roman" w:hAnsi="Times New Roman"/>
          <w:sz w:val="28"/>
          <w:szCs w:val="28"/>
        </w:rPr>
        <w:t>оревнования по военно-прикладным видам спорта</w:t>
      </w:r>
      <w:r w:rsidRPr="001D53C4">
        <w:rPr>
          <w:rFonts w:ascii="Times New Roman" w:hAnsi="Times New Roman" w:cs="Times New Roman"/>
          <w:sz w:val="28"/>
          <w:szCs w:val="28"/>
        </w:rPr>
        <w:t xml:space="preserve">. </w:t>
      </w:r>
      <w:r w:rsidRPr="001D53C4">
        <w:rPr>
          <w:rFonts w:ascii="Times New Roman" w:hAnsi="Times New Roman"/>
          <w:sz w:val="28"/>
          <w:szCs w:val="28"/>
        </w:rPr>
        <w:t xml:space="preserve">Турниры по волейболу, баскетболу, посвящённые Дню Независимости. «Веселые старты» в начальном звене. Участие всех звеньев в мероприятиях декады по физическому </w:t>
      </w:r>
      <w:r w:rsidRPr="007D6B2E">
        <w:rPr>
          <w:rFonts w:ascii="Times New Roman" w:hAnsi="Times New Roman"/>
          <w:sz w:val="28"/>
          <w:szCs w:val="28"/>
        </w:rPr>
        <w:t>воспитанию. Конкурс детских рисунков и плакатов</w:t>
      </w:r>
      <w:r w:rsidRPr="007D6B2E">
        <w:rPr>
          <w:rFonts w:ascii="Times New Roman" w:hAnsi="Times New Roman"/>
          <w:sz w:val="28"/>
          <w:szCs w:val="28"/>
          <w:lang w:val="kk-KZ"/>
        </w:rPr>
        <w:t xml:space="preserve"> </w:t>
      </w:r>
      <w:r w:rsidRPr="007D6B2E">
        <w:rPr>
          <w:rFonts w:ascii="Times New Roman" w:hAnsi="Times New Roman"/>
          <w:sz w:val="28"/>
          <w:szCs w:val="28"/>
        </w:rPr>
        <w:t>«Я выбираю спорт!», «Я здоровье сберегу! Сам себе я помогу!».</w:t>
      </w:r>
      <w:r>
        <w:rPr>
          <w:rFonts w:ascii="Times New Roman" w:eastAsia="Times New Roman" w:hAnsi="Times New Roman" w:cs="Times New Roman"/>
          <w:bCs/>
          <w:sz w:val="28"/>
          <w:szCs w:val="28"/>
        </w:rPr>
        <w:t xml:space="preserve"> </w:t>
      </w:r>
    </w:p>
    <w:p w14:paraId="50B9C526" w14:textId="77777777" w:rsidR="009706FA" w:rsidRDefault="004E6910" w:rsidP="009706FA">
      <w:pPr>
        <w:pStyle w:val="a3"/>
        <w:pBdr>
          <w:bottom w:val="single" w:sz="4" w:space="31" w:color="FFFFFF"/>
        </w:pBdr>
        <w:tabs>
          <w:tab w:val="left" w:pos="993"/>
        </w:tabs>
        <w:spacing w:after="0" w:line="240" w:lineRule="auto"/>
        <w:ind w:left="0"/>
        <w:jc w:val="both"/>
        <w:rPr>
          <w:rFonts w:ascii="Times New Roman" w:hAnsi="Times New Roman" w:cs="Times New Roman"/>
          <w:color w:val="000000"/>
          <w:sz w:val="28"/>
          <w:szCs w:val="28"/>
          <w:lang w:val="kk-KZ"/>
        </w:rPr>
      </w:pPr>
      <w:r w:rsidRPr="00487E7A">
        <w:rPr>
          <w:rFonts w:ascii="Times New Roman" w:eastAsia="Times New Roman" w:hAnsi="Times New Roman" w:cs="Times New Roman"/>
          <w:b/>
          <w:sz w:val="28"/>
          <w:szCs w:val="28"/>
          <w:lang w:val="kk-KZ"/>
        </w:rPr>
        <w:t>Выводы:</w:t>
      </w:r>
      <w:r w:rsidRPr="00487E7A">
        <w:rPr>
          <w:rFonts w:ascii="Times New Roman" w:eastAsia="Times New Roman" w:hAnsi="Times New Roman" w:cs="Times New Roman"/>
          <w:b/>
          <w:sz w:val="28"/>
          <w:szCs w:val="28"/>
        </w:rPr>
        <w:t xml:space="preserve"> </w:t>
      </w:r>
      <w:r>
        <w:rPr>
          <w:rFonts w:ascii="Times New Roman" w:eastAsia="Calibri" w:hAnsi="Times New Roman" w:cs="Times New Roman"/>
          <w:bCs/>
          <w:sz w:val="28"/>
          <w:szCs w:val="28"/>
          <w:lang w:val="kk-KZ"/>
        </w:rPr>
        <w:t>З</w:t>
      </w:r>
      <w:proofErr w:type="spellStart"/>
      <w:r w:rsidRPr="00487E7A">
        <w:rPr>
          <w:rFonts w:ascii="Times New Roman" w:eastAsia="Calibri" w:hAnsi="Times New Roman" w:cs="Times New Roman"/>
          <w:bCs/>
          <w:sz w:val="28"/>
          <w:szCs w:val="28"/>
        </w:rPr>
        <w:t>доровый</w:t>
      </w:r>
      <w:proofErr w:type="spellEnd"/>
      <w:r w:rsidRPr="00487E7A">
        <w:rPr>
          <w:rFonts w:ascii="Times New Roman" w:eastAsia="Calibri" w:hAnsi="Times New Roman" w:cs="Times New Roman"/>
          <w:bCs/>
          <w:sz w:val="28"/>
          <w:szCs w:val="28"/>
        </w:rPr>
        <w:t xml:space="preserve"> образ жизни</w:t>
      </w:r>
      <w:r>
        <w:rPr>
          <w:rFonts w:ascii="Times New Roman" w:eastAsia="Calibri" w:hAnsi="Times New Roman" w:cs="Times New Roman"/>
          <w:bCs/>
          <w:sz w:val="28"/>
          <w:szCs w:val="28"/>
          <w:lang w:val="kk-KZ"/>
        </w:rPr>
        <w:t xml:space="preserve"> является о</w:t>
      </w:r>
      <w:r w:rsidRPr="00E037AA">
        <w:rPr>
          <w:rFonts w:ascii="Times New Roman" w:hAnsi="Times New Roman" w:cs="Times New Roman"/>
          <w:sz w:val="28"/>
          <w:szCs w:val="28"/>
          <w:lang w:val="kk-KZ"/>
        </w:rPr>
        <w:t>дним из важнейших направлений</w:t>
      </w:r>
      <w:r>
        <w:rPr>
          <w:rFonts w:ascii="Times New Roman" w:hAnsi="Times New Roman" w:cs="Times New Roman"/>
          <w:sz w:val="28"/>
          <w:szCs w:val="28"/>
          <w:lang w:val="kk-KZ"/>
        </w:rPr>
        <w:t xml:space="preserve"> воспитательной работы, который </w:t>
      </w:r>
      <w:r w:rsidRPr="00E037AA">
        <w:rPr>
          <w:rFonts w:ascii="Times New Roman" w:hAnsi="Times New Roman" w:cs="Times New Roman"/>
          <w:sz w:val="28"/>
          <w:szCs w:val="28"/>
          <w:lang w:val="kk-KZ"/>
        </w:rPr>
        <w:t xml:space="preserve"> </w:t>
      </w:r>
      <w:proofErr w:type="spellStart"/>
      <w:r w:rsidRPr="0034568B">
        <w:rPr>
          <w:rFonts w:ascii="Times New Roman" w:hAnsi="Times New Roman" w:cs="Times New Roman"/>
          <w:color w:val="000000"/>
          <w:sz w:val="28"/>
          <w:szCs w:val="28"/>
        </w:rPr>
        <w:t>формир</w:t>
      </w:r>
      <w:proofErr w:type="spellEnd"/>
      <w:r w:rsidRPr="0034568B">
        <w:rPr>
          <w:rFonts w:ascii="Times New Roman" w:hAnsi="Times New Roman" w:cs="Times New Roman"/>
          <w:color w:val="000000"/>
          <w:sz w:val="28"/>
          <w:szCs w:val="28"/>
          <w:lang w:val="kk-KZ"/>
        </w:rPr>
        <w:t>ует</w:t>
      </w:r>
      <w:r w:rsidRPr="0034568B">
        <w:rPr>
          <w:rFonts w:ascii="Times New Roman" w:hAnsi="Times New Roman" w:cs="Times New Roman"/>
          <w:color w:val="000000"/>
          <w:sz w:val="28"/>
          <w:szCs w:val="28"/>
        </w:rPr>
        <w:t xml:space="preserve"> устойчив</w:t>
      </w:r>
      <w:r w:rsidRPr="0034568B">
        <w:rPr>
          <w:rFonts w:ascii="Times New Roman" w:hAnsi="Times New Roman" w:cs="Times New Roman"/>
          <w:color w:val="000000"/>
          <w:sz w:val="28"/>
          <w:szCs w:val="28"/>
          <w:lang w:val="kk-KZ"/>
        </w:rPr>
        <w:t>ую</w:t>
      </w:r>
      <w:r w:rsidRPr="0034568B">
        <w:rPr>
          <w:rFonts w:ascii="Times New Roman" w:hAnsi="Times New Roman" w:cs="Times New Roman"/>
          <w:color w:val="000000"/>
          <w:sz w:val="28"/>
          <w:szCs w:val="28"/>
        </w:rPr>
        <w:t xml:space="preserve"> </w:t>
      </w:r>
      <w:proofErr w:type="spellStart"/>
      <w:r w:rsidRPr="0034568B">
        <w:rPr>
          <w:rFonts w:ascii="Times New Roman" w:hAnsi="Times New Roman" w:cs="Times New Roman"/>
          <w:color w:val="000000"/>
          <w:sz w:val="28"/>
          <w:szCs w:val="28"/>
        </w:rPr>
        <w:t>позици</w:t>
      </w:r>
      <w:proofErr w:type="spellEnd"/>
      <w:r w:rsidRPr="0034568B">
        <w:rPr>
          <w:rFonts w:ascii="Times New Roman" w:hAnsi="Times New Roman" w:cs="Times New Roman"/>
          <w:color w:val="000000"/>
          <w:sz w:val="28"/>
          <w:szCs w:val="28"/>
          <w:lang w:val="kk-KZ"/>
        </w:rPr>
        <w:t>ю</w:t>
      </w:r>
      <w:r w:rsidRPr="0034568B">
        <w:rPr>
          <w:rFonts w:ascii="Times New Roman" w:hAnsi="Times New Roman" w:cs="Times New Roman"/>
          <w:color w:val="000000"/>
          <w:sz w:val="28"/>
          <w:szCs w:val="28"/>
        </w:rPr>
        <w:t xml:space="preserve"> ведения здорового образа жизни, неприятия вредных действий для организма подрастающего поколения, </w:t>
      </w:r>
      <w:proofErr w:type="spellStart"/>
      <w:r w:rsidRPr="0034568B">
        <w:rPr>
          <w:rFonts w:ascii="Times New Roman" w:hAnsi="Times New Roman" w:cs="Times New Roman"/>
          <w:color w:val="000000"/>
          <w:sz w:val="28"/>
          <w:szCs w:val="28"/>
        </w:rPr>
        <w:t>разви</w:t>
      </w:r>
      <w:proofErr w:type="spellEnd"/>
      <w:r>
        <w:rPr>
          <w:rFonts w:ascii="Times New Roman" w:hAnsi="Times New Roman" w:cs="Times New Roman"/>
          <w:color w:val="000000"/>
          <w:sz w:val="28"/>
          <w:szCs w:val="28"/>
          <w:lang w:val="kk-KZ"/>
        </w:rPr>
        <w:t>вает</w:t>
      </w:r>
      <w:r w:rsidRPr="0034568B">
        <w:rPr>
          <w:rFonts w:ascii="Times New Roman" w:hAnsi="Times New Roman" w:cs="Times New Roman"/>
          <w:color w:val="000000"/>
          <w:sz w:val="28"/>
          <w:szCs w:val="28"/>
        </w:rPr>
        <w:t xml:space="preserve"> </w:t>
      </w:r>
      <w:proofErr w:type="spellStart"/>
      <w:r w:rsidRPr="0034568B">
        <w:rPr>
          <w:rFonts w:ascii="Times New Roman" w:hAnsi="Times New Roman" w:cs="Times New Roman"/>
          <w:color w:val="000000"/>
          <w:sz w:val="28"/>
          <w:szCs w:val="28"/>
        </w:rPr>
        <w:t>желани</w:t>
      </w:r>
      <w:proofErr w:type="spellEnd"/>
      <w:r>
        <w:rPr>
          <w:rFonts w:ascii="Times New Roman" w:hAnsi="Times New Roman" w:cs="Times New Roman"/>
          <w:color w:val="000000"/>
          <w:sz w:val="28"/>
          <w:szCs w:val="28"/>
          <w:lang w:val="kk-KZ"/>
        </w:rPr>
        <w:t>е</w:t>
      </w:r>
      <w:r w:rsidRPr="0034568B">
        <w:rPr>
          <w:rFonts w:ascii="Times New Roman" w:hAnsi="Times New Roman" w:cs="Times New Roman"/>
          <w:color w:val="000000"/>
          <w:sz w:val="28"/>
          <w:szCs w:val="28"/>
        </w:rPr>
        <w:t xml:space="preserve"> заниматься физкультурой и спортом, </w:t>
      </w:r>
      <w:proofErr w:type="spellStart"/>
      <w:r w:rsidRPr="0034568B">
        <w:rPr>
          <w:rFonts w:ascii="Times New Roman" w:hAnsi="Times New Roman" w:cs="Times New Roman"/>
          <w:color w:val="000000"/>
          <w:sz w:val="28"/>
          <w:szCs w:val="28"/>
        </w:rPr>
        <w:t>умени</w:t>
      </w:r>
      <w:proofErr w:type="spellEnd"/>
      <w:r>
        <w:rPr>
          <w:rFonts w:ascii="Times New Roman" w:hAnsi="Times New Roman" w:cs="Times New Roman"/>
          <w:color w:val="000000"/>
          <w:sz w:val="28"/>
          <w:szCs w:val="28"/>
          <w:lang w:val="kk-KZ"/>
        </w:rPr>
        <w:t>е</w:t>
      </w:r>
      <w:r w:rsidRPr="0034568B">
        <w:rPr>
          <w:rFonts w:ascii="Times New Roman" w:hAnsi="Times New Roman" w:cs="Times New Roman"/>
          <w:color w:val="000000"/>
          <w:sz w:val="28"/>
          <w:szCs w:val="28"/>
        </w:rPr>
        <w:t xml:space="preserve"> беречь свое здоровье</w:t>
      </w:r>
      <w:r>
        <w:rPr>
          <w:rFonts w:ascii="Times New Roman" w:hAnsi="Times New Roman" w:cs="Times New Roman"/>
          <w:color w:val="000000"/>
          <w:sz w:val="28"/>
          <w:szCs w:val="28"/>
          <w:lang w:val="kk-KZ"/>
        </w:rPr>
        <w:t>.</w:t>
      </w:r>
    </w:p>
    <w:p w14:paraId="01CD22F1" w14:textId="77777777" w:rsidR="009706FA" w:rsidRDefault="009706FA" w:rsidP="009706FA">
      <w:pPr>
        <w:pStyle w:val="a3"/>
        <w:pBdr>
          <w:bottom w:val="single" w:sz="4" w:space="31" w:color="FFFFFF"/>
        </w:pBdr>
        <w:tabs>
          <w:tab w:val="left" w:pos="993"/>
        </w:tabs>
        <w:spacing w:after="0" w:line="240" w:lineRule="auto"/>
        <w:ind w:left="0"/>
        <w:jc w:val="both"/>
        <w:rPr>
          <w:rFonts w:ascii="Times New Roman" w:hAnsi="Times New Roman" w:cs="Times New Roman"/>
          <w:b/>
          <w:sz w:val="28"/>
          <w:szCs w:val="28"/>
        </w:rPr>
      </w:pPr>
    </w:p>
    <w:p w14:paraId="35C22CC0" w14:textId="77777777" w:rsidR="004E6910" w:rsidRPr="009706FA" w:rsidRDefault="004E6910" w:rsidP="009706FA">
      <w:pPr>
        <w:pStyle w:val="a3"/>
        <w:pBdr>
          <w:bottom w:val="single" w:sz="4" w:space="31" w:color="FFFFFF"/>
        </w:pBdr>
        <w:tabs>
          <w:tab w:val="left" w:pos="993"/>
        </w:tabs>
        <w:spacing w:after="0" w:line="240" w:lineRule="auto"/>
        <w:ind w:left="0"/>
        <w:jc w:val="both"/>
        <w:rPr>
          <w:rFonts w:ascii="Times New Roman" w:hAnsi="Times New Roman" w:cs="Times New Roman"/>
          <w:color w:val="000000"/>
          <w:sz w:val="28"/>
          <w:szCs w:val="28"/>
          <w:lang w:val="kk-KZ"/>
        </w:rPr>
      </w:pPr>
      <w:r w:rsidRPr="00805A18">
        <w:rPr>
          <w:rFonts w:ascii="Times New Roman" w:hAnsi="Times New Roman" w:cs="Times New Roman"/>
          <w:b/>
          <w:sz w:val="28"/>
          <w:szCs w:val="28"/>
        </w:rPr>
        <w:t>Работа</w:t>
      </w:r>
      <w:r w:rsidRPr="0054689C">
        <w:rPr>
          <w:rFonts w:ascii="Times New Roman" w:hAnsi="Times New Roman" w:cs="Times New Roman"/>
          <w:b/>
          <w:sz w:val="28"/>
          <w:szCs w:val="28"/>
        </w:rPr>
        <w:t xml:space="preserve"> МО классных руководителей:</w:t>
      </w:r>
    </w:p>
    <w:p w14:paraId="753B9A3D" w14:textId="77777777" w:rsidR="004E6910" w:rsidRDefault="004E6910" w:rsidP="004E6910">
      <w:pPr>
        <w:pStyle w:val="a3"/>
        <w:pBdr>
          <w:bottom w:val="single" w:sz="4" w:space="31" w:color="FFFFFF"/>
        </w:pBdr>
        <w:tabs>
          <w:tab w:val="left" w:pos="993"/>
        </w:tabs>
        <w:spacing w:after="0" w:line="240" w:lineRule="auto"/>
        <w:ind w:left="0"/>
        <w:jc w:val="both"/>
        <w:rPr>
          <w:rFonts w:ascii="Times New Roman" w:hAnsi="Times New Roman" w:cs="Times New Roman"/>
          <w:color w:val="000000"/>
          <w:sz w:val="28"/>
          <w:szCs w:val="28"/>
          <w:lang w:val="kk-KZ"/>
        </w:rPr>
      </w:pPr>
      <w:r w:rsidRPr="001F296B">
        <w:rPr>
          <w:rFonts w:ascii="Times New Roman" w:hAnsi="Times New Roman" w:cs="Times New Roman"/>
          <w:sz w:val="28"/>
          <w:szCs w:val="28"/>
        </w:rPr>
        <w:t>Контроль за состоянием воспитательной работы осуществляется ежемесячно по плану школы. Итоги контроля обсуждаются на методических объединениях классных руководителей и предметных МО, совещаниях учителей.</w:t>
      </w:r>
    </w:p>
    <w:p w14:paraId="0A991ADD" w14:textId="77777777" w:rsidR="004E6910" w:rsidRDefault="004E6910" w:rsidP="004E6910">
      <w:pPr>
        <w:pStyle w:val="a3"/>
        <w:pBdr>
          <w:bottom w:val="single" w:sz="4" w:space="31" w:color="FFFFFF"/>
        </w:pBdr>
        <w:tabs>
          <w:tab w:val="left" w:pos="993"/>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В состав ШМО входят</w:t>
      </w:r>
      <w:r>
        <w:rPr>
          <w:rFonts w:ascii="Times New Roman" w:hAnsi="Times New Roman" w:cs="Times New Roman"/>
          <w:sz w:val="28"/>
          <w:szCs w:val="28"/>
          <w:lang w:val="kk-KZ"/>
        </w:rPr>
        <w:t xml:space="preserve"> </w:t>
      </w:r>
      <w:r>
        <w:rPr>
          <w:rFonts w:ascii="Times New Roman" w:hAnsi="Times New Roman" w:cs="Times New Roman"/>
          <w:sz w:val="28"/>
          <w:szCs w:val="28"/>
        </w:rPr>
        <w:t xml:space="preserve">19 классных руководителей.                                            </w:t>
      </w:r>
    </w:p>
    <w:p w14:paraId="2EA837C6" w14:textId="77777777" w:rsidR="004E6910" w:rsidRDefault="004E6910" w:rsidP="004E6910">
      <w:pPr>
        <w:pStyle w:val="a3"/>
        <w:pBdr>
          <w:bottom w:val="single" w:sz="4" w:space="31" w:color="FFFFFF"/>
        </w:pBdr>
        <w:tabs>
          <w:tab w:val="left" w:pos="993"/>
        </w:tabs>
        <w:spacing w:after="0" w:line="240" w:lineRule="auto"/>
        <w:ind w:left="0"/>
        <w:jc w:val="both"/>
        <w:rPr>
          <w:rFonts w:ascii="Times New Roman" w:hAnsi="Times New Roman" w:cs="Times New Roman"/>
          <w:color w:val="000000"/>
          <w:sz w:val="28"/>
          <w:szCs w:val="28"/>
          <w:lang w:val="kk-KZ"/>
        </w:rPr>
      </w:pPr>
      <w:r w:rsidRPr="00023482">
        <w:rPr>
          <w:rFonts w:ascii="Times New Roman" w:eastAsia="Times New Roman" w:hAnsi="Times New Roman" w:cs="Times New Roman"/>
          <w:b/>
          <w:bCs/>
          <w:color w:val="111111"/>
          <w:sz w:val="28"/>
          <w:szCs w:val="28"/>
          <w:lang w:eastAsia="ru-RU"/>
        </w:rPr>
        <w:t>Тема:</w:t>
      </w:r>
      <w:r>
        <w:rPr>
          <w:rFonts w:ascii="Times New Roman" w:eastAsia="Times New Roman" w:hAnsi="Times New Roman" w:cs="Times New Roman"/>
          <w:b/>
          <w:bCs/>
          <w:color w:val="111111"/>
          <w:sz w:val="28"/>
          <w:szCs w:val="28"/>
          <w:lang w:val="kk-KZ" w:eastAsia="ru-RU"/>
        </w:rPr>
        <w:t xml:space="preserve"> </w:t>
      </w:r>
      <w:r w:rsidRPr="00023482">
        <w:rPr>
          <w:rFonts w:ascii="Times New Roman" w:eastAsia="Times New Roman" w:hAnsi="Times New Roman" w:cs="Times New Roman"/>
          <w:bCs/>
          <w:color w:val="111111"/>
          <w:sz w:val="28"/>
          <w:szCs w:val="28"/>
          <w:lang w:eastAsia="ru-RU"/>
        </w:rPr>
        <w:t xml:space="preserve">Приоритетные направления социальной, воспитательной </w:t>
      </w:r>
      <w:r>
        <w:rPr>
          <w:rFonts w:ascii="Times New Roman" w:eastAsia="Times New Roman" w:hAnsi="Times New Roman" w:cs="Times New Roman"/>
          <w:bCs/>
          <w:color w:val="111111"/>
          <w:sz w:val="28"/>
          <w:szCs w:val="28"/>
          <w:lang w:eastAsia="ru-RU"/>
        </w:rPr>
        <w:t xml:space="preserve">                                        </w:t>
      </w:r>
      <w:r w:rsidRPr="00023482">
        <w:rPr>
          <w:rFonts w:ascii="Times New Roman" w:eastAsia="Times New Roman" w:hAnsi="Times New Roman" w:cs="Times New Roman"/>
          <w:bCs/>
          <w:color w:val="111111"/>
          <w:sz w:val="28"/>
          <w:szCs w:val="28"/>
          <w:lang w:eastAsia="ru-RU"/>
        </w:rPr>
        <w:t>и идеологической работы в современных условиях</w:t>
      </w:r>
      <w:r w:rsidRPr="00023482">
        <w:rPr>
          <w:rFonts w:ascii="Times New Roman" w:eastAsia="Times New Roman" w:hAnsi="Times New Roman" w:cs="Times New Roman"/>
          <w:b/>
          <w:bCs/>
          <w:color w:val="111111"/>
          <w:sz w:val="28"/>
          <w:szCs w:val="28"/>
          <w:lang w:eastAsia="ru-RU"/>
        </w:rPr>
        <w:t>.</w:t>
      </w:r>
      <w:r>
        <w:rPr>
          <w:rFonts w:ascii="Times New Roman" w:eastAsia="Times New Roman" w:hAnsi="Times New Roman" w:cs="Times New Roman"/>
          <w:color w:val="333333"/>
          <w:sz w:val="28"/>
          <w:szCs w:val="28"/>
          <w:lang w:eastAsia="ru-RU"/>
        </w:rPr>
        <w:t xml:space="preserve"> </w:t>
      </w:r>
    </w:p>
    <w:p w14:paraId="06707635" w14:textId="77777777" w:rsidR="004E6910" w:rsidRDefault="004E6910" w:rsidP="004E6910">
      <w:pPr>
        <w:pStyle w:val="a3"/>
        <w:pBdr>
          <w:bottom w:val="single" w:sz="4" w:space="31" w:color="FFFFFF"/>
        </w:pBdr>
        <w:tabs>
          <w:tab w:val="left" w:pos="993"/>
        </w:tabs>
        <w:spacing w:after="0" w:line="240" w:lineRule="auto"/>
        <w:ind w:left="0"/>
        <w:jc w:val="both"/>
        <w:rPr>
          <w:rFonts w:ascii="Times New Roman" w:hAnsi="Times New Roman" w:cs="Times New Roman"/>
          <w:color w:val="000000"/>
          <w:sz w:val="28"/>
          <w:szCs w:val="28"/>
        </w:rPr>
      </w:pPr>
      <w:r w:rsidRPr="0054689C">
        <w:rPr>
          <w:rFonts w:ascii="Times New Roman" w:hAnsi="Times New Roman" w:cs="Times New Roman"/>
          <w:b/>
          <w:bCs/>
          <w:i/>
          <w:iCs/>
          <w:sz w:val="28"/>
          <w:szCs w:val="28"/>
        </w:rPr>
        <w:t>Цель МО:</w:t>
      </w:r>
      <w:r>
        <w:rPr>
          <w:rFonts w:ascii="Times New Roman" w:hAnsi="Times New Roman" w:cs="Times New Roman"/>
          <w:color w:val="000000"/>
          <w:sz w:val="28"/>
          <w:szCs w:val="28"/>
          <w:lang w:val="kk-KZ"/>
        </w:rPr>
        <w:t xml:space="preserve"> </w:t>
      </w:r>
      <w:r w:rsidRPr="0054689C">
        <w:rPr>
          <w:rFonts w:ascii="Times New Roman" w:hAnsi="Times New Roman" w:cs="Times New Roman"/>
          <w:sz w:val="28"/>
          <w:szCs w:val="28"/>
        </w:rPr>
        <w:t>Создание условий для творческой работы в обеспечении единой воспитательной среды, развитие и формирование личности.</w:t>
      </w:r>
      <w:r w:rsidRPr="0054689C">
        <w:rPr>
          <w:rFonts w:ascii="Times New Roman" w:hAnsi="Times New Roman" w:cs="Times New Roman"/>
          <w:bCs/>
          <w:i/>
          <w:iCs/>
          <w:sz w:val="28"/>
          <w:szCs w:val="28"/>
        </w:rPr>
        <w:t xml:space="preserve"> </w:t>
      </w:r>
    </w:p>
    <w:p w14:paraId="2373897A" w14:textId="77777777" w:rsidR="004E6910" w:rsidRDefault="004E6910" w:rsidP="004E6910">
      <w:pPr>
        <w:pStyle w:val="a3"/>
        <w:pBdr>
          <w:bottom w:val="single" w:sz="4" w:space="31" w:color="FFFFFF"/>
        </w:pBdr>
        <w:tabs>
          <w:tab w:val="left" w:pos="993"/>
        </w:tabs>
        <w:spacing w:after="0" w:line="240" w:lineRule="auto"/>
        <w:ind w:left="0"/>
        <w:jc w:val="both"/>
        <w:rPr>
          <w:rFonts w:ascii="Times New Roman" w:hAnsi="Times New Roman" w:cs="Times New Roman"/>
          <w:color w:val="000000"/>
          <w:sz w:val="28"/>
          <w:szCs w:val="28"/>
        </w:rPr>
      </w:pPr>
      <w:r w:rsidRPr="0054689C">
        <w:rPr>
          <w:rFonts w:ascii="Times New Roman" w:hAnsi="Times New Roman" w:cs="Times New Roman"/>
          <w:b/>
          <w:bCs/>
          <w:i/>
          <w:iCs/>
          <w:sz w:val="28"/>
          <w:szCs w:val="28"/>
        </w:rPr>
        <w:t>Задачи:</w:t>
      </w:r>
      <w:r w:rsidRPr="0054689C">
        <w:rPr>
          <w:rFonts w:ascii="Times New Roman" w:hAnsi="Times New Roman" w:cs="Times New Roman"/>
          <w:b/>
          <w:sz w:val="28"/>
          <w:szCs w:val="28"/>
        </w:rPr>
        <w:t xml:space="preserve"> </w:t>
      </w:r>
      <w:r>
        <w:rPr>
          <w:rFonts w:ascii="Times New Roman" w:hAnsi="Times New Roman" w:cs="Times New Roman"/>
          <w:b/>
          <w:sz w:val="28"/>
          <w:szCs w:val="28"/>
        </w:rPr>
        <w:t>*</w:t>
      </w:r>
      <w:r w:rsidRPr="0054689C">
        <w:rPr>
          <w:rFonts w:ascii="Times New Roman" w:hAnsi="Times New Roman" w:cs="Times New Roman"/>
          <w:sz w:val="28"/>
          <w:szCs w:val="28"/>
        </w:rPr>
        <w:t>повысить теоретический, научно-методический уровень профессиональной подготовки классных руководителей по вопросам педагогики, психологии, теории и практики воспитательной ра</w:t>
      </w:r>
      <w:r w:rsidRPr="0054689C">
        <w:rPr>
          <w:rFonts w:ascii="Times New Roman" w:hAnsi="Times New Roman" w:cs="Times New Roman"/>
          <w:sz w:val="28"/>
          <w:szCs w:val="28"/>
        </w:rPr>
        <w:softHyphen/>
        <w:t>боты;</w:t>
      </w:r>
    </w:p>
    <w:p w14:paraId="226DC5F8" w14:textId="77777777" w:rsidR="004E6910" w:rsidRDefault="004E6910" w:rsidP="004E6910">
      <w:pPr>
        <w:pStyle w:val="a3"/>
        <w:pBdr>
          <w:bottom w:val="single" w:sz="4" w:space="31" w:color="FFFFFF"/>
        </w:pBdr>
        <w:tabs>
          <w:tab w:val="left" w:pos="993"/>
        </w:tabs>
        <w:spacing w:after="0" w:line="240" w:lineRule="auto"/>
        <w:ind w:left="0"/>
        <w:jc w:val="both"/>
        <w:rPr>
          <w:rFonts w:ascii="Times New Roman" w:hAnsi="Times New Roman" w:cs="Times New Roman"/>
          <w:color w:val="000000"/>
          <w:sz w:val="28"/>
          <w:szCs w:val="28"/>
        </w:rPr>
      </w:pPr>
      <w:r>
        <w:rPr>
          <w:rFonts w:ascii="Times New Roman" w:hAnsi="Times New Roman" w:cs="Times New Roman"/>
          <w:sz w:val="28"/>
          <w:szCs w:val="28"/>
        </w:rPr>
        <w:t>*</w:t>
      </w:r>
      <w:r w:rsidRPr="0054689C">
        <w:rPr>
          <w:rFonts w:ascii="Times New Roman" w:hAnsi="Times New Roman" w:cs="Times New Roman"/>
          <w:sz w:val="28"/>
          <w:szCs w:val="28"/>
        </w:rPr>
        <w:t>сформировать единые принципиальные подходы к воспитанию и социализации личности ученика;</w:t>
      </w:r>
    </w:p>
    <w:p w14:paraId="68507ADB" w14:textId="77777777" w:rsidR="004E6910" w:rsidRDefault="004E6910" w:rsidP="004E6910">
      <w:pPr>
        <w:pStyle w:val="a3"/>
        <w:pBdr>
          <w:bottom w:val="single" w:sz="4" w:space="31" w:color="FFFFFF"/>
        </w:pBdr>
        <w:tabs>
          <w:tab w:val="left" w:pos="993"/>
        </w:tabs>
        <w:spacing w:after="0" w:line="240" w:lineRule="auto"/>
        <w:ind w:left="0"/>
        <w:jc w:val="both"/>
        <w:rPr>
          <w:rFonts w:ascii="Times New Roman" w:hAnsi="Times New Roman" w:cs="Times New Roman"/>
          <w:color w:val="000000"/>
          <w:sz w:val="28"/>
          <w:szCs w:val="28"/>
        </w:rPr>
      </w:pPr>
      <w:r>
        <w:rPr>
          <w:rFonts w:ascii="Times New Roman" w:hAnsi="Times New Roman" w:cs="Times New Roman"/>
          <w:sz w:val="28"/>
          <w:szCs w:val="28"/>
        </w:rPr>
        <w:t>*</w:t>
      </w:r>
      <w:r w:rsidRPr="0054689C">
        <w:rPr>
          <w:rFonts w:ascii="Times New Roman" w:hAnsi="Times New Roman" w:cs="Times New Roman"/>
          <w:sz w:val="28"/>
          <w:szCs w:val="28"/>
        </w:rPr>
        <w:t>изучать, апробировать и анализировать эффективность современных воспитательных технологий;</w:t>
      </w:r>
    </w:p>
    <w:p w14:paraId="72861380" w14:textId="77777777" w:rsidR="004E6910" w:rsidRDefault="004E6910" w:rsidP="004E6910">
      <w:pPr>
        <w:pStyle w:val="a3"/>
        <w:pBdr>
          <w:bottom w:val="single" w:sz="4" w:space="31" w:color="FFFFFF"/>
        </w:pBdr>
        <w:tabs>
          <w:tab w:val="left" w:pos="993"/>
        </w:tabs>
        <w:spacing w:after="0" w:line="240" w:lineRule="auto"/>
        <w:ind w:left="0"/>
        <w:jc w:val="both"/>
        <w:rPr>
          <w:rFonts w:ascii="Times New Roman" w:hAnsi="Times New Roman" w:cs="Times New Roman"/>
          <w:color w:val="000000"/>
          <w:sz w:val="28"/>
          <w:szCs w:val="28"/>
        </w:rPr>
      </w:pPr>
      <w:r>
        <w:rPr>
          <w:rFonts w:ascii="Times New Roman" w:hAnsi="Times New Roman" w:cs="Times New Roman"/>
          <w:color w:val="000000"/>
          <w:sz w:val="28"/>
          <w:szCs w:val="28"/>
        </w:rPr>
        <w:t>*</w:t>
      </w:r>
      <w:r w:rsidRPr="0054689C">
        <w:rPr>
          <w:rFonts w:ascii="Times New Roman" w:hAnsi="Times New Roman" w:cs="Times New Roman"/>
          <w:sz w:val="28"/>
          <w:szCs w:val="28"/>
        </w:rPr>
        <w:t>знакомить классных руководителей с новыми методами и формами организации воспитательного процесса в классе;</w:t>
      </w:r>
    </w:p>
    <w:p w14:paraId="1CA6FD94" w14:textId="77777777" w:rsidR="004E6910" w:rsidRDefault="004E6910" w:rsidP="004E6910">
      <w:pPr>
        <w:pStyle w:val="a3"/>
        <w:pBdr>
          <w:bottom w:val="single" w:sz="4" w:space="31" w:color="FFFFFF"/>
        </w:pBdr>
        <w:tabs>
          <w:tab w:val="left" w:pos="993"/>
        </w:tabs>
        <w:spacing w:after="0" w:line="240" w:lineRule="auto"/>
        <w:ind w:left="0"/>
        <w:jc w:val="both"/>
        <w:rPr>
          <w:rFonts w:ascii="Times New Roman" w:hAnsi="Times New Roman" w:cs="Times New Roman"/>
          <w:sz w:val="28"/>
          <w:szCs w:val="28"/>
        </w:rPr>
      </w:pPr>
      <w:r>
        <w:rPr>
          <w:rFonts w:ascii="Times New Roman" w:hAnsi="Times New Roman" w:cs="Times New Roman"/>
          <w:color w:val="000000"/>
          <w:sz w:val="28"/>
          <w:szCs w:val="28"/>
        </w:rPr>
        <w:t>*</w:t>
      </w:r>
      <w:r w:rsidRPr="0054689C">
        <w:rPr>
          <w:rFonts w:ascii="Times New Roman" w:hAnsi="Times New Roman" w:cs="Times New Roman"/>
          <w:sz w:val="28"/>
          <w:szCs w:val="28"/>
        </w:rPr>
        <w:t>координировать деятельность классных руководителей в организации воспитательной работы в классных коллективах.</w:t>
      </w:r>
    </w:p>
    <w:p w14:paraId="4D5AD5C8" w14:textId="77777777" w:rsidR="004E6910" w:rsidRDefault="004E6910" w:rsidP="004E6910">
      <w:pPr>
        <w:pStyle w:val="a3"/>
        <w:pBdr>
          <w:bottom w:val="single" w:sz="4" w:space="31" w:color="FFFFFF"/>
        </w:pBdr>
        <w:tabs>
          <w:tab w:val="left" w:pos="993"/>
        </w:tabs>
        <w:spacing w:after="0" w:line="240" w:lineRule="auto"/>
        <w:ind w:left="0"/>
        <w:jc w:val="both"/>
        <w:rPr>
          <w:rFonts w:ascii="Times New Roman" w:hAnsi="Times New Roman" w:cs="Times New Roman"/>
          <w:sz w:val="28"/>
          <w:szCs w:val="28"/>
        </w:rPr>
      </w:pPr>
      <w:r w:rsidRPr="00511759">
        <w:rPr>
          <w:rFonts w:ascii="Times New Roman" w:hAnsi="Times New Roman" w:cs="Times New Roman"/>
          <w:b/>
          <w:sz w:val="28"/>
          <w:szCs w:val="28"/>
        </w:rPr>
        <w:t>Процесс воспитания</w:t>
      </w:r>
      <w:r>
        <w:rPr>
          <w:rFonts w:ascii="Times New Roman" w:hAnsi="Times New Roman" w:cs="Times New Roman"/>
          <w:sz w:val="28"/>
          <w:szCs w:val="28"/>
        </w:rPr>
        <w:t>:</w:t>
      </w:r>
    </w:p>
    <w:p w14:paraId="30C82A48" w14:textId="77777777" w:rsidR="004E6910" w:rsidRDefault="009706FA" w:rsidP="004E6910">
      <w:pPr>
        <w:pStyle w:val="a3"/>
        <w:pBdr>
          <w:bottom w:val="single" w:sz="4" w:space="31" w:color="FFFFFF"/>
        </w:pBdr>
        <w:tabs>
          <w:tab w:val="left" w:pos="993"/>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w:t>
      </w:r>
      <w:r w:rsidR="004E6910" w:rsidRPr="00511759">
        <w:rPr>
          <w:rFonts w:ascii="Times New Roman" w:hAnsi="Times New Roman" w:cs="Times New Roman"/>
          <w:sz w:val="28"/>
          <w:szCs w:val="28"/>
        </w:rPr>
        <w:t>Планирование работы классных руководителей;</w:t>
      </w:r>
    </w:p>
    <w:p w14:paraId="0A0AD0B8" w14:textId="77777777" w:rsidR="004E6910" w:rsidRDefault="009706FA" w:rsidP="004E6910">
      <w:pPr>
        <w:pStyle w:val="a3"/>
        <w:pBdr>
          <w:bottom w:val="single" w:sz="4" w:space="31" w:color="FFFFFF"/>
        </w:pBdr>
        <w:tabs>
          <w:tab w:val="left" w:pos="993"/>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w:t>
      </w:r>
      <w:r w:rsidR="004E6910" w:rsidRPr="007730D9">
        <w:rPr>
          <w:rFonts w:ascii="Times New Roman" w:hAnsi="Times New Roman" w:cs="Times New Roman"/>
          <w:sz w:val="28"/>
          <w:szCs w:val="28"/>
        </w:rPr>
        <w:t>Работа кружков, клубов, спорт.</w:t>
      </w:r>
      <w:r w:rsidR="004E6910" w:rsidRPr="007730D9">
        <w:rPr>
          <w:rFonts w:ascii="Times New Roman" w:hAnsi="Times New Roman" w:cs="Times New Roman"/>
          <w:sz w:val="28"/>
          <w:szCs w:val="28"/>
          <w:lang w:val="kk-KZ"/>
        </w:rPr>
        <w:t xml:space="preserve"> </w:t>
      </w:r>
      <w:r w:rsidR="004E6910" w:rsidRPr="007730D9">
        <w:rPr>
          <w:rFonts w:ascii="Times New Roman" w:hAnsi="Times New Roman" w:cs="Times New Roman"/>
          <w:sz w:val="28"/>
          <w:szCs w:val="28"/>
        </w:rPr>
        <w:t>секций;</w:t>
      </w:r>
    </w:p>
    <w:p w14:paraId="5BF5DE09" w14:textId="77777777" w:rsidR="004E6910" w:rsidRDefault="009706FA" w:rsidP="004E6910">
      <w:pPr>
        <w:pStyle w:val="a3"/>
        <w:pBdr>
          <w:bottom w:val="single" w:sz="4" w:space="31" w:color="FFFFFF"/>
        </w:pBdr>
        <w:tabs>
          <w:tab w:val="left" w:pos="993"/>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w:t>
      </w:r>
      <w:r w:rsidR="004E6910" w:rsidRPr="007730D9">
        <w:rPr>
          <w:rFonts w:ascii="Times New Roman" w:hAnsi="Times New Roman" w:cs="Times New Roman"/>
          <w:sz w:val="28"/>
          <w:szCs w:val="28"/>
        </w:rPr>
        <w:t>Работа по профилактике правонарушений;</w:t>
      </w:r>
    </w:p>
    <w:p w14:paraId="0253EC25" w14:textId="77777777" w:rsidR="004E6910" w:rsidRDefault="009706FA" w:rsidP="004E6910">
      <w:pPr>
        <w:pStyle w:val="a3"/>
        <w:pBdr>
          <w:bottom w:val="single" w:sz="4" w:space="31" w:color="FFFFFF"/>
        </w:pBdr>
        <w:tabs>
          <w:tab w:val="left" w:pos="993"/>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w:t>
      </w:r>
      <w:r w:rsidR="004E6910" w:rsidRPr="007730D9">
        <w:rPr>
          <w:rFonts w:ascii="Times New Roman" w:hAnsi="Times New Roman" w:cs="Times New Roman"/>
          <w:sz w:val="28"/>
          <w:szCs w:val="28"/>
        </w:rPr>
        <w:t>Деятельность органов ученического самоуправления;</w:t>
      </w:r>
    </w:p>
    <w:p w14:paraId="6896F7FE" w14:textId="77777777" w:rsidR="004E6910" w:rsidRDefault="009706FA" w:rsidP="004E6910">
      <w:pPr>
        <w:pStyle w:val="a3"/>
        <w:pBdr>
          <w:bottom w:val="single" w:sz="4" w:space="31" w:color="FFFFFF"/>
        </w:pBdr>
        <w:tabs>
          <w:tab w:val="left" w:pos="993"/>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w:t>
      </w:r>
      <w:r w:rsidR="004E6910" w:rsidRPr="007730D9">
        <w:rPr>
          <w:rFonts w:ascii="Times New Roman" w:hAnsi="Times New Roman" w:cs="Times New Roman"/>
          <w:sz w:val="28"/>
          <w:szCs w:val="28"/>
        </w:rPr>
        <w:t>Соблюдение, сохранение и развитие традиций школьной жизни;</w:t>
      </w:r>
    </w:p>
    <w:p w14:paraId="02B4C018" w14:textId="77777777" w:rsidR="009706FA" w:rsidRDefault="009706FA" w:rsidP="009706FA">
      <w:pPr>
        <w:pStyle w:val="a3"/>
        <w:pBdr>
          <w:bottom w:val="single" w:sz="4" w:space="31" w:color="FFFFFF"/>
        </w:pBdr>
        <w:tabs>
          <w:tab w:val="left" w:pos="993"/>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w:t>
      </w:r>
      <w:r w:rsidR="004E6910" w:rsidRPr="007730D9">
        <w:rPr>
          <w:rFonts w:ascii="Times New Roman" w:hAnsi="Times New Roman" w:cs="Times New Roman"/>
          <w:sz w:val="28"/>
          <w:szCs w:val="28"/>
        </w:rPr>
        <w:t>Взаимодействие педагогов с родителями и др. представителями окружающего социума;</w:t>
      </w:r>
    </w:p>
    <w:p w14:paraId="6B3A03A6" w14:textId="77777777" w:rsidR="009706FA" w:rsidRDefault="009706FA" w:rsidP="009706FA">
      <w:pPr>
        <w:pStyle w:val="a3"/>
        <w:pBdr>
          <w:bottom w:val="single" w:sz="4" w:space="31" w:color="FFFFFF"/>
        </w:pBdr>
        <w:tabs>
          <w:tab w:val="left" w:pos="993"/>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lastRenderedPageBreak/>
        <w:t>*</w:t>
      </w:r>
      <w:r w:rsidR="004E6910" w:rsidRPr="009706FA">
        <w:rPr>
          <w:rFonts w:ascii="Times New Roman" w:hAnsi="Times New Roman" w:cs="Times New Roman"/>
          <w:sz w:val="28"/>
          <w:szCs w:val="28"/>
        </w:rPr>
        <w:t xml:space="preserve">Подготовка и проведение </w:t>
      </w:r>
      <w:proofErr w:type="spellStart"/>
      <w:r w:rsidR="004E6910" w:rsidRPr="009706FA">
        <w:rPr>
          <w:rFonts w:ascii="Times New Roman" w:hAnsi="Times New Roman" w:cs="Times New Roman"/>
          <w:sz w:val="28"/>
          <w:szCs w:val="28"/>
        </w:rPr>
        <w:t>кл</w:t>
      </w:r>
      <w:proofErr w:type="spellEnd"/>
      <w:r w:rsidR="004E6910" w:rsidRPr="009706FA">
        <w:rPr>
          <w:rFonts w:ascii="Times New Roman" w:hAnsi="Times New Roman" w:cs="Times New Roman"/>
          <w:sz w:val="28"/>
          <w:szCs w:val="28"/>
        </w:rPr>
        <w:t>.</w:t>
      </w:r>
      <w:r w:rsidR="004E6910" w:rsidRPr="009706FA">
        <w:rPr>
          <w:rFonts w:ascii="Times New Roman" w:hAnsi="Times New Roman" w:cs="Times New Roman"/>
          <w:sz w:val="28"/>
          <w:szCs w:val="28"/>
          <w:lang w:val="kk-KZ"/>
        </w:rPr>
        <w:t xml:space="preserve"> </w:t>
      </w:r>
      <w:r w:rsidR="004E6910" w:rsidRPr="009706FA">
        <w:rPr>
          <w:rFonts w:ascii="Times New Roman" w:hAnsi="Times New Roman" w:cs="Times New Roman"/>
          <w:sz w:val="28"/>
          <w:szCs w:val="28"/>
        </w:rPr>
        <w:t>часов;</w:t>
      </w:r>
    </w:p>
    <w:p w14:paraId="2BAAFA95" w14:textId="77777777" w:rsidR="009706FA" w:rsidRDefault="009706FA" w:rsidP="009706FA">
      <w:pPr>
        <w:pStyle w:val="a3"/>
        <w:pBdr>
          <w:bottom w:val="single" w:sz="4" w:space="31" w:color="FFFFFF"/>
        </w:pBdr>
        <w:tabs>
          <w:tab w:val="left" w:pos="993"/>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w:t>
      </w:r>
      <w:r w:rsidR="004E6910" w:rsidRPr="009706FA">
        <w:rPr>
          <w:rFonts w:ascii="Times New Roman" w:hAnsi="Times New Roman" w:cs="Times New Roman"/>
          <w:sz w:val="28"/>
          <w:szCs w:val="28"/>
        </w:rPr>
        <w:t>Использование разнообразных подходов в воспитании учащихся;</w:t>
      </w:r>
    </w:p>
    <w:p w14:paraId="595BF9AC" w14:textId="77777777" w:rsidR="009706FA" w:rsidRDefault="009706FA" w:rsidP="009706FA">
      <w:pPr>
        <w:pStyle w:val="a3"/>
        <w:pBdr>
          <w:bottom w:val="single" w:sz="4" w:space="31" w:color="FFFFFF"/>
        </w:pBdr>
        <w:tabs>
          <w:tab w:val="left" w:pos="993"/>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w:t>
      </w:r>
      <w:r w:rsidR="004E6910" w:rsidRPr="009706FA">
        <w:rPr>
          <w:rFonts w:ascii="Times New Roman" w:hAnsi="Times New Roman" w:cs="Times New Roman"/>
          <w:sz w:val="28"/>
          <w:szCs w:val="28"/>
        </w:rPr>
        <w:t>Состояние эмоционально – психологических отношений в классных коллективах;</w:t>
      </w:r>
    </w:p>
    <w:p w14:paraId="388629A1" w14:textId="77777777" w:rsidR="009706FA" w:rsidRDefault="009706FA" w:rsidP="009706FA">
      <w:pPr>
        <w:pStyle w:val="a3"/>
        <w:pBdr>
          <w:bottom w:val="single" w:sz="4" w:space="31" w:color="FFFFFF"/>
        </w:pBdr>
        <w:tabs>
          <w:tab w:val="left" w:pos="993"/>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w:t>
      </w:r>
      <w:r w:rsidR="004E6910" w:rsidRPr="009706FA">
        <w:rPr>
          <w:rFonts w:ascii="Times New Roman" w:hAnsi="Times New Roman" w:cs="Times New Roman"/>
          <w:sz w:val="28"/>
          <w:szCs w:val="28"/>
        </w:rPr>
        <w:t>Организация летнего труда и отдыха учащихся;</w:t>
      </w:r>
    </w:p>
    <w:p w14:paraId="0DF7DFC8" w14:textId="77777777" w:rsidR="009706FA" w:rsidRDefault="009706FA" w:rsidP="009706FA">
      <w:pPr>
        <w:pStyle w:val="a3"/>
        <w:pBdr>
          <w:bottom w:val="single" w:sz="4" w:space="31" w:color="FFFFFF"/>
        </w:pBdr>
        <w:tabs>
          <w:tab w:val="left" w:pos="993"/>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w:t>
      </w:r>
      <w:r w:rsidR="004E6910" w:rsidRPr="009706FA">
        <w:rPr>
          <w:rFonts w:ascii="Times New Roman" w:hAnsi="Times New Roman" w:cs="Times New Roman"/>
          <w:sz w:val="28"/>
          <w:szCs w:val="28"/>
        </w:rPr>
        <w:t>Подготовка к профессиональному самоопределению</w:t>
      </w:r>
    </w:p>
    <w:p w14:paraId="7950AA69" w14:textId="77777777" w:rsidR="009706FA" w:rsidRDefault="009706FA" w:rsidP="009706FA">
      <w:pPr>
        <w:pStyle w:val="a3"/>
        <w:pBdr>
          <w:bottom w:val="single" w:sz="4" w:space="31" w:color="FFFFFF"/>
        </w:pBdr>
        <w:tabs>
          <w:tab w:val="left" w:pos="993"/>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w:t>
      </w:r>
      <w:r w:rsidR="004E6910" w:rsidRPr="009706FA">
        <w:rPr>
          <w:rFonts w:ascii="Times New Roman" w:hAnsi="Times New Roman" w:cs="Times New Roman"/>
          <w:sz w:val="28"/>
          <w:szCs w:val="28"/>
        </w:rPr>
        <w:t>Создание здоровьесберегающей среды.</w:t>
      </w:r>
    </w:p>
    <w:p w14:paraId="26A6652C" w14:textId="77777777" w:rsidR="004E6910" w:rsidRPr="009706FA" w:rsidRDefault="004E6910" w:rsidP="009706FA">
      <w:pPr>
        <w:pStyle w:val="a3"/>
        <w:pBdr>
          <w:bottom w:val="single" w:sz="4" w:space="31" w:color="FFFFFF"/>
        </w:pBdr>
        <w:tabs>
          <w:tab w:val="left" w:pos="993"/>
        </w:tabs>
        <w:spacing w:after="0" w:line="240" w:lineRule="auto"/>
        <w:ind w:left="0"/>
        <w:jc w:val="both"/>
        <w:rPr>
          <w:rFonts w:ascii="Times New Roman" w:hAnsi="Times New Roman" w:cs="Times New Roman"/>
          <w:color w:val="000000"/>
          <w:sz w:val="28"/>
          <w:szCs w:val="28"/>
        </w:rPr>
      </w:pPr>
      <w:r w:rsidRPr="009706FA">
        <w:rPr>
          <w:rFonts w:ascii="Times New Roman" w:hAnsi="Times New Roman" w:cs="Times New Roman"/>
          <w:bCs/>
          <w:sz w:val="28"/>
          <w:szCs w:val="28"/>
        </w:rPr>
        <w:t>В начале учебного года</w:t>
      </w:r>
      <w:r w:rsidRPr="009706FA">
        <w:rPr>
          <w:rFonts w:ascii="Times New Roman" w:hAnsi="Times New Roman" w:cs="Times New Roman"/>
          <w:sz w:val="28"/>
          <w:szCs w:val="28"/>
        </w:rPr>
        <w:t xml:space="preserve"> классные руководители ознакомились с методическими рекомендациями в </w:t>
      </w:r>
      <w:r w:rsidRPr="009706FA">
        <w:rPr>
          <w:rFonts w:ascii="Times New Roman" w:hAnsi="Times New Roman" w:cs="Times New Roman"/>
          <w:bCs/>
          <w:iCs/>
          <w:sz w:val="28"/>
          <w:szCs w:val="28"/>
        </w:rPr>
        <w:t xml:space="preserve">Инструктивно-методическом письме на 2021 -2022 учебный год. </w:t>
      </w:r>
      <w:r w:rsidRPr="009706FA">
        <w:rPr>
          <w:rFonts w:ascii="Times New Roman" w:hAnsi="Times New Roman" w:cs="Times New Roman"/>
          <w:sz w:val="28"/>
          <w:szCs w:val="28"/>
        </w:rPr>
        <w:t>Составлен и подписан типовой договор об оказании образовательных услуг с каждым родителем учащихся.</w:t>
      </w:r>
      <w:r w:rsidRPr="009706FA">
        <w:rPr>
          <w:rFonts w:ascii="Times New Roman" w:hAnsi="Times New Roman" w:cs="Times New Roman"/>
          <w:sz w:val="28"/>
          <w:szCs w:val="28"/>
          <w:lang w:val="kk-KZ"/>
        </w:rPr>
        <w:t xml:space="preserve"> </w:t>
      </w:r>
      <w:r w:rsidRPr="009706FA">
        <w:rPr>
          <w:rFonts w:ascii="Times New Roman" w:hAnsi="Times New Roman" w:cs="Times New Roman"/>
          <w:sz w:val="28"/>
          <w:szCs w:val="28"/>
        </w:rPr>
        <w:t xml:space="preserve">Проведены 4 заседания методического объединения, на которых рассматривались следующие темы и вопросы: Принципы и правила взаимодействия классного руководителя с семьями учеников. Воспитание толерантности – культура межличностного общения. Формирование антикоррупционного сознания у учащихся. </w:t>
      </w:r>
    </w:p>
    <w:p w14:paraId="58841988" w14:textId="77777777" w:rsidR="004E6910" w:rsidRPr="0054689C" w:rsidRDefault="004E6910" w:rsidP="004E6910">
      <w:pPr>
        <w:spacing w:line="240" w:lineRule="auto"/>
        <w:rPr>
          <w:b/>
          <w:color w:val="000000"/>
          <w:sz w:val="28"/>
          <w:szCs w:val="28"/>
          <w:lang w:val="kk-KZ"/>
        </w:rPr>
      </w:pPr>
      <w:r w:rsidRPr="004E6910">
        <w:rPr>
          <w:b/>
          <w:color w:val="000000"/>
          <w:sz w:val="28"/>
          <w:szCs w:val="28"/>
          <w:lang w:val="ru-RU"/>
        </w:rPr>
        <w:t>О</w:t>
      </w:r>
      <w:r w:rsidRPr="0054689C">
        <w:rPr>
          <w:b/>
          <w:color w:val="000000"/>
          <w:sz w:val="28"/>
          <w:szCs w:val="28"/>
          <w:lang w:val="kk-KZ"/>
        </w:rPr>
        <w:t>бобщение передового педагогического опыта классных руководителей:</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5"/>
        <w:gridCol w:w="6266"/>
      </w:tblGrid>
      <w:tr w:rsidR="004E6910" w:rsidRPr="00BE57C9" w14:paraId="642F5034" w14:textId="77777777" w:rsidTr="0028090C">
        <w:tc>
          <w:tcPr>
            <w:tcW w:w="3085" w:type="dxa"/>
          </w:tcPr>
          <w:p w14:paraId="5ED45A5C" w14:textId="1A012851" w:rsidR="004E6910" w:rsidRPr="00A73682" w:rsidRDefault="004E6910" w:rsidP="0028090C">
            <w:pPr>
              <w:spacing w:after="0" w:line="240" w:lineRule="auto"/>
              <w:rPr>
                <w:color w:val="000000"/>
                <w:sz w:val="24"/>
                <w:szCs w:val="24"/>
                <w:lang w:val="kk-KZ"/>
              </w:rPr>
            </w:pPr>
            <w:r w:rsidRPr="00A73682">
              <w:rPr>
                <w:color w:val="000000"/>
                <w:sz w:val="24"/>
                <w:szCs w:val="24"/>
                <w:lang w:val="kk-KZ"/>
              </w:rPr>
              <w:t>201</w:t>
            </w:r>
            <w:r w:rsidR="00301A9C">
              <w:rPr>
                <w:color w:val="000000"/>
                <w:sz w:val="24"/>
                <w:szCs w:val="24"/>
                <w:lang w:val="ru-RU"/>
              </w:rPr>
              <w:t>8</w:t>
            </w:r>
            <w:r w:rsidRPr="00A73682">
              <w:rPr>
                <w:color w:val="000000"/>
                <w:sz w:val="24"/>
                <w:szCs w:val="24"/>
                <w:lang w:val="kk-KZ"/>
              </w:rPr>
              <w:t xml:space="preserve"> – 201</w:t>
            </w:r>
            <w:r w:rsidR="00301A9C">
              <w:rPr>
                <w:color w:val="000000"/>
                <w:sz w:val="24"/>
                <w:szCs w:val="24"/>
                <w:lang w:val="ru-RU"/>
              </w:rPr>
              <w:t>9</w:t>
            </w:r>
            <w:r w:rsidRPr="00A73682">
              <w:rPr>
                <w:color w:val="000000"/>
                <w:sz w:val="24"/>
                <w:szCs w:val="24"/>
                <w:lang w:val="kk-KZ"/>
              </w:rPr>
              <w:t xml:space="preserve">  уч.год</w:t>
            </w:r>
          </w:p>
        </w:tc>
        <w:tc>
          <w:tcPr>
            <w:tcW w:w="6266" w:type="dxa"/>
          </w:tcPr>
          <w:p w14:paraId="139B611A" w14:textId="77777777" w:rsidR="004E6910" w:rsidRPr="00A73682" w:rsidRDefault="004E6910" w:rsidP="0028090C">
            <w:pPr>
              <w:spacing w:after="0" w:line="240" w:lineRule="auto"/>
              <w:rPr>
                <w:color w:val="000000"/>
                <w:sz w:val="24"/>
                <w:szCs w:val="24"/>
                <w:lang w:val="kk-KZ"/>
              </w:rPr>
            </w:pPr>
            <w:r w:rsidRPr="00A73682">
              <w:rPr>
                <w:color w:val="000000"/>
                <w:sz w:val="24"/>
                <w:szCs w:val="24"/>
                <w:lang w:val="kk-KZ"/>
              </w:rPr>
              <w:t>Кабжанова К.Б.-11 «Б» класс</w:t>
            </w:r>
          </w:p>
          <w:p w14:paraId="4AE8E894" w14:textId="77777777" w:rsidR="004E6910" w:rsidRPr="00A73682" w:rsidRDefault="004E6910" w:rsidP="0028090C">
            <w:pPr>
              <w:spacing w:after="0" w:line="240" w:lineRule="auto"/>
              <w:rPr>
                <w:color w:val="000000"/>
                <w:sz w:val="24"/>
                <w:szCs w:val="24"/>
                <w:lang w:val="kk-KZ"/>
              </w:rPr>
            </w:pPr>
            <w:r w:rsidRPr="00A73682">
              <w:rPr>
                <w:color w:val="000000"/>
                <w:sz w:val="24"/>
                <w:szCs w:val="24"/>
                <w:lang w:val="kk-KZ"/>
              </w:rPr>
              <w:t>Тапалова Н.Б.- 3 «А» сынып</w:t>
            </w:r>
          </w:p>
        </w:tc>
      </w:tr>
      <w:tr w:rsidR="004E6910" w:rsidRPr="00BE57C9" w14:paraId="71E26431" w14:textId="77777777" w:rsidTr="0028090C">
        <w:tc>
          <w:tcPr>
            <w:tcW w:w="3085" w:type="dxa"/>
          </w:tcPr>
          <w:p w14:paraId="0624BDF3" w14:textId="1F929C81" w:rsidR="004E6910" w:rsidRPr="00A73682" w:rsidRDefault="004E6910" w:rsidP="0028090C">
            <w:pPr>
              <w:spacing w:after="0" w:line="240" w:lineRule="auto"/>
              <w:rPr>
                <w:color w:val="000000"/>
                <w:sz w:val="24"/>
                <w:szCs w:val="24"/>
              </w:rPr>
            </w:pPr>
            <w:r w:rsidRPr="00A73682">
              <w:rPr>
                <w:color w:val="000000"/>
                <w:sz w:val="24"/>
                <w:szCs w:val="24"/>
                <w:lang w:val="kk-KZ"/>
              </w:rPr>
              <w:t>201</w:t>
            </w:r>
            <w:r w:rsidR="00301A9C">
              <w:rPr>
                <w:color w:val="000000"/>
                <w:sz w:val="24"/>
                <w:szCs w:val="24"/>
                <w:lang w:val="ru-RU"/>
              </w:rPr>
              <w:t>9</w:t>
            </w:r>
            <w:r w:rsidRPr="00A73682">
              <w:rPr>
                <w:color w:val="000000"/>
                <w:sz w:val="24"/>
                <w:szCs w:val="24"/>
                <w:lang w:val="kk-KZ"/>
              </w:rPr>
              <w:t xml:space="preserve">  – 20</w:t>
            </w:r>
            <w:r w:rsidR="00301A9C">
              <w:rPr>
                <w:color w:val="000000"/>
                <w:sz w:val="24"/>
                <w:szCs w:val="24"/>
                <w:lang w:val="ru-RU"/>
              </w:rPr>
              <w:t>20</w:t>
            </w:r>
            <w:r w:rsidRPr="00A73682">
              <w:rPr>
                <w:color w:val="000000"/>
                <w:sz w:val="24"/>
                <w:szCs w:val="24"/>
                <w:lang w:val="kk-KZ"/>
              </w:rPr>
              <w:t xml:space="preserve"> уч.год</w:t>
            </w:r>
          </w:p>
        </w:tc>
        <w:tc>
          <w:tcPr>
            <w:tcW w:w="6266" w:type="dxa"/>
          </w:tcPr>
          <w:p w14:paraId="4A97CBB3" w14:textId="77777777" w:rsidR="004E6910" w:rsidRPr="00A73682" w:rsidRDefault="004E6910" w:rsidP="0028090C">
            <w:pPr>
              <w:spacing w:after="0" w:line="240" w:lineRule="auto"/>
              <w:rPr>
                <w:color w:val="000000"/>
                <w:sz w:val="24"/>
                <w:szCs w:val="24"/>
                <w:lang w:val="kk-KZ"/>
              </w:rPr>
            </w:pPr>
            <w:r w:rsidRPr="00A73682">
              <w:rPr>
                <w:color w:val="000000"/>
                <w:sz w:val="24"/>
                <w:szCs w:val="24"/>
                <w:lang w:val="kk-KZ"/>
              </w:rPr>
              <w:t>Саржанова Х.М.-2 «А» сынып</w:t>
            </w:r>
          </w:p>
          <w:p w14:paraId="3C6E6340" w14:textId="77777777" w:rsidR="004E6910" w:rsidRPr="00A73682" w:rsidRDefault="004E6910" w:rsidP="0028090C">
            <w:pPr>
              <w:spacing w:after="0" w:line="240" w:lineRule="auto"/>
              <w:rPr>
                <w:color w:val="000000"/>
                <w:sz w:val="24"/>
                <w:szCs w:val="24"/>
                <w:lang w:val="kk-KZ"/>
              </w:rPr>
            </w:pPr>
            <w:r w:rsidRPr="00A73682">
              <w:rPr>
                <w:color w:val="000000"/>
                <w:sz w:val="24"/>
                <w:szCs w:val="24"/>
                <w:lang w:val="kk-KZ"/>
              </w:rPr>
              <w:t>Маулибергенова К.Б. – 4 «Б» класс</w:t>
            </w:r>
          </w:p>
        </w:tc>
      </w:tr>
      <w:tr w:rsidR="004E6910" w:rsidRPr="00BE57C9" w14:paraId="6C4D9F11" w14:textId="77777777" w:rsidTr="0028090C">
        <w:tc>
          <w:tcPr>
            <w:tcW w:w="3085" w:type="dxa"/>
          </w:tcPr>
          <w:p w14:paraId="152A92C1" w14:textId="6BE1FBE4" w:rsidR="004E6910" w:rsidRPr="00A73682" w:rsidRDefault="004E6910" w:rsidP="0028090C">
            <w:pPr>
              <w:spacing w:after="0" w:line="240" w:lineRule="auto"/>
              <w:rPr>
                <w:color w:val="000000"/>
                <w:sz w:val="24"/>
                <w:szCs w:val="24"/>
                <w:lang w:val="kk-KZ"/>
              </w:rPr>
            </w:pPr>
            <w:r w:rsidRPr="00A73682">
              <w:rPr>
                <w:color w:val="000000"/>
                <w:sz w:val="24"/>
                <w:szCs w:val="24"/>
                <w:lang w:val="kk-KZ"/>
              </w:rPr>
              <w:t>20</w:t>
            </w:r>
            <w:r w:rsidR="00301A9C">
              <w:rPr>
                <w:color w:val="000000"/>
                <w:sz w:val="24"/>
                <w:szCs w:val="24"/>
                <w:lang w:val="ru-RU"/>
              </w:rPr>
              <w:t>20</w:t>
            </w:r>
            <w:r w:rsidRPr="00A73682">
              <w:rPr>
                <w:color w:val="000000"/>
                <w:sz w:val="24"/>
                <w:szCs w:val="24"/>
                <w:lang w:val="kk-KZ"/>
              </w:rPr>
              <w:t xml:space="preserve"> – 202</w:t>
            </w:r>
            <w:r w:rsidR="00301A9C">
              <w:rPr>
                <w:color w:val="000000"/>
                <w:sz w:val="24"/>
                <w:szCs w:val="24"/>
                <w:lang w:val="ru-RU"/>
              </w:rPr>
              <w:t>1</w:t>
            </w:r>
            <w:r w:rsidRPr="00A73682">
              <w:rPr>
                <w:color w:val="000000"/>
                <w:sz w:val="24"/>
                <w:szCs w:val="24"/>
                <w:lang w:val="kk-KZ"/>
              </w:rPr>
              <w:t xml:space="preserve"> уч.год</w:t>
            </w:r>
          </w:p>
        </w:tc>
        <w:tc>
          <w:tcPr>
            <w:tcW w:w="6266" w:type="dxa"/>
          </w:tcPr>
          <w:p w14:paraId="1D4CBFC5" w14:textId="77777777" w:rsidR="004E6910" w:rsidRPr="00A73682" w:rsidRDefault="004E6910" w:rsidP="0028090C">
            <w:pPr>
              <w:spacing w:after="0" w:line="240" w:lineRule="auto"/>
              <w:rPr>
                <w:color w:val="000000"/>
                <w:sz w:val="24"/>
                <w:szCs w:val="24"/>
                <w:lang w:val="kk-KZ"/>
              </w:rPr>
            </w:pPr>
            <w:r w:rsidRPr="00A73682">
              <w:rPr>
                <w:color w:val="000000"/>
                <w:sz w:val="24"/>
                <w:szCs w:val="24"/>
                <w:lang w:val="kk-KZ"/>
              </w:rPr>
              <w:t>Аманжол Гулия- 4 «А» сынып</w:t>
            </w:r>
          </w:p>
          <w:p w14:paraId="2465B140" w14:textId="77777777" w:rsidR="004E6910" w:rsidRPr="00A73682" w:rsidRDefault="004E6910" w:rsidP="0028090C">
            <w:pPr>
              <w:spacing w:after="0" w:line="240" w:lineRule="auto"/>
              <w:rPr>
                <w:color w:val="000000"/>
                <w:sz w:val="24"/>
                <w:szCs w:val="24"/>
                <w:lang w:val="kk-KZ"/>
              </w:rPr>
            </w:pPr>
            <w:r w:rsidRPr="00A73682">
              <w:rPr>
                <w:color w:val="000000"/>
                <w:sz w:val="24"/>
                <w:szCs w:val="24"/>
                <w:lang w:val="kk-KZ"/>
              </w:rPr>
              <w:t>Жахина Г.Б.-3 «Б» класс</w:t>
            </w:r>
          </w:p>
        </w:tc>
      </w:tr>
      <w:tr w:rsidR="004E6910" w:rsidRPr="00BE57C9" w14:paraId="118E5596" w14:textId="77777777" w:rsidTr="0028090C">
        <w:tc>
          <w:tcPr>
            <w:tcW w:w="3085" w:type="dxa"/>
          </w:tcPr>
          <w:p w14:paraId="78DC3F91" w14:textId="1F61C7C0" w:rsidR="004E6910" w:rsidRPr="00A73682" w:rsidRDefault="004E6910" w:rsidP="0028090C">
            <w:pPr>
              <w:spacing w:after="0" w:line="240" w:lineRule="auto"/>
              <w:rPr>
                <w:color w:val="000000"/>
                <w:sz w:val="24"/>
                <w:szCs w:val="24"/>
                <w:lang w:val="kk-KZ"/>
              </w:rPr>
            </w:pPr>
            <w:r w:rsidRPr="00A73682">
              <w:rPr>
                <w:color w:val="000000"/>
                <w:sz w:val="24"/>
                <w:szCs w:val="24"/>
                <w:lang w:val="kk-KZ"/>
              </w:rPr>
              <w:t>202</w:t>
            </w:r>
            <w:r w:rsidR="00301A9C">
              <w:rPr>
                <w:color w:val="000000"/>
                <w:sz w:val="24"/>
                <w:szCs w:val="24"/>
                <w:lang w:val="ru-RU"/>
              </w:rPr>
              <w:t>1</w:t>
            </w:r>
            <w:r w:rsidRPr="00A73682">
              <w:rPr>
                <w:color w:val="000000"/>
                <w:sz w:val="24"/>
                <w:szCs w:val="24"/>
                <w:lang w:val="kk-KZ"/>
              </w:rPr>
              <w:t>-202</w:t>
            </w:r>
            <w:r w:rsidR="00301A9C">
              <w:rPr>
                <w:color w:val="000000"/>
                <w:sz w:val="24"/>
                <w:szCs w:val="24"/>
                <w:lang w:val="ru-RU"/>
              </w:rPr>
              <w:t>2</w:t>
            </w:r>
            <w:r w:rsidRPr="00A73682">
              <w:rPr>
                <w:color w:val="000000"/>
                <w:sz w:val="24"/>
                <w:szCs w:val="24"/>
                <w:lang w:val="kk-KZ"/>
              </w:rPr>
              <w:t xml:space="preserve"> уч.год</w:t>
            </w:r>
          </w:p>
        </w:tc>
        <w:tc>
          <w:tcPr>
            <w:tcW w:w="6266" w:type="dxa"/>
          </w:tcPr>
          <w:p w14:paraId="347F8933" w14:textId="77777777" w:rsidR="004E6910" w:rsidRPr="00A73682" w:rsidRDefault="004E6910" w:rsidP="0028090C">
            <w:pPr>
              <w:spacing w:after="0" w:line="240" w:lineRule="auto"/>
              <w:rPr>
                <w:color w:val="000000"/>
                <w:sz w:val="24"/>
                <w:szCs w:val="24"/>
                <w:lang w:val="kk-KZ"/>
              </w:rPr>
            </w:pPr>
            <w:r w:rsidRPr="00A73682">
              <w:rPr>
                <w:color w:val="000000"/>
                <w:sz w:val="24"/>
                <w:szCs w:val="24"/>
                <w:lang w:val="kk-KZ"/>
              </w:rPr>
              <w:t>Аязбаева А.К.-5 «А» сынып</w:t>
            </w:r>
          </w:p>
          <w:p w14:paraId="1BBF362E" w14:textId="77777777" w:rsidR="004E6910" w:rsidRPr="00A73682" w:rsidRDefault="004E6910" w:rsidP="0028090C">
            <w:pPr>
              <w:spacing w:after="0" w:line="240" w:lineRule="auto"/>
              <w:rPr>
                <w:color w:val="000000"/>
                <w:sz w:val="24"/>
                <w:szCs w:val="24"/>
                <w:lang w:val="kk-KZ"/>
              </w:rPr>
            </w:pPr>
            <w:r w:rsidRPr="00A73682">
              <w:rPr>
                <w:color w:val="000000"/>
                <w:sz w:val="24"/>
                <w:szCs w:val="24"/>
                <w:lang w:val="kk-KZ"/>
              </w:rPr>
              <w:t>Ковалева Т.А.-10 «Б» класс</w:t>
            </w:r>
          </w:p>
        </w:tc>
      </w:tr>
      <w:tr w:rsidR="004E6910" w:rsidRPr="00BE57C9" w14:paraId="647C5B91" w14:textId="77777777" w:rsidTr="0028090C">
        <w:tc>
          <w:tcPr>
            <w:tcW w:w="3085" w:type="dxa"/>
          </w:tcPr>
          <w:p w14:paraId="1C760AED" w14:textId="1CB30570" w:rsidR="004E6910" w:rsidRPr="00A73682" w:rsidRDefault="004E6910" w:rsidP="0028090C">
            <w:pPr>
              <w:spacing w:after="0" w:line="240" w:lineRule="auto"/>
              <w:rPr>
                <w:color w:val="000000"/>
                <w:sz w:val="24"/>
                <w:szCs w:val="24"/>
                <w:lang w:val="kk-KZ"/>
              </w:rPr>
            </w:pPr>
            <w:r>
              <w:rPr>
                <w:color w:val="000000"/>
                <w:sz w:val="24"/>
                <w:szCs w:val="24"/>
                <w:lang w:val="kk-KZ"/>
              </w:rPr>
              <w:t>202</w:t>
            </w:r>
            <w:r w:rsidR="00301A9C">
              <w:rPr>
                <w:color w:val="000000"/>
                <w:sz w:val="24"/>
                <w:szCs w:val="24"/>
                <w:lang w:val="ru-RU"/>
              </w:rPr>
              <w:t>2</w:t>
            </w:r>
            <w:r>
              <w:rPr>
                <w:color w:val="000000"/>
                <w:sz w:val="24"/>
                <w:szCs w:val="24"/>
                <w:lang w:val="kk-KZ"/>
              </w:rPr>
              <w:t>-202</w:t>
            </w:r>
            <w:r w:rsidR="00301A9C">
              <w:rPr>
                <w:color w:val="000000"/>
                <w:sz w:val="24"/>
                <w:szCs w:val="24"/>
                <w:lang w:val="ru-RU"/>
              </w:rPr>
              <w:t>3</w:t>
            </w:r>
            <w:r>
              <w:rPr>
                <w:color w:val="000000"/>
                <w:sz w:val="24"/>
                <w:szCs w:val="24"/>
                <w:lang w:val="kk-KZ"/>
              </w:rPr>
              <w:t xml:space="preserve"> уч. год</w:t>
            </w:r>
          </w:p>
        </w:tc>
        <w:tc>
          <w:tcPr>
            <w:tcW w:w="6266" w:type="dxa"/>
          </w:tcPr>
          <w:p w14:paraId="778DD8BF" w14:textId="77777777" w:rsidR="004E6910" w:rsidRDefault="004E6910" w:rsidP="0028090C">
            <w:pPr>
              <w:spacing w:after="0" w:line="240" w:lineRule="auto"/>
              <w:rPr>
                <w:color w:val="000000"/>
                <w:sz w:val="24"/>
                <w:szCs w:val="24"/>
                <w:lang w:val="kk-KZ"/>
              </w:rPr>
            </w:pPr>
            <w:r>
              <w:rPr>
                <w:color w:val="000000"/>
                <w:sz w:val="24"/>
                <w:szCs w:val="24"/>
                <w:lang w:val="kk-KZ"/>
              </w:rPr>
              <w:t>Карагулова А.К  8 «А» сынып</w:t>
            </w:r>
          </w:p>
          <w:p w14:paraId="17C10F80" w14:textId="77777777" w:rsidR="004E6910" w:rsidRPr="00A73682" w:rsidRDefault="004E6910" w:rsidP="0028090C">
            <w:pPr>
              <w:spacing w:after="0" w:line="240" w:lineRule="auto"/>
              <w:rPr>
                <w:color w:val="000000"/>
                <w:sz w:val="24"/>
                <w:szCs w:val="24"/>
                <w:lang w:val="kk-KZ"/>
              </w:rPr>
            </w:pPr>
            <w:r>
              <w:rPr>
                <w:color w:val="000000"/>
                <w:sz w:val="24"/>
                <w:szCs w:val="24"/>
                <w:lang w:val="kk-KZ"/>
              </w:rPr>
              <w:t>Бупешева Р.А. 8 «Б» класс</w:t>
            </w:r>
          </w:p>
        </w:tc>
      </w:tr>
    </w:tbl>
    <w:p w14:paraId="36EA3D8B" w14:textId="0F1C22D0" w:rsidR="004E6910" w:rsidRPr="00301A9C" w:rsidRDefault="004E6910" w:rsidP="004E6910">
      <w:pPr>
        <w:tabs>
          <w:tab w:val="left" w:pos="568"/>
        </w:tabs>
        <w:spacing w:after="0" w:line="240" w:lineRule="auto"/>
        <w:rPr>
          <w:b/>
          <w:sz w:val="28"/>
          <w:szCs w:val="28"/>
          <w:lang w:val="ru-RU"/>
        </w:rPr>
      </w:pPr>
    </w:p>
    <w:p w14:paraId="5347C653" w14:textId="77777777" w:rsidR="004E6910" w:rsidRPr="00FD63DB" w:rsidRDefault="004E6910" w:rsidP="004E6910">
      <w:pPr>
        <w:pStyle w:val="a5"/>
        <w:jc w:val="both"/>
        <w:rPr>
          <w:rFonts w:ascii="Times New Roman" w:hAnsi="Times New Roman"/>
          <w:sz w:val="28"/>
          <w:szCs w:val="28"/>
          <w:lang w:val="kk-KZ"/>
        </w:rPr>
      </w:pPr>
      <w:r>
        <w:rPr>
          <w:rFonts w:ascii="Times New Roman" w:hAnsi="Times New Roman"/>
          <w:b/>
          <w:i/>
          <w:color w:val="000000"/>
          <w:sz w:val="28"/>
          <w:szCs w:val="28"/>
          <w:lang w:val="kk-KZ"/>
        </w:rPr>
        <w:t xml:space="preserve">     </w:t>
      </w:r>
      <w:r w:rsidRPr="0061207E">
        <w:rPr>
          <w:rFonts w:ascii="Times New Roman" w:hAnsi="Times New Roman"/>
          <w:b/>
          <w:i/>
          <w:color w:val="000000"/>
          <w:sz w:val="28"/>
          <w:szCs w:val="28"/>
        </w:rPr>
        <w:t>Анализ деятельности классных руководителей за год показывает</w:t>
      </w:r>
      <w:r w:rsidRPr="00B25ABE">
        <w:rPr>
          <w:rFonts w:ascii="Times New Roman" w:hAnsi="Times New Roman"/>
          <w:color w:val="000000"/>
          <w:sz w:val="28"/>
          <w:szCs w:val="28"/>
        </w:rPr>
        <w:t>, что их профессиональн</w:t>
      </w:r>
      <w:r>
        <w:rPr>
          <w:rFonts w:ascii="Times New Roman" w:hAnsi="Times New Roman"/>
          <w:color w:val="000000"/>
          <w:sz w:val="28"/>
          <w:szCs w:val="28"/>
        </w:rPr>
        <w:t>ое мастерство имеет достаточно хороший уровень</w:t>
      </w:r>
      <w:r w:rsidRPr="00B25ABE">
        <w:rPr>
          <w:rFonts w:ascii="Times New Roman" w:hAnsi="Times New Roman"/>
          <w:color w:val="000000"/>
          <w:sz w:val="28"/>
          <w:szCs w:val="28"/>
        </w:rPr>
        <w:t>. Классные руководители   владеют целым арсеналом форм и способов организации воспитательного процесса, имеют высокую теоретическую и методическую</w:t>
      </w:r>
      <w:r w:rsidRPr="00B25ABE">
        <w:rPr>
          <w:rStyle w:val="apple-converted-space"/>
          <w:color w:val="000000"/>
          <w:sz w:val="28"/>
          <w:szCs w:val="28"/>
        </w:rPr>
        <w:t> </w:t>
      </w:r>
      <w:r>
        <w:rPr>
          <w:rFonts w:ascii="Times New Roman" w:hAnsi="Times New Roman"/>
          <w:color w:val="000000"/>
          <w:sz w:val="28"/>
          <w:szCs w:val="28"/>
        </w:rPr>
        <w:t xml:space="preserve">подготовку, однако некоторые </w:t>
      </w:r>
      <w:r w:rsidRPr="00B25ABE">
        <w:rPr>
          <w:rFonts w:ascii="Times New Roman" w:hAnsi="Times New Roman"/>
          <w:color w:val="000000"/>
          <w:sz w:val="28"/>
          <w:szCs w:val="28"/>
        </w:rPr>
        <w:t>испытывают</w:t>
      </w:r>
      <w:r>
        <w:rPr>
          <w:rFonts w:ascii="Times New Roman" w:hAnsi="Times New Roman"/>
          <w:color w:val="000000"/>
          <w:sz w:val="28"/>
          <w:szCs w:val="28"/>
        </w:rPr>
        <w:t xml:space="preserve"> затруднения в </w:t>
      </w:r>
      <w:r w:rsidRPr="00B25ABE">
        <w:rPr>
          <w:rFonts w:ascii="Times New Roman" w:hAnsi="Times New Roman"/>
          <w:color w:val="000000"/>
          <w:sz w:val="28"/>
          <w:szCs w:val="28"/>
        </w:rPr>
        <w:t>целеполагании и выявлен</w:t>
      </w:r>
      <w:r>
        <w:rPr>
          <w:rFonts w:ascii="Times New Roman" w:hAnsi="Times New Roman"/>
          <w:color w:val="000000"/>
          <w:sz w:val="28"/>
          <w:szCs w:val="28"/>
        </w:rPr>
        <w:t xml:space="preserve">ии педагогической проблемы при </w:t>
      </w:r>
      <w:r w:rsidRPr="00B25ABE">
        <w:rPr>
          <w:rFonts w:ascii="Times New Roman" w:hAnsi="Times New Roman"/>
          <w:color w:val="000000"/>
          <w:sz w:val="28"/>
          <w:szCs w:val="28"/>
        </w:rPr>
        <w:t>анализе воспитательной работы, на что следует обязательно обратить внимание</w:t>
      </w:r>
      <w:r w:rsidRPr="00B25ABE">
        <w:rPr>
          <w:rFonts w:ascii="Times New Roman" w:hAnsi="Times New Roman"/>
          <w:i/>
          <w:color w:val="000000"/>
          <w:sz w:val="28"/>
          <w:szCs w:val="28"/>
        </w:rPr>
        <w:t xml:space="preserve">. </w:t>
      </w:r>
      <w:r w:rsidRPr="00B25ABE">
        <w:rPr>
          <w:rFonts w:ascii="Times New Roman" w:hAnsi="Times New Roman"/>
          <w:i/>
          <w:color w:val="000000"/>
          <w:sz w:val="28"/>
          <w:szCs w:val="28"/>
          <w:lang w:val="kk-KZ"/>
        </w:rPr>
        <w:t xml:space="preserve">      </w:t>
      </w:r>
    </w:p>
    <w:p w14:paraId="03904D46" w14:textId="77777777" w:rsidR="004E6910" w:rsidRDefault="004E6910" w:rsidP="004E6910">
      <w:pPr>
        <w:pStyle w:val="a5"/>
        <w:jc w:val="both"/>
        <w:rPr>
          <w:rFonts w:ascii="Times New Roman" w:hAnsi="Times New Roman"/>
          <w:sz w:val="28"/>
          <w:szCs w:val="28"/>
          <w:lang w:val="kk-KZ"/>
        </w:rPr>
      </w:pPr>
      <w:r>
        <w:rPr>
          <w:rFonts w:ascii="Times New Roman" w:hAnsi="Times New Roman"/>
          <w:i/>
          <w:color w:val="000000"/>
          <w:sz w:val="28"/>
          <w:szCs w:val="28"/>
          <w:lang w:val="kk-KZ"/>
        </w:rPr>
        <w:t xml:space="preserve">      </w:t>
      </w:r>
      <w:r w:rsidRPr="004632AB">
        <w:rPr>
          <w:rFonts w:ascii="Times New Roman" w:hAnsi="Times New Roman"/>
          <w:sz w:val="28"/>
          <w:szCs w:val="28"/>
        </w:rPr>
        <w:t>Эффективными формами работы МО являются обсуждение мероприятий с последующими рекомендациями учителю, практикумы по изучению документов, совместная подготовка открытых мероприяти</w:t>
      </w:r>
      <w:r>
        <w:rPr>
          <w:rFonts w:ascii="Times New Roman" w:hAnsi="Times New Roman"/>
          <w:sz w:val="28"/>
          <w:szCs w:val="28"/>
        </w:rPr>
        <w:t>й. В работе</w:t>
      </w:r>
      <w:r w:rsidRPr="004632AB">
        <w:rPr>
          <w:rFonts w:ascii="Times New Roman" w:hAnsi="Times New Roman"/>
          <w:sz w:val="28"/>
          <w:szCs w:val="28"/>
        </w:rPr>
        <w:t xml:space="preserve"> классных руководителей следует отметить</w:t>
      </w:r>
      <w:r>
        <w:rPr>
          <w:rFonts w:ascii="Times New Roman" w:hAnsi="Times New Roman"/>
          <w:sz w:val="28"/>
          <w:szCs w:val="28"/>
          <w:lang w:val="kk-KZ"/>
        </w:rPr>
        <w:t>,</w:t>
      </w:r>
      <w:r w:rsidRPr="004632AB">
        <w:rPr>
          <w:rFonts w:ascii="Times New Roman" w:hAnsi="Times New Roman"/>
          <w:sz w:val="28"/>
          <w:szCs w:val="28"/>
        </w:rPr>
        <w:t xml:space="preserve"> что применяются и дорабатываются новые формы и приемы: работа через образовательные платформы К</w:t>
      </w:r>
      <w:r>
        <w:rPr>
          <w:rFonts w:ascii="Times New Roman" w:hAnsi="Times New Roman"/>
          <w:sz w:val="28"/>
          <w:szCs w:val="28"/>
          <w:lang w:val="kk-KZ"/>
        </w:rPr>
        <w:t>ү</w:t>
      </w:r>
      <w:proofErr w:type="spellStart"/>
      <w:r w:rsidRPr="004632AB">
        <w:rPr>
          <w:rFonts w:ascii="Times New Roman" w:hAnsi="Times New Roman"/>
          <w:sz w:val="28"/>
          <w:szCs w:val="28"/>
        </w:rPr>
        <w:t>ндел</w:t>
      </w:r>
      <w:proofErr w:type="spellEnd"/>
      <w:r>
        <w:rPr>
          <w:rFonts w:ascii="Times New Roman" w:hAnsi="Times New Roman"/>
          <w:sz w:val="28"/>
          <w:szCs w:val="28"/>
          <w:lang w:val="kk-KZ"/>
        </w:rPr>
        <w:t>і</w:t>
      </w:r>
      <w:r w:rsidRPr="004632AB">
        <w:rPr>
          <w:rFonts w:ascii="Times New Roman" w:hAnsi="Times New Roman"/>
          <w:sz w:val="28"/>
          <w:szCs w:val="28"/>
        </w:rPr>
        <w:t>к и Б</w:t>
      </w:r>
      <w:r>
        <w:rPr>
          <w:rFonts w:ascii="Times New Roman" w:hAnsi="Times New Roman"/>
          <w:sz w:val="28"/>
          <w:szCs w:val="28"/>
          <w:lang w:val="kk-KZ"/>
        </w:rPr>
        <w:t>і</w:t>
      </w:r>
      <w:r w:rsidRPr="004632AB">
        <w:rPr>
          <w:rFonts w:ascii="Times New Roman" w:hAnsi="Times New Roman"/>
          <w:sz w:val="28"/>
          <w:szCs w:val="28"/>
        </w:rPr>
        <w:t>л</w:t>
      </w:r>
      <w:r>
        <w:rPr>
          <w:rFonts w:ascii="Times New Roman" w:hAnsi="Times New Roman"/>
          <w:sz w:val="28"/>
          <w:szCs w:val="28"/>
          <w:lang w:val="kk-KZ"/>
        </w:rPr>
        <w:t>і</w:t>
      </w:r>
      <w:proofErr w:type="spellStart"/>
      <w:r w:rsidRPr="004632AB">
        <w:rPr>
          <w:rFonts w:ascii="Times New Roman" w:hAnsi="Times New Roman"/>
          <w:sz w:val="28"/>
          <w:szCs w:val="28"/>
        </w:rPr>
        <w:t>мленд</w:t>
      </w:r>
      <w:proofErr w:type="spellEnd"/>
      <w:r w:rsidRPr="004632AB">
        <w:rPr>
          <w:rFonts w:ascii="Times New Roman" w:hAnsi="Times New Roman"/>
          <w:sz w:val="28"/>
          <w:szCs w:val="28"/>
        </w:rPr>
        <w:t>, работа в чатах, видеоко</w:t>
      </w:r>
      <w:r>
        <w:rPr>
          <w:rFonts w:ascii="Times New Roman" w:hAnsi="Times New Roman"/>
          <w:sz w:val="28"/>
          <w:szCs w:val="28"/>
        </w:rPr>
        <w:t xml:space="preserve">нференции, онлайн-презентации и </w:t>
      </w:r>
      <w:r w:rsidRPr="004632AB">
        <w:rPr>
          <w:rFonts w:ascii="Times New Roman" w:hAnsi="Times New Roman"/>
          <w:sz w:val="28"/>
          <w:szCs w:val="28"/>
        </w:rPr>
        <w:t>исполь</w:t>
      </w:r>
      <w:r>
        <w:rPr>
          <w:rFonts w:ascii="Times New Roman" w:hAnsi="Times New Roman"/>
          <w:sz w:val="28"/>
          <w:szCs w:val="28"/>
        </w:rPr>
        <w:t>зование видео каналов</w:t>
      </w:r>
      <w:r w:rsidRPr="004632AB">
        <w:rPr>
          <w:rFonts w:ascii="Times New Roman" w:hAnsi="Times New Roman"/>
          <w:sz w:val="28"/>
          <w:szCs w:val="28"/>
        </w:rPr>
        <w:t xml:space="preserve"> через Ютуб и др.</w:t>
      </w:r>
      <w:r>
        <w:rPr>
          <w:rFonts w:ascii="Times New Roman" w:hAnsi="Times New Roman"/>
          <w:sz w:val="28"/>
          <w:szCs w:val="28"/>
          <w:lang w:val="kk-KZ"/>
        </w:rPr>
        <w:t xml:space="preserve">      </w:t>
      </w:r>
    </w:p>
    <w:p w14:paraId="51F13837" w14:textId="77777777" w:rsidR="004E6910" w:rsidRPr="0061207E" w:rsidRDefault="004E6910" w:rsidP="004E6910">
      <w:pPr>
        <w:pStyle w:val="a5"/>
        <w:jc w:val="both"/>
        <w:rPr>
          <w:rFonts w:ascii="Times New Roman" w:hAnsi="Times New Roman"/>
          <w:color w:val="000000"/>
          <w:sz w:val="28"/>
          <w:szCs w:val="28"/>
        </w:rPr>
      </w:pPr>
      <w:r>
        <w:rPr>
          <w:rFonts w:ascii="Times New Roman" w:hAnsi="Times New Roman"/>
          <w:sz w:val="28"/>
          <w:szCs w:val="28"/>
          <w:lang w:val="kk-KZ"/>
        </w:rPr>
        <w:t xml:space="preserve">       </w:t>
      </w:r>
      <w:r w:rsidRPr="00B25ABE">
        <w:rPr>
          <w:rFonts w:ascii="Times New Roman" w:hAnsi="Times New Roman"/>
          <w:color w:val="000000"/>
          <w:sz w:val="28"/>
          <w:szCs w:val="28"/>
        </w:rPr>
        <w:t>Анализируя работу методического объединения классных руководителей, отмечая как, положительные так и отрицат</w:t>
      </w:r>
      <w:r>
        <w:rPr>
          <w:rFonts w:ascii="Times New Roman" w:hAnsi="Times New Roman"/>
          <w:color w:val="000000"/>
          <w:sz w:val="28"/>
          <w:szCs w:val="28"/>
        </w:rPr>
        <w:t>ельные результаты, по итогам 2021-2022</w:t>
      </w:r>
      <w:r w:rsidRPr="00B25ABE">
        <w:rPr>
          <w:rFonts w:ascii="Times New Roman" w:hAnsi="Times New Roman"/>
          <w:color w:val="000000"/>
          <w:sz w:val="28"/>
          <w:szCs w:val="28"/>
        </w:rPr>
        <w:t xml:space="preserve"> учебного года следует </w:t>
      </w:r>
      <w:r w:rsidRPr="00320C48">
        <w:rPr>
          <w:rFonts w:ascii="Times New Roman" w:hAnsi="Times New Roman"/>
          <w:bCs/>
          <w:color w:val="000000"/>
          <w:sz w:val="28"/>
          <w:szCs w:val="28"/>
        </w:rPr>
        <w:t>обратить внимание</w:t>
      </w:r>
      <w:r w:rsidRPr="00B25ABE">
        <w:rPr>
          <w:rFonts w:ascii="Times New Roman" w:hAnsi="Times New Roman"/>
          <w:color w:val="000000"/>
          <w:sz w:val="28"/>
          <w:szCs w:val="28"/>
        </w:rPr>
        <w:t xml:space="preserve"> на след</w:t>
      </w:r>
      <w:r>
        <w:rPr>
          <w:rFonts w:ascii="Times New Roman" w:hAnsi="Times New Roman"/>
          <w:color w:val="000000"/>
          <w:sz w:val="28"/>
          <w:szCs w:val="28"/>
        </w:rPr>
        <w:t xml:space="preserve">ующие аспекты деятельности: </w:t>
      </w:r>
      <w:r w:rsidRPr="0061207E">
        <w:rPr>
          <w:rFonts w:ascii="Times New Roman" w:hAnsi="Times New Roman"/>
          <w:sz w:val="28"/>
          <w:szCs w:val="28"/>
        </w:rPr>
        <w:t xml:space="preserve">невысокую активность учащихся отдельных классов в творческих конкурсах; недостаточное использование классными руководителями различных методик диагностирования нравственного уровня. </w:t>
      </w:r>
      <w:r w:rsidRPr="0061207E">
        <w:rPr>
          <w:rFonts w:ascii="Times New Roman" w:hAnsi="Times New Roman"/>
          <w:iCs/>
          <w:sz w:val="28"/>
          <w:szCs w:val="28"/>
          <w:lang w:val="kk-KZ"/>
        </w:rPr>
        <w:t>Следует</w:t>
      </w:r>
      <w:r w:rsidRPr="0061207E">
        <w:rPr>
          <w:rFonts w:ascii="Times New Roman" w:hAnsi="Times New Roman"/>
          <w:b/>
          <w:i/>
          <w:iCs/>
          <w:sz w:val="28"/>
          <w:szCs w:val="28"/>
          <w:lang w:val="kk-KZ"/>
        </w:rPr>
        <w:t xml:space="preserve"> </w:t>
      </w:r>
      <w:r w:rsidRPr="0061207E">
        <w:rPr>
          <w:rFonts w:ascii="Times New Roman" w:hAnsi="Times New Roman"/>
          <w:sz w:val="28"/>
          <w:szCs w:val="28"/>
        </w:rPr>
        <w:t>усилить работу по отслеживанию уровня воспитанности</w:t>
      </w:r>
      <w:r w:rsidRPr="00142BD4">
        <w:rPr>
          <w:rFonts w:ascii="Times New Roman" w:hAnsi="Times New Roman"/>
          <w:sz w:val="28"/>
          <w:szCs w:val="28"/>
        </w:rPr>
        <w:t xml:space="preserve"> каждого ученика; </w:t>
      </w:r>
      <w:r w:rsidRPr="004632AB">
        <w:rPr>
          <w:rFonts w:ascii="Times New Roman" w:hAnsi="Times New Roman"/>
          <w:sz w:val="28"/>
          <w:szCs w:val="28"/>
        </w:rPr>
        <w:t>п</w:t>
      </w:r>
      <w:r w:rsidRPr="00142BD4">
        <w:rPr>
          <w:rFonts w:ascii="Times New Roman" w:hAnsi="Times New Roman"/>
          <w:sz w:val="28"/>
          <w:szCs w:val="28"/>
        </w:rPr>
        <w:t xml:space="preserve">родолжать работу по пропаганде </w:t>
      </w:r>
      <w:r w:rsidRPr="00142BD4">
        <w:rPr>
          <w:rFonts w:ascii="Times New Roman" w:hAnsi="Times New Roman"/>
          <w:sz w:val="28"/>
          <w:szCs w:val="28"/>
        </w:rPr>
        <w:lastRenderedPageBreak/>
        <w:t>психологических знаний и здорового образа жизни среди детей и родителей;</w:t>
      </w:r>
      <w:r>
        <w:rPr>
          <w:rFonts w:ascii="Times New Roman" w:hAnsi="Times New Roman"/>
          <w:sz w:val="28"/>
          <w:szCs w:val="28"/>
          <w:lang w:val="kk-KZ"/>
        </w:rPr>
        <w:t xml:space="preserve"> </w:t>
      </w:r>
      <w:r w:rsidRPr="00142BD4">
        <w:rPr>
          <w:rFonts w:ascii="Times New Roman" w:hAnsi="Times New Roman"/>
          <w:sz w:val="28"/>
          <w:szCs w:val="28"/>
        </w:rPr>
        <w:t>классным руководителям активизировать творческую деятельность учащихся</w:t>
      </w:r>
    </w:p>
    <w:p w14:paraId="2E068241" w14:textId="609039C5" w:rsidR="004E6910" w:rsidRPr="00B25ABE" w:rsidRDefault="004E6910" w:rsidP="004E6910">
      <w:pPr>
        <w:pStyle w:val="a5"/>
        <w:rPr>
          <w:rFonts w:ascii="Times New Roman" w:hAnsi="Times New Roman"/>
          <w:b/>
          <w:sz w:val="28"/>
          <w:szCs w:val="28"/>
        </w:rPr>
      </w:pPr>
      <w:r>
        <w:rPr>
          <w:rFonts w:ascii="Times New Roman" w:hAnsi="Times New Roman"/>
          <w:b/>
          <w:sz w:val="28"/>
          <w:szCs w:val="28"/>
        </w:rPr>
        <w:t xml:space="preserve">Новыми </w:t>
      </w:r>
      <w:r w:rsidRPr="00B25ABE">
        <w:rPr>
          <w:rFonts w:ascii="Times New Roman" w:hAnsi="Times New Roman"/>
          <w:b/>
          <w:sz w:val="28"/>
          <w:szCs w:val="28"/>
        </w:rPr>
        <w:t xml:space="preserve">задачами </w:t>
      </w:r>
      <w:r>
        <w:rPr>
          <w:rFonts w:ascii="Times New Roman" w:hAnsi="Times New Roman"/>
          <w:b/>
          <w:sz w:val="28"/>
          <w:szCs w:val="28"/>
          <w:lang w:val="kk-KZ"/>
        </w:rPr>
        <w:t xml:space="preserve">методического объединения </w:t>
      </w:r>
      <w:r w:rsidRPr="00B25ABE">
        <w:rPr>
          <w:rFonts w:ascii="Times New Roman" w:hAnsi="Times New Roman"/>
          <w:b/>
          <w:sz w:val="28"/>
          <w:szCs w:val="28"/>
        </w:rPr>
        <w:t xml:space="preserve">на </w:t>
      </w:r>
      <w:r>
        <w:rPr>
          <w:rFonts w:ascii="Times New Roman" w:hAnsi="Times New Roman"/>
          <w:b/>
          <w:sz w:val="28"/>
          <w:szCs w:val="28"/>
          <w:lang w:val="kk-KZ"/>
        </w:rPr>
        <w:t>следующий 202</w:t>
      </w:r>
      <w:r w:rsidR="00301A9C">
        <w:rPr>
          <w:rFonts w:ascii="Times New Roman" w:hAnsi="Times New Roman"/>
          <w:b/>
          <w:sz w:val="28"/>
          <w:szCs w:val="28"/>
          <w:lang w:val="kk-KZ"/>
        </w:rPr>
        <w:t>3</w:t>
      </w:r>
      <w:r>
        <w:rPr>
          <w:rFonts w:ascii="Times New Roman" w:hAnsi="Times New Roman"/>
          <w:b/>
          <w:sz w:val="28"/>
          <w:szCs w:val="28"/>
          <w:lang w:val="kk-KZ"/>
        </w:rPr>
        <w:t>-202</w:t>
      </w:r>
      <w:r w:rsidR="00301A9C">
        <w:rPr>
          <w:rFonts w:ascii="Times New Roman" w:hAnsi="Times New Roman"/>
          <w:b/>
          <w:sz w:val="28"/>
          <w:szCs w:val="28"/>
          <w:lang w:val="kk-KZ"/>
        </w:rPr>
        <w:t>4</w:t>
      </w:r>
      <w:r>
        <w:rPr>
          <w:rFonts w:ascii="Times New Roman" w:hAnsi="Times New Roman"/>
          <w:b/>
          <w:sz w:val="28"/>
          <w:szCs w:val="28"/>
          <w:lang w:val="kk-KZ"/>
        </w:rPr>
        <w:t xml:space="preserve"> учебный год </w:t>
      </w:r>
      <w:r w:rsidRPr="00B25ABE">
        <w:rPr>
          <w:rFonts w:ascii="Times New Roman" w:hAnsi="Times New Roman"/>
          <w:b/>
          <w:sz w:val="28"/>
          <w:szCs w:val="28"/>
        </w:rPr>
        <w:t>являются:</w:t>
      </w:r>
    </w:p>
    <w:p w14:paraId="4ABFBD25" w14:textId="77777777" w:rsidR="004E6910" w:rsidRPr="004E6910" w:rsidRDefault="004E6910" w:rsidP="004E6910">
      <w:pPr>
        <w:shd w:val="clear" w:color="auto" w:fill="FFFFFF"/>
        <w:spacing w:after="0" w:line="240" w:lineRule="auto"/>
        <w:jc w:val="both"/>
        <w:rPr>
          <w:sz w:val="28"/>
          <w:szCs w:val="28"/>
          <w:lang w:val="ru-RU" w:eastAsia="ru-RU"/>
        </w:rPr>
      </w:pPr>
      <w:r w:rsidRPr="004E6910">
        <w:rPr>
          <w:sz w:val="28"/>
          <w:szCs w:val="28"/>
          <w:lang w:val="ru-RU" w:eastAsia="ru-RU"/>
        </w:rPr>
        <w:t>1. Активизировать взаимное посещение классных часов.</w:t>
      </w:r>
    </w:p>
    <w:p w14:paraId="38C823DC" w14:textId="77777777" w:rsidR="004E6910" w:rsidRPr="004E6910" w:rsidRDefault="004E6910" w:rsidP="004E6910">
      <w:pPr>
        <w:shd w:val="clear" w:color="auto" w:fill="FFFFFF"/>
        <w:spacing w:after="0" w:line="240" w:lineRule="auto"/>
        <w:jc w:val="both"/>
        <w:rPr>
          <w:sz w:val="28"/>
          <w:szCs w:val="28"/>
          <w:lang w:val="ru-RU" w:eastAsia="ru-RU"/>
        </w:rPr>
      </w:pPr>
      <w:r w:rsidRPr="004E6910">
        <w:rPr>
          <w:sz w:val="28"/>
          <w:szCs w:val="28"/>
          <w:lang w:val="ru-RU" w:eastAsia="ru-RU"/>
        </w:rPr>
        <w:t>2. Внедрять новые информационные технологии в практическую работу каждого классного руководителя.</w:t>
      </w:r>
    </w:p>
    <w:p w14:paraId="71148C94" w14:textId="77777777" w:rsidR="004E6910" w:rsidRPr="004E6910" w:rsidRDefault="004E6910" w:rsidP="004E6910">
      <w:pPr>
        <w:shd w:val="clear" w:color="auto" w:fill="FFFFFF"/>
        <w:spacing w:after="0" w:line="240" w:lineRule="auto"/>
        <w:jc w:val="both"/>
        <w:rPr>
          <w:sz w:val="28"/>
          <w:szCs w:val="28"/>
          <w:lang w:val="ru-RU" w:eastAsia="ru-RU"/>
        </w:rPr>
      </w:pPr>
      <w:r w:rsidRPr="004E6910">
        <w:rPr>
          <w:sz w:val="28"/>
          <w:szCs w:val="28"/>
          <w:lang w:val="ru-RU" w:eastAsia="ru-RU"/>
        </w:rPr>
        <w:t>3. Контролировать качественное выполнение воспитательных программ классных руководителей.</w:t>
      </w:r>
    </w:p>
    <w:p w14:paraId="3C620BEB" w14:textId="77777777" w:rsidR="004E6910" w:rsidRPr="004E6910" w:rsidRDefault="004E6910" w:rsidP="004E6910">
      <w:pPr>
        <w:shd w:val="clear" w:color="auto" w:fill="FFFFFF"/>
        <w:spacing w:after="0" w:line="240" w:lineRule="auto"/>
        <w:jc w:val="both"/>
        <w:rPr>
          <w:sz w:val="28"/>
          <w:szCs w:val="28"/>
          <w:lang w:val="ru-RU" w:eastAsia="ru-RU"/>
        </w:rPr>
      </w:pPr>
      <w:r w:rsidRPr="004E6910">
        <w:rPr>
          <w:sz w:val="28"/>
          <w:szCs w:val="28"/>
          <w:lang w:val="ru-RU" w:eastAsia="ru-RU"/>
        </w:rPr>
        <w:t>4. Использовать новые формы взаимной педагогической деятельности и поддержки.</w:t>
      </w:r>
    </w:p>
    <w:p w14:paraId="186FFD7B" w14:textId="77777777" w:rsidR="009706FA" w:rsidRDefault="009706FA" w:rsidP="004E6910">
      <w:pPr>
        <w:spacing w:after="0" w:line="240" w:lineRule="auto"/>
        <w:contextualSpacing/>
        <w:jc w:val="center"/>
        <w:rPr>
          <w:b/>
          <w:sz w:val="28"/>
          <w:szCs w:val="28"/>
          <w:lang w:val="ru-RU"/>
        </w:rPr>
      </w:pPr>
    </w:p>
    <w:p w14:paraId="1B5C19A0" w14:textId="706097FD" w:rsidR="004E6910" w:rsidRPr="004E6910" w:rsidRDefault="004E6910" w:rsidP="009706FA">
      <w:pPr>
        <w:spacing w:after="0" w:line="240" w:lineRule="auto"/>
        <w:contextualSpacing/>
        <w:jc w:val="center"/>
        <w:rPr>
          <w:b/>
          <w:sz w:val="28"/>
          <w:szCs w:val="28"/>
          <w:lang w:val="ru-RU"/>
        </w:rPr>
      </w:pPr>
      <w:r w:rsidRPr="004E6910">
        <w:rPr>
          <w:b/>
          <w:sz w:val="28"/>
          <w:szCs w:val="28"/>
          <w:lang w:val="ru-RU"/>
        </w:rPr>
        <w:t xml:space="preserve">Достижения </w:t>
      </w:r>
      <w:r>
        <w:rPr>
          <w:b/>
          <w:sz w:val="28"/>
          <w:szCs w:val="28"/>
          <w:lang w:val="kk-KZ"/>
        </w:rPr>
        <w:t>по воспитательной работе</w:t>
      </w:r>
      <w:r w:rsidRPr="004E6910">
        <w:rPr>
          <w:b/>
          <w:sz w:val="28"/>
          <w:szCs w:val="28"/>
          <w:lang w:val="ru-RU"/>
        </w:rPr>
        <w:t xml:space="preserve"> за 202</w:t>
      </w:r>
      <w:r w:rsidR="00301A9C">
        <w:rPr>
          <w:b/>
          <w:sz w:val="28"/>
          <w:szCs w:val="28"/>
          <w:lang w:val="ru-RU"/>
        </w:rPr>
        <w:t>2</w:t>
      </w:r>
      <w:r w:rsidRPr="004E6910">
        <w:rPr>
          <w:b/>
          <w:sz w:val="28"/>
          <w:szCs w:val="28"/>
          <w:lang w:val="ru-RU"/>
        </w:rPr>
        <w:t>-202</w:t>
      </w:r>
      <w:r w:rsidR="00301A9C">
        <w:rPr>
          <w:b/>
          <w:sz w:val="28"/>
          <w:szCs w:val="28"/>
          <w:lang w:val="ru-RU"/>
        </w:rPr>
        <w:t>3</w:t>
      </w:r>
      <w:r w:rsidRPr="004E6910">
        <w:rPr>
          <w:b/>
          <w:sz w:val="28"/>
          <w:szCs w:val="28"/>
          <w:lang w:val="ru-RU"/>
        </w:rPr>
        <w:t xml:space="preserve"> учебный год</w:t>
      </w:r>
    </w:p>
    <w:tbl>
      <w:tblPr>
        <w:tblStyle w:val="1"/>
        <w:tblW w:w="0" w:type="auto"/>
        <w:tblInd w:w="-5" w:type="dxa"/>
        <w:tblLook w:val="04A0" w:firstRow="1" w:lastRow="0" w:firstColumn="1" w:lastColumn="0" w:noHBand="0" w:noVBand="1"/>
      </w:tblPr>
      <w:tblGrid>
        <w:gridCol w:w="709"/>
        <w:gridCol w:w="1843"/>
        <w:gridCol w:w="3827"/>
        <w:gridCol w:w="2062"/>
        <w:gridCol w:w="1944"/>
      </w:tblGrid>
      <w:tr w:rsidR="004E6910" w:rsidRPr="009706FA" w14:paraId="3C401CEE" w14:textId="77777777" w:rsidTr="00301A9C">
        <w:tc>
          <w:tcPr>
            <w:tcW w:w="709" w:type="dxa"/>
          </w:tcPr>
          <w:p w14:paraId="374FBC9B" w14:textId="77777777" w:rsidR="004E6910" w:rsidRPr="009706FA" w:rsidRDefault="004E6910" w:rsidP="009706FA">
            <w:pPr>
              <w:spacing w:after="0" w:line="240" w:lineRule="auto"/>
              <w:rPr>
                <w:sz w:val="24"/>
                <w:szCs w:val="24"/>
                <w:lang w:val="kk-KZ"/>
              </w:rPr>
            </w:pPr>
            <w:r w:rsidRPr="009706FA">
              <w:rPr>
                <w:sz w:val="24"/>
                <w:szCs w:val="24"/>
                <w:lang w:val="kk-KZ"/>
              </w:rPr>
              <w:t>№</w:t>
            </w:r>
          </w:p>
        </w:tc>
        <w:tc>
          <w:tcPr>
            <w:tcW w:w="1843" w:type="dxa"/>
          </w:tcPr>
          <w:p w14:paraId="090369F8" w14:textId="77777777" w:rsidR="004E6910" w:rsidRPr="009706FA" w:rsidRDefault="004E6910" w:rsidP="00301A9C">
            <w:pPr>
              <w:spacing w:after="0" w:line="240" w:lineRule="auto"/>
              <w:rPr>
                <w:b/>
                <w:sz w:val="24"/>
                <w:szCs w:val="24"/>
                <w:lang w:val="kk-KZ"/>
              </w:rPr>
            </w:pPr>
            <w:r w:rsidRPr="009706FA">
              <w:rPr>
                <w:b/>
                <w:sz w:val="24"/>
                <w:szCs w:val="24"/>
                <w:lang w:val="kk-KZ"/>
              </w:rPr>
              <w:t>Фамилия и имя учащегося</w:t>
            </w:r>
          </w:p>
        </w:tc>
        <w:tc>
          <w:tcPr>
            <w:tcW w:w="3827" w:type="dxa"/>
          </w:tcPr>
          <w:p w14:paraId="6304F288" w14:textId="77777777" w:rsidR="004E6910" w:rsidRPr="009706FA" w:rsidRDefault="004E6910" w:rsidP="00301A9C">
            <w:pPr>
              <w:spacing w:after="0" w:line="240" w:lineRule="auto"/>
              <w:rPr>
                <w:b/>
                <w:sz w:val="24"/>
                <w:szCs w:val="24"/>
                <w:lang w:val="kk-KZ"/>
              </w:rPr>
            </w:pPr>
            <w:r w:rsidRPr="009706FA">
              <w:rPr>
                <w:b/>
                <w:sz w:val="24"/>
                <w:szCs w:val="24"/>
                <w:lang w:val="ru-RU"/>
              </w:rPr>
              <w:t>Название                                                (школа, город, область, республика)</w:t>
            </w:r>
          </w:p>
        </w:tc>
        <w:tc>
          <w:tcPr>
            <w:tcW w:w="2062" w:type="dxa"/>
          </w:tcPr>
          <w:p w14:paraId="4FD94863" w14:textId="77777777" w:rsidR="009706FA" w:rsidRDefault="004E6910" w:rsidP="00301A9C">
            <w:pPr>
              <w:spacing w:after="0" w:line="240" w:lineRule="auto"/>
              <w:rPr>
                <w:b/>
                <w:sz w:val="24"/>
                <w:szCs w:val="24"/>
                <w:lang w:val="kk-KZ"/>
              </w:rPr>
            </w:pPr>
            <w:r w:rsidRPr="009706FA">
              <w:rPr>
                <w:b/>
                <w:sz w:val="24"/>
                <w:szCs w:val="24"/>
                <w:lang w:val="kk-KZ"/>
              </w:rPr>
              <w:t>Место</w:t>
            </w:r>
          </w:p>
          <w:p w14:paraId="5DBAD6E7" w14:textId="77777777" w:rsidR="004E6910" w:rsidRPr="009706FA" w:rsidRDefault="004E6910" w:rsidP="00301A9C">
            <w:pPr>
              <w:spacing w:after="0" w:line="240" w:lineRule="auto"/>
              <w:rPr>
                <w:b/>
                <w:sz w:val="24"/>
                <w:szCs w:val="24"/>
                <w:lang w:val="kk-KZ"/>
              </w:rPr>
            </w:pPr>
            <w:r w:rsidRPr="009706FA">
              <w:rPr>
                <w:b/>
                <w:sz w:val="24"/>
                <w:szCs w:val="24"/>
                <w:lang w:val="kk-KZ"/>
              </w:rPr>
              <w:t>/грамота/ диплом</w:t>
            </w:r>
          </w:p>
        </w:tc>
        <w:tc>
          <w:tcPr>
            <w:tcW w:w="1944" w:type="dxa"/>
          </w:tcPr>
          <w:p w14:paraId="63D34D0F" w14:textId="77777777" w:rsidR="004E6910" w:rsidRPr="009706FA" w:rsidRDefault="004E6910" w:rsidP="00301A9C">
            <w:pPr>
              <w:spacing w:after="0" w:line="240" w:lineRule="auto"/>
              <w:rPr>
                <w:b/>
                <w:sz w:val="24"/>
                <w:szCs w:val="24"/>
                <w:lang w:val="kk-KZ"/>
              </w:rPr>
            </w:pPr>
            <w:r w:rsidRPr="009706FA">
              <w:rPr>
                <w:b/>
                <w:sz w:val="24"/>
                <w:szCs w:val="24"/>
                <w:lang w:val="kk-KZ"/>
              </w:rPr>
              <w:t xml:space="preserve"> </w:t>
            </w:r>
            <w:r w:rsidR="00D2593F">
              <w:rPr>
                <w:b/>
                <w:sz w:val="24"/>
                <w:szCs w:val="24"/>
                <w:lang w:val="kk-KZ"/>
              </w:rPr>
              <w:t>Р</w:t>
            </w:r>
            <w:r w:rsidRPr="009706FA">
              <w:rPr>
                <w:b/>
                <w:sz w:val="24"/>
                <w:szCs w:val="24"/>
                <w:lang w:val="kk-KZ"/>
              </w:rPr>
              <w:t>уководитель</w:t>
            </w:r>
          </w:p>
        </w:tc>
      </w:tr>
      <w:tr w:rsidR="004E6910" w:rsidRPr="009706FA" w14:paraId="557EDA98" w14:textId="77777777" w:rsidTr="00301A9C">
        <w:tc>
          <w:tcPr>
            <w:tcW w:w="709" w:type="dxa"/>
          </w:tcPr>
          <w:p w14:paraId="02A2A032" w14:textId="77777777" w:rsidR="004E6910" w:rsidRPr="009706FA" w:rsidRDefault="004E6910" w:rsidP="009706FA">
            <w:pPr>
              <w:spacing w:line="240" w:lineRule="auto"/>
              <w:rPr>
                <w:sz w:val="24"/>
                <w:szCs w:val="24"/>
                <w:lang w:val="kk-KZ"/>
              </w:rPr>
            </w:pPr>
            <w:r w:rsidRPr="009706FA">
              <w:rPr>
                <w:sz w:val="24"/>
                <w:szCs w:val="24"/>
                <w:lang w:val="kk-KZ"/>
              </w:rPr>
              <w:t>1</w:t>
            </w:r>
          </w:p>
        </w:tc>
        <w:tc>
          <w:tcPr>
            <w:tcW w:w="1843" w:type="dxa"/>
          </w:tcPr>
          <w:p w14:paraId="33E84773" w14:textId="77777777" w:rsidR="004E6910" w:rsidRPr="009706FA" w:rsidRDefault="004E6910" w:rsidP="00301A9C">
            <w:pPr>
              <w:spacing w:after="0" w:line="240" w:lineRule="auto"/>
              <w:rPr>
                <w:sz w:val="24"/>
                <w:szCs w:val="24"/>
                <w:lang w:val="kk-KZ"/>
              </w:rPr>
            </w:pPr>
            <w:r w:rsidRPr="009706FA">
              <w:rPr>
                <w:sz w:val="24"/>
                <w:szCs w:val="24"/>
                <w:lang w:val="kk-KZ"/>
              </w:rPr>
              <w:t>Гизатуллин</w:t>
            </w:r>
          </w:p>
          <w:p w14:paraId="7109E3D7" w14:textId="77777777" w:rsidR="004E6910" w:rsidRPr="009706FA" w:rsidRDefault="004E6910" w:rsidP="00301A9C">
            <w:pPr>
              <w:spacing w:after="0" w:line="240" w:lineRule="auto"/>
              <w:rPr>
                <w:sz w:val="24"/>
                <w:szCs w:val="24"/>
                <w:lang w:val="kk-KZ"/>
              </w:rPr>
            </w:pPr>
            <w:r w:rsidRPr="009706FA">
              <w:rPr>
                <w:sz w:val="24"/>
                <w:szCs w:val="24"/>
                <w:lang w:val="kk-KZ"/>
              </w:rPr>
              <w:t xml:space="preserve"> Фарит</w:t>
            </w:r>
          </w:p>
          <w:p w14:paraId="23769084" w14:textId="77777777" w:rsidR="004E6910" w:rsidRPr="009706FA" w:rsidRDefault="004E6910" w:rsidP="00301A9C">
            <w:pPr>
              <w:spacing w:after="0" w:line="240" w:lineRule="auto"/>
              <w:rPr>
                <w:sz w:val="24"/>
                <w:szCs w:val="24"/>
                <w:lang w:val="kk-KZ"/>
              </w:rPr>
            </w:pPr>
            <w:r w:rsidRPr="009706FA">
              <w:rPr>
                <w:sz w:val="24"/>
                <w:szCs w:val="24"/>
                <w:lang w:val="kk-KZ"/>
              </w:rPr>
              <w:t>1 «Б» класс</w:t>
            </w:r>
          </w:p>
        </w:tc>
        <w:tc>
          <w:tcPr>
            <w:tcW w:w="3827" w:type="dxa"/>
          </w:tcPr>
          <w:p w14:paraId="1692D087" w14:textId="77777777" w:rsidR="004E6910" w:rsidRPr="009706FA" w:rsidRDefault="004E6910" w:rsidP="00301A9C">
            <w:pPr>
              <w:spacing w:after="0" w:line="240" w:lineRule="auto"/>
              <w:rPr>
                <w:color w:val="000000"/>
                <w:sz w:val="24"/>
                <w:szCs w:val="24"/>
                <w:lang w:val="ru-RU"/>
              </w:rPr>
            </w:pPr>
            <w:r w:rsidRPr="009706FA">
              <w:rPr>
                <w:color w:val="000000"/>
                <w:sz w:val="24"/>
                <w:szCs w:val="24"/>
                <w:lang w:val="ru-RU"/>
              </w:rPr>
              <w:t>Республиканский творческий конкурс «Золотая осень» Республиканский информационно-методический центр «Просвещение»</w:t>
            </w:r>
          </w:p>
        </w:tc>
        <w:tc>
          <w:tcPr>
            <w:tcW w:w="2062" w:type="dxa"/>
          </w:tcPr>
          <w:p w14:paraId="195683D7" w14:textId="77777777" w:rsidR="004E6910" w:rsidRPr="009706FA" w:rsidRDefault="004E6910" w:rsidP="00301A9C">
            <w:pPr>
              <w:spacing w:after="0" w:line="240" w:lineRule="auto"/>
              <w:rPr>
                <w:sz w:val="24"/>
                <w:szCs w:val="24"/>
                <w:lang w:val="kk-KZ"/>
              </w:rPr>
            </w:pPr>
            <w:r w:rsidRPr="009706FA">
              <w:rPr>
                <w:sz w:val="24"/>
                <w:szCs w:val="24"/>
                <w:lang w:val="kk-KZ"/>
              </w:rPr>
              <w:t xml:space="preserve">1 место </w:t>
            </w:r>
          </w:p>
          <w:p w14:paraId="270C9CCF" w14:textId="77777777" w:rsidR="004E6910" w:rsidRPr="009706FA" w:rsidRDefault="004E6910" w:rsidP="00301A9C">
            <w:pPr>
              <w:spacing w:after="0" w:line="240" w:lineRule="auto"/>
              <w:rPr>
                <w:sz w:val="24"/>
                <w:szCs w:val="24"/>
                <w:lang w:val="kk-KZ"/>
              </w:rPr>
            </w:pPr>
            <w:r w:rsidRPr="009706FA">
              <w:rPr>
                <w:sz w:val="24"/>
                <w:szCs w:val="24"/>
                <w:lang w:val="kk-KZ"/>
              </w:rPr>
              <w:t>диплом</w:t>
            </w:r>
          </w:p>
        </w:tc>
        <w:tc>
          <w:tcPr>
            <w:tcW w:w="1944" w:type="dxa"/>
          </w:tcPr>
          <w:p w14:paraId="29E8728A" w14:textId="77777777" w:rsidR="004E6910" w:rsidRPr="009706FA" w:rsidRDefault="004E6910" w:rsidP="00301A9C">
            <w:pPr>
              <w:spacing w:after="0" w:line="240" w:lineRule="auto"/>
              <w:rPr>
                <w:sz w:val="24"/>
                <w:szCs w:val="24"/>
                <w:lang w:val="kk-KZ"/>
              </w:rPr>
            </w:pPr>
            <w:r w:rsidRPr="009706FA">
              <w:rPr>
                <w:sz w:val="24"/>
                <w:szCs w:val="24"/>
                <w:lang w:val="kk-KZ"/>
              </w:rPr>
              <w:t>Жахина Г.Б.</w:t>
            </w:r>
          </w:p>
        </w:tc>
      </w:tr>
      <w:tr w:rsidR="004E6910" w:rsidRPr="009706FA" w14:paraId="730ED50F" w14:textId="77777777" w:rsidTr="00301A9C">
        <w:tc>
          <w:tcPr>
            <w:tcW w:w="709" w:type="dxa"/>
          </w:tcPr>
          <w:p w14:paraId="7E94D77A" w14:textId="77777777" w:rsidR="004E6910" w:rsidRPr="009706FA" w:rsidRDefault="004E6910" w:rsidP="009706FA">
            <w:pPr>
              <w:spacing w:line="240" w:lineRule="auto"/>
              <w:rPr>
                <w:sz w:val="24"/>
                <w:szCs w:val="24"/>
                <w:lang w:val="kk-KZ"/>
              </w:rPr>
            </w:pPr>
            <w:r w:rsidRPr="009706FA">
              <w:rPr>
                <w:sz w:val="24"/>
                <w:szCs w:val="24"/>
                <w:lang w:val="kk-KZ"/>
              </w:rPr>
              <w:t>2</w:t>
            </w:r>
          </w:p>
        </w:tc>
        <w:tc>
          <w:tcPr>
            <w:tcW w:w="1843" w:type="dxa"/>
          </w:tcPr>
          <w:p w14:paraId="2F1B507E" w14:textId="77777777" w:rsidR="004E6910" w:rsidRPr="009706FA" w:rsidRDefault="004E6910" w:rsidP="00301A9C">
            <w:pPr>
              <w:spacing w:after="0" w:line="240" w:lineRule="auto"/>
              <w:rPr>
                <w:sz w:val="24"/>
                <w:szCs w:val="24"/>
                <w:lang w:val="kk-KZ"/>
              </w:rPr>
            </w:pPr>
            <w:r w:rsidRPr="009706FA">
              <w:rPr>
                <w:sz w:val="24"/>
                <w:szCs w:val="24"/>
                <w:lang w:val="kk-KZ"/>
              </w:rPr>
              <w:t>Жанайдарова Фатима</w:t>
            </w:r>
          </w:p>
        </w:tc>
        <w:tc>
          <w:tcPr>
            <w:tcW w:w="3827" w:type="dxa"/>
          </w:tcPr>
          <w:p w14:paraId="45EBBE46" w14:textId="77777777" w:rsidR="004E6910" w:rsidRPr="009706FA" w:rsidRDefault="004E6910" w:rsidP="00301A9C">
            <w:pPr>
              <w:spacing w:after="0" w:line="240" w:lineRule="auto"/>
              <w:rPr>
                <w:color w:val="000000"/>
                <w:sz w:val="24"/>
                <w:szCs w:val="24"/>
                <w:lang w:val="ru-RU"/>
              </w:rPr>
            </w:pPr>
            <w:r w:rsidRPr="009706FA">
              <w:rPr>
                <w:color w:val="000000"/>
                <w:sz w:val="24"/>
                <w:szCs w:val="24"/>
                <w:lang w:val="ru-RU"/>
              </w:rPr>
              <w:t>Республиканский творческий конкурс «Золотая осень» Республиканский информационно-методический центр «Просвещение»</w:t>
            </w:r>
          </w:p>
        </w:tc>
        <w:tc>
          <w:tcPr>
            <w:tcW w:w="2062" w:type="dxa"/>
          </w:tcPr>
          <w:p w14:paraId="7FEF6EB9" w14:textId="77777777" w:rsidR="004E6910" w:rsidRPr="009706FA" w:rsidRDefault="004E6910" w:rsidP="00301A9C">
            <w:pPr>
              <w:spacing w:after="0" w:line="240" w:lineRule="auto"/>
              <w:rPr>
                <w:sz w:val="24"/>
                <w:szCs w:val="24"/>
                <w:lang w:val="kk-KZ"/>
              </w:rPr>
            </w:pPr>
            <w:r w:rsidRPr="009706FA">
              <w:rPr>
                <w:sz w:val="24"/>
                <w:szCs w:val="24"/>
                <w:lang w:val="kk-KZ"/>
              </w:rPr>
              <w:t xml:space="preserve">1 место </w:t>
            </w:r>
          </w:p>
          <w:p w14:paraId="1F77B39C" w14:textId="77777777" w:rsidR="004E6910" w:rsidRPr="009706FA" w:rsidRDefault="004E6910" w:rsidP="00301A9C">
            <w:pPr>
              <w:spacing w:after="0" w:line="240" w:lineRule="auto"/>
              <w:rPr>
                <w:sz w:val="24"/>
                <w:szCs w:val="24"/>
                <w:lang w:val="kk-KZ"/>
              </w:rPr>
            </w:pPr>
            <w:r w:rsidRPr="009706FA">
              <w:rPr>
                <w:sz w:val="24"/>
                <w:szCs w:val="24"/>
                <w:lang w:val="kk-KZ"/>
              </w:rPr>
              <w:t>диплом</w:t>
            </w:r>
          </w:p>
        </w:tc>
        <w:tc>
          <w:tcPr>
            <w:tcW w:w="1944" w:type="dxa"/>
          </w:tcPr>
          <w:p w14:paraId="4E3219A6" w14:textId="77777777" w:rsidR="004E6910" w:rsidRPr="009706FA" w:rsidRDefault="004E6910" w:rsidP="00301A9C">
            <w:pPr>
              <w:spacing w:after="0" w:line="240" w:lineRule="auto"/>
              <w:rPr>
                <w:sz w:val="24"/>
                <w:szCs w:val="24"/>
                <w:lang w:val="kk-KZ"/>
              </w:rPr>
            </w:pPr>
            <w:r w:rsidRPr="009706FA">
              <w:rPr>
                <w:sz w:val="24"/>
                <w:szCs w:val="24"/>
                <w:lang w:val="kk-KZ"/>
              </w:rPr>
              <w:t>Жахина Г.Б.</w:t>
            </w:r>
          </w:p>
        </w:tc>
      </w:tr>
      <w:tr w:rsidR="004E6910" w:rsidRPr="009706FA" w14:paraId="244BC0A9" w14:textId="77777777" w:rsidTr="00301A9C">
        <w:tc>
          <w:tcPr>
            <w:tcW w:w="709" w:type="dxa"/>
          </w:tcPr>
          <w:p w14:paraId="1B10A5E6" w14:textId="77777777" w:rsidR="004E6910" w:rsidRPr="009706FA" w:rsidRDefault="004E6910" w:rsidP="009706FA">
            <w:pPr>
              <w:spacing w:line="240" w:lineRule="auto"/>
              <w:rPr>
                <w:sz w:val="24"/>
                <w:szCs w:val="24"/>
                <w:lang w:val="kk-KZ"/>
              </w:rPr>
            </w:pPr>
            <w:r w:rsidRPr="009706FA">
              <w:rPr>
                <w:sz w:val="24"/>
                <w:szCs w:val="24"/>
                <w:lang w:val="kk-KZ"/>
              </w:rPr>
              <w:t>3</w:t>
            </w:r>
          </w:p>
        </w:tc>
        <w:tc>
          <w:tcPr>
            <w:tcW w:w="1843" w:type="dxa"/>
          </w:tcPr>
          <w:p w14:paraId="68B92F5C" w14:textId="77777777" w:rsidR="004E6910" w:rsidRPr="009706FA" w:rsidRDefault="004E6910" w:rsidP="00301A9C">
            <w:pPr>
              <w:spacing w:after="0" w:line="240" w:lineRule="auto"/>
              <w:rPr>
                <w:sz w:val="24"/>
                <w:szCs w:val="24"/>
                <w:lang w:val="kk-KZ"/>
              </w:rPr>
            </w:pPr>
            <w:r w:rsidRPr="009706FA">
              <w:rPr>
                <w:sz w:val="24"/>
                <w:szCs w:val="24"/>
                <w:lang w:val="kk-KZ"/>
              </w:rPr>
              <w:t xml:space="preserve">Ендыгулов </w:t>
            </w:r>
          </w:p>
          <w:p w14:paraId="235ACF37" w14:textId="77777777" w:rsidR="004E6910" w:rsidRPr="009706FA" w:rsidRDefault="004E6910" w:rsidP="00301A9C">
            <w:pPr>
              <w:spacing w:after="0" w:line="240" w:lineRule="auto"/>
              <w:rPr>
                <w:sz w:val="24"/>
                <w:szCs w:val="24"/>
                <w:lang w:val="kk-KZ"/>
              </w:rPr>
            </w:pPr>
            <w:r w:rsidRPr="009706FA">
              <w:rPr>
                <w:sz w:val="24"/>
                <w:szCs w:val="24"/>
                <w:lang w:val="kk-KZ"/>
              </w:rPr>
              <w:t>Ернат</w:t>
            </w:r>
          </w:p>
        </w:tc>
        <w:tc>
          <w:tcPr>
            <w:tcW w:w="3827" w:type="dxa"/>
          </w:tcPr>
          <w:p w14:paraId="6DCC2EF2" w14:textId="77777777" w:rsidR="004E6910" w:rsidRPr="009706FA" w:rsidRDefault="004E6910" w:rsidP="00301A9C">
            <w:pPr>
              <w:spacing w:after="0" w:line="240" w:lineRule="auto"/>
              <w:rPr>
                <w:color w:val="000000"/>
                <w:sz w:val="24"/>
                <w:szCs w:val="24"/>
                <w:lang w:val="ru-RU"/>
              </w:rPr>
            </w:pPr>
            <w:r w:rsidRPr="009706FA">
              <w:rPr>
                <w:color w:val="000000"/>
                <w:sz w:val="24"/>
                <w:szCs w:val="24"/>
                <w:lang w:val="ru-RU"/>
              </w:rPr>
              <w:t>Республиканский творческий конкурс «Золотая осень» Республиканский информационно-методический центр «Просвещение»</w:t>
            </w:r>
          </w:p>
        </w:tc>
        <w:tc>
          <w:tcPr>
            <w:tcW w:w="2062" w:type="dxa"/>
          </w:tcPr>
          <w:p w14:paraId="4D31DC12" w14:textId="77777777" w:rsidR="004E6910" w:rsidRPr="009706FA" w:rsidRDefault="004E6910" w:rsidP="00301A9C">
            <w:pPr>
              <w:spacing w:after="0" w:line="240" w:lineRule="auto"/>
              <w:rPr>
                <w:sz w:val="24"/>
                <w:szCs w:val="24"/>
                <w:lang w:val="kk-KZ"/>
              </w:rPr>
            </w:pPr>
            <w:r w:rsidRPr="009706FA">
              <w:rPr>
                <w:sz w:val="24"/>
                <w:szCs w:val="24"/>
                <w:lang w:val="kk-KZ"/>
              </w:rPr>
              <w:t xml:space="preserve">1 место </w:t>
            </w:r>
          </w:p>
          <w:p w14:paraId="0CD47695" w14:textId="77777777" w:rsidR="004E6910" w:rsidRPr="009706FA" w:rsidRDefault="004E6910" w:rsidP="00301A9C">
            <w:pPr>
              <w:spacing w:after="0" w:line="240" w:lineRule="auto"/>
              <w:rPr>
                <w:sz w:val="24"/>
                <w:szCs w:val="24"/>
                <w:lang w:val="kk-KZ"/>
              </w:rPr>
            </w:pPr>
            <w:r w:rsidRPr="009706FA">
              <w:rPr>
                <w:sz w:val="24"/>
                <w:szCs w:val="24"/>
                <w:lang w:val="kk-KZ"/>
              </w:rPr>
              <w:t>диплом</w:t>
            </w:r>
          </w:p>
        </w:tc>
        <w:tc>
          <w:tcPr>
            <w:tcW w:w="1944" w:type="dxa"/>
          </w:tcPr>
          <w:p w14:paraId="4DD5F603" w14:textId="77777777" w:rsidR="004E6910" w:rsidRPr="009706FA" w:rsidRDefault="004E6910" w:rsidP="00301A9C">
            <w:pPr>
              <w:spacing w:after="0" w:line="240" w:lineRule="auto"/>
              <w:rPr>
                <w:sz w:val="24"/>
                <w:szCs w:val="24"/>
                <w:lang w:val="kk-KZ"/>
              </w:rPr>
            </w:pPr>
            <w:r w:rsidRPr="009706FA">
              <w:rPr>
                <w:sz w:val="24"/>
                <w:szCs w:val="24"/>
                <w:lang w:val="kk-KZ"/>
              </w:rPr>
              <w:t>Жахина Г.Б.</w:t>
            </w:r>
          </w:p>
        </w:tc>
      </w:tr>
      <w:tr w:rsidR="004E6910" w:rsidRPr="009706FA" w14:paraId="38ECF285" w14:textId="77777777" w:rsidTr="00301A9C">
        <w:tc>
          <w:tcPr>
            <w:tcW w:w="709" w:type="dxa"/>
          </w:tcPr>
          <w:p w14:paraId="092AD8A2" w14:textId="77777777" w:rsidR="004E6910" w:rsidRPr="009706FA" w:rsidRDefault="004E6910" w:rsidP="009706FA">
            <w:pPr>
              <w:spacing w:line="240" w:lineRule="auto"/>
              <w:rPr>
                <w:sz w:val="24"/>
                <w:szCs w:val="24"/>
                <w:lang w:val="kk-KZ"/>
              </w:rPr>
            </w:pPr>
            <w:r w:rsidRPr="009706FA">
              <w:rPr>
                <w:sz w:val="24"/>
                <w:szCs w:val="24"/>
                <w:lang w:val="kk-KZ"/>
              </w:rPr>
              <w:t>4</w:t>
            </w:r>
          </w:p>
        </w:tc>
        <w:tc>
          <w:tcPr>
            <w:tcW w:w="1843" w:type="dxa"/>
          </w:tcPr>
          <w:p w14:paraId="4BC56C08" w14:textId="77777777" w:rsidR="004E6910" w:rsidRPr="009706FA" w:rsidRDefault="004E6910" w:rsidP="00301A9C">
            <w:pPr>
              <w:spacing w:after="0" w:line="240" w:lineRule="auto"/>
              <w:rPr>
                <w:sz w:val="24"/>
                <w:szCs w:val="24"/>
                <w:lang w:val="kk-KZ"/>
              </w:rPr>
            </w:pPr>
            <w:r w:rsidRPr="009706FA">
              <w:rPr>
                <w:sz w:val="24"/>
                <w:szCs w:val="24"/>
                <w:lang w:val="kk-KZ"/>
              </w:rPr>
              <w:t>Толеш Арайлым</w:t>
            </w:r>
          </w:p>
        </w:tc>
        <w:tc>
          <w:tcPr>
            <w:tcW w:w="3827" w:type="dxa"/>
          </w:tcPr>
          <w:p w14:paraId="6FCE5D0C" w14:textId="77777777" w:rsidR="004E6910" w:rsidRPr="009706FA" w:rsidRDefault="004E6910" w:rsidP="00301A9C">
            <w:pPr>
              <w:spacing w:after="0" w:line="240" w:lineRule="auto"/>
              <w:rPr>
                <w:color w:val="000000"/>
                <w:sz w:val="24"/>
                <w:szCs w:val="24"/>
                <w:lang w:val="ru-RU"/>
              </w:rPr>
            </w:pPr>
            <w:r w:rsidRPr="009706FA">
              <w:rPr>
                <w:color w:val="000000"/>
                <w:sz w:val="24"/>
                <w:szCs w:val="24"/>
                <w:lang w:val="ru-RU"/>
              </w:rPr>
              <w:t>Республиканский творческий конкурс «Золотая осень» Республиканский информационно-методический центр «Просвещение»</w:t>
            </w:r>
          </w:p>
        </w:tc>
        <w:tc>
          <w:tcPr>
            <w:tcW w:w="2062" w:type="dxa"/>
          </w:tcPr>
          <w:p w14:paraId="5AD49603" w14:textId="77777777" w:rsidR="004E6910" w:rsidRPr="009706FA" w:rsidRDefault="004E6910" w:rsidP="00301A9C">
            <w:pPr>
              <w:spacing w:after="0" w:line="240" w:lineRule="auto"/>
              <w:rPr>
                <w:sz w:val="24"/>
                <w:szCs w:val="24"/>
                <w:lang w:val="kk-KZ"/>
              </w:rPr>
            </w:pPr>
            <w:r w:rsidRPr="009706FA">
              <w:rPr>
                <w:sz w:val="24"/>
                <w:szCs w:val="24"/>
                <w:lang w:val="kk-KZ"/>
              </w:rPr>
              <w:t xml:space="preserve">1 место </w:t>
            </w:r>
          </w:p>
          <w:p w14:paraId="288BC649" w14:textId="77777777" w:rsidR="004E6910" w:rsidRPr="009706FA" w:rsidRDefault="004E6910" w:rsidP="00301A9C">
            <w:pPr>
              <w:spacing w:after="0" w:line="240" w:lineRule="auto"/>
              <w:rPr>
                <w:sz w:val="24"/>
                <w:szCs w:val="24"/>
                <w:lang w:val="kk-KZ"/>
              </w:rPr>
            </w:pPr>
            <w:r w:rsidRPr="009706FA">
              <w:rPr>
                <w:sz w:val="24"/>
                <w:szCs w:val="24"/>
                <w:lang w:val="kk-KZ"/>
              </w:rPr>
              <w:t>диплом</w:t>
            </w:r>
          </w:p>
        </w:tc>
        <w:tc>
          <w:tcPr>
            <w:tcW w:w="1944" w:type="dxa"/>
          </w:tcPr>
          <w:p w14:paraId="1542A627" w14:textId="77777777" w:rsidR="004E6910" w:rsidRPr="009706FA" w:rsidRDefault="004E6910" w:rsidP="00301A9C">
            <w:pPr>
              <w:spacing w:after="0" w:line="240" w:lineRule="auto"/>
              <w:rPr>
                <w:sz w:val="24"/>
                <w:szCs w:val="24"/>
                <w:lang w:val="kk-KZ"/>
              </w:rPr>
            </w:pPr>
            <w:r w:rsidRPr="009706FA">
              <w:rPr>
                <w:sz w:val="24"/>
                <w:szCs w:val="24"/>
                <w:lang w:val="kk-KZ"/>
              </w:rPr>
              <w:t>Жахина Г.Б.</w:t>
            </w:r>
          </w:p>
        </w:tc>
      </w:tr>
      <w:tr w:rsidR="004E6910" w:rsidRPr="009706FA" w14:paraId="602B5549" w14:textId="77777777" w:rsidTr="00301A9C">
        <w:tc>
          <w:tcPr>
            <w:tcW w:w="709" w:type="dxa"/>
          </w:tcPr>
          <w:p w14:paraId="7520B5AD" w14:textId="77777777" w:rsidR="004E6910" w:rsidRPr="009706FA" w:rsidRDefault="004E6910" w:rsidP="009706FA">
            <w:pPr>
              <w:spacing w:line="240" w:lineRule="auto"/>
              <w:rPr>
                <w:sz w:val="24"/>
                <w:szCs w:val="24"/>
                <w:lang w:val="kk-KZ"/>
              </w:rPr>
            </w:pPr>
            <w:r w:rsidRPr="009706FA">
              <w:rPr>
                <w:sz w:val="24"/>
                <w:szCs w:val="24"/>
                <w:lang w:val="kk-KZ"/>
              </w:rPr>
              <w:t>5</w:t>
            </w:r>
          </w:p>
        </w:tc>
        <w:tc>
          <w:tcPr>
            <w:tcW w:w="1843" w:type="dxa"/>
          </w:tcPr>
          <w:p w14:paraId="02E69421" w14:textId="77777777" w:rsidR="004E6910" w:rsidRPr="009706FA" w:rsidRDefault="004E6910" w:rsidP="00301A9C">
            <w:pPr>
              <w:spacing w:after="0" w:line="240" w:lineRule="auto"/>
              <w:rPr>
                <w:sz w:val="24"/>
                <w:szCs w:val="24"/>
                <w:lang w:val="kk-KZ"/>
              </w:rPr>
            </w:pPr>
            <w:r w:rsidRPr="009706FA">
              <w:rPr>
                <w:sz w:val="24"/>
                <w:szCs w:val="24"/>
                <w:lang w:val="kk-KZ"/>
              </w:rPr>
              <w:t>Жахина Гульнара Батырхановна</w:t>
            </w:r>
          </w:p>
        </w:tc>
        <w:tc>
          <w:tcPr>
            <w:tcW w:w="3827" w:type="dxa"/>
          </w:tcPr>
          <w:p w14:paraId="62CD6737" w14:textId="77777777" w:rsidR="004E6910" w:rsidRPr="009706FA" w:rsidRDefault="004E6910" w:rsidP="00301A9C">
            <w:pPr>
              <w:spacing w:after="0" w:line="240" w:lineRule="auto"/>
              <w:rPr>
                <w:color w:val="000000"/>
                <w:sz w:val="24"/>
                <w:szCs w:val="24"/>
                <w:lang w:val="ru-RU"/>
              </w:rPr>
            </w:pPr>
            <w:r w:rsidRPr="009706FA">
              <w:rPr>
                <w:color w:val="000000"/>
                <w:sz w:val="24"/>
                <w:szCs w:val="24"/>
                <w:lang w:val="ru-RU"/>
              </w:rPr>
              <w:t>Республиканский творческий конкурс «Золотая осень» Республиканский информационно-методический центр «Просвещение»</w:t>
            </w:r>
          </w:p>
        </w:tc>
        <w:tc>
          <w:tcPr>
            <w:tcW w:w="2062" w:type="dxa"/>
          </w:tcPr>
          <w:p w14:paraId="7CFD8FC8" w14:textId="77777777" w:rsidR="004E6910" w:rsidRPr="009706FA" w:rsidRDefault="004E6910" w:rsidP="00301A9C">
            <w:pPr>
              <w:spacing w:after="0" w:line="240" w:lineRule="auto"/>
              <w:rPr>
                <w:sz w:val="24"/>
                <w:szCs w:val="24"/>
                <w:lang w:val="kk-KZ"/>
              </w:rPr>
            </w:pPr>
            <w:proofErr w:type="spellStart"/>
            <w:r w:rsidRPr="009706FA">
              <w:rPr>
                <w:color w:val="000000"/>
                <w:sz w:val="24"/>
                <w:szCs w:val="24"/>
              </w:rPr>
              <w:t>Благодарственное</w:t>
            </w:r>
            <w:proofErr w:type="spellEnd"/>
            <w:r w:rsidRPr="009706FA">
              <w:rPr>
                <w:color w:val="000000"/>
                <w:sz w:val="24"/>
                <w:szCs w:val="24"/>
              </w:rPr>
              <w:t xml:space="preserve"> </w:t>
            </w:r>
            <w:proofErr w:type="spellStart"/>
            <w:r w:rsidRPr="009706FA">
              <w:rPr>
                <w:color w:val="000000"/>
                <w:sz w:val="24"/>
                <w:szCs w:val="24"/>
              </w:rPr>
              <w:t>письмо</w:t>
            </w:r>
            <w:proofErr w:type="spellEnd"/>
          </w:p>
        </w:tc>
        <w:tc>
          <w:tcPr>
            <w:tcW w:w="1944" w:type="dxa"/>
          </w:tcPr>
          <w:p w14:paraId="2681E498" w14:textId="77777777" w:rsidR="004E6910" w:rsidRPr="009706FA" w:rsidRDefault="004E6910" w:rsidP="00301A9C">
            <w:pPr>
              <w:spacing w:after="0" w:line="240" w:lineRule="auto"/>
              <w:rPr>
                <w:sz w:val="24"/>
                <w:szCs w:val="24"/>
                <w:lang w:val="kk-KZ"/>
              </w:rPr>
            </w:pPr>
            <w:r w:rsidRPr="009706FA">
              <w:rPr>
                <w:sz w:val="24"/>
                <w:szCs w:val="24"/>
                <w:lang w:val="kk-KZ"/>
              </w:rPr>
              <w:t>Классный руководитель                   1 «Б» класса</w:t>
            </w:r>
          </w:p>
        </w:tc>
      </w:tr>
      <w:tr w:rsidR="004E6910" w:rsidRPr="009706FA" w14:paraId="4CE6B56C" w14:textId="77777777" w:rsidTr="00301A9C">
        <w:tc>
          <w:tcPr>
            <w:tcW w:w="709" w:type="dxa"/>
          </w:tcPr>
          <w:p w14:paraId="7973C8F4" w14:textId="77777777" w:rsidR="004E6910" w:rsidRPr="009706FA" w:rsidRDefault="004E6910" w:rsidP="009706FA">
            <w:pPr>
              <w:spacing w:line="240" w:lineRule="auto"/>
              <w:rPr>
                <w:sz w:val="24"/>
                <w:szCs w:val="24"/>
                <w:lang w:val="kk-KZ"/>
              </w:rPr>
            </w:pPr>
            <w:r w:rsidRPr="009706FA">
              <w:rPr>
                <w:sz w:val="24"/>
                <w:szCs w:val="24"/>
                <w:lang w:val="kk-KZ"/>
              </w:rPr>
              <w:t>6</w:t>
            </w:r>
          </w:p>
        </w:tc>
        <w:tc>
          <w:tcPr>
            <w:tcW w:w="1843" w:type="dxa"/>
          </w:tcPr>
          <w:p w14:paraId="69F12702" w14:textId="77777777" w:rsidR="004E6910" w:rsidRPr="009706FA" w:rsidRDefault="004E6910" w:rsidP="00301A9C">
            <w:pPr>
              <w:spacing w:after="0" w:line="240" w:lineRule="auto"/>
              <w:rPr>
                <w:sz w:val="24"/>
                <w:szCs w:val="24"/>
                <w:lang w:val="kk-KZ"/>
              </w:rPr>
            </w:pPr>
            <w:r w:rsidRPr="009706FA">
              <w:rPr>
                <w:sz w:val="24"/>
                <w:szCs w:val="24"/>
                <w:lang w:val="kk-KZ"/>
              </w:rPr>
              <w:t>Жахина Гульнара Батырхановна</w:t>
            </w:r>
          </w:p>
        </w:tc>
        <w:tc>
          <w:tcPr>
            <w:tcW w:w="3827" w:type="dxa"/>
          </w:tcPr>
          <w:p w14:paraId="637266FE" w14:textId="289B5C05" w:rsidR="004E6910" w:rsidRPr="009706FA" w:rsidRDefault="004E6910" w:rsidP="00301A9C">
            <w:pPr>
              <w:spacing w:after="0" w:line="240" w:lineRule="auto"/>
              <w:rPr>
                <w:color w:val="000000"/>
                <w:sz w:val="24"/>
                <w:szCs w:val="24"/>
                <w:lang w:val="ru-RU"/>
              </w:rPr>
            </w:pPr>
            <w:r w:rsidRPr="009706FA">
              <w:rPr>
                <w:color w:val="000000"/>
                <w:sz w:val="24"/>
                <w:szCs w:val="24"/>
                <w:lang w:val="ru-RU"/>
              </w:rPr>
              <w:t>Республиканская олимпиада «Профессиональная компетентность: учитель начальных классов»</w:t>
            </w:r>
            <w:r w:rsidR="00301A9C">
              <w:rPr>
                <w:color w:val="000000"/>
                <w:sz w:val="24"/>
                <w:szCs w:val="24"/>
                <w:lang w:val="ru-RU"/>
              </w:rPr>
              <w:t>,</w:t>
            </w:r>
            <w:r w:rsidRPr="009706FA">
              <w:rPr>
                <w:color w:val="000000"/>
                <w:sz w:val="24"/>
                <w:szCs w:val="24"/>
                <w:lang w:val="ru-RU"/>
              </w:rPr>
              <w:t xml:space="preserve">                                           «РИМЦ «Просвещение»</w:t>
            </w:r>
          </w:p>
        </w:tc>
        <w:tc>
          <w:tcPr>
            <w:tcW w:w="2062" w:type="dxa"/>
          </w:tcPr>
          <w:p w14:paraId="36E6145C" w14:textId="77777777" w:rsidR="004E6910" w:rsidRPr="009706FA" w:rsidRDefault="004E6910" w:rsidP="00301A9C">
            <w:pPr>
              <w:spacing w:after="0" w:line="240" w:lineRule="auto"/>
              <w:rPr>
                <w:sz w:val="24"/>
                <w:szCs w:val="24"/>
                <w:lang w:val="kk-KZ"/>
              </w:rPr>
            </w:pPr>
            <w:r w:rsidRPr="009706FA">
              <w:rPr>
                <w:sz w:val="24"/>
                <w:szCs w:val="24"/>
                <w:lang w:val="kk-KZ"/>
              </w:rPr>
              <w:t>диплом</w:t>
            </w:r>
          </w:p>
        </w:tc>
        <w:tc>
          <w:tcPr>
            <w:tcW w:w="1944" w:type="dxa"/>
          </w:tcPr>
          <w:p w14:paraId="33A7F174" w14:textId="77777777" w:rsidR="004E6910" w:rsidRPr="009706FA" w:rsidRDefault="004E6910" w:rsidP="00301A9C">
            <w:pPr>
              <w:spacing w:after="0" w:line="240" w:lineRule="auto"/>
              <w:rPr>
                <w:sz w:val="24"/>
                <w:szCs w:val="24"/>
                <w:lang w:val="kk-KZ"/>
              </w:rPr>
            </w:pPr>
            <w:r w:rsidRPr="009706FA">
              <w:rPr>
                <w:sz w:val="24"/>
                <w:szCs w:val="24"/>
                <w:lang w:val="kk-KZ"/>
              </w:rPr>
              <w:t>Классный руководитель                 1 «Б» класса</w:t>
            </w:r>
          </w:p>
        </w:tc>
      </w:tr>
      <w:tr w:rsidR="004E6910" w:rsidRPr="009706FA" w14:paraId="23E7B072" w14:textId="77777777" w:rsidTr="00301A9C">
        <w:tc>
          <w:tcPr>
            <w:tcW w:w="709" w:type="dxa"/>
          </w:tcPr>
          <w:p w14:paraId="49CAD89C" w14:textId="77777777" w:rsidR="004E6910" w:rsidRPr="009706FA" w:rsidRDefault="004E6910" w:rsidP="009706FA">
            <w:pPr>
              <w:spacing w:line="240" w:lineRule="auto"/>
              <w:rPr>
                <w:sz w:val="24"/>
                <w:szCs w:val="24"/>
                <w:lang w:val="kk-KZ"/>
              </w:rPr>
            </w:pPr>
            <w:r w:rsidRPr="009706FA">
              <w:rPr>
                <w:sz w:val="24"/>
                <w:szCs w:val="24"/>
                <w:lang w:val="kk-KZ"/>
              </w:rPr>
              <w:t>7</w:t>
            </w:r>
          </w:p>
        </w:tc>
        <w:tc>
          <w:tcPr>
            <w:tcW w:w="1843" w:type="dxa"/>
          </w:tcPr>
          <w:p w14:paraId="05E4B37D" w14:textId="77777777" w:rsidR="004E6910" w:rsidRPr="009706FA" w:rsidRDefault="004E6910" w:rsidP="00301A9C">
            <w:pPr>
              <w:spacing w:after="0" w:line="240" w:lineRule="auto"/>
              <w:rPr>
                <w:sz w:val="24"/>
                <w:szCs w:val="24"/>
                <w:lang w:val="kk-KZ"/>
              </w:rPr>
            </w:pPr>
            <w:r w:rsidRPr="009706FA">
              <w:rPr>
                <w:sz w:val="24"/>
                <w:szCs w:val="24"/>
                <w:lang w:val="kk-KZ"/>
              </w:rPr>
              <w:t>Жахина Гульнара Батырхановна</w:t>
            </w:r>
          </w:p>
        </w:tc>
        <w:tc>
          <w:tcPr>
            <w:tcW w:w="3827" w:type="dxa"/>
          </w:tcPr>
          <w:p w14:paraId="31C67B95" w14:textId="4BBE5C8D" w:rsidR="004E6910" w:rsidRPr="009706FA" w:rsidRDefault="004E6910" w:rsidP="00301A9C">
            <w:pPr>
              <w:spacing w:after="0" w:line="240" w:lineRule="auto"/>
              <w:rPr>
                <w:color w:val="000000"/>
                <w:sz w:val="24"/>
                <w:szCs w:val="24"/>
                <w:lang w:val="ru-RU"/>
              </w:rPr>
            </w:pPr>
            <w:r w:rsidRPr="009706FA">
              <w:rPr>
                <w:color w:val="000000"/>
                <w:sz w:val="24"/>
                <w:szCs w:val="24"/>
                <w:lang w:val="ru-RU"/>
              </w:rPr>
              <w:t>Республиканская олимпиада «Профессиональная компетентность: руководитель методического</w:t>
            </w:r>
            <w:r w:rsidRPr="009706FA">
              <w:rPr>
                <w:color w:val="000000"/>
                <w:sz w:val="24"/>
                <w:szCs w:val="24"/>
                <w:lang w:val="kk-KZ"/>
              </w:rPr>
              <w:t xml:space="preserve"> </w:t>
            </w:r>
            <w:r w:rsidRPr="009706FA">
              <w:rPr>
                <w:color w:val="000000"/>
                <w:sz w:val="24"/>
                <w:szCs w:val="24"/>
                <w:lang w:val="ru-RU"/>
              </w:rPr>
              <w:t>объединения»                                     «РИМЦ</w:t>
            </w:r>
            <w:r w:rsidRPr="009706FA">
              <w:rPr>
                <w:color w:val="000000"/>
                <w:sz w:val="24"/>
                <w:szCs w:val="24"/>
                <w:lang w:val="kk-KZ"/>
              </w:rPr>
              <w:t xml:space="preserve"> </w:t>
            </w:r>
            <w:r w:rsidRPr="009706FA">
              <w:rPr>
                <w:color w:val="000000"/>
                <w:sz w:val="24"/>
                <w:szCs w:val="24"/>
                <w:lang w:val="ru-RU"/>
              </w:rPr>
              <w:t>«Просвещение»</w:t>
            </w:r>
          </w:p>
        </w:tc>
        <w:tc>
          <w:tcPr>
            <w:tcW w:w="2062" w:type="dxa"/>
          </w:tcPr>
          <w:p w14:paraId="267FCD4F" w14:textId="77777777" w:rsidR="004E6910" w:rsidRPr="009706FA" w:rsidRDefault="004E6910" w:rsidP="00301A9C">
            <w:pPr>
              <w:spacing w:after="0" w:line="240" w:lineRule="auto"/>
              <w:rPr>
                <w:sz w:val="24"/>
                <w:szCs w:val="24"/>
                <w:lang w:val="kk-KZ"/>
              </w:rPr>
            </w:pPr>
            <w:r w:rsidRPr="009706FA">
              <w:rPr>
                <w:sz w:val="24"/>
                <w:szCs w:val="24"/>
                <w:lang w:val="kk-KZ"/>
              </w:rPr>
              <w:t>диплом</w:t>
            </w:r>
          </w:p>
        </w:tc>
        <w:tc>
          <w:tcPr>
            <w:tcW w:w="1944" w:type="dxa"/>
          </w:tcPr>
          <w:p w14:paraId="0FF422CC" w14:textId="77777777" w:rsidR="004E6910" w:rsidRPr="009706FA" w:rsidRDefault="004E6910" w:rsidP="00301A9C">
            <w:pPr>
              <w:spacing w:after="0" w:line="240" w:lineRule="auto"/>
              <w:rPr>
                <w:sz w:val="24"/>
                <w:szCs w:val="24"/>
                <w:lang w:val="kk-KZ"/>
              </w:rPr>
            </w:pPr>
            <w:r w:rsidRPr="009706FA">
              <w:rPr>
                <w:sz w:val="24"/>
                <w:szCs w:val="24"/>
                <w:lang w:val="kk-KZ"/>
              </w:rPr>
              <w:t>Классный руководитель                      1 «Б» класса</w:t>
            </w:r>
          </w:p>
        </w:tc>
      </w:tr>
      <w:tr w:rsidR="004E6910" w:rsidRPr="009706FA" w14:paraId="6B8FAA68" w14:textId="77777777" w:rsidTr="00301A9C">
        <w:tc>
          <w:tcPr>
            <w:tcW w:w="709" w:type="dxa"/>
          </w:tcPr>
          <w:p w14:paraId="0A68D212" w14:textId="77777777" w:rsidR="004E6910" w:rsidRPr="009706FA" w:rsidRDefault="004E6910" w:rsidP="009706FA">
            <w:pPr>
              <w:spacing w:line="240" w:lineRule="auto"/>
              <w:rPr>
                <w:sz w:val="24"/>
                <w:szCs w:val="24"/>
                <w:lang w:val="kk-KZ"/>
              </w:rPr>
            </w:pPr>
            <w:r w:rsidRPr="009706FA">
              <w:rPr>
                <w:sz w:val="24"/>
                <w:szCs w:val="24"/>
                <w:lang w:val="kk-KZ"/>
              </w:rPr>
              <w:t>8</w:t>
            </w:r>
          </w:p>
        </w:tc>
        <w:tc>
          <w:tcPr>
            <w:tcW w:w="1843" w:type="dxa"/>
          </w:tcPr>
          <w:p w14:paraId="724FA90B" w14:textId="77777777" w:rsidR="004E6910" w:rsidRPr="009706FA" w:rsidRDefault="004E6910" w:rsidP="00301A9C">
            <w:pPr>
              <w:spacing w:after="0" w:line="240" w:lineRule="auto"/>
              <w:rPr>
                <w:sz w:val="24"/>
                <w:szCs w:val="24"/>
                <w:lang w:val="kk-KZ"/>
              </w:rPr>
            </w:pPr>
            <w:r w:rsidRPr="009706FA">
              <w:rPr>
                <w:sz w:val="24"/>
                <w:szCs w:val="24"/>
                <w:lang w:val="kk-KZ"/>
              </w:rPr>
              <w:t>Жахина Гульнара Батырхановна</w:t>
            </w:r>
          </w:p>
        </w:tc>
        <w:tc>
          <w:tcPr>
            <w:tcW w:w="3827" w:type="dxa"/>
          </w:tcPr>
          <w:p w14:paraId="75150726" w14:textId="77777777" w:rsidR="004E6910" w:rsidRPr="009706FA" w:rsidRDefault="004E6910" w:rsidP="00301A9C">
            <w:pPr>
              <w:spacing w:after="0" w:line="240" w:lineRule="auto"/>
              <w:rPr>
                <w:color w:val="000000"/>
                <w:sz w:val="24"/>
                <w:szCs w:val="24"/>
              </w:rPr>
            </w:pPr>
            <w:r w:rsidRPr="009706FA">
              <w:rPr>
                <w:color w:val="000000"/>
                <w:sz w:val="24"/>
                <w:szCs w:val="24"/>
                <w:lang w:val="ru-RU"/>
              </w:rPr>
              <w:t xml:space="preserve">Республиканский конкурс «Лучшая разработка внеклассного мероприятия «Наша Родина-Казахстан» по патриотическому </w:t>
            </w:r>
            <w:r w:rsidRPr="009706FA">
              <w:rPr>
                <w:color w:val="000000"/>
                <w:sz w:val="24"/>
                <w:szCs w:val="24"/>
                <w:lang w:val="ru-RU"/>
              </w:rPr>
              <w:lastRenderedPageBreak/>
              <w:t xml:space="preserve">воспитанию» </w:t>
            </w:r>
            <w:r w:rsidRPr="009706FA">
              <w:rPr>
                <w:color w:val="000000"/>
                <w:sz w:val="24"/>
                <w:szCs w:val="24"/>
              </w:rPr>
              <w:t>РИМЦ</w:t>
            </w:r>
          </w:p>
        </w:tc>
        <w:tc>
          <w:tcPr>
            <w:tcW w:w="2062" w:type="dxa"/>
          </w:tcPr>
          <w:p w14:paraId="42C03C42" w14:textId="77777777" w:rsidR="004E6910" w:rsidRPr="009706FA" w:rsidRDefault="004E6910" w:rsidP="00301A9C">
            <w:pPr>
              <w:spacing w:after="0" w:line="240" w:lineRule="auto"/>
              <w:rPr>
                <w:sz w:val="24"/>
                <w:szCs w:val="24"/>
                <w:lang w:val="kk-KZ"/>
              </w:rPr>
            </w:pPr>
            <w:r w:rsidRPr="009706FA">
              <w:rPr>
                <w:sz w:val="24"/>
                <w:szCs w:val="24"/>
                <w:lang w:val="kk-KZ"/>
              </w:rPr>
              <w:lastRenderedPageBreak/>
              <w:t>диплом</w:t>
            </w:r>
          </w:p>
        </w:tc>
        <w:tc>
          <w:tcPr>
            <w:tcW w:w="1944" w:type="dxa"/>
          </w:tcPr>
          <w:p w14:paraId="63D488C4" w14:textId="77777777" w:rsidR="004E6910" w:rsidRPr="009706FA" w:rsidRDefault="004E6910" w:rsidP="00301A9C">
            <w:pPr>
              <w:spacing w:after="0" w:line="240" w:lineRule="auto"/>
              <w:rPr>
                <w:sz w:val="24"/>
                <w:szCs w:val="24"/>
                <w:lang w:val="kk-KZ"/>
              </w:rPr>
            </w:pPr>
            <w:r w:rsidRPr="009706FA">
              <w:rPr>
                <w:sz w:val="24"/>
                <w:szCs w:val="24"/>
                <w:lang w:val="kk-KZ"/>
              </w:rPr>
              <w:t>Классный руководитель                  1 «Б» класса</w:t>
            </w:r>
          </w:p>
        </w:tc>
      </w:tr>
      <w:tr w:rsidR="004E6910" w:rsidRPr="009706FA" w14:paraId="74AD0A05" w14:textId="77777777" w:rsidTr="00301A9C">
        <w:tc>
          <w:tcPr>
            <w:tcW w:w="709" w:type="dxa"/>
          </w:tcPr>
          <w:p w14:paraId="01894482" w14:textId="77777777" w:rsidR="004E6910" w:rsidRPr="009706FA" w:rsidRDefault="004E6910" w:rsidP="009706FA">
            <w:pPr>
              <w:spacing w:line="240" w:lineRule="auto"/>
              <w:rPr>
                <w:sz w:val="24"/>
                <w:szCs w:val="24"/>
                <w:lang w:val="kk-KZ"/>
              </w:rPr>
            </w:pPr>
            <w:r w:rsidRPr="009706FA">
              <w:rPr>
                <w:sz w:val="24"/>
                <w:szCs w:val="24"/>
                <w:lang w:val="kk-KZ"/>
              </w:rPr>
              <w:t>9</w:t>
            </w:r>
          </w:p>
        </w:tc>
        <w:tc>
          <w:tcPr>
            <w:tcW w:w="1843" w:type="dxa"/>
          </w:tcPr>
          <w:p w14:paraId="0A15D1EC" w14:textId="77777777" w:rsidR="004E6910" w:rsidRPr="009706FA" w:rsidRDefault="004E6910" w:rsidP="00301A9C">
            <w:pPr>
              <w:spacing w:after="0" w:line="240" w:lineRule="auto"/>
              <w:rPr>
                <w:sz w:val="24"/>
                <w:szCs w:val="24"/>
                <w:lang w:val="kk-KZ"/>
              </w:rPr>
            </w:pPr>
            <w:r w:rsidRPr="009706FA">
              <w:rPr>
                <w:sz w:val="24"/>
                <w:szCs w:val="24"/>
                <w:lang w:val="kk-KZ"/>
              </w:rPr>
              <w:t>Аманжол Гулия</w:t>
            </w:r>
          </w:p>
          <w:p w14:paraId="02230209" w14:textId="77777777" w:rsidR="004E6910" w:rsidRPr="009706FA" w:rsidRDefault="004E6910" w:rsidP="00301A9C">
            <w:pPr>
              <w:spacing w:after="0" w:line="240" w:lineRule="auto"/>
              <w:rPr>
                <w:sz w:val="24"/>
                <w:szCs w:val="24"/>
                <w:lang w:val="kk-KZ"/>
              </w:rPr>
            </w:pPr>
            <w:r w:rsidRPr="009706FA">
              <w:rPr>
                <w:sz w:val="24"/>
                <w:szCs w:val="24"/>
                <w:lang w:val="kk-KZ"/>
              </w:rPr>
              <w:t>2 «А» сынып</w:t>
            </w:r>
          </w:p>
        </w:tc>
        <w:tc>
          <w:tcPr>
            <w:tcW w:w="3827" w:type="dxa"/>
          </w:tcPr>
          <w:p w14:paraId="1411D433" w14:textId="77777777" w:rsidR="004E6910" w:rsidRPr="009706FA" w:rsidRDefault="004E6910" w:rsidP="00301A9C">
            <w:pPr>
              <w:spacing w:after="0" w:line="240" w:lineRule="auto"/>
              <w:rPr>
                <w:sz w:val="24"/>
                <w:szCs w:val="24"/>
                <w:lang w:val="kk-KZ"/>
              </w:rPr>
            </w:pPr>
            <w:r w:rsidRPr="009706FA">
              <w:rPr>
                <w:sz w:val="24"/>
                <w:szCs w:val="24"/>
                <w:lang w:val="kk-KZ"/>
              </w:rPr>
              <w:t>Қазақтың ұлы ақыны Мұқағали Мақатаевтың 90 жылдығына орай өлеңдерінің  мәнерлеп оқу Республикалық  шығармашылық байқауына «Мәнерлеп оқу» 2021 жыл</w:t>
            </w:r>
          </w:p>
        </w:tc>
        <w:tc>
          <w:tcPr>
            <w:tcW w:w="2062" w:type="dxa"/>
          </w:tcPr>
          <w:p w14:paraId="0B0657DA" w14:textId="77777777" w:rsidR="004E6910" w:rsidRPr="009706FA" w:rsidRDefault="004E6910" w:rsidP="00301A9C">
            <w:pPr>
              <w:spacing w:after="0" w:line="240" w:lineRule="auto"/>
              <w:rPr>
                <w:sz w:val="24"/>
                <w:szCs w:val="24"/>
                <w:lang w:val="kk-KZ"/>
              </w:rPr>
            </w:pPr>
            <w:r w:rsidRPr="009706FA">
              <w:rPr>
                <w:sz w:val="24"/>
                <w:szCs w:val="24"/>
                <w:lang w:val="kk-KZ"/>
              </w:rPr>
              <w:t>диплом</w:t>
            </w:r>
          </w:p>
        </w:tc>
        <w:tc>
          <w:tcPr>
            <w:tcW w:w="1944" w:type="dxa"/>
          </w:tcPr>
          <w:p w14:paraId="0D64F238" w14:textId="77777777" w:rsidR="004E6910" w:rsidRPr="009706FA" w:rsidRDefault="004E6910" w:rsidP="00301A9C">
            <w:pPr>
              <w:spacing w:after="0" w:line="240" w:lineRule="auto"/>
              <w:rPr>
                <w:sz w:val="24"/>
                <w:szCs w:val="24"/>
                <w:lang w:val="kk-KZ"/>
              </w:rPr>
            </w:pPr>
            <w:r w:rsidRPr="009706FA">
              <w:rPr>
                <w:sz w:val="24"/>
                <w:szCs w:val="24"/>
                <w:lang w:val="kk-KZ"/>
              </w:rPr>
              <w:t>Классный руководитель 2«А» класса</w:t>
            </w:r>
          </w:p>
        </w:tc>
      </w:tr>
      <w:tr w:rsidR="004E6910" w:rsidRPr="009706FA" w14:paraId="5A18BA2A" w14:textId="77777777" w:rsidTr="00301A9C">
        <w:tc>
          <w:tcPr>
            <w:tcW w:w="709" w:type="dxa"/>
          </w:tcPr>
          <w:p w14:paraId="2D6668CD" w14:textId="77777777" w:rsidR="004E6910" w:rsidRPr="009706FA" w:rsidRDefault="004E6910" w:rsidP="009706FA">
            <w:pPr>
              <w:spacing w:line="240" w:lineRule="auto"/>
              <w:rPr>
                <w:sz w:val="24"/>
                <w:szCs w:val="24"/>
                <w:lang w:val="kk-KZ"/>
              </w:rPr>
            </w:pPr>
            <w:r w:rsidRPr="009706FA">
              <w:rPr>
                <w:sz w:val="24"/>
                <w:szCs w:val="24"/>
                <w:lang w:val="kk-KZ"/>
              </w:rPr>
              <w:t>10</w:t>
            </w:r>
          </w:p>
        </w:tc>
        <w:tc>
          <w:tcPr>
            <w:tcW w:w="1843" w:type="dxa"/>
          </w:tcPr>
          <w:p w14:paraId="4CCF4FD2" w14:textId="77777777" w:rsidR="004E6910" w:rsidRPr="009706FA" w:rsidRDefault="004E6910" w:rsidP="00301A9C">
            <w:pPr>
              <w:spacing w:after="0" w:line="240" w:lineRule="auto"/>
              <w:rPr>
                <w:sz w:val="24"/>
                <w:szCs w:val="24"/>
                <w:lang w:val="kk-KZ"/>
              </w:rPr>
            </w:pPr>
            <w:r w:rsidRPr="009706FA">
              <w:rPr>
                <w:sz w:val="24"/>
                <w:szCs w:val="24"/>
                <w:lang w:val="kk-KZ"/>
              </w:rPr>
              <w:t>Аманжол</w:t>
            </w:r>
          </w:p>
          <w:p w14:paraId="483612D7" w14:textId="77777777" w:rsidR="004E6910" w:rsidRPr="009706FA" w:rsidRDefault="004E6910" w:rsidP="00301A9C">
            <w:pPr>
              <w:spacing w:after="0" w:line="240" w:lineRule="auto"/>
              <w:rPr>
                <w:sz w:val="24"/>
                <w:szCs w:val="24"/>
                <w:lang w:val="kk-KZ"/>
              </w:rPr>
            </w:pPr>
            <w:r w:rsidRPr="009706FA">
              <w:rPr>
                <w:sz w:val="24"/>
                <w:szCs w:val="24"/>
                <w:lang w:val="kk-KZ"/>
              </w:rPr>
              <w:t xml:space="preserve"> Гулия</w:t>
            </w:r>
          </w:p>
        </w:tc>
        <w:tc>
          <w:tcPr>
            <w:tcW w:w="3827" w:type="dxa"/>
          </w:tcPr>
          <w:p w14:paraId="5D7D9CFE" w14:textId="77777777" w:rsidR="004E6910" w:rsidRPr="009706FA" w:rsidRDefault="004E6910" w:rsidP="00301A9C">
            <w:pPr>
              <w:spacing w:after="0" w:line="240" w:lineRule="auto"/>
              <w:rPr>
                <w:sz w:val="24"/>
                <w:szCs w:val="24"/>
                <w:lang w:val="kk-KZ"/>
              </w:rPr>
            </w:pPr>
            <w:r w:rsidRPr="009706FA">
              <w:rPr>
                <w:sz w:val="24"/>
                <w:szCs w:val="24"/>
                <w:lang w:val="kk-KZ"/>
              </w:rPr>
              <w:t>Бастауыш сынып мұғалімдер арасында өткен «Үздік бастауыш сынып мұғалімі» атты қалалық конкурс, 02.10.2021 ж</w:t>
            </w:r>
          </w:p>
        </w:tc>
        <w:tc>
          <w:tcPr>
            <w:tcW w:w="2062" w:type="dxa"/>
          </w:tcPr>
          <w:p w14:paraId="36FCA2C7" w14:textId="77777777" w:rsidR="004E6910" w:rsidRPr="009706FA" w:rsidRDefault="004E6910" w:rsidP="00301A9C">
            <w:pPr>
              <w:spacing w:after="0" w:line="240" w:lineRule="auto"/>
              <w:rPr>
                <w:sz w:val="24"/>
                <w:szCs w:val="24"/>
                <w:lang w:val="kk-KZ"/>
              </w:rPr>
            </w:pPr>
            <w:r w:rsidRPr="009706FA">
              <w:rPr>
                <w:sz w:val="24"/>
                <w:szCs w:val="24"/>
                <w:lang w:val="kk-KZ"/>
              </w:rPr>
              <w:t>3 орын диплом</w:t>
            </w:r>
          </w:p>
        </w:tc>
        <w:tc>
          <w:tcPr>
            <w:tcW w:w="1944" w:type="dxa"/>
          </w:tcPr>
          <w:p w14:paraId="14FD725B" w14:textId="77777777" w:rsidR="004E6910" w:rsidRPr="009706FA" w:rsidRDefault="004E6910" w:rsidP="00301A9C">
            <w:pPr>
              <w:spacing w:after="0" w:line="240" w:lineRule="auto"/>
              <w:rPr>
                <w:sz w:val="24"/>
                <w:szCs w:val="24"/>
                <w:lang w:val="kk-KZ"/>
              </w:rPr>
            </w:pPr>
            <w:r w:rsidRPr="009706FA">
              <w:rPr>
                <w:sz w:val="24"/>
                <w:szCs w:val="24"/>
                <w:lang w:val="kk-KZ"/>
              </w:rPr>
              <w:t>Классный руководитель               2 «А» класса</w:t>
            </w:r>
          </w:p>
        </w:tc>
      </w:tr>
      <w:tr w:rsidR="004E6910" w:rsidRPr="009706FA" w14:paraId="0D786D53" w14:textId="77777777" w:rsidTr="00301A9C">
        <w:tc>
          <w:tcPr>
            <w:tcW w:w="709" w:type="dxa"/>
          </w:tcPr>
          <w:p w14:paraId="01AAC470" w14:textId="77777777" w:rsidR="004E6910" w:rsidRPr="009706FA" w:rsidRDefault="004E6910" w:rsidP="009706FA">
            <w:pPr>
              <w:spacing w:line="240" w:lineRule="auto"/>
              <w:rPr>
                <w:sz w:val="24"/>
                <w:szCs w:val="24"/>
                <w:lang w:val="kk-KZ"/>
              </w:rPr>
            </w:pPr>
            <w:r w:rsidRPr="009706FA">
              <w:rPr>
                <w:sz w:val="24"/>
                <w:szCs w:val="24"/>
                <w:lang w:val="kk-KZ"/>
              </w:rPr>
              <w:t>11</w:t>
            </w:r>
          </w:p>
        </w:tc>
        <w:tc>
          <w:tcPr>
            <w:tcW w:w="1843" w:type="dxa"/>
          </w:tcPr>
          <w:p w14:paraId="0F3EB4BD" w14:textId="77777777" w:rsidR="004E6910" w:rsidRPr="009706FA" w:rsidRDefault="004E6910" w:rsidP="00301A9C">
            <w:pPr>
              <w:spacing w:after="0" w:line="240" w:lineRule="auto"/>
              <w:rPr>
                <w:sz w:val="24"/>
                <w:szCs w:val="24"/>
                <w:lang w:val="kk-KZ"/>
              </w:rPr>
            </w:pPr>
            <w:r w:rsidRPr="009706FA">
              <w:rPr>
                <w:sz w:val="24"/>
                <w:szCs w:val="24"/>
                <w:lang w:val="kk-KZ"/>
              </w:rPr>
              <w:t>Аманжол</w:t>
            </w:r>
          </w:p>
          <w:p w14:paraId="73A8650A" w14:textId="77777777" w:rsidR="004E6910" w:rsidRPr="009706FA" w:rsidRDefault="004E6910" w:rsidP="00301A9C">
            <w:pPr>
              <w:spacing w:after="0" w:line="240" w:lineRule="auto"/>
              <w:rPr>
                <w:sz w:val="24"/>
                <w:szCs w:val="24"/>
                <w:lang w:val="kk-KZ"/>
              </w:rPr>
            </w:pPr>
            <w:r w:rsidRPr="009706FA">
              <w:rPr>
                <w:sz w:val="24"/>
                <w:szCs w:val="24"/>
                <w:lang w:val="kk-KZ"/>
              </w:rPr>
              <w:t xml:space="preserve"> Гулия</w:t>
            </w:r>
          </w:p>
        </w:tc>
        <w:tc>
          <w:tcPr>
            <w:tcW w:w="3827" w:type="dxa"/>
          </w:tcPr>
          <w:p w14:paraId="1E393230" w14:textId="77777777" w:rsidR="004E6910" w:rsidRPr="009706FA" w:rsidRDefault="004E6910" w:rsidP="00301A9C">
            <w:pPr>
              <w:spacing w:after="0" w:line="240" w:lineRule="auto"/>
              <w:rPr>
                <w:sz w:val="24"/>
                <w:szCs w:val="24"/>
                <w:lang w:val="kk-KZ"/>
              </w:rPr>
            </w:pPr>
            <w:r w:rsidRPr="009706FA">
              <w:rPr>
                <w:sz w:val="24"/>
                <w:szCs w:val="24"/>
                <w:lang w:val="kk-KZ"/>
              </w:rPr>
              <w:t>Бастауыш сынып мұғалімі  Білім бөлімі 1.10.2021ж</w:t>
            </w:r>
          </w:p>
        </w:tc>
        <w:tc>
          <w:tcPr>
            <w:tcW w:w="2062" w:type="dxa"/>
          </w:tcPr>
          <w:p w14:paraId="1347112A" w14:textId="77777777" w:rsidR="004E6910" w:rsidRPr="009706FA" w:rsidRDefault="004E6910" w:rsidP="00301A9C">
            <w:pPr>
              <w:spacing w:after="0" w:line="240" w:lineRule="auto"/>
              <w:rPr>
                <w:sz w:val="24"/>
                <w:szCs w:val="24"/>
                <w:lang w:val="kk-KZ"/>
              </w:rPr>
            </w:pPr>
            <w:r w:rsidRPr="009706FA">
              <w:rPr>
                <w:sz w:val="24"/>
                <w:szCs w:val="24"/>
                <w:lang w:val="kk-KZ"/>
              </w:rPr>
              <w:t>Алғыс хат</w:t>
            </w:r>
          </w:p>
        </w:tc>
        <w:tc>
          <w:tcPr>
            <w:tcW w:w="1944" w:type="dxa"/>
          </w:tcPr>
          <w:p w14:paraId="286A34CD" w14:textId="77777777" w:rsidR="004E6910" w:rsidRPr="009706FA" w:rsidRDefault="004E6910" w:rsidP="00301A9C">
            <w:pPr>
              <w:spacing w:after="0" w:line="240" w:lineRule="auto"/>
              <w:rPr>
                <w:sz w:val="24"/>
                <w:szCs w:val="24"/>
                <w:lang w:val="kk-KZ"/>
              </w:rPr>
            </w:pPr>
            <w:r w:rsidRPr="009706FA">
              <w:rPr>
                <w:sz w:val="24"/>
                <w:szCs w:val="24"/>
                <w:lang w:val="kk-KZ"/>
              </w:rPr>
              <w:t>Классный руководитель                  2 «А» класса</w:t>
            </w:r>
          </w:p>
        </w:tc>
      </w:tr>
      <w:tr w:rsidR="004E6910" w:rsidRPr="009706FA" w14:paraId="5844CCF5" w14:textId="77777777" w:rsidTr="00301A9C">
        <w:tc>
          <w:tcPr>
            <w:tcW w:w="709" w:type="dxa"/>
          </w:tcPr>
          <w:p w14:paraId="6006BC40" w14:textId="77777777" w:rsidR="004E6910" w:rsidRPr="009706FA" w:rsidRDefault="004E6910" w:rsidP="009706FA">
            <w:pPr>
              <w:spacing w:line="240" w:lineRule="auto"/>
              <w:rPr>
                <w:sz w:val="24"/>
                <w:szCs w:val="24"/>
                <w:lang w:val="kk-KZ"/>
              </w:rPr>
            </w:pPr>
            <w:r w:rsidRPr="009706FA">
              <w:rPr>
                <w:sz w:val="24"/>
                <w:szCs w:val="24"/>
                <w:lang w:val="kk-KZ"/>
              </w:rPr>
              <w:t>12</w:t>
            </w:r>
          </w:p>
        </w:tc>
        <w:tc>
          <w:tcPr>
            <w:tcW w:w="1843" w:type="dxa"/>
          </w:tcPr>
          <w:p w14:paraId="7D70DECE" w14:textId="77777777" w:rsidR="004E6910" w:rsidRPr="009706FA" w:rsidRDefault="004E6910" w:rsidP="00301A9C">
            <w:pPr>
              <w:spacing w:after="0" w:line="240" w:lineRule="auto"/>
              <w:rPr>
                <w:sz w:val="24"/>
                <w:szCs w:val="24"/>
                <w:lang w:val="kk-KZ"/>
              </w:rPr>
            </w:pPr>
            <w:r w:rsidRPr="009706FA">
              <w:rPr>
                <w:sz w:val="24"/>
                <w:szCs w:val="24"/>
                <w:lang w:val="kk-KZ"/>
              </w:rPr>
              <w:t>Мулибергенова Куралай Боранбаевна</w:t>
            </w:r>
          </w:p>
          <w:p w14:paraId="6E2072D4" w14:textId="77777777" w:rsidR="004E6910" w:rsidRPr="009706FA" w:rsidRDefault="004E6910" w:rsidP="00301A9C">
            <w:pPr>
              <w:spacing w:after="0" w:line="240" w:lineRule="auto"/>
              <w:rPr>
                <w:sz w:val="24"/>
                <w:szCs w:val="24"/>
                <w:lang w:val="kk-KZ"/>
              </w:rPr>
            </w:pPr>
            <w:r w:rsidRPr="009706FA">
              <w:rPr>
                <w:sz w:val="24"/>
                <w:szCs w:val="24"/>
                <w:lang w:val="kk-KZ"/>
              </w:rPr>
              <w:t>3 «Б» класс</w:t>
            </w:r>
          </w:p>
        </w:tc>
        <w:tc>
          <w:tcPr>
            <w:tcW w:w="3827" w:type="dxa"/>
          </w:tcPr>
          <w:p w14:paraId="6DE221BA" w14:textId="77777777" w:rsidR="004E6910" w:rsidRPr="009706FA" w:rsidRDefault="004E6910" w:rsidP="00301A9C">
            <w:pPr>
              <w:spacing w:after="0" w:line="240" w:lineRule="auto"/>
              <w:rPr>
                <w:color w:val="000000"/>
                <w:sz w:val="24"/>
                <w:szCs w:val="24"/>
                <w:lang w:val="ru-RU"/>
              </w:rPr>
            </w:pPr>
            <w:r w:rsidRPr="009706FA">
              <w:rPr>
                <w:color w:val="000000"/>
                <w:sz w:val="24"/>
                <w:szCs w:val="24"/>
                <w:lang w:val="ru-RU"/>
              </w:rPr>
              <w:t>Республиканский творческий конкурс «Труд глазами детей»- Благодарственное письмо</w:t>
            </w:r>
          </w:p>
        </w:tc>
        <w:tc>
          <w:tcPr>
            <w:tcW w:w="2062" w:type="dxa"/>
          </w:tcPr>
          <w:p w14:paraId="1734E05F" w14:textId="77777777" w:rsidR="004E6910" w:rsidRPr="009706FA" w:rsidRDefault="004E6910" w:rsidP="00301A9C">
            <w:pPr>
              <w:spacing w:after="0" w:line="240" w:lineRule="auto"/>
              <w:rPr>
                <w:sz w:val="24"/>
                <w:szCs w:val="24"/>
                <w:lang w:val="kk-KZ"/>
              </w:rPr>
            </w:pPr>
            <w:proofErr w:type="spellStart"/>
            <w:r w:rsidRPr="009706FA">
              <w:rPr>
                <w:color w:val="000000"/>
                <w:sz w:val="24"/>
                <w:szCs w:val="24"/>
              </w:rPr>
              <w:t>Благодарственное</w:t>
            </w:r>
            <w:proofErr w:type="spellEnd"/>
            <w:r w:rsidRPr="009706FA">
              <w:rPr>
                <w:color w:val="000000"/>
                <w:sz w:val="24"/>
                <w:szCs w:val="24"/>
              </w:rPr>
              <w:t xml:space="preserve"> </w:t>
            </w:r>
            <w:proofErr w:type="spellStart"/>
            <w:r w:rsidRPr="009706FA">
              <w:rPr>
                <w:color w:val="000000"/>
                <w:sz w:val="24"/>
                <w:szCs w:val="24"/>
              </w:rPr>
              <w:t>письмо</w:t>
            </w:r>
            <w:proofErr w:type="spellEnd"/>
          </w:p>
        </w:tc>
        <w:tc>
          <w:tcPr>
            <w:tcW w:w="1944" w:type="dxa"/>
          </w:tcPr>
          <w:p w14:paraId="62906378" w14:textId="77777777" w:rsidR="004E6910" w:rsidRPr="009706FA" w:rsidRDefault="004E6910" w:rsidP="00301A9C">
            <w:pPr>
              <w:spacing w:after="0" w:line="240" w:lineRule="auto"/>
              <w:rPr>
                <w:sz w:val="24"/>
                <w:szCs w:val="24"/>
                <w:lang w:val="kk-KZ"/>
              </w:rPr>
            </w:pPr>
            <w:r w:rsidRPr="009706FA">
              <w:rPr>
                <w:sz w:val="24"/>
                <w:szCs w:val="24"/>
                <w:lang w:val="kk-KZ"/>
              </w:rPr>
              <w:t>Классный руководитель                3 «Б» класса</w:t>
            </w:r>
          </w:p>
        </w:tc>
      </w:tr>
      <w:tr w:rsidR="004E6910" w:rsidRPr="009706FA" w14:paraId="37E1702B" w14:textId="77777777" w:rsidTr="00301A9C">
        <w:trPr>
          <w:trHeight w:val="924"/>
        </w:trPr>
        <w:tc>
          <w:tcPr>
            <w:tcW w:w="709" w:type="dxa"/>
          </w:tcPr>
          <w:p w14:paraId="6277AF17" w14:textId="77777777" w:rsidR="004E6910" w:rsidRPr="009706FA" w:rsidRDefault="004E6910" w:rsidP="009706FA">
            <w:pPr>
              <w:spacing w:line="240" w:lineRule="auto"/>
              <w:rPr>
                <w:sz w:val="24"/>
                <w:szCs w:val="24"/>
                <w:lang w:val="kk-KZ"/>
              </w:rPr>
            </w:pPr>
            <w:r w:rsidRPr="009706FA">
              <w:rPr>
                <w:sz w:val="24"/>
                <w:szCs w:val="24"/>
                <w:lang w:val="kk-KZ"/>
              </w:rPr>
              <w:t>13</w:t>
            </w:r>
          </w:p>
        </w:tc>
        <w:tc>
          <w:tcPr>
            <w:tcW w:w="1843" w:type="dxa"/>
          </w:tcPr>
          <w:p w14:paraId="2484E843" w14:textId="77777777" w:rsidR="004E6910" w:rsidRPr="009706FA" w:rsidRDefault="004E6910" w:rsidP="00301A9C">
            <w:pPr>
              <w:spacing w:after="0" w:line="240" w:lineRule="auto"/>
              <w:rPr>
                <w:sz w:val="24"/>
                <w:szCs w:val="24"/>
                <w:lang w:val="kk-KZ"/>
              </w:rPr>
            </w:pPr>
            <w:r w:rsidRPr="009706FA">
              <w:rPr>
                <w:sz w:val="24"/>
                <w:szCs w:val="24"/>
                <w:lang w:val="kk-KZ"/>
              </w:rPr>
              <w:t>Толеш Архат</w:t>
            </w:r>
          </w:p>
        </w:tc>
        <w:tc>
          <w:tcPr>
            <w:tcW w:w="3827" w:type="dxa"/>
          </w:tcPr>
          <w:p w14:paraId="19CF2331" w14:textId="77777777" w:rsidR="004E6910" w:rsidRPr="009706FA" w:rsidRDefault="004E6910" w:rsidP="00301A9C">
            <w:pPr>
              <w:spacing w:after="0" w:line="240" w:lineRule="auto"/>
              <w:rPr>
                <w:sz w:val="24"/>
                <w:szCs w:val="24"/>
                <w:lang w:val="kk-KZ"/>
              </w:rPr>
            </w:pPr>
            <w:r w:rsidRPr="009706FA">
              <w:rPr>
                <w:sz w:val="24"/>
                <w:szCs w:val="24"/>
                <w:lang w:val="kk-KZ"/>
              </w:rPr>
              <w:t>«GAZMEKTEP.KZ»  Республикалық «Көркем жазу» байқауы</w:t>
            </w:r>
          </w:p>
        </w:tc>
        <w:tc>
          <w:tcPr>
            <w:tcW w:w="2062" w:type="dxa"/>
          </w:tcPr>
          <w:p w14:paraId="3A85C1E7" w14:textId="77777777" w:rsidR="004E6910" w:rsidRPr="009706FA" w:rsidRDefault="004E6910" w:rsidP="00301A9C">
            <w:pPr>
              <w:spacing w:after="0" w:line="240" w:lineRule="auto"/>
              <w:rPr>
                <w:color w:val="000000"/>
                <w:sz w:val="24"/>
                <w:szCs w:val="24"/>
                <w:lang w:val="kk-KZ"/>
              </w:rPr>
            </w:pPr>
            <w:r w:rsidRPr="009706FA">
              <w:rPr>
                <w:sz w:val="24"/>
                <w:szCs w:val="24"/>
                <w:lang w:val="kk-KZ"/>
              </w:rPr>
              <w:t>грамота</w:t>
            </w:r>
          </w:p>
        </w:tc>
        <w:tc>
          <w:tcPr>
            <w:tcW w:w="1944" w:type="dxa"/>
          </w:tcPr>
          <w:p w14:paraId="386C901D" w14:textId="77777777" w:rsidR="004E6910" w:rsidRPr="009706FA" w:rsidRDefault="004E6910" w:rsidP="00301A9C">
            <w:pPr>
              <w:spacing w:after="0" w:line="240" w:lineRule="auto"/>
              <w:rPr>
                <w:sz w:val="24"/>
                <w:szCs w:val="24"/>
                <w:lang w:val="kk-KZ"/>
              </w:rPr>
            </w:pPr>
            <w:r w:rsidRPr="009706FA">
              <w:rPr>
                <w:sz w:val="24"/>
                <w:szCs w:val="24"/>
                <w:lang w:val="kk-KZ"/>
              </w:rPr>
              <w:t>Маулибергенова К.Б</w:t>
            </w:r>
          </w:p>
        </w:tc>
      </w:tr>
      <w:tr w:rsidR="004E6910" w:rsidRPr="009706FA" w14:paraId="41F45E16" w14:textId="77777777" w:rsidTr="00301A9C">
        <w:tc>
          <w:tcPr>
            <w:tcW w:w="709" w:type="dxa"/>
          </w:tcPr>
          <w:p w14:paraId="5E98EDF9" w14:textId="77777777" w:rsidR="004E6910" w:rsidRPr="009706FA" w:rsidRDefault="004E6910" w:rsidP="009706FA">
            <w:pPr>
              <w:spacing w:line="240" w:lineRule="auto"/>
              <w:rPr>
                <w:sz w:val="24"/>
                <w:szCs w:val="24"/>
                <w:lang w:val="kk-KZ"/>
              </w:rPr>
            </w:pPr>
            <w:r w:rsidRPr="009706FA">
              <w:rPr>
                <w:sz w:val="24"/>
                <w:szCs w:val="24"/>
                <w:lang w:val="kk-KZ"/>
              </w:rPr>
              <w:t>14</w:t>
            </w:r>
          </w:p>
        </w:tc>
        <w:tc>
          <w:tcPr>
            <w:tcW w:w="1843" w:type="dxa"/>
          </w:tcPr>
          <w:p w14:paraId="2BEE46D2" w14:textId="77777777" w:rsidR="004E6910" w:rsidRPr="009706FA" w:rsidRDefault="004E6910" w:rsidP="00301A9C">
            <w:pPr>
              <w:spacing w:after="0" w:line="240" w:lineRule="auto"/>
              <w:rPr>
                <w:sz w:val="24"/>
                <w:szCs w:val="24"/>
                <w:lang w:val="kk-KZ"/>
              </w:rPr>
            </w:pPr>
            <w:r w:rsidRPr="009706FA">
              <w:rPr>
                <w:sz w:val="24"/>
                <w:szCs w:val="24"/>
                <w:lang w:val="kk-KZ"/>
              </w:rPr>
              <w:t>Мишустина Варвара</w:t>
            </w:r>
            <w:r w:rsidR="009706FA">
              <w:rPr>
                <w:sz w:val="24"/>
                <w:szCs w:val="24"/>
                <w:lang w:val="kk-KZ"/>
              </w:rPr>
              <w:t xml:space="preserve"> </w:t>
            </w:r>
            <w:r w:rsidRPr="009706FA">
              <w:rPr>
                <w:sz w:val="24"/>
                <w:szCs w:val="24"/>
                <w:lang w:val="kk-KZ"/>
              </w:rPr>
              <w:t>4 «Б» класс</w:t>
            </w:r>
          </w:p>
        </w:tc>
        <w:tc>
          <w:tcPr>
            <w:tcW w:w="3827" w:type="dxa"/>
          </w:tcPr>
          <w:p w14:paraId="6F1FA633" w14:textId="77777777" w:rsidR="004E6910" w:rsidRPr="009706FA" w:rsidRDefault="004E6910" w:rsidP="00301A9C">
            <w:pPr>
              <w:spacing w:after="0" w:line="240" w:lineRule="auto"/>
              <w:rPr>
                <w:color w:val="000000"/>
                <w:sz w:val="24"/>
                <w:szCs w:val="24"/>
                <w:lang w:val="ru-RU"/>
              </w:rPr>
            </w:pPr>
            <w:r w:rsidRPr="009706FA">
              <w:rPr>
                <w:color w:val="000000"/>
                <w:sz w:val="24"/>
                <w:szCs w:val="24"/>
                <w:lang w:val="kk-KZ"/>
              </w:rPr>
              <w:t>Городской конкурс вокальных исполнителей «</w:t>
            </w:r>
            <w:r w:rsidRPr="009706FA">
              <w:rPr>
                <w:color w:val="000000"/>
                <w:sz w:val="24"/>
                <w:szCs w:val="24"/>
              </w:rPr>
              <w:t>Super</w:t>
            </w:r>
            <w:r w:rsidRPr="009706FA">
              <w:rPr>
                <w:color w:val="000000"/>
                <w:sz w:val="24"/>
                <w:szCs w:val="24"/>
                <w:lang w:val="ru-RU"/>
              </w:rPr>
              <w:t xml:space="preserve"> </w:t>
            </w:r>
            <w:r w:rsidRPr="009706FA">
              <w:rPr>
                <w:color w:val="000000"/>
                <w:sz w:val="24"/>
                <w:szCs w:val="24"/>
              </w:rPr>
              <w:t>Star</w:t>
            </w:r>
            <w:r w:rsidRPr="009706FA">
              <w:rPr>
                <w:color w:val="000000"/>
                <w:sz w:val="24"/>
                <w:szCs w:val="24"/>
                <w:lang w:val="ru-RU"/>
              </w:rPr>
              <w:t xml:space="preserve"> </w:t>
            </w:r>
            <w:r w:rsidRPr="009706FA">
              <w:rPr>
                <w:color w:val="000000"/>
                <w:sz w:val="24"/>
                <w:szCs w:val="24"/>
              </w:rPr>
              <w:t>Step</w:t>
            </w:r>
            <w:r w:rsidRPr="009706FA">
              <w:rPr>
                <w:color w:val="000000"/>
                <w:sz w:val="24"/>
                <w:szCs w:val="24"/>
                <w:lang w:val="ru-RU"/>
              </w:rPr>
              <w:t>-2022»</w:t>
            </w:r>
          </w:p>
        </w:tc>
        <w:tc>
          <w:tcPr>
            <w:tcW w:w="2062" w:type="dxa"/>
          </w:tcPr>
          <w:p w14:paraId="2C37F069" w14:textId="77777777" w:rsidR="004E6910" w:rsidRPr="009706FA" w:rsidRDefault="004E6910" w:rsidP="00301A9C">
            <w:pPr>
              <w:spacing w:after="0" w:line="240" w:lineRule="auto"/>
              <w:rPr>
                <w:color w:val="000000"/>
                <w:sz w:val="24"/>
                <w:szCs w:val="24"/>
              </w:rPr>
            </w:pPr>
            <w:proofErr w:type="spellStart"/>
            <w:r w:rsidRPr="009706FA">
              <w:rPr>
                <w:color w:val="000000"/>
                <w:sz w:val="24"/>
                <w:szCs w:val="24"/>
              </w:rPr>
              <w:t>грамота</w:t>
            </w:r>
            <w:proofErr w:type="spellEnd"/>
          </w:p>
        </w:tc>
        <w:tc>
          <w:tcPr>
            <w:tcW w:w="1944" w:type="dxa"/>
          </w:tcPr>
          <w:p w14:paraId="790EA59D" w14:textId="77777777" w:rsidR="004E6910" w:rsidRPr="009706FA" w:rsidRDefault="004E6910" w:rsidP="00301A9C">
            <w:pPr>
              <w:spacing w:after="0" w:line="240" w:lineRule="auto"/>
              <w:rPr>
                <w:sz w:val="24"/>
                <w:szCs w:val="24"/>
                <w:lang w:val="kk-KZ"/>
              </w:rPr>
            </w:pPr>
            <w:r w:rsidRPr="009706FA">
              <w:rPr>
                <w:sz w:val="24"/>
                <w:szCs w:val="24"/>
                <w:lang w:val="kk-KZ"/>
              </w:rPr>
              <w:t>Симиютина Л.А.</w:t>
            </w:r>
          </w:p>
        </w:tc>
      </w:tr>
      <w:tr w:rsidR="004E6910" w:rsidRPr="009706FA" w14:paraId="39639F8E" w14:textId="77777777" w:rsidTr="00301A9C">
        <w:trPr>
          <w:trHeight w:val="966"/>
        </w:trPr>
        <w:tc>
          <w:tcPr>
            <w:tcW w:w="709" w:type="dxa"/>
          </w:tcPr>
          <w:p w14:paraId="56CA5B1E" w14:textId="77777777" w:rsidR="004E6910" w:rsidRPr="009706FA" w:rsidRDefault="004E6910" w:rsidP="009706FA">
            <w:pPr>
              <w:spacing w:line="240" w:lineRule="auto"/>
              <w:rPr>
                <w:sz w:val="24"/>
                <w:szCs w:val="24"/>
                <w:lang w:val="kk-KZ"/>
              </w:rPr>
            </w:pPr>
            <w:r w:rsidRPr="009706FA">
              <w:rPr>
                <w:sz w:val="24"/>
                <w:szCs w:val="24"/>
                <w:lang w:val="kk-KZ"/>
              </w:rPr>
              <w:t>15</w:t>
            </w:r>
          </w:p>
        </w:tc>
        <w:tc>
          <w:tcPr>
            <w:tcW w:w="1843" w:type="dxa"/>
          </w:tcPr>
          <w:p w14:paraId="2C1661AB" w14:textId="77777777" w:rsidR="004E6910" w:rsidRPr="009706FA" w:rsidRDefault="004E6910" w:rsidP="00301A9C">
            <w:pPr>
              <w:spacing w:after="0" w:line="240" w:lineRule="auto"/>
              <w:rPr>
                <w:sz w:val="24"/>
                <w:szCs w:val="24"/>
              </w:rPr>
            </w:pPr>
            <w:proofErr w:type="spellStart"/>
            <w:r w:rsidRPr="009706FA">
              <w:rPr>
                <w:sz w:val="24"/>
                <w:szCs w:val="24"/>
              </w:rPr>
              <w:t>Команда</w:t>
            </w:r>
            <w:proofErr w:type="spellEnd"/>
            <w:r w:rsidRPr="009706FA">
              <w:rPr>
                <w:sz w:val="24"/>
                <w:szCs w:val="24"/>
              </w:rPr>
              <w:t xml:space="preserve">                        5 «Б» </w:t>
            </w:r>
            <w:proofErr w:type="spellStart"/>
            <w:r w:rsidRPr="009706FA">
              <w:rPr>
                <w:sz w:val="24"/>
                <w:szCs w:val="24"/>
              </w:rPr>
              <w:t>класса</w:t>
            </w:r>
            <w:proofErr w:type="spellEnd"/>
          </w:p>
        </w:tc>
        <w:tc>
          <w:tcPr>
            <w:tcW w:w="3827" w:type="dxa"/>
          </w:tcPr>
          <w:p w14:paraId="71ADB9CE" w14:textId="77777777" w:rsidR="004E6910" w:rsidRPr="009706FA" w:rsidRDefault="004E6910" w:rsidP="00301A9C">
            <w:pPr>
              <w:spacing w:after="0" w:line="240" w:lineRule="auto"/>
              <w:rPr>
                <w:sz w:val="24"/>
                <w:szCs w:val="24"/>
                <w:lang w:val="ru-RU"/>
              </w:rPr>
            </w:pPr>
            <w:r w:rsidRPr="009706FA">
              <w:rPr>
                <w:sz w:val="24"/>
                <w:szCs w:val="24"/>
                <w:lang w:val="ru-RU"/>
              </w:rPr>
              <w:t>Школьные соревнованиях по волейболу, посвященной Всемирному дню здоровья</w:t>
            </w:r>
          </w:p>
        </w:tc>
        <w:tc>
          <w:tcPr>
            <w:tcW w:w="2062" w:type="dxa"/>
          </w:tcPr>
          <w:p w14:paraId="30BE0820" w14:textId="77777777" w:rsidR="004E6910" w:rsidRPr="009706FA" w:rsidRDefault="004E6910" w:rsidP="00301A9C">
            <w:pPr>
              <w:spacing w:after="0" w:line="240" w:lineRule="auto"/>
              <w:rPr>
                <w:color w:val="000000"/>
                <w:sz w:val="24"/>
                <w:szCs w:val="24"/>
                <w:lang w:val="kk-KZ"/>
              </w:rPr>
            </w:pPr>
            <w:r w:rsidRPr="009706FA">
              <w:rPr>
                <w:color w:val="000000"/>
                <w:sz w:val="24"/>
                <w:szCs w:val="24"/>
                <w:lang w:val="kk-KZ"/>
              </w:rPr>
              <w:t>1 место грамота</w:t>
            </w:r>
          </w:p>
          <w:p w14:paraId="054A89DF" w14:textId="77777777" w:rsidR="004E6910" w:rsidRPr="009706FA" w:rsidRDefault="004E6910" w:rsidP="00301A9C">
            <w:pPr>
              <w:spacing w:after="0" w:line="240" w:lineRule="auto"/>
              <w:rPr>
                <w:sz w:val="24"/>
                <w:szCs w:val="24"/>
                <w:lang w:val="kk-KZ"/>
              </w:rPr>
            </w:pPr>
          </w:p>
        </w:tc>
        <w:tc>
          <w:tcPr>
            <w:tcW w:w="1944" w:type="dxa"/>
          </w:tcPr>
          <w:p w14:paraId="1797E61D" w14:textId="77777777" w:rsidR="004E6910" w:rsidRPr="009706FA" w:rsidRDefault="004E6910" w:rsidP="00301A9C">
            <w:pPr>
              <w:spacing w:after="0" w:line="240" w:lineRule="auto"/>
              <w:rPr>
                <w:sz w:val="24"/>
                <w:szCs w:val="24"/>
                <w:lang w:val="kk-KZ"/>
              </w:rPr>
            </w:pPr>
            <w:r w:rsidRPr="009706FA">
              <w:rPr>
                <w:sz w:val="24"/>
                <w:szCs w:val="24"/>
                <w:lang w:val="kk-KZ"/>
              </w:rPr>
              <w:t>Кабжанова К.Б.</w:t>
            </w:r>
          </w:p>
        </w:tc>
      </w:tr>
      <w:tr w:rsidR="004E6910" w:rsidRPr="009706FA" w14:paraId="7AAACFF5" w14:textId="77777777" w:rsidTr="00301A9C">
        <w:tc>
          <w:tcPr>
            <w:tcW w:w="709" w:type="dxa"/>
          </w:tcPr>
          <w:p w14:paraId="3DECED31" w14:textId="77777777" w:rsidR="004E6910" w:rsidRPr="009706FA" w:rsidRDefault="004E6910" w:rsidP="009706FA">
            <w:pPr>
              <w:spacing w:line="240" w:lineRule="auto"/>
              <w:rPr>
                <w:sz w:val="24"/>
                <w:szCs w:val="24"/>
                <w:lang w:val="kk-KZ"/>
              </w:rPr>
            </w:pPr>
            <w:r w:rsidRPr="009706FA">
              <w:rPr>
                <w:sz w:val="24"/>
                <w:szCs w:val="24"/>
                <w:lang w:val="kk-KZ"/>
              </w:rPr>
              <w:t>16</w:t>
            </w:r>
          </w:p>
        </w:tc>
        <w:tc>
          <w:tcPr>
            <w:tcW w:w="1843" w:type="dxa"/>
          </w:tcPr>
          <w:p w14:paraId="45544C23" w14:textId="77777777" w:rsidR="004E6910" w:rsidRPr="009706FA" w:rsidRDefault="004E6910" w:rsidP="00301A9C">
            <w:pPr>
              <w:spacing w:after="0" w:line="240" w:lineRule="auto"/>
              <w:rPr>
                <w:sz w:val="24"/>
                <w:szCs w:val="24"/>
                <w:lang w:val="kk-KZ"/>
              </w:rPr>
            </w:pPr>
            <w:r w:rsidRPr="009706FA">
              <w:rPr>
                <w:sz w:val="24"/>
                <w:szCs w:val="24"/>
                <w:lang w:val="kk-KZ"/>
              </w:rPr>
              <w:t>Отряд 5 «Б» класса</w:t>
            </w:r>
          </w:p>
        </w:tc>
        <w:tc>
          <w:tcPr>
            <w:tcW w:w="3827" w:type="dxa"/>
          </w:tcPr>
          <w:p w14:paraId="4DF9C4AA" w14:textId="77777777" w:rsidR="004E6910" w:rsidRPr="009706FA" w:rsidRDefault="004E6910" w:rsidP="00301A9C">
            <w:pPr>
              <w:spacing w:after="0" w:line="240" w:lineRule="auto"/>
              <w:rPr>
                <w:color w:val="000000"/>
                <w:sz w:val="24"/>
                <w:szCs w:val="24"/>
                <w:lang w:val="kk-KZ"/>
              </w:rPr>
            </w:pPr>
            <w:r w:rsidRPr="009706FA">
              <w:rPr>
                <w:sz w:val="24"/>
                <w:szCs w:val="24"/>
                <w:lang w:val="kk-KZ"/>
              </w:rPr>
              <w:t>В</w:t>
            </w:r>
            <w:r w:rsidRPr="009706FA">
              <w:rPr>
                <w:sz w:val="24"/>
                <w:szCs w:val="24"/>
                <w:lang w:val="ru-RU"/>
              </w:rPr>
              <w:t xml:space="preserve">  школьном смотре песни и строя, посвященный, дню защитников Отечества</w:t>
            </w:r>
          </w:p>
        </w:tc>
        <w:tc>
          <w:tcPr>
            <w:tcW w:w="2062" w:type="dxa"/>
          </w:tcPr>
          <w:p w14:paraId="01FA8175" w14:textId="77777777" w:rsidR="004E6910" w:rsidRPr="009706FA" w:rsidRDefault="004E6910" w:rsidP="00301A9C">
            <w:pPr>
              <w:spacing w:after="0" w:line="240" w:lineRule="auto"/>
              <w:rPr>
                <w:color w:val="000000"/>
                <w:sz w:val="24"/>
                <w:szCs w:val="24"/>
                <w:lang w:val="kk-KZ"/>
              </w:rPr>
            </w:pPr>
            <w:r w:rsidRPr="009706FA">
              <w:rPr>
                <w:color w:val="000000"/>
                <w:sz w:val="24"/>
                <w:szCs w:val="24"/>
                <w:lang w:val="kk-KZ"/>
              </w:rPr>
              <w:t>Гран При</w:t>
            </w:r>
          </w:p>
          <w:p w14:paraId="024514DD" w14:textId="77777777" w:rsidR="004E6910" w:rsidRPr="009706FA" w:rsidRDefault="004E6910" w:rsidP="00301A9C">
            <w:pPr>
              <w:spacing w:after="0" w:line="240" w:lineRule="auto"/>
              <w:rPr>
                <w:color w:val="000000"/>
                <w:sz w:val="24"/>
                <w:szCs w:val="24"/>
                <w:lang w:val="kk-KZ"/>
              </w:rPr>
            </w:pPr>
            <w:r w:rsidRPr="009706FA">
              <w:rPr>
                <w:color w:val="000000"/>
                <w:sz w:val="24"/>
                <w:szCs w:val="24"/>
                <w:lang w:val="kk-KZ"/>
              </w:rPr>
              <w:t>Грамота</w:t>
            </w:r>
          </w:p>
        </w:tc>
        <w:tc>
          <w:tcPr>
            <w:tcW w:w="1944" w:type="dxa"/>
          </w:tcPr>
          <w:p w14:paraId="2F3E0DF9" w14:textId="77777777" w:rsidR="004E6910" w:rsidRPr="009706FA" w:rsidRDefault="004E6910" w:rsidP="00301A9C">
            <w:pPr>
              <w:spacing w:after="0" w:line="240" w:lineRule="auto"/>
              <w:rPr>
                <w:sz w:val="24"/>
                <w:szCs w:val="24"/>
                <w:lang w:val="kk-KZ"/>
              </w:rPr>
            </w:pPr>
            <w:r w:rsidRPr="009706FA">
              <w:rPr>
                <w:sz w:val="24"/>
                <w:szCs w:val="24"/>
                <w:lang w:val="kk-KZ"/>
              </w:rPr>
              <w:t>Кабжанова К.Б.</w:t>
            </w:r>
          </w:p>
        </w:tc>
      </w:tr>
      <w:tr w:rsidR="004E6910" w:rsidRPr="009706FA" w14:paraId="02C08901" w14:textId="77777777" w:rsidTr="00301A9C">
        <w:tc>
          <w:tcPr>
            <w:tcW w:w="709" w:type="dxa"/>
          </w:tcPr>
          <w:p w14:paraId="05F8DFA5" w14:textId="77777777" w:rsidR="004E6910" w:rsidRPr="009706FA" w:rsidRDefault="004E6910" w:rsidP="009706FA">
            <w:pPr>
              <w:spacing w:line="240" w:lineRule="auto"/>
              <w:rPr>
                <w:sz w:val="24"/>
                <w:szCs w:val="24"/>
                <w:lang w:val="kk-KZ"/>
              </w:rPr>
            </w:pPr>
            <w:r w:rsidRPr="009706FA">
              <w:rPr>
                <w:sz w:val="24"/>
                <w:szCs w:val="24"/>
                <w:lang w:val="kk-KZ"/>
              </w:rPr>
              <w:t>17</w:t>
            </w:r>
          </w:p>
        </w:tc>
        <w:tc>
          <w:tcPr>
            <w:tcW w:w="1843" w:type="dxa"/>
          </w:tcPr>
          <w:p w14:paraId="37A87750" w14:textId="77777777" w:rsidR="004E6910" w:rsidRPr="009706FA" w:rsidRDefault="004E6910" w:rsidP="00301A9C">
            <w:pPr>
              <w:spacing w:after="0" w:line="240" w:lineRule="auto"/>
              <w:rPr>
                <w:sz w:val="24"/>
                <w:szCs w:val="24"/>
                <w:lang w:val="kk-KZ"/>
              </w:rPr>
            </w:pPr>
            <w:r w:rsidRPr="009706FA">
              <w:rPr>
                <w:sz w:val="24"/>
                <w:szCs w:val="24"/>
                <w:lang w:val="kk-KZ"/>
              </w:rPr>
              <w:t>Орехов Станислав</w:t>
            </w:r>
          </w:p>
        </w:tc>
        <w:tc>
          <w:tcPr>
            <w:tcW w:w="3827" w:type="dxa"/>
          </w:tcPr>
          <w:p w14:paraId="54F5FEA5" w14:textId="77777777" w:rsidR="004E6910" w:rsidRPr="009706FA" w:rsidRDefault="004E6910" w:rsidP="00301A9C">
            <w:pPr>
              <w:spacing w:after="0" w:line="240" w:lineRule="auto"/>
              <w:rPr>
                <w:sz w:val="24"/>
                <w:szCs w:val="24"/>
                <w:lang w:val="ru-RU"/>
              </w:rPr>
            </w:pPr>
            <w:r w:rsidRPr="009706FA">
              <w:rPr>
                <w:sz w:val="24"/>
                <w:szCs w:val="24"/>
                <w:lang w:val="ru-RU"/>
              </w:rPr>
              <w:t>школьные соревнования по бегу на 500 м</w:t>
            </w:r>
          </w:p>
        </w:tc>
        <w:tc>
          <w:tcPr>
            <w:tcW w:w="2062" w:type="dxa"/>
          </w:tcPr>
          <w:p w14:paraId="7C36DDD3" w14:textId="77777777" w:rsidR="004E6910" w:rsidRPr="009706FA" w:rsidRDefault="004E6910" w:rsidP="00301A9C">
            <w:pPr>
              <w:spacing w:after="0" w:line="240" w:lineRule="auto"/>
              <w:rPr>
                <w:color w:val="000000"/>
                <w:sz w:val="24"/>
                <w:szCs w:val="24"/>
                <w:lang w:val="kk-KZ"/>
              </w:rPr>
            </w:pPr>
            <w:r w:rsidRPr="009706FA">
              <w:rPr>
                <w:color w:val="000000"/>
                <w:sz w:val="24"/>
                <w:szCs w:val="24"/>
                <w:lang w:val="kk-KZ"/>
              </w:rPr>
              <w:t>2 место грамота</w:t>
            </w:r>
          </w:p>
        </w:tc>
        <w:tc>
          <w:tcPr>
            <w:tcW w:w="1944" w:type="dxa"/>
          </w:tcPr>
          <w:p w14:paraId="5FE8D858" w14:textId="77777777" w:rsidR="004E6910" w:rsidRPr="009706FA" w:rsidRDefault="004E6910" w:rsidP="00301A9C">
            <w:pPr>
              <w:spacing w:after="0" w:line="240" w:lineRule="auto"/>
              <w:rPr>
                <w:sz w:val="24"/>
                <w:szCs w:val="24"/>
                <w:lang w:val="kk-KZ"/>
              </w:rPr>
            </w:pPr>
            <w:r w:rsidRPr="009706FA">
              <w:rPr>
                <w:sz w:val="24"/>
                <w:szCs w:val="24"/>
                <w:lang w:val="kk-KZ"/>
              </w:rPr>
              <w:t>Кабжанова К.Б.</w:t>
            </w:r>
          </w:p>
        </w:tc>
      </w:tr>
      <w:tr w:rsidR="004E6910" w:rsidRPr="009706FA" w14:paraId="5AEF2289" w14:textId="77777777" w:rsidTr="00301A9C">
        <w:tc>
          <w:tcPr>
            <w:tcW w:w="709" w:type="dxa"/>
          </w:tcPr>
          <w:p w14:paraId="2F54A775" w14:textId="77777777" w:rsidR="004E6910" w:rsidRPr="009706FA" w:rsidRDefault="004E6910" w:rsidP="009706FA">
            <w:pPr>
              <w:spacing w:line="240" w:lineRule="auto"/>
              <w:rPr>
                <w:sz w:val="24"/>
                <w:szCs w:val="24"/>
                <w:lang w:val="kk-KZ"/>
              </w:rPr>
            </w:pPr>
            <w:r w:rsidRPr="009706FA">
              <w:rPr>
                <w:sz w:val="24"/>
                <w:szCs w:val="24"/>
                <w:lang w:val="kk-KZ"/>
              </w:rPr>
              <w:t>18</w:t>
            </w:r>
          </w:p>
        </w:tc>
        <w:tc>
          <w:tcPr>
            <w:tcW w:w="1843" w:type="dxa"/>
          </w:tcPr>
          <w:p w14:paraId="5DA900E8" w14:textId="77777777" w:rsidR="004E6910" w:rsidRPr="009706FA" w:rsidRDefault="004E6910" w:rsidP="00301A9C">
            <w:pPr>
              <w:spacing w:after="0" w:line="240" w:lineRule="auto"/>
              <w:rPr>
                <w:sz w:val="24"/>
                <w:szCs w:val="24"/>
                <w:lang w:val="kk-KZ"/>
              </w:rPr>
            </w:pPr>
            <w:r w:rsidRPr="009706FA">
              <w:rPr>
                <w:sz w:val="24"/>
                <w:szCs w:val="24"/>
                <w:lang w:val="kk-KZ"/>
              </w:rPr>
              <w:t>Орехов Станислав</w:t>
            </w:r>
          </w:p>
        </w:tc>
        <w:tc>
          <w:tcPr>
            <w:tcW w:w="3827" w:type="dxa"/>
          </w:tcPr>
          <w:p w14:paraId="3794A71D" w14:textId="77777777" w:rsidR="004E6910" w:rsidRPr="009706FA" w:rsidRDefault="004E6910" w:rsidP="00301A9C">
            <w:pPr>
              <w:spacing w:after="0" w:line="240" w:lineRule="auto"/>
              <w:rPr>
                <w:sz w:val="24"/>
                <w:szCs w:val="24"/>
                <w:lang w:val="ru-RU"/>
              </w:rPr>
            </w:pPr>
            <w:r w:rsidRPr="009706FA">
              <w:rPr>
                <w:sz w:val="24"/>
                <w:szCs w:val="24"/>
                <w:lang w:val="ru-RU"/>
              </w:rPr>
              <w:t>«Лучший командир» в школьном смотре песни строя</w:t>
            </w:r>
          </w:p>
        </w:tc>
        <w:tc>
          <w:tcPr>
            <w:tcW w:w="2062" w:type="dxa"/>
          </w:tcPr>
          <w:p w14:paraId="5CDBCD6A" w14:textId="77777777" w:rsidR="004E6910" w:rsidRPr="009706FA" w:rsidRDefault="004E6910" w:rsidP="00301A9C">
            <w:pPr>
              <w:spacing w:after="0" w:line="240" w:lineRule="auto"/>
              <w:rPr>
                <w:color w:val="000000"/>
                <w:sz w:val="24"/>
                <w:szCs w:val="24"/>
                <w:lang w:val="kk-KZ"/>
              </w:rPr>
            </w:pPr>
            <w:r w:rsidRPr="009706FA">
              <w:rPr>
                <w:color w:val="000000"/>
                <w:sz w:val="24"/>
                <w:szCs w:val="24"/>
                <w:lang w:val="kk-KZ"/>
              </w:rPr>
              <w:t>грамота</w:t>
            </w:r>
          </w:p>
        </w:tc>
        <w:tc>
          <w:tcPr>
            <w:tcW w:w="1944" w:type="dxa"/>
          </w:tcPr>
          <w:p w14:paraId="77643917" w14:textId="77777777" w:rsidR="004E6910" w:rsidRPr="009706FA" w:rsidRDefault="004E6910" w:rsidP="00301A9C">
            <w:pPr>
              <w:spacing w:after="0" w:line="240" w:lineRule="auto"/>
              <w:rPr>
                <w:sz w:val="24"/>
                <w:szCs w:val="24"/>
                <w:lang w:val="kk-KZ"/>
              </w:rPr>
            </w:pPr>
            <w:r w:rsidRPr="009706FA">
              <w:rPr>
                <w:sz w:val="24"/>
                <w:szCs w:val="24"/>
                <w:lang w:val="kk-KZ"/>
              </w:rPr>
              <w:t>Кабжанова К.Б.</w:t>
            </w:r>
          </w:p>
        </w:tc>
      </w:tr>
      <w:tr w:rsidR="004E6910" w:rsidRPr="009706FA" w14:paraId="282ECAF0" w14:textId="77777777" w:rsidTr="00301A9C">
        <w:tc>
          <w:tcPr>
            <w:tcW w:w="709" w:type="dxa"/>
          </w:tcPr>
          <w:p w14:paraId="230CD34A" w14:textId="77777777" w:rsidR="004E6910" w:rsidRPr="009706FA" w:rsidRDefault="004E6910" w:rsidP="009706FA">
            <w:pPr>
              <w:spacing w:line="240" w:lineRule="auto"/>
              <w:rPr>
                <w:sz w:val="24"/>
                <w:szCs w:val="24"/>
                <w:lang w:val="kk-KZ"/>
              </w:rPr>
            </w:pPr>
            <w:r w:rsidRPr="009706FA">
              <w:rPr>
                <w:sz w:val="24"/>
                <w:szCs w:val="24"/>
                <w:lang w:val="kk-KZ"/>
              </w:rPr>
              <w:t>19</w:t>
            </w:r>
          </w:p>
        </w:tc>
        <w:tc>
          <w:tcPr>
            <w:tcW w:w="1843" w:type="dxa"/>
          </w:tcPr>
          <w:p w14:paraId="3E12787A" w14:textId="77777777" w:rsidR="004E6910" w:rsidRPr="009706FA" w:rsidRDefault="004E6910" w:rsidP="00301A9C">
            <w:pPr>
              <w:spacing w:after="0" w:line="240" w:lineRule="auto"/>
              <w:rPr>
                <w:sz w:val="24"/>
                <w:szCs w:val="24"/>
                <w:lang w:val="kk-KZ"/>
              </w:rPr>
            </w:pPr>
            <w:r w:rsidRPr="009706FA">
              <w:rPr>
                <w:sz w:val="24"/>
                <w:szCs w:val="24"/>
                <w:lang w:val="kk-KZ"/>
              </w:rPr>
              <w:t>Орехов Станислав</w:t>
            </w:r>
          </w:p>
        </w:tc>
        <w:tc>
          <w:tcPr>
            <w:tcW w:w="3827" w:type="dxa"/>
          </w:tcPr>
          <w:p w14:paraId="65A4BBCE" w14:textId="77777777" w:rsidR="004E6910" w:rsidRPr="009706FA" w:rsidRDefault="004E6910" w:rsidP="00301A9C">
            <w:pPr>
              <w:spacing w:after="0" w:line="240" w:lineRule="auto"/>
              <w:rPr>
                <w:sz w:val="24"/>
                <w:szCs w:val="24"/>
                <w:lang w:val="ru-RU"/>
              </w:rPr>
            </w:pPr>
            <w:r w:rsidRPr="009706FA">
              <w:rPr>
                <w:sz w:val="24"/>
                <w:szCs w:val="24"/>
                <w:lang w:val="ru-RU"/>
              </w:rPr>
              <w:t>участие в городском конкурсе «</w:t>
            </w:r>
            <w:r w:rsidRPr="009706FA">
              <w:rPr>
                <w:sz w:val="24"/>
                <w:szCs w:val="24"/>
              </w:rPr>
              <w:t>Super</w:t>
            </w:r>
            <w:r w:rsidRPr="009706FA">
              <w:rPr>
                <w:sz w:val="24"/>
                <w:szCs w:val="24"/>
                <w:lang w:val="ru-RU"/>
              </w:rPr>
              <w:t xml:space="preserve"> </w:t>
            </w:r>
            <w:r w:rsidRPr="009706FA">
              <w:rPr>
                <w:sz w:val="24"/>
                <w:szCs w:val="24"/>
              </w:rPr>
              <w:t>Star</w:t>
            </w:r>
            <w:r w:rsidRPr="009706FA">
              <w:rPr>
                <w:sz w:val="24"/>
                <w:szCs w:val="24"/>
                <w:lang w:val="ru-RU"/>
              </w:rPr>
              <w:t xml:space="preserve"> </w:t>
            </w:r>
            <w:r w:rsidRPr="009706FA">
              <w:rPr>
                <w:sz w:val="24"/>
                <w:szCs w:val="24"/>
              </w:rPr>
              <w:t>Step</w:t>
            </w:r>
            <w:r w:rsidRPr="009706FA">
              <w:rPr>
                <w:sz w:val="24"/>
                <w:szCs w:val="24"/>
                <w:lang w:val="ru-RU"/>
              </w:rPr>
              <w:t>-2022»</w:t>
            </w:r>
          </w:p>
        </w:tc>
        <w:tc>
          <w:tcPr>
            <w:tcW w:w="2062" w:type="dxa"/>
          </w:tcPr>
          <w:p w14:paraId="7BC5C5B8" w14:textId="77777777" w:rsidR="004E6910" w:rsidRPr="009706FA" w:rsidRDefault="004E6910" w:rsidP="00301A9C">
            <w:pPr>
              <w:spacing w:after="0" w:line="240" w:lineRule="auto"/>
              <w:rPr>
                <w:color w:val="000000"/>
                <w:sz w:val="24"/>
                <w:szCs w:val="24"/>
              </w:rPr>
            </w:pPr>
            <w:proofErr w:type="spellStart"/>
            <w:r w:rsidRPr="009706FA">
              <w:rPr>
                <w:color w:val="000000"/>
                <w:sz w:val="24"/>
                <w:szCs w:val="24"/>
              </w:rPr>
              <w:t>грамота</w:t>
            </w:r>
            <w:proofErr w:type="spellEnd"/>
          </w:p>
        </w:tc>
        <w:tc>
          <w:tcPr>
            <w:tcW w:w="1944" w:type="dxa"/>
          </w:tcPr>
          <w:p w14:paraId="6D3F15A8" w14:textId="77777777" w:rsidR="004E6910" w:rsidRPr="009706FA" w:rsidRDefault="004E6910" w:rsidP="00301A9C">
            <w:pPr>
              <w:spacing w:after="0" w:line="240" w:lineRule="auto"/>
              <w:rPr>
                <w:sz w:val="24"/>
                <w:szCs w:val="24"/>
                <w:lang w:val="kk-KZ"/>
              </w:rPr>
            </w:pPr>
            <w:r w:rsidRPr="009706FA">
              <w:rPr>
                <w:sz w:val="24"/>
                <w:szCs w:val="24"/>
                <w:lang w:val="kk-KZ"/>
              </w:rPr>
              <w:t>Кабжанова К.Б.</w:t>
            </w:r>
          </w:p>
        </w:tc>
      </w:tr>
      <w:tr w:rsidR="004E6910" w:rsidRPr="009706FA" w14:paraId="35F72837" w14:textId="77777777" w:rsidTr="00301A9C">
        <w:tc>
          <w:tcPr>
            <w:tcW w:w="709" w:type="dxa"/>
          </w:tcPr>
          <w:p w14:paraId="262C2B3C" w14:textId="77777777" w:rsidR="004E6910" w:rsidRPr="009706FA" w:rsidRDefault="004E6910" w:rsidP="009706FA">
            <w:pPr>
              <w:spacing w:line="240" w:lineRule="auto"/>
              <w:rPr>
                <w:sz w:val="24"/>
                <w:szCs w:val="24"/>
                <w:lang w:val="kk-KZ"/>
              </w:rPr>
            </w:pPr>
            <w:r w:rsidRPr="009706FA">
              <w:rPr>
                <w:sz w:val="24"/>
                <w:szCs w:val="24"/>
                <w:lang w:val="kk-KZ"/>
              </w:rPr>
              <w:t>20</w:t>
            </w:r>
          </w:p>
        </w:tc>
        <w:tc>
          <w:tcPr>
            <w:tcW w:w="1843" w:type="dxa"/>
          </w:tcPr>
          <w:p w14:paraId="078372AB" w14:textId="77777777" w:rsidR="004E6910" w:rsidRPr="009706FA" w:rsidRDefault="004E6910" w:rsidP="00301A9C">
            <w:pPr>
              <w:spacing w:after="0" w:line="240" w:lineRule="auto"/>
              <w:rPr>
                <w:sz w:val="24"/>
                <w:szCs w:val="24"/>
                <w:lang w:val="kk-KZ"/>
              </w:rPr>
            </w:pPr>
            <w:r w:rsidRPr="009706FA">
              <w:rPr>
                <w:sz w:val="24"/>
                <w:szCs w:val="24"/>
                <w:lang w:val="kk-KZ"/>
              </w:rPr>
              <w:t>Орехов Станислав</w:t>
            </w:r>
          </w:p>
        </w:tc>
        <w:tc>
          <w:tcPr>
            <w:tcW w:w="3827" w:type="dxa"/>
          </w:tcPr>
          <w:p w14:paraId="58D2C3BD" w14:textId="77777777" w:rsidR="004E6910" w:rsidRPr="009706FA" w:rsidRDefault="004E6910" w:rsidP="00301A9C">
            <w:pPr>
              <w:spacing w:after="0" w:line="240" w:lineRule="auto"/>
              <w:rPr>
                <w:sz w:val="24"/>
                <w:szCs w:val="24"/>
                <w:lang w:val="ru-RU"/>
              </w:rPr>
            </w:pPr>
            <w:r w:rsidRPr="009706FA">
              <w:rPr>
                <w:sz w:val="24"/>
                <w:szCs w:val="24"/>
                <w:lang w:val="ru-RU"/>
              </w:rPr>
              <w:t>Соревнования по бегу между поселковыми школами</w:t>
            </w:r>
          </w:p>
        </w:tc>
        <w:tc>
          <w:tcPr>
            <w:tcW w:w="2062" w:type="dxa"/>
          </w:tcPr>
          <w:p w14:paraId="28AC1DA7" w14:textId="77777777" w:rsidR="004E6910" w:rsidRPr="009706FA" w:rsidRDefault="004E6910" w:rsidP="00301A9C">
            <w:pPr>
              <w:spacing w:after="0" w:line="240" w:lineRule="auto"/>
              <w:rPr>
                <w:color w:val="000000"/>
                <w:sz w:val="24"/>
                <w:szCs w:val="24"/>
              </w:rPr>
            </w:pPr>
            <w:r w:rsidRPr="009706FA">
              <w:rPr>
                <w:color w:val="000000"/>
                <w:sz w:val="24"/>
                <w:szCs w:val="24"/>
              </w:rPr>
              <w:t xml:space="preserve">3 </w:t>
            </w:r>
            <w:proofErr w:type="spellStart"/>
            <w:r w:rsidRPr="009706FA">
              <w:rPr>
                <w:color w:val="000000"/>
                <w:sz w:val="24"/>
                <w:szCs w:val="24"/>
              </w:rPr>
              <w:t>место</w:t>
            </w:r>
            <w:proofErr w:type="spellEnd"/>
            <w:r w:rsidRPr="009706FA">
              <w:rPr>
                <w:color w:val="000000"/>
                <w:sz w:val="24"/>
                <w:szCs w:val="24"/>
              </w:rPr>
              <w:t xml:space="preserve"> </w:t>
            </w:r>
            <w:proofErr w:type="spellStart"/>
            <w:r w:rsidRPr="009706FA">
              <w:rPr>
                <w:color w:val="000000"/>
                <w:sz w:val="24"/>
                <w:szCs w:val="24"/>
              </w:rPr>
              <w:t>грамота</w:t>
            </w:r>
            <w:proofErr w:type="spellEnd"/>
          </w:p>
        </w:tc>
        <w:tc>
          <w:tcPr>
            <w:tcW w:w="1944" w:type="dxa"/>
          </w:tcPr>
          <w:p w14:paraId="6DFA4A09" w14:textId="77777777" w:rsidR="004E6910" w:rsidRPr="009706FA" w:rsidRDefault="004E6910" w:rsidP="00301A9C">
            <w:pPr>
              <w:spacing w:after="0" w:line="240" w:lineRule="auto"/>
              <w:rPr>
                <w:sz w:val="24"/>
                <w:szCs w:val="24"/>
                <w:lang w:val="kk-KZ"/>
              </w:rPr>
            </w:pPr>
            <w:r w:rsidRPr="009706FA">
              <w:rPr>
                <w:sz w:val="24"/>
                <w:szCs w:val="24"/>
                <w:lang w:val="kk-KZ"/>
              </w:rPr>
              <w:t>Кабжанова К.Б.</w:t>
            </w:r>
          </w:p>
        </w:tc>
      </w:tr>
      <w:tr w:rsidR="004E6910" w:rsidRPr="009706FA" w14:paraId="241EC52E" w14:textId="77777777" w:rsidTr="00301A9C">
        <w:tc>
          <w:tcPr>
            <w:tcW w:w="709" w:type="dxa"/>
          </w:tcPr>
          <w:p w14:paraId="65CEA403" w14:textId="77777777" w:rsidR="004E6910" w:rsidRPr="009706FA" w:rsidRDefault="004E6910" w:rsidP="009706FA">
            <w:pPr>
              <w:spacing w:line="240" w:lineRule="auto"/>
              <w:rPr>
                <w:sz w:val="24"/>
                <w:szCs w:val="24"/>
                <w:lang w:val="kk-KZ"/>
              </w:rPr>
            </w:pPr>
            <w:r w:rsidRPr="009706FA">
              <w:rPr>
                <w:sz w:val="24"/>
                <w:szCs w:val="24"/>
                <w:lang w:val="kk-KZ"/>
              </w:rPr>
              <w:t>21</w:t>
            </w:r>
          </w:p>
        </w:tc>
        <w:tc>
          <w:tcPr>
            <w:tcW w:w="1843" w:type="dxa"/>
          </w:tcPr>
          <w:p w14:paraId="437705B8" w14:textId="77777777" w:rsidR="004E6910" w:rsidRPr="009706FA" w:rsidRDefault="004E6910" w:rsidP="00301A9C">
            <w:pPr>
              <w:spacing w:after="0" w:line="240" w:lineRule="auto"/>
              <w:rPr>
                <w:sz w:val="24"/>
                <w:szCs w:val="24"/>
                <w:lang w:val="kk-KZ"/>
              </w:rPr>
            </w:pPr>
            <w:r w:rsidRPr="009706FA">
              <w:rPr>
                <w:sz w:val="24"/>
                <w:szCs w:val="24"/>
                <w:lang w:val="kk-KZ"/>
              </w:rPr>
              <w:t>Кожевников Павел</w:t>
            </w:r>
          </w:p>
        </w:tc>
        <w:tc>
          <w:tcPr>
            <w:tcW w:w="3827" w:type="dxa"/>
          </w:tcPr>
          <w:p w14:paraId="48233CA2" w14:textId="77777777" w:rsidR="004E6910" w:rsidRPr="009706FA" w:rsidRDefault="004E6910" w:rsidP="00301A9C">
            <w:pPr>
              <w:spacing w:after="0" w:line="240" w:lineRule="auto"/>
              <w:rPr>
                <w:sz w:val="24"/>
                <w:szCs w:val="24"/>
                <w:lang w:val="ru-RU"/>
              </w:rPr>
            </w:pPr>
            <w:r w:rsidRPr="009706FA">
              <w:rPr>
                <w:sz w:val="24"/>
                <w:szCs w:val="24"/>
                <w:lang w:val="ru-RU"/>
              </w:rPr>
              <w:t>участие в городском конкурсе «</w:t>
            </w:r>
            <w:r w:rsidRPr="009706FA">
              <w:rPr>
                <w:sz w:val="24"/>
                <w:szCs w:val="24"/>
              </w:rPr>
              <w:t>Super</w:t>
            </w:r>
            <w:r w:rsidRPr="009706FA">
              <w:rPr>
                <w:sz w:val="24"/>
                <w:szCs w:val="24"/>
                <w:lang w:val="ru-RU"/>
              </w:rPr>
              <w:t xml:space="preserve"> </w:t>
            </w:r>
            <w:r w:rsidRPr="009706FA">
              <w:rPr>
                <w:sz w:val="24"/>
                <w:szCs w:val="24"/>
              </w:rPr>
              <w:t>Star</w:t>
            </w:r>
            <w:r w:rsidRPr="009706FA">
              <w:rPr>
                <w:sz w:val="24"/>
                <w:szCs w:val="24"/>
                <w:lang w:val="ru-RU"/>
              </w:rPr>
              <w:t xml:space="preserve"> </w:t>
            </w:r>
            <w:r w:rsidRPr="009706FA">
              <w:rPr>
                <w:sz w:val="24"/>
                <w:szCs w:val="24"/>
              </w:rPr>
              <w:t>Step</w:t>
            </w:r>
            <w:r w:rsidRPr="009706FA">
              <w:rPr>
                <w:sz w:val="24"/>
                <w:szCs w:val="24"/>
                <w:lang w:val="ru-RU"/>
              </w:rPr>
              <w:t>-2022</w:t>
            </w:r>
          </w:p>
        </w:tc>
        <w:tc>
          <w:tcPr>
            <w:tcW w:w="2062" w:type="dxa"/>
          </w:tcPr>
          <w:p w14:paraId="0AD9F60F" w14:textId="77777777" w:rsidR="004E6910" w:rsidRPr="009706FA" w:rsidRDefault="004E6910" w:rsidP="00301A9C">
            <w:pPr>
              <w:spacing w:after="0" w:line="240" w:lineRule="auto"/>
              <w:rPr>
                <w:color w:val="000000"/>
                <w:sz w:val="24"/>
                <w:szCs w:val="24"/>
              </w:rPr>
            </w:pPr>
            <w:proofErr w:type="spellStart"/>
            <w:r w:rsidRPr="009706FA">
              <w:rPr>
                <w:color w:val="000000"/>
                <w:sz w:val="24"/>
                <w:szCs w:val="24"/>
              </w:rPr>
              <w:t>грамота</w:t>
            </w:r>
            <w:proofErr w:type="spellEnd"/>
          </w:p>
        </w:tc>
        <w:tc>
          <w:tcPr>
            <w:tcW w:w="1944" w:type="dxa"/>
          </w:tcPr>
          <w:p w14:paraId="66C163CE" w14:textId="77777777" w:rsidR="004E6910" w:rsidRPr="009706FA" w:rsidRDefault="004E6910" w:rsidP="00301A9C">
            <w:pPr>
              <w:spacing w:after="0" w:line="240" w:lineRule="auto"/>
              <w:rPr>
                <w:sz w:val="24"/>
                <w:szCs w:val="24"/>
                <w:lang w:val="kk-KZ"/>
              </w:rPr>
            </w:pPr>
            <w:r w:rsidRPr="009706FA">
              <w:rPr>
                <w:sz w:val="24"/>
                <w:szCs w:val="24"/>
                <w:lang w:val="kk-KZ"/>
              </w:rPr>
              <w:t>Кабжанова К.Б.</w:t>
            </w:r>
          </w:p>
        </w:tc>
      </w:tr>
      <w:tr w:rsidR="004E6910" w:rsidRPr="009706FA" w14:paraId="7E0A26BA" w14:textId="77777777" w:rsidTr="00301A9C">
        <w:tc>
          <w:tcPr>
            <w:tcW w:w="709" w:type="dxa"/>
          </w:tcPr>
          <w:p w14:paraId="4B7F4C67" w14:textId="77777777" w:rsidR="004E6910" w:rsidRPr="009706FA" w:rsidRDefault="004E6910" w:rsidP="009706FA">
            <w:pPr>
              <w:spacing w:line="240" w:lineRule="auto"/>
              <w:rPr>
                <w:sz w:val="24"/>
                <w:szCs w:val="24"/>
                <w:lang w:val="kk-KZ"/>
              </w:rPr>
            </w:pPr>
            <w:r w:rsidRPr="009706FA">
              <w:rPr>
                <w:sz w:val="24"/>
                <w:szCs w:val="24"/>
                <w:lang w:val="kk-KZ"/>
              </w:rPr>
              <w:t>22</w:t>
            </w:r>
          </w:p>
        </w:tc>
        <w:tc>
          <w:tcPr>
            <w:tcW w:w="1843" w:type="dxa"/>
          </w:tcPr>
          <w:p w14:paraId="6DA2EB53" w14:textId="77777777" w:rsidR="004E6910" w:rsidRPr="009706FA" w:rsidRDefault="004E6910" w:rsidP="00301A9C">
            <w:pPr>
              <w:spacing w:after="0" w:line="240" w:lineRule="auto"/>
              <w:rPr>
                <w:bCs/>
                <w:sz w:val="24"/>
                <w:szCs w:val="24"/>
                <w:lang w:val="kk-KZ"/>
              </w:rPr>
            </w:pPr>
            <w:r w:rsidRPr="009706FA">
              <w:rPr>
                <w:bCs/>
                <w:sz w:val="24"/>
                <w:szCs w:val="24"/>
                <w:lang w:val="kk-KZ"/>
              </w:rPr>
              <w:t>6 «А» сынып</w:t>
            </w:r>
          </w:p>
          <w:p w14:paraId="1E2ABC2D" w14:textId="77777777" w:rsidR="004E6910" w:rsidRPr="009706FA" w:rsidRDefault="004E6910" w:rsidP="00301A9C">
            <w:pPr>
              <w:spacing w:after="0" w:line="240" w:lineRule="auto"/>
              <w:rPr>
                <w:sz w:val="24"/>
                <w:szCs w:val="24"/>
                <w:lang w:val="kk-KZ"/>
              </w:rPr>
            </w:pPr>
            <w:r w:rsidRPr="009706FA">
              <w:rPr>
                <w:bCs/>
                <w:sz w:val="24"/>
                <w:szCs w:val="24"/>
                <w:lang w:val="kk-KZ"/>
              </w:rPr>
              <w:t>Серік Нұртілеу</w:t>
            </w:r>
          </w:p>
        </w:tc>
        <w:tc>
          <w:tcPr>
            <w:tcW w:w="3827" w:type="dxa"/>
          </w:tcPr>
          <w:p w14:paraId="6881C8E9" w14:textId="77777777" w:rsidR="004E6910" w:rsidRPr="009706FA" w:rsidRDefault="004E6910" w:rsidP="00301A9C">
            <w:pPr>
              <w:spacing w:after="0" w:line="240" w:lineRule="auto"/>
              <w:rPr>
                <w:sz w:val="24"/>
                <w:szCs w:val="24"/>
              </w:rPr>
            </w:pPr>
            <w:r w:rsidRPr="009706FA">
              <w:rPr>
                <w:bCs/>
                <w:sz w:val="24"/>
                <w:szCs w:val="24"/>
                <w:lang w:val="kk-KZ"/>
              </w:rPr>
              <w:t>Қалалық бокс сайысы</w:t>
            </w:r>
          </w:p>
        </w:tc>
        <w:tc>
          <w:tcPr>
            <w:tcW w:w="2062" w:type="dxa"/>
          </w:tcPr>
          <w:p w14:paraId="5605862F" w14:textId="77777777" w:rsidR="004E6910" w:rsidRPr="009706FA" w:rsidRDefault="004E6910" w:rsidP="00301A9C">
            <w:pPr>
              <w:spacing w:after="0" w:line="240" w:lineRule="auto"/>
              <w:rPr>
                <w:color w:val="000000"/>
                <w:sz w:val="24"/>
                <w:szCs w:val="24"/>
              </w:rPr>
            </w:pPr>
            <w:r w:rsidRPr="009706FA">
              <w:rPr>
                <w:color w:val="000000"/>
                <w:sz w:val="24"/>
                <w:szCs w:val="24"/>
              </w:rPr>
              <w:t xml:space="preserve">2 </w:t>
            </w:r>
            <w:proofErr w:type="spellStart"/>
            <w:r w:rsidRPr="009706FA">
              <w:rPr>
                <w:color w:val="000000"/>
                <w:sz w:val="24"/>
                <w:szCs w:val="24"/>
              </w:rPr>
              <w:t>орын</w:t>
            </w:r>
            <w:proofErr w:type="spellEnd"/>
            <w:r w:rsidRPr="009706FA">
              <w:rPr>
                <w:color w:val="000000"/>
                <w:sz w:val="24"/>
                <w:szCs w:val="24"/>
              </w:rPr>
              <w:t xml:space="preserve">, </w:t>
            </w:r>
            <w:proofErr w:type="spellStart"/>
            <w:r w:rsidRPr="009706FA">
              <w:rPr>
                <w:color w:val="000000"/>
                <w:sz w:val="24"/>
                <w:szCs w:val="24"/>
              </w:rPr>
              <w:t>грамота</w:t>
            </w:r>
            <w:proofErr w:type="spellEnd"/>
          </w:p>
        </w:tc>
        <w:tc>
          <w:tcPr>
            <w:tcW w:w="1944" w:type="dxa"/>
          </w:tcPr>
          <w:p w14:paraId="2CF9965D" w14:textId="77777777" w:rsidR="004E6910" w:rsidRPr="009706FA" w:rsidRDefault="004E6910" w:rsidP="00301A9C">
            <w:pPr>
              <w:spacing w:after="0" w:line="240" w:lineRule="auto"/>
              <w:rPr>
                <w:sz w:val="24"/>
                <w:szCs w:val="24"/>
                <w:lang w:val="kk-KZ"/>
              </w:rPr>
            </w:pPr>
            <w:r w:rsidRPr="009706FA">
              <w:rPr>
                <w:sz w:val="24"/>
                <w:szCs w:val="24"/>
                <w:lang w:val="kk-KZ"/>
              </w:rPr>
              <w:t>ДЮСШ/                 Аязбаева А.К</w:t>
            </w:r>
          </w:p>
        </w:tc>
      </w:tr>
      <w:tr w:rsidR="004E6910" w:rsidRPr="009706FA" w14:paraId="01315A70" w14:textId="77777777" w:rsidTr="00301A9C">
        <w:tc>
          <w:tcPr>
            <w:tcW w:w="709" w:type="dxa"/>
          </w:tcPr>
          <w:p w14:paraId="667CAF92" w14:textId="77777777" w:rsidR="004E6910" w:rsidRPr="009706FA" w:rsidRDefault="004E6910" w:rsidP="009706FA">
            <w:pPr>
              <w:spacing w:line="240" w:lineRule="auto"/>
              <w:rPr>
                <w:sz w:val="24"/>
                <w:szCs w:val="24"/>
                <w:lang w:val="kk-KZ"/>
              </w:rPr>
            </w:pPr>
            <w:r w:rsidRPr="009706FA">
              <w:rPr>
                <w:sz w:val="24"/>
                <w:szCs w:val="24"/>
                <w:lang w:val="kk-KZ"/>
              </w:rPr>
              <w:t>23</w:t>
            </w:r>
          </w:p>
        </w:tc>
        <w:tc>
          <w:tcPr>
            <w:tcW w:w="1843" w:type="dxa"/>
          </w:tcPr>
          <w:p w14:paraId="58685392" w14:textId="77777777" w:rsidR="004E6910" w:rsidRPr="009706FA" w:rsidRDefault="004E6910" w:rsidP="00301A9C">
            <w:pPr>
              <w:spacing w:after="0" w:line="240" w:lineRule="auto"/>
              <w:rPr>
                <w:sz w:val="24"/>
                <w:szCs w:val="24"/>
                <w:lang w:val="kk-KZ"/>
              </w:rPr>
            </w:pPr>
            <w:r w:rsidRPr="009706FA">
              <w:rPr>
                <w:bCs/>
                <w:sz w:val="24"/>
                <w:szCs w:val="24"/>
                <w:lang w:val="kk-KZ"/>
              </w:rPr>
              <w:t>Сатыбек Диас</w:t>
            </w:r>
          </w:p>
        </w:tc>
        <w:tc>
          <w:tcPr>
            <w:tcW w:w="3827" w:type="dxa"/>
          </w:tcPr>
          <w:p w14:paraId="355AF895" w14:textId="77777777" w:rsidR="004E6910" w:rsidRPr="009706FA" w:rsidRDefault="004E6910" w:rsidP="00301A9C">
            <w:pPr>
              <w:spacing w:after="0" w:line="240" w:lineRule="auto"/>
              <w:rPr>
                <w:sz w:val="24"/>
                <w:szCs w:val="24"/>
              </w:rPr>
            </w:pPr>
            <w:r w:rsidRPr="009706FA">
              <w:rPr>
                <w:bCs/>
                <w:sz w:val="24"/>
                <w:szCs w:val="24"/>
                <w:lang w:val="kk-KZ"/>
              </w:rPr>
              <w:t>Қалалық футбол сайысы</w:t>
            </w:r>
          </w:p>
        </w:tc>
        <w:tc>
          <w:tcPr>
            <w:tcW w:w="2062" w:type="dxa"/>
          </w:tcPr>
          <w:p w14:paraId="7DFF3F39" w14:textId="77777777" w:rsidR="004E6910" w:rsidRPr="009706FA" w:rsidRDefault="004E6910" w:rsidP="00301A9C">
            <w:pPr>
              <w:spacing w:after="0" w:line="240" w:lineRule="auto"/>
              <w:rPr>
                <w:color w:val="000000"/>
                <w:sz w:val="24"/>
                <w:szCs w:val="24"/>
              </w:rPr>
            </w:pPr>
            <w:r w:rsidRPr="009706FA">
              <w:rPr>
                <w:color w:val="000000"/>
                <w:sz w:val="24"/>
                <w:szCs w:val="24"/>
              </w:rPr>
              <w:t xml:space="preserve">3 </w:t>
            </w:r>
            <w:proofErr w:type="spellStart"/>
            <w:r w:rsidRPr="009706FA">
              <w:rPr>
                <w:color w:val="000000"/>
                <w:sz w:val="24"/>
                <w:szCs w:val="24"/>
              </w:rPr>
              <w:t>орын</w:t>
            </w:r>
            <w:proofErr w:type="spellEnd"/>
            <w:r w:rsidRPr="009706FA">
              <w:rPr>
                <w:color w:val="000000"/>
                <w:sz w:val="24"/>
                <w:szCs w:val="24"/>
              </w:rPr>
              <w:t xml:space="preserve">, </w:t>
            </w:r>
            <w:proofErr w:type="spellStart"/>
            <w:r w:rsidRPr="009706FA">
              <w:rPr>
                <w:color w:val="000000"/>
                <w:sz w:val="24"/>
                <w:szCs w:val="24"/>
              </w:rPr>
              <w:t>грамота</w:t>
            </w:r>
            <w:proofErr w:type="spellEnd"/>
          </w:p>
        </w:tc>
        <w:tc>
          <w:tcPr>
            <w:tcW w:w="1944" w:type="dxa"/>
          </w:tcPr>
          <w:p w14:paraId="44295868" w14:textId="77777777" w:rsidR="004E6910" w:rsidRPr="009706FA" w:rsidRDefault="004E6910" w:rsidP="00301A9C">
            <w:pPr>
              <w:spacing w:after="0" w:line="240" w:lineRule="auto"/>
              <w:rPr>
                <w:sz w:val="24"/>
                <w:szCs w:val="24"/>
                <w:lang w:val="kk-KZ"/>
              </w:rPr>
            </w:pPr>
            <w:r w:rsidRPr="009706FA">
              <w:rPr>
                <w:sz w:val="24"/>
                <w:szCs w:val="24"/>
                <w:lang w:val="kk-KZ"/>
              </w:rPr>
              <w:t>ДЮСШ   /                 Аязбаева А.К</w:t>
            </w:r>
          </w:p>
        </w:tc>
      </w:tr>
      <w:tr w:rsidR="004E6910" w:rsidRPr="009706FA" w14:paraId="51CA2A9C" w14:textId="77777777" w:rsidTr="00301A9C">
        <w:tc>
          <w:tcPr>
            <w:tcW w:w="709" w:type="dxa"/>
          </w:tcPr>
          <w:p w14:paraId="5D672732" w14:textId="77777777" w:rsidR="004E6910" w:rsidRPr="009706FA" w:rsidRDefault="004E6910" w:rsidP="009706FA">
            <w:pPr>
              <w:spacing w:line="240" w:lineRule="auto"/>
              <w:rPr>
                <w:sz w:val="24"/>
                <w:szCs w:val="24"/>
                <w:lang w:val="kk-KZ"/>
              </w:rPr>
            </w:pPr>
            <w:r w:rsidRPr="009706FA">
              <w:rPr>
                <w:sz w:val="24"/>
                <w:szCs w:val="24"/>
                <w:lang w:val="kk-KZ"/>
              </w:rPr>
              <w:t>24</w:t>
            </w:r>
          </w:p>
        </w:tc>
        <w:tc>
          <w:tcPr>
            <w:tcW w:w="1843" w:type="dxa"/>
          </w:tcPr>
          <w:p w14:paraId="59577EF5" w14:textId="77777777" w:rsidR="004E6910" w:rsidRPr="009706FA" w:rsidRDefault="004E6910" w:rsidP="00301A9C">
            <w:pPr>
              <w:spacing w:after="0" w:line="240" w:lineRule="auto"/>
              <w:rPr>
                <w:sz w:val="24"/>
                <w:szCs w:val="24"/>
                <w:lang w:val="kk-KZ"/>
              </w:rPr>
            </w:pPr>
            <w:r w:rsidRPr="009706FA">
              <w:rPr>
                <w:bCs/>
                <w:sz w:val="24"/>
                <w:szCs w:val="24"/>
                <w:lang w:val="kk-KZ"/>
              </w:rPr>
              <w:t>Сарсенбай Нұрсұлтан</w:t>
            </w:r>
          </w:p>
        </w:tc>
        <w:tc>
          <w:tcPr>
            <w:tcW w:w="3827" w:type="dxa"/>
          </w:tcPr>
          <w:p w14:paraId="0CAE617C" w14:textId="77777777" w:rsidR="004E6910" w:rsidRPr="009706FA" w:rsidRDefault="004E6910" w:rsidP="00301A9C">
            <w:pPr>
              <w:spacing w:after="0" w:line="240" w:lineRule="auto"/>
              <w:rPr>
                <w:sz w:val="24"/>
                <w:szCs w:val="24"/>
              </w:rPr>
            </w:pPr>
            <w:r w:rsidRPr="009706FA">
              <w:rPr>
                <w:bCs/>
                <w:sz w:val="24"/>
                <w:szCs w:val="24"/>
                <w:lang w:val="kk-KZ"/>
              </w:rPr>
              <w:t>Қалалық  күрес сайысы</w:t>
            </w:r>
          </w:p>
        </w:tc>
        <w:tc>
          <w:tcPr>
            <w:tcW w:w="2062" w:type="dxa"/>
          </w:tcPr>
          <w:p w14:paraId="18DE9BC7" w14:textId="77777777" w:rsidR="004E6910" w:rsidRPr="009706FA" w:rsidRDefault="004E6910" w:rsidP="00301A9C">
            <w:pPr>
              <w:spacing w:after="0" w:line="240" w:lineRule="auto"/>
              <w:rPr>
                <w:color w:val="000000"/>
                <w:sz w:val="24"/>
                <w:szCs w:val="24"/>
              </w:rPr>
            </w:pPr>
            <w:r w:rsidRPr="009706FA">
              <w:rPr>
                <w:color w:val="000000"/>
                <w:sz w:val="24"/>
                <w:szCs w:val="24"/>
              </w:rPr>
              <w:t xml:space="preserve">1 </w:t>
            </w:r>
            <w:proofErr w:type="spellStart"/>
            <w:r w:rsidRPr="009706FA">
              <w:rPr>
                <w:color w:val="000000"/>
                <w:sz w:val="24"/>
                <w:szCs w:val="24"/>
              </w:rPr>
              <w:t>орын</w:t>
            </w:r>
            <w:proofErr w:type="spellEnd"/>
            <w:r w:rsidRPr="009706FA">
              <w:rPr>
                <w:color w:val="000000"/>
                <w:sz w:val="24"/>
                <w:szCs w:val="24"/>
              </w:rPr>
              <w:t xml:space="preserve"> </w:t>
            </w:r>
            <w:proofErr w:type="spellStart"/>
            <w:r w:rsidRPr="009706FA">
              <w:rPr>
                <w:color w:val="000000"/>
                <w:sz w:val="24"/>
                <w:szCs w:val="24"/>
              </w:rPr>
              <w:t>диплом</w:t>
            </w:r>
            <w:proofErr w:type="spellEnd"/>
          </w:p>
        </w:tc>
        <w:tc>
          <w:tcPr>
            <w:tcW w:w="1944" w:type="dxa"/>
          </w:tcPr>
          <w:p w14:paraId="2F0AF0F1" w14:textId="77777777" w:rsidR="004E6910" w:rsidRPr="009706FA" w:rsidRDefault="004E6910" w:rsidP="00301A9C">
            <w:pPr>
              <w:spacing w:after="0" w:line="240" w:lineRule="auto"/>
              <w:rPr>
                <w:sz w:val="24"/>
                <w:szCs w:val="24"/>
                <w:lang w:val="kk-KZ"/>
              </w:rPr>
            </w:pPr>
            <w:r w:rsidRPr="009706FA">
              <w:rPr>
                <w:sz w:val="24"/>
                <w:szCs w:val="24"/>
                <w:lang w:val="kk-KZ"/>
              </w:rPr>
              <w:t>ДЮСШ/                    Аязбаева А.К</w:t>
            </w:r>
          </w:p>
        </w:tc>
      </w:tr>
      <w:tr w:rsidR="004E6910" w:rsidRPr="009706FA" w14:paraId="434F504D" w14:textId="77777777" w:rsidTr="00301A9C">
        <w:tc>
          <w:tcPr>
            <w:tcW w:w="709" w:type="dxa"/>
          </w:tcPr>
          <w:p w14:paraId="53D19370" w14:textId="77777777" w:rsidR="004E6910" w:rsidRPr="009706FA" w:rsidRDefault="004E6910" w:rsidP="009706FA">
            <w:pPr>
              <w:spacing w:line="240" w:lineRule="auto"/>
              <w:rPr>
                <w:sz w:val="24"/>
                <w:szCs w:val="24"/>
                <w:lang w:val="kk-KZ"/>
              </w:rPr>
            </w:pPr>
            <w:r w:rsidRPr="009706FA">
              <w:rPr>
                <w:sz w:val="24"/>
                <w:szCs w:val="24"/>
                <w:lang w:val="kk-KZ"/>
              </w:rPr>
              <w:t>25</w:t>
            </w:r>
          </w:p>
        </w:tc>
        <w:tc>
          <w:tcPr>
            <w:tcW w:w="1843" w:type="dxa"/>
          </w:tcPr>
          <w:p w14:paraId="2A1217B1" w14:textId="77777777" w:rsidR="004E6910" w:rsidRPr="009706FA" w:rsidRDefault="004E6910" w:rsidP="00301A9C">
            <w:pPr>
              <w:spacing w:after="0" w:line="240" w:lineRule="auto"/>
              <w:rPr>
                <w:sz w:val="24"/>
                <w:szCs w:val="24"/>
                <w:lang w:val="kk-KZ"/>
              </w:rPr>
            </w:pPr>
            <w:r w:rsidRPr="009706FA">
              <w:rPr>
                <w:sz w:val="24"/>
                <w:szCs w:val="24"/>
                <w:lang w:val="kk-KZ"/>
              </w:rPr>
              <w:t>Кожевников Павел</w:t>
            </w:r>
          </w:p>
          <w:p w14:paraId="13239946" w14:textId="77777777" w:rsidR="004E6910" w:rsidRPr="009706FA" w:rsidRDefault="004E6910" w:rsidP="00301A9C">
            <w:pPr>
              <w:spacing w:after="0" w:line="240" w:lineRule="auto"/>
              <w:rPr>
                <w:sz w:val="24"/>
                <w:szCs w:val="24"/>
                <w:lang w:val="kk-KZ"/>
              </w:rPr>
            </w:pPr>
            <w:r w:rsidRPr="009706FA">
              <w:rPr>
                <w:sz w:val="24"/>
                <w:szCs w:val="24"/>
                <w:lang w:val="kk-KZ"/>
              </w:rPr>
              <w:t xml:space="preserve">5 «Б» </w:t>
            </w:r>
          </w:p>
        </w:tc>
        <w:tc>
          <w:tcPr>
            <w:tcW w:w="3827" w:type="dxa"/>
          </w:tcPr>
          <w:p w14:paraId="57BBE034" w14:textId="77777777" w:rsidR="004E6910" w:rsidRPr="009706FA" w:rsidRDefault="004E6910" w:rsidP="00301A9C">
            <w:pPr>
              <w:spacing w:after="0" w:line="240" w:lineRule="auto"/>
              <w:rPr>
                <w:sz w:val="24"/>
                <w:szCs w:val="24"/>
                <w:lang w:val="ru-RU"/>
              </w:rPr>
            </w:pPr>
            <w:r w:rsidRPr="009706FA">
              <w:rPr>
                <w:sz w:val="24"/>
                <w:szCs w:val="24"/>
                <w:lang w:val="kk-KZ"/>
              </w:rPr>
              <w:t>Общественный фонд «</w:t>
            </w:r>
            <w:r w:rsidRPr="009706FA">
              <w:rPr>
                <w:sz w:val="24"/>
                <w:szCs w:val="24"/>
                <w:lang w:val="ru-RU"/>
              </w:rPr>
              <w:t>Международная академия наук педагогов и интеллектуальных детей</w:t>
            </w:r>
            <w:r w:rsidRPr="009706FA">
              <w:rPr>
                <w:sz w:val="24"/>
                <w:szCs w:val="24"/>
                <w:lang w:val="kk-KZ"/>
              </w:rPr>
              <w:t>» Республиканский творческий конкурс «Времена года»</w:t>
            </w:r>
          </w:p>
        </w:tc>
        <w:tc>
          <w:tcPr>
            <w:tcW w:w="2062" w:type="dxa"/>
          </w:tcPr>
          <w:p w14:paraId="5D95198F" w14:textId="77777777" w:rsidR="004E6910" w:rsidRPr="009706FA" w:rsidRDefault="004E6910" w:rsidP="00301A9C">
            <w:pPr>
              <w:spacing w:after="0" w:line="240" w:lineRule="auto"/>
              <w:rPr>
                <w:color w:val="000000"/>
                <w:sz w:val="24"/>
                <w:szCs w:val="24"/>
              </w:rPr>
            </w:pPr>
            <w:r w:rsidRPr="009706FA">
              <w:rPr>
                <w:color w:val="000000"/>
                <w:sz w:val="24"/>
                <w:szCs w:val="24"/>
              </w:rPr>
              <w:t xml:space="preserve">3 </w:t>
            </w:r>
            <w:proofErr w:type="spellStart"/>
            <w:r w:rsidRPr="009706FA">
              <w:rPr>
                <w:color w:val="000000"/>
                <w:sz w:val="24"/>
                <w:szCs w:val="24"/>
              </w:rPr>
              <w:t>место</w:t>
            </w:r>
            <w:proofErr w:type="spellEnd"/>
            <w:r w:rsidRPr="009706FA">
              <w:rPr>
                <w:color w:val="000000"/>
                <w:sz w:val="24"/>
                <w:szCs w:val="24"/>
              </w:rPr>
              <w:t xml:space="preserve"> </w:t>
            </w:r>
            <w:proofErr w:type="spellStart"/>
            <w:r w:rsidRPr="009706FA">
              <w:rPr>
                <w:color w:val="000000"/>
                <w:sz w:val="24"/>
                <w:szCs w:val="24"/>
              </w:rPr>
              <w:t>грамота</w:t>
            </w:r>
            <w:proofErr w:type="spellEnd"/>
          </w:p>
        </w:tc>
        <w:tc>
          <w:tcPr>
            <w:tcW w:w="1944" w:type="dxa"/>
          </w:tcPr>
          <w:p w14:paraId="3C0267A7" w14:textId="77777777" w:rsidR="004E6910" w:rsidRPr="009706FA" w:rsidRDefault="004E6910" w:rsidP="00301A9C">
            <w:pPr>
              <w:spacing w:after="0" w:line="240" w:lineRule="auto"/>
              <w:rPr>
                <w:sz w:val="24"/>
                <w:szCs w:val="24"/>
                <w:lang w:val="kk-KZ"/>
              </w:rPr>
            </w:pPr>
            <w:r w:rsidRPr="009706FA">
              <w:rPr>
                <w:sz w:val="24"/>
                <w:szCs w:val="24"/>
                <w:lang w:val="kk-KZ"/>
              </w:rPr>
              <w:t>Мурзагалиева У.Ж</w:t>
            </w:r>
          </w:p>
        </w:tc>
      </w:tr>
      <w:tr w:rsidR="004E6910" w:rsidRPr="009706FA" w14:paraId="43A511D4" w14:textId="77777777" w:rsidTr="00301A9C">
        <w:trPr>
          <w:trHeight w:val="1253"/>
        </w:trPr>
        <w:tc>
          <w:tcPr>
            <w:tcW w:w="709" w:type="dxa"/>
          </w:tcPr>
          <w:p w14:paraId="54C8839F" w14:textId="77777777" w:rsidR="004E6910" w:rsidRPr="009706FA" w:rsidRDefault="004E6910" w:rsidP="009706FA">
            <w:pPr>
              <w:spacing w:line="240" w:lineRule="auto"/>
              <w:rPr>
                <w:sz w:val="24"/>
                <w:szCs w:val="24"/>
                <w:lang w:val="kk-KZ"/>
              </w:rPr>
            </w:pPr>
            <w:r w:rsidRPr="009706FA">
              <w:rPr>
                <w:sz w:val="24"/>
                <w:szCs w:val="24"/>
                <w:lang w:val="kk-KZ"/>
              </w:rPr>
              <w:lastRenderedPageBreak/>
              <w:t>26</w:t>
            </w:r>
          </w:p>
        </w:tc>
        <w:tc>
          <w:tcPr>
            <w:tcW w:w="1843" w:type="dxa"/>
          </w:tcPr>
          <w:p w14:paraId="2B6E48F3" w14:textId="77777777" w:rsidR="004E6910" w:rsidRPr="009706FA" w:rsidRDefault="004E6910" w:rsidP="00301A9C">
            <w:pPr>
              <w:spacing w:after="0" w:line="240" w:lineRule="auto"/>
              <w:rPr>
                <w:sz w:val="24"/>
                <w:szCs w:val="24"/>
                <w:lang w:val="kk-KZ"/>
              </w:rPr>
            </w:pPr>
            <w:proofErr w:type="spellStart"/>
            <w:r w:rsidRPr="009706FA">
              <w:rPr>
                <w:sz w:val="24"/>
                <w:szCs w:val="24"/>
              </w:rPr>
              <w:t>Кожевникова</w:t>
            </w:r>
            <w:proofErr w:type="spellEnd"/>
            <w:r w:rsidRPr="009706FA">
              <w:rPr>
                <w:sz w:val="24"/>
                <w:szCs w:val="24"/>
              </w:rPr>
              <w:t xml:space="preserve"> </w:t>
            </w:r>
            <w:proofErr w:type="spellStart"/>
            <w:r w:rsidRPr="009706FA">
              <w:rPr>
                <w:sz w:val="24"/>
                <w:szCs w:val="24"/>
              </w:rPr>
              <w:t>Екатерина</w:t>
            </w:r>
            <w:proofErr w:type="spellEnd"/>
            <w:r w:rsidRPr="009706FA">
              <w:rPr>
                <w:sz w:val="24"/>
                <w:szCs w:val="24"/>
              </w:rPr>
              <w:t xml:space="preserve">                           8 «Б»</w:t>
            </w:r>
          </w:p>
        </w:tc>
        <w:tc>
          <w:tcPr>
            <w:tcW w:w="3827" w:type="dxa"/>
          </w:tcPr>
          <w:p w14:paraId="40F1521E" w14:textId="77777777" w:rsidR="004E6910" w:rsidRPr="009706FA" w:rsidRDefault="004E6910" w:rsidP="00301A9C">
            <w:pPr>
              <w:spacing w:after="0" w:line="240" w:lineRule="auto"/>
              <w:rPr>
                <w:sz w:val="24"/>
                <w:szCs w:val="24"/>
                <w:lang w:val="ru-RU"/>
              </w:rPr>
            </w:pPr>
            <w:r w:rsidRPr="009706FA">
              <w:rPr>
                <w:sz w:val="24"/>
                <w:szCs w:val="24"/>
                <w:lang w:val="ru-RU"/>
              </w:rPr>
              <w:t xml:space="preserve">Республиканский дистанционный конкурс </w:t>
            </w:r>
            <w:r w:rsidRPr="009706FA">
              <w:rPr>
                <w:sz w:val="24"/>
                <w:szCs w:val="24"/>
                <w:lang w:val="kk-KZ"/>
              </w:rPr>
              <w:t xml:space="preserve">рисунков </w:t>
            </w:r>
            <w:r w:rsidRPr="009706FA">
              <w:rPr>
                <w:sz w:val="24"/>
                <w:szCs w:val="24"/>
                <w:lang w:val="ru-RU"/>
              </w:rPr>
              <w:t xml:space="preserve">«Туган </w:t>
            </w:r>
            <w:proofErr w:type="spellStart"/>
            <w:r w:rsidRPr="009706FA">
              <w:rPr>
                <w:sz w:val="24"/>
                <w:szCs w:val="24"/>
                <w:lang w:val="ru-RU"/>
              </w:rPr>
              <w:t>жер</w:t>
            </w:r>
            <w:proofErr w:type="spellEnd"/>
            <w:r w:rsidRPr="009706FA">
              <w:rPr>
                <w:sz w:val="24"/>
                <w:szCs w:val="24"/>
                <w:lang w:val="ru-RU"/>
              </w:rPr>
              <w:t xml:space="preserve"> – алтын бес</w:t>
            </w:r>
            <w:r w:rsidRPr="009706FA">
              <w:rPr>
                <w:sz w:val="24"/>
                <w:szCs w:val="24"/>
                <w:lang w:val="kk-KZ"/>
              </w:rPr>
              <w:t>і</w:t>
            </w:r>
            <w:r w:rsidRPr="009706FA">
              <w:rPr>
                <w:sz w:val="24"/>
                <w:szCs w:val="24"/>
                <w:lang w:val="ru-RU"/>
              </w:rPr>
              <w:t>г</w:t>
            </w:r>
            <w:r w:rsidRPr="009706FA">
              <w:rPr>
                <w:sz w:val="24"/>
                <w:szCs w:val="24"/>
                <w:lang w:val="kk-KZ"/>
              </w:rPr>
              <w:t>і</w:t>
            </w:r>
            <w:r w:rsidRPr="009706FA">
              <w:rPr>
                <w:sz w:val="24"/>
                <w:szCs w:val="24"/>
                <w:lang w:val="ru-RU"/>
              </w:rPr>
              <w:t>м</w:t>
            </w:r>
            <w:r w:rsidRPr="009706FA">
              <w:rPr>
                <w:sz w:val="24"/>
                <w:szCs w:val="24"/>
                <w:lang w:val="kk-KZ"/>
              </w:rPr>
              <w:t>,</w:t>
            </w:r>
            <w:r w:rsidR="007A326C">
              <w:rPr>
                <w:sz w:val="24"/>
                <w:szCs w:val="24"/>
                <w:lang w:val="kk-KZ"/>
              </w:rPr>
              <w:t xml:space="preserve"> </w:t>
            </w:r>
            <w:r w:rsidRPr="009706FA">
              <w:rPr>
                <w:sz w:val="24"/>
                <w:szCs w:val="24"/>
                <w:lang w:val="ru-RU"/>
              </w:rPr>
              <w:t xml:space="preserve">2022 </w:t>
            </w:r>
          </w:p>
        </w:tc>
        <w:tc>
          <w:tcPr>
            <w:tcW w:w="2062" w:type="dxa"/>
          </w:tcPr>
          <w:p w14:paraId="04E81973" w14:textId="77777777" w:rsidR="004E6910" w:rsidRPr="009706FA" w:rsidRDefault="004E6910" w:rsidP="00301A9C">
            <w:pPr>
              <w:spacing w:after="0" w:line="240" w:lineRule="auto"/>
              <w:rPr>
                <w:color w:val="000000"/>
                <w:sz w:val="24"/>
                <w:szCs w:val="24"/>
              </w:rPr>
            </w:pPr>
            <w:proofErr w:type="spellStart"/>
            <w:r w:rsidRPr="009706FA">
              <w:rPr>
                <w:color w:val="000000"/>
                <w:sz w:val="24"/>
                <w:szCs w:val="24"/>
              </w:rPr>
              <w:t>диплом</w:t>
            </w:r>
            <w:proofErr w:type="spellEnd"/>
          </w:p>
        </w:tc>
        <w:tc>
          <w:tcPr>
            <w:tcW w:w="1944" w:type="dxa"/>
          </w:tcPr>
          <w:p w14:paraId="57250E5E" w14:textId="77777777" w:rsidR="004E6910" w:rsidRPr="009706FA" w:rsidRDefault="00D2593F" w:rsidP="00301A9C">
            <w:pPr>
              <w:spacing w:after="0" w:line="240" w:lineRule="auto"/>
              <w:rPr>
                <w:sz w:val="24"/>
                <w:szCs w:val="24"/>
                <w:lang w:val="kk-KZ"/>
              </w:rPr>
            </w:pPr>
            <w:r>
              <w:rPr>
                <w:sz w:val="24"/>
                <w:szCs w:val="24"/>
                <w:lang w:val="kk-KZ"/>
              </w:rPr>
              <w:t>Мурзагалиева У.Ж.</w:t>
            </w:r>
          </w:p>
        </w:tc>
      </w:tr>
      <w:tr w:rsidR="004E6910" w:rsidRPr="009706FA" w14:paraId="0B0DC65C" w14:textId="77777777" w:rsidTr="00301A9C">
        <w:tc>
          <w:tcPr>
            <w:tcW w:w="709" w:type="dxa"/>
          </w:tcPr>
          <w:p w14:paraId="2EA9B826" w14:textId="77777777" w:rsidR="004E6910" w:rsidRPr="009706FA" w:rsidRDefault="004E6910" w:rsidP="009706FA">
            <w:pPr>
              <w:spacing w:line="240" w:lineRule="auto"/>
              <w:rPr>
                <w:sz w:val="24"/>
                <w:szCs w:val="24"/>
                <w:lang w:val="kk-KZ"/>
              </w:rPr>
            </w:pPr>
            <w:r w:rsidRPr="009706FA">
              <w:rPr>
                <w:sz w:val="24"/>
                <w:szCs w:val="24"/>
                <w:lang w:val="kk-KZ"/>
              </w:rPr>
              <w:t>27</w:t>
            </w:r>
          </w:p>
        </w:tc>
        <w:tc>
          <w:tcPr>
            <w:tcW w:w="1843" w:type="dxa"/>
          </w:tcPr>
          <w:p w14:paraId="400A643E" w14:textId="77777777" w:rsidR="004E6910" w:rsidRPr="009706FA" w:rsidRDefault="004E6910" w:rsidP="00301A9C">
            <w:pPr>
              <w:spacing w:after="0" w:line="240" w:lineRule="auto"/>
              <w:rPr>
                <w:sz w:val="24"/>
                <w:szCs w:val="24"/>
                <w:lang w:val="kk-KZ"/>
              </w:rPr>
            </w:pPr>
            <w:r w:rsidRPr="009706FA">
              <w:rPr>
                <w:sz w:val="24"/>
                <w:szCs w:val="24"/>
                <w:lang w:val="kk-KZ"/>
              </w:rPr>
              <w:t>Мурзагалиева У.Ж</w:t>
            </w:r>
          </w:p>
        </w:tc>
        <w:tc>
          <w:tcPr>
            <w:tcW w:w="3827" w:type="dxa"/>
          </w:tcPr>
          <w:p w14:paraId="69B48194" w14:textId="77777777" w:rsidR="004E6910" w:rsidRPr="009706FA" w:rsidRDefault="004E6910" w:rsidP="00301A9C">
            <w:pPr>
              <w:spacing w:after="0" w:line="240" w:lineRule="auto"/>
              <w:rPr>
                <w:sz w:val="24"/>
                <w:szCs w:val="24"/>
                <w:lang w:val="ru-RU"/>
              </w:rPr>
            </w:pPr>
            <w:r w:rsidRPr="009706FA">
              <w:rPr>
                <w:sz w:val="24"/>
                <w:szCs w:val="24"/>
                <w:lang w:val="ru-RU"/>
              </w:rPr>
              <w:t>Отдел образования г. Степногорск/сентябрь-октябрь 2021</w:t>
            </w:r>
          </w:p>
        </w:tc>
        <w:tc>
          <w:tcPr>
            <w:tcW w:w="2062" w:type="dxa"/>
          </w:tcPr>
          <w:p w14:paraId="4CDBE98D" w14:textId="77777777" w:rsidR="004E6910" w:rsidRPr="009706FA" w:rsidRDefault="004E6910" w:rsidP="00301A9C">
            <w:pPr>
              <w:spacing w:after="0" w:line="240" w:lineRule="auto"/>
              <w:rPr>
                <w:color w:val="000000"/>
                <w:sz w:val="24"/>
                <w:szCs w:val="24"/>
              </w:rPr>
            </w:pPr>
            <w:proofErr w:type="spellStart"/>
            <w:r w:rsidRPr="009706FA">
              <w:rPr>
                <w:color w:val="000000"/>
                <w:sz w:val="24"/>
                <w:szCs w:val="24"/>
              </w:rPr>
              <w:t>грамота</w:t>
            </w:r>
            <w:proofErr w:type="spellEnd"/>
          </w:p>
        </w:tc>
        <w:tc>
          <w:tcPr>
            <w:tcW w:w="1944" w:type="dxa"/>
          </w:tcPr>
          <w:p w14:paraId="2B9B9772" w14:textId="77777777" w:rsidR="004E6910" w:rsidRPr="009706FA" w:rsidRDefault="004E6910" w:rsidP="00301A9C">
            <w:pPr>
              <w:spacing w:after="0" w:line="240" w:lineRule="auto"/>
              <w:rPr>
                <w:sz w:val="24"/>
                <w:szCs w:val="24"/>
                <w:lang w:val="kk-KZ"/>
              </w:rPr>
            </w:pPr>
            <w:r w:rsidRPr="009706FA">
              <w:rPr>
                <w:sz w:val="24"/>
                <w:szCs w:val="24"/>
                <w:lang w:val="kk-KZ"/>
              </w:rPr>
              <w:t xml:space="preserve">Классный руководитель 6 «Б» </w:t>
            </w:r>
          </w:p>
        </w:tc>
      </w:tr>
      <w:tr w:rsidR="004E6910" w:rsidRPr="009706FA" w14:paraId="4DCCB3D0" w14:textId="77777777" w:rsidTr="00301A9C">
        <w:tc>
          <w:tcPr>
            <w:tcW w:w="709" w:type="dxa"/>
          </w:tcPr>
          <w:p w14:paraId="2A7F7803" w14:textId="77777777" w:rsidR="004E6910" w:rsidRPr="009706FA" w:rsidRDefault="004E6910" w:rsidP="009706FA">
            <w:pPr>
              <w:spacing w:line="240" w:lineRule="auto"/>
              <w:rPr>
                <w:sz w:val="24"/>
                <w:szCs w:val="24"/>
                <w:lang w:val="kk-KZ"/>
              </w:rPr>
            </w:pPr>
          </w:p>
          <w:p w14:paraId="772BD497" w14:textId="77777777" w:rsidR="004E6910" w:rsidRPr="009706FA" w:rsidRDefault="004E6910" w:rsidP="009706FA">
            <w:pPr>
              <w:spacing w:line="240" w:lineRule="auto"/>
              <w:rPr>
                <w:sz w:val="24"/>
                <w:szCs w:val="24"/>
                <w:lang w:val="kk-KZ"/>
              </w:rPr>
            </w:pPr>
            <w:r w:rsidRPr="009706FA">
              <w:rPr>
                <w:sz w:val="24"/>
                <w:szCs w:val="24"/>
                <w:lang w:val="kk-KZ"/>
              </w:rPr>
              <w:t>28</w:t>
            </w:r>
          </w:p>
        </w:tc>
        <w:tc>
          <w:tcPr>
            <w:tcW w:w="1843" w:type="dxa"/>
          </w:tcPr>
          <w:p w14:paraId="6787AC53" w14:textId="77777777" w:rsidR="004E6910" w:rsidRPr="009706FA" w:rsidRDefault="004E6910" w:rsidP="00301A9C">
            <w:pPr>
              <w:spacing w:after="0" w:line="240" w:lineRule="auto"/>
              <w:rPr>
                <w:sz w:val="24"/>
                <w:szCs w:val="24"/>
              </w:rPr>
            </w:pPr>
            <w:r w:rsidRPr="009706FA">
              <w:rPr>
                <w:sz w:val="24"/>
                <w:szCs w:val="24"/>
              </w:rPr>
              <w:t xml:space="preserve">7 «Б» </w:t>
            </w:r>
            <w:proofErr w:type="spellStart"/>
            <w:r w:rsidRPr="009706FA">
              <w:rPr>
                <w:sz w:val="24"/>
                <w:szCs w:val="24"/>
              </w:rPr>
              <w:t>класс</w:t>
            </w:r>
            <w:proofErr w:type="spellEnd"/>
            <w:r w:rsidR="009706FA">
              <w:rPr>
                <w:sz w:val="24"/>
                <w:szCs w:val="24"/>
                <w:lang w:val="ru-RU"/>
              </w:rPr>
              <w:t xml:space="preserve"> </w:t>
            </w:r>
            <w:proofErr w:type="spellStart"/>
            <w:r w:rsidRPr="009706FA">
              <w:rPr>
                <w:sz w:val="24"/>
                <w:szCs w:val="24"/>
              </w:rPr>
              <w:t>Ботнарь</w:t>
            </w:r>
            <w:proofErr w:type="spellEnd"/>
            <w:r w:rsidRPr="009706FA">
              <w:rPr>
                <w:sz w:val="24"/>
                <w:szCs w:val="24"/>
              </w:rPr>
              <w:t xml:space="preserve"> </w:t>
            </w:r>
            <w:proofErr w:type="spellStart"/>
            <w:r w:rsidRPr="009706FA">
              <w:rPr>
                <w:sz w:val="24"/>
                <w:szCs w:val="24"/>
              </w:rPr>
              <w:t>Кирилл</w:t>
            </w:r>
            <w:proofErr w:type="spellEnd"/>
          </w:p>
        </w:tc>
        <w:tc>
          <w:tcPr>
            <w:tcW w:w="3827" w:type="dxa"/>
          </w:tcPr>
          <w:p w14:paraId="5AEAD593" w14:textId="77777777" w:rsidR="004E6910" w:rsidRPr="009706FA" w:rsidRDefault="004E6910" w:rsidP="00301A9C">
            <w:pPr>
              <w:spacing w:after="0" w:line="240" w:lineRule="auto"/>
              <w:rPr>
                <w:sz w:val="24"/>
                <w:szCs w:val="24"/>
              </w:rPr>
            </w:pPr>
            <w:proofErr w:type="spellStart"/>
            <w:r w:rsidRPr="009706FA">
              <w:rPr>
                <w:sz w:val="24"/>
                <w:szCs w:val="24"/>
              </w:rPr>
              <w:t>городской</w:t>
            </w:r>
            <w:proofErr w:type="spellEnd"/>
            <w:r w:rsidRPr="009706FA">
              <w:rPr>
                <w:sz w:val="24"/>
                <w:szCs w:val="24"/>
              </w:rPr>
              <w:t xml:space="preserve"> </w:t>
            </w:r>
            <w:proofErr w:type="spellStart"/>
            <w:r w:rsidRPr="009706FA">
              <w:rPr>
                <w:sz w:val="24"/>
                <w:szCs w:val="24"/>
              </w:rPr>
              <w:t>турнир</w:t>
            </w:r>
            <w:proofErr w:type="spellEnd"/>
            <w:r w:rsidRPr="009706FA">
              <w:rPr>
                <w:sz w:val="24"/>
                <w:szCs w:val="24"/>
              </w:rPr>
              <w:t xml:space="preserve"> </w:t>
            </w:r>
            <w:proofErr w:type="spellStart"/>
            <w:r w:rsidRPr="009706FA">
              <w:rPr>
                <w:sz w:val="24"/>
                <w:szCs w:val="24"/>
              </w:rPr>
              <w:t>по</w:t>
            </w:r>
            <w:proofErr w:type="spellEnd"/>
            <w:r w:rsidRPr="009706FA">
              <w:rPr>
                <w:sz w:val="24"/>
                <w:szCs w:val="24"/>
              </w:rPr>
              <w:t xml:space="preserve"> </w:t>
            </w:r>
            <w:proofErr w:type="spellStart"/>
            <w:r w:rsidRPr="009706FA">
              <w:rPr>
                <w:sz w:val="24"/>
                <w:szCs w:val="24"/>
              </w:rPr>
              <w:t>боксу</w:t>
            </w:r>
            <w:proofErr w:type="spellEnd"/>
          </w:p>
        </w:tc>
        <w:tc>
          <w:tcPr>
            <w:tcW w:w="2062" w:type="dxa"/>
          </w:tcPr>
          <w:p w14:paraId="7E10580B" w14:textId="77777777" w:rsidR="004E6910" w:rsidRPr="009706FA" w:rsidRDefault="004E6910" w:rsidP="00301A9C">
            <w:pPr>
              <w:spacing w:after="0" w:line="240" w:lineRule="auto"/>
              <w:rPr>
                <w:color w:val="000000"/>
                <w:sz w:val="24"/>
                <w:szCs w:val="24"/>
              </w:rPr>
            </w:pPr>
            <w:r w:rsidRPr="009706FA">
              <w:rPr>
                <w:color w:val="000000"/>
                <w:sz w:val="24"/>
                <w:szCs w:val="24"/>
              </w:rPr>
              <w:t xml:space="preserve">2 </w:t>
            </w:r>
            <w:proofErr w:type="spellStart"/>
            <w:r w:rsidRPr="009706FA">
              <w:rPr>
                <w:color w:val="000000"/>
                <w:sz w:val="24"/>
                <w:szCs w:val="24"/>
              </w:rPr>
              <w:t>место</w:t>
            </w:r>
            <w:proofErr w:type="spellEnd"/>
            <w:r w:rsidRPr="009706FA">
              <w:rPr>
                <w:color w:val="000000"/>
                <w:sz w:val="24"/>
                <w:szCs w:val="24"/>
              </w:rPr>
              <w:t xml:space="preserve"> </w:t>
            </w:r>
            <w:proofErr w:type="spellStart"/>
            <w:r w:rsidRPr="009706FA">
              <w:rPr>
                <w:color w:val="000000"/>
                <w:sz w:val="24"/>
                <w:szCs w:val="24"/>
              </w:rPr>
              <w:t>диплом</w:t>
            </w:r>
            <w:proofErr w:type="spellEnd"/>
          </w:p>
        </w:tc>
        <w:tc>
          <w:tcPr>
            <w:tcW w:w="1944" w:type="dxa"/>
          </w:tcPr>
          <w:p w14:paraId="540E9090" w14:textId="77777777" w:rsidR="004E6910" w:rsidRPr="009706FA" w:rsidRDefault="004E6910" w:rsidP="00301A9C">
            <w:pPr>
              <w:spacing w:after="0" w:line="240" w:lineRule="auto"/>
              <w:rPr>
                <w:sz w:val="24"/>
                <w:szCs w:val="24"/>
                <w:lang w:val="kk-KZ"/>
              </w:rPr>
            </w:pPr>
            <w:r w:rsidRPr="009706FA">
              <w:rPr>
                <w:sz w:val="24"/>
                <w:szCs w:val="24"/>
                <w:lang w:val="kk-KZ"/>
              </w:rPr>
              <w:t>Мажитов Б.К</w:t>
            </w:r>
          </w:p>
        </w:tc>
      </w:tr>
      <w:tr w:rsidR="004E6910" w:rsidRPr="009706FA" w14:paraId="2464B4BE" w14:textId="77777777" w:rsidTr="00301A9C">
        <w:tc>
          <w:tcPr>
            <w:tcW w:w="709" w:type="dxa"/>
          </w:tcPr>
          <w:p w14:paraId="411B01B0" w14:textId="77777777" w:rsidR="004E6910" w:rsidRPr="009706FA" w:rsidRDefault="004E6910" w:rsidP="009706FA">
            <w:pPr>
              <w:spacing w:line="240" w:lineRule="auto"/>
              <w:rPr>
                <w:sz w:val="24"/>
                <w:szCs w:val="24"/>
                <w:lang w:val="kk-KZ"/>
              </w:rPr>
            </w:pPr>
            <w:r w:rsidRPr="009706FA">
              <w:rPr>
                <w:sz w:val="24"/>
                <w:szCs w:val="24"/>
                <w:lang w:val="kk-KZ"/>
              </w:rPr>
              <w:t>29</w:t>
            </w:r>
          </w:p>
        </w:tc>
        <w:tc>
          <w:tcPr>
            <w:tcW w:w="1843" w:type="dxa"/>
          </w:tcPr>
          <w:p w14:paraId="441C8F95" w14:textId="77777777" w:rsidR="004E6910" w:rsidRPr="009706FA" w:rsidRDefault="004E6910" w:rsidP="00301A9C">
            <w:pPr>
              <w:spacing w:after="0" w:line="240" w:lineRule="auto"/>
              <w:rPr>
                <w:sz w:val="24"/>
                <w:szCs w:val="24"/>
              </w:rPr>
            </w:pPr>
            <w:proofErr w:type="spellStart"/>
            <w:r w:rsidRPr="009706FA">
              <w:rPr>
                <w:sz w:val="24"/>
                <w:szCs w:val="24"/>
              </w:rPr>
              <w:t>Орехов</w:t>
            </w:r>
            <w:proofErr w:type="spellEnd"/>
            <w:r w:rsidRPr="009706FA">
              <w:rPr>
                <w:sz w:val="24"/>
                <w:szCs w:val="24"/>
              </w:rPr>
              <w:t xml:space="preserve"> </w:t>
            </w:r>
            <w:proofErr w:type="spellStart"/>
            <w:r w:rsidRPr="009706FA">
              <w:rPr>
                <w:sz w:val="24"/>
                <w:szCs w:val="24"/>
              </w:rPr>
              <w:t>Ярослав</w:t>
            </w:r>
            <w:proofErr w:type="spellEnd"/>
          </w:p>
        </w:tc>
        <w:tc>
          <w:tcPr>
            <w:tcW w:w="3827" w:type="dxa"/>
          </w:tcPr>
          <w:p w14:paraId="16BD2E62" w14:textId="77777777" w:rsidR="004E6910" w:rsidRPr="009706FA" w:rsidRDefault="004E6910" w:rsidP="00301A9C">
            <w:pPr>
              <w:spacing w:after="0" w:line="240" w:lineRule="auto"/>
              <w:rPr>
                <w:sz w:val="24"/>
                <w:szCs w:val="24"/>
              </w:rPr>
            </w:pPr>
            <w:proofErr w:type="spellStart"/>
            <w:r w:rsidRPr="009706FA">
              <w:rPr>
                <w:sz w:val="24"/>
                <w:szCs w:val="24"/>
              </w:rPr>
              <w:t>Городские</w:t>
            </w:r>
            <w:proofErr w:type="spellEnd"/>
            <w:r w:rsidRPr="009706FA">
              <w:rPr>
                <w:sz w:val="24"/>
                <w:szCs w:val="24"/>
              </w:rPr>
              <w:t xml:space="preserve"> </w:t>
            </w:r>
            <w:proofErr w:type="spellStart"/>
            <w:r w:rsidRPr="009706FA">
              <w:rPr>
                <w:sz w:val="24"/>
                <w:szCs w:val="24"/>
              </w:rPr>
              <w:t>соревнования</w:t>
            </w:r>
            <w:proofErr w:type="spellEnd"/>
            <w:r w:rsidRPr="009706FA">
              <w:rPr>
                <w:sz w:val="24"/>
                <w:szCs w:val="24"/>
              </w:rPr>
              <w:t xml:space="preserve"> </w:t>
            </w:r>
            <w:proofErr w:type="spellStart"/>
            <w:r w:rsidRPr="009706FA">
              <w:rPr>
                <w:sz w:val="24"/>
                <w:szCs w:val="24"/>
              </w:rPr>
              <w:t>по</w:t>
            </w:r>
            <w:proofErr w:type="spellEnd"/>
            <w:r w:rsidRPr="009706FA">
              <w:rPr>
                <w:sz w:val="24"/>
                <w:szCs w:val="24"/>
              </w:rPr>
              <w:t xml:space="preserve"> </w:t>
            </w:r>
            <w:proofErr w:type="spellStart"/>
            <w:r w:rsidRPr="009706FA">
              <w:rPr>
                <w:sz w:val="24"/>
                <w:szCs w:val="24"/>
              </w:rPr>
              <w:t>футболу</w:t>
            </w:r>
            <w:proofErr w:type="spellEnd"/>
          </w:p>
        </w:tc>
        <w:tc>
          <w:tcPr>
            <w:tcW w:w="2062" w:type="dxa"/>
          </w:tcPr>
          <w:p w14:paraId="72A9249D" w14:textId="77777777" w:rsidR="004E6910" w:rsidRPr="009706FA" w:rsidRDefault="004E6910" w:rsidP="00301A9C">
            <w:pPr>
              <w:spacing w:after="0" w:line="240" w:lineRule="auto"/>
              <w:rPr>
                <w:color w:val="000000"/>
                <w:sz w:val="24"/>
                <w:szCs w:val="24"/>
              </w:rPr>
            </w:pPr>
            <w:r w:rsidRPr="009706FA">
              <w:rPr>
                <w:color w:val="000000"/>
                <w:sz w:val="24"/>
                <w:szCs w:val="24"/>
              </w:rPr>
              <w:t xml:space="preserve">3 </w:t>
            </w:r>
            <w:proofErr w:type="spellStart"/>
            <w:r w:rsidRPr="009706FA">
              <w:rPr>
                <w:color w:val="000000"/>
                <w:sz w:val="24"/>
                <w:szCs w:val="24"/>
              </w:rPr>
              <w:t>место</w:t>
            </w:r>
            <w:proofErr w:type="spellEnd"/>
            <w:r w:rsidRPr="009706FA">
              <w:rPr>
                <w:color w:val="000000"/>
                <w:sz w:val="24"/>
                <w:szCs w:val="24"/>
              </w:rPr>
              <w:t xml:space="preserve"> </w:t>
            </w:r>
            <w:proofErr w:type="spellStart"/>
            <w:r w:rsidRPr="009706FA">
              <w:rPr>
                <w:color w:val="000000"/>
                <w:sz w:val="24"/>
                <w:szCs w:val="24"/>
              </w:rPr>
              <w:t>грамота</w:t>
            </w:r>
            <w:proofErr w:type="spellEnd"/>
          </w:p>
        </w:tc>
        <w:tc>
          <w:tcPr>
            <w:tcW w:w="1944" w:type="dxa"/>
          </w:tcPr>
          <w:p w14:paraId="5DEE9205" w14:textId="77777777" w:rsidR="004E6910" w:rsidRPr="009706FA" w:rsidRDefault="004E6910" w:rsidP="00301A9C">
            <w:pPr>
              <w:spacing w:after="0" w:line="240" w:lineRule="auto"/>
              <w:rPr>
                <w:sz w:val="24"/>
                <w:szCs w:val="24"/>
                <w:lang w:val="kk-KZ"/>
              </w:rPr>
            </w:pPr>
            <w:r w:rsidRPr="009706FA">
              <w:rPr>
                <w:sz w:val="24"/>
                <w:szCs w:val="24"/>
                <w:lang w:val="kk-KZ"/>
              </w:rPr>
              <w:t>Мажитов Б.К</w:t>
            </w:r>
          </w:p>
        </w:tc>
      </w:tr>
      <w:tr w:rsidR="004E6910" w:rsidRPr="009706FA" w14:paraId="0362A6DF" w14:textId="77777777" w:rsidTr="00301A9C">
        <w:tc>
          <w:tcPr>
            <w:tcW w:w="709" w:type="dxa"/>
          </w:tcPr>
          <w:p w14:paraId="46769837" w14:textId="77777777" w:rsidR="004E6910" w:rsidRPr="009706FA" w:rsidRDefault="004E6910" w:rsidP="009706FA">
            <w:pPr>
              <w:spacing w:line="240" w:lineRule="auto"/>
              <w:rPr>
                <w:sz w:val="24"/>
                <w:szCs w:val="24"/>
                <w:lang w:val="kk-KZ"/>
              </w:rPr>
            </w:pPr>
            <w:r w:rsidRPr="009706FA">
              <w:rPr>
                <w:sz w:val="24"/>
                <w:szCs w:val="24"/>
                <w:lang w:val="kk-KZ"/>
              </w:rPr>
              <w:t>30</w:t>
            </w:r>
          </w:p>
        </w:tc>
        <w:tc>
          <w:tcPr>
            <w:tcW w:w="1843" w:type="dxa"/>
          </w:tcPr>
          <w:p w14:paraId="4EBA62DA" w14:textId="77777777" w:rsidR="004E6910" w:rsidRPr="009706FA" w:rsidRDefault="004E6910" w:rsidP="00301A9C">
            <w:pPr>
              <w:spacing w:after="0" w:line="240" w:lineRule="auto"/>
              <w:rPr>
                <w:sz w:val="24"/>
                <w:szCs w:val="24"/>
              </w:rPr>
            </w:pPr>
            <w:proofErr w:type="spellStart"/>
            <w:r w:rsidRPr="009706FA">
              <w:rPr>
                <w:sz w:val="24"/>
                <w:szCs w:val="24"/>
              </w:rPr>
              <w:t>Абдрахманов</w:t>
            </w:r>
            <w:proofErr w:type="spellEnd"/>
            <w:r w:rsidRPr="009706FA">
              <w:rPr>
                <w:sz w:val="24"/>
                <w:szCs w:val="24"/>
              </w:rPr>
              <w:t xml:space="preserve"> </w:t>
            </w:r>
            <w:proofErr w:type="spellStart"/>
            <w:r w:rsidRPr="009706FA">
              <w:rPr>
                <w:sz w:val="24"/>
                <w:szCs w:val="24"/>
              </w:rPr>
              <w:t>Али</w:t>
            </w:r>
            <w:proofErr w:type="spellEnd"/>
          </w:p>
        </w:tc>
        <w:tc>
          <w:tcPr>
            <w:tcW w:w="3827" w:type="dxa"/>
          </w:tcPr>
          <w:p w14:paraId="5F6F1C1C" w14:textId="77777777" w:rsidR="004E6910" w:rsidRPr="009706FA" w:rsidRDefault="004E6910" w:rsidP="00301A9C">
            <w:pPr>
              <w:spacing w:after="0" w:line="240" w:lineRule="auto"/>
              <w:rPr>
                <w:sz w:val="24"/>
                <w:szCs w:val="24"/>
                <w:lang w:val="ru-RU"/>
              </w:rPr>
            </w:pPr>
            <w:r w:rsidRPr="009706FA">
              <w:rPr>
                <w:sz w:val="24"/>
                <w:szCs w:val="24"/>
                <w:lang w:val="kk-KZ"/>
              </w:rPr>
              <w:t xml:space="preserve">В </w:t>
            </w:r>
            <w:r w:rsidRPr="009706FA">
              <w:rPr>
                <w:sz w:val="24"/>
                <w:szCs w:val="24"/>
                <w:lang w:val="ru-RU"/>
              </w:rPr>
              <w:t>первенстве области по хоккею</w:t>
            </w:r>
          </w:p>
        </w:tc>
        <w:tc>
          <w:tcPr>
            <w:tcW w:w="2062" w:type="dxa"/>
          </w:tcPr>
          <w:p w14:paraId="449652FC" w14:textId="77777777" w:rsidR="004E6910" w:rsidRPr="009706FA" w:rsidRDefault="004E6910" w:rsidP="00301A9C">
            <w:pPr>
              <w:spacing w:after="0" w:line="240" w:lineRule="auto"/>
              <w:rPr>
                <w:color w:val="000000"/>
                <w:sz w:val="24"/>
                <w:szCs w:val="24"/>
              </w:rPr>
            </w:pPr>
            <w:r w:rsidRPr="009706FA">
              <w:rPr>
                <w:color w:val="000000"/>
                <w:sz w:val="24"/>
                <w:szCs w:val="24"/>
              </w:rPr>
              <w:t xml:space="preserve">2 </w:t>
            </w:r>
            <w:proofErr w:type="spellStart"/>
            <w:r w:rsidRPr="009706FA">
              <w:rPr>
                <w:color w:val="000000"/>
                <w:sz w:val="24"/>
                <w:szCs w:val="24"/>
              </w:rPr>
              <w:t>место</w:t>
            </w:r>
            <w:proofErr w:type="spellEnd"/>
            <w:r w:rsidRPr="009706FA">
              <w:rPr>
                <w:color w:val="000000"/>
                <w:sz w:val="24"/>
                <w:szCs w:val="24"/>
              </w:rPr>
              <w:t xml:space="preserve"> </w:t>
            </w:r>
            <w:proofErr w:type="spellStart"/>
            <w:r w:rsidRPr="009706FA">
              <w:rPr>
                <w:color w:val="000000"/>
                <w:sz w:val="24"/>
                <w:szCs w:val="24"/>
              </w:rPr>
              <w:t>диплом</w:t>
            </w:r>
            <w:proofErr w:type="spellEnd"/>
          </w:p>
        </w:tc>
        <w:tc>
          <w:tcPr>
            <w:tcW w:w="1944" w:type="dxa"/>
          </w:tcPr>
          <w:p w14:paraId="55FA6E34" w14:textId="77777777" w:rsidR="004E6910" w:rsidRPr="009706FA" w:rsidRDefault="004E6910" w:rsidP="00301A9C">
            <w:pPr>
              <w:spacing w:after="0" w:line="240" w:lineRule="auto"/>
              <w:rPr>
                <w:sz w:val="24"/>
                <w:szCs w:val="24"/>
                <w:lang w:val="kk-KZ"/>
              </w:rPr>
            </w:pPr>
            <w:r w:rsidRPr="009706FA">
              <w:rPr>
                <w:sz w:val="24"/>
                <w:szCs w:val="24"/>
                <w:lang w:val="kk-KZ"/>
              </w:rPr>
              <w:t>Мажитов Б.К</w:t>
            </w:r>
          </w:p>
        </w:tc>
      </w:tr>
      <w:tr w:rsidR="004E6910" w:rsidRPr="009706FA" w14:paraId="6BC0FDCE" w14:textId="77777777" w:rsidTr="00301A9C">
        <w:tc>
          <w:tcPr>
            <w:tcW w:w="709" w:type="dxa"/>
          </w:tcPr>
          <w:p w14:paraId="7AA874A7" w14:textId="77777777" w:rsidR="004E6910" w:rsidRPr="009706FA" w:rsidRDefault="004E6910" w:rsidP="009706FA">
            <w:pPr>
              <w:spacing w:line="240" w:lineRule="auto"/>
              <w:rPr>
                <w:sz w:val="24"/>
                <w:szCs w:val="24"/>
                <w:lang w:val="kk-KZ"/>
              </w:rPr>
            </w:pPr>
            <w:r w:rsidRPr="009706FA">
              <w:rPr>
                <w:sz w:val="24"/>
                <w:szCs w:val="24"/>
                <w:lang w:val="kk-KZ"/>
              </w:rPr>
              <w:t>31</w:t>
            </w:r>
          </w:p>
        </w:tc>
        <w:tc>
          <w:tcPr>
            <w:tcW w:w="1843" w:type="dxa"/>
          </w:tcPr>
          <w:p w14:paraId="2B901AFD" w14:textId="77777777" w:rsidR="004E6910" w:rsidRPr="009706FA" w:rsidRDefault="004E6910" w:rsidP="00301A9C">
            <w:pPr>
              <w:spacing w:after="0" w:line="240" w:lineRule="auto"/>
              <w:rPr>
                <w:color w:val="000000" w:themeColor="text1"/>
                <w:sz w:val="24"/>
                <w:szCs w:val="24"/>
              </w:rPr>
            </w:pPr>
            <w:r w:rsidRPr="009706FA">
              <w:rPr>
                <w:color w:val="000000" w:themeColor="text1"/>
                <w:sz w:val="24"/>
                <w:szCs w:val="24"/>
                <w:lang w:val="kk-KZ"/>
              </w:rPr>
              <w:t>Тоқтамыс Айбану                        9 «А» сынып</w:t>
            </w:r>
          </w:p>
        </w:tc>
        <w:tc>
          <w:tcPr>
            <w:tcW w:w="3827" w:type="dxa"/>
          </w:tcPr>
          <w:p w14:paraId="52681A2D" w14:textId="77777777" w:rsidR="004E6910" w:rsidRPr="009706FA" w:rsidRDefault="004E6910" w:rsidP="00301A9C">
            <w:pPr>
              <w:spacing w:after="0" w:line="240" w:lineRule="auto"/>
              <w:rPr>
                <w:sz w:val="24"/>
                <w:szCs w:val="24"/>
                <w:lang w:val="kk-KZ"/>
              </w:rPr>
            </w:pPr>
            <w:r w:rsidRPr="009706FA">
              <w:rPr>
                <w:sz w:val="24"/>
                <w:szCs w:val="24"/>
                <w:lang w:val="kk-KZ"/>
              </w:rPr>
              <w:t>Облыстық балалар мен жасөспірімдер туризмі, өлкетану және экология орталығы  «Табиғатты аяла!»  жас өлкетанушылар, экологтар және табиғат  зерттеушілерінің облыстық форумы                                   ( казан айы 2021)</w:t>
            </w:r>
          </w:p>
        </w:tc>
        <w:tc>
          <w:tcPr>
            <w:tcW w:w="2062" w:type="dxa"/>
          </w:tcPr>
          <w:p w14:paraId="7EC10803" w14:textId="77777777" w:rsidR="004E6910" w:rsidRPr="009706FA" w:rsidRDefault="004E6910" w:rsidP="00301A9C">
            <w:pPr>
              <w:spacing w:after="0" w:line="240" w:lineRule="auto"/>
              <w:rPr>
                <w:color w:val="000000"/>
                <w:sz w:val="24"/>
                <w:szCs w:val="24"/>
                <w:lang w:val="kk-KZ"/>
              </w:rPr>
            </w:pPr>
            <w:r w:rsidRPr="009706FA">
              <w:rPr>
                <w:color w:val="000000"/>
                <w:sz w:val="24"/>
                <w:szCs w:val="24"/>
                <w:lang w:val="kk-KZ"/>
              </w:rPr>
              <w:t>грамота</w:t>
            </w:r>
          </w:p>
        </w:tc>
        <w:tc>
          <w:tcPr>
            <w:tcW w:w="1944" w:type="dxa"/>
          </w:tcPr>
          <w:p w14:paraId="4E5D48DC" w14:textId="77777777" w:rsidR="004E6910" w:rsidRPr="009706FA" w:rsidRDefault="004E6910" w:rsidP="00301A9C">
            <w:pPr>
              <w:spacing w:after="0" w:line="240" w:lineRule="auto"/>
              <w:rPr>
                <w:sz w:val="24"/>
                <w:szCs w:val="24"/>
                <w:lang w:val="kk-KZ"/>
              </w:rPr>
            </w:pPr>
            <w:r w:rsidRPr="009706FA">
              <w:rPr>
                <w:sz w:val="24"/>
                <w:szCs w:val="24"/>
                <w:lang w:val="kk-KZ"/>
              </w:rPr>
              <w:t>Зияданова Любовь Саменкановна</w:t>
            </w:r>
          </w:p>
        </w:tc>
      </w:tr>
      <w:tr w:rsidR="004E6910" w:rsidRPr="009706FA" w14:paraId="194964A2" w14:textId="77777777" w:rsidTr="00301A9C">
        <w:tc>
          <w:tcPr>
            <w:tcW w:w="709" w:type="dxa"/>
          </w:tcPr>
          <w:p w14:paraId="65D5B887" w14:textId="77777777" w:rsidR="004E6910" w:rsidRPr="009706FA" w:rsidRDefault="004E6910" w:rsidP="009706FA">
            <w:pPr>
              <w:spacing w:line="240" w:lineRule="auto"/>
              <w:rPr>
                <w:sz w:val="24"/>
                <w:szCs w:val="24"/>
                <w:lang w:val="kk-KZ"/>
              </w:rPr>
            </w:pPr>
            <w:r w:rsidRPr="009706FA">
              <w:rPr>
                <w:sz w:val="24"/>
                <w:szCs w:val="24"/>
                <w:lang w:val="kk-KZ"/>
              </w:rPr>
              <w:t>32</w:t>
            </w:r>
          </w:p>
        </w:tc>
        <w:tc>
          <w:tcPr>
            <w:tcW w:w="1843" w:type="dxa"/>
          </w:tcPr>
          <w:p w14:paraId="5314F413" w14:textId="77777777" w:rsidR="004E6910" w:rsidRPr="009706FA" w:rsidRDefault="004E6910" w:rsidP="00301A9C">
            <w:pPr>
              <w:spacing w:after="0" w:line="240" w:lineRule="auto"/>
              <w:rPr>
                <w:color w:val="000000" w:themeColor="text1"/>
                <w:sz w:val="24"/>
                <w:szCs w:val="24"/>
                <w:lang w:val="kk-KZ"/>
              </w:rPr>
            </w:pPr>
            <w:r w:rsidRPr="009706FA">
              <w:rPr>
                <w:color w:val="000000" w:themeColor="text1"/>
                <w:sz w:val="24"/>
                <w:szCs w:val="24"/>
                <w:lang w:val="kk-KZ"/>
              </w:rPr>
              <w:t xml:space="preserve"> 9 «А» сынып оқушысы  Бейсенбекова  Малика</w:t>
            </w:r>
          </w:p>
        </w:tc>
        <w:tc>
          <w:tcPr>
            <w:tcW w:w="3827" w:type="dxa"/>
          </w:tcPr>
          <w:p w14:paraId="65E45F5B" w14:textId="77777777" w:rsidR="004E6910" w:rsidRPr="009706FA" w:rsidRDefault="004E6910" w:rsidP="00301A9C">
            <w:pPr>
              <w:spacing w:after="0" w:line="240" w:lineRule="auto"/>
              <w:rPr>
                <w:sz w:val="24"/>
                <w:szCs w:val="24"/>
                <w:lang w:val="kk-KZ"/>
              </w:rPr>
            </w:pPr>
            <w:r w:rsidRPr="009706FA">
              <w:rPr>
                <w:sz w:val="24"/>
                <w:szCs w:val="24"/>
                <w:lang w:val="kk-KZ"/>
              </w:rPr>
              <w:t xml:space="preserve">Облыстық балалар мен жасөспірімдер туризмі, өлкетану және экология орталығы «Табиғатты аяла!»  жас өлкетанушылар, экологтар және табиғат  зерттеушілерінің облыстық форумы </w:t>
            </w:r>
          </w:p>
        </w:tc>
        <w:tc>
          <w:tcPr>
            <w:tcW w:w="2062" w:type="dxa"/>
          </w:tcPr>
          <w:p w14:paraId="052B19D4" w14:textId="77777777" w:rsidR="004E6910" w:rsidRPr="009706FA" w:rsidRDefault="004E6910" w:rsidP="00301A9C">
            <w:pPr>
              <w:spacing w:after="0" w:line="240" w:lineRule="auto"/>
              <w:rPr>
                <w:color w:val="000000"/>
                <w:sz w:val="24"/>
                <w:szCs w:val="24"/>
                <w:lang w:val="kk-KZ"/>
              </w:rPr>
            </w:pPr>
            <w:r w:rsidRPr="009706FA">
              <w:rPr>
                <w:color w:val="000000"/>
                <w:sz w:val="24"/>
                <w:szCs w:val="24"/>
                <w:lang w:val="kk-KZ"/>
              </w:rPr>
              <w:t>грамота</w:t>
            </w:r>
          </w:p>
        </w:tc>
        <w:tc>
          <w:tcPr>
            <w:tcW w:w="1944" w:type="dxa"/>
          </w:tcPr>
          <w:p w14:paraId="618A7F7A" w14:textId="77777777" w:rsidR="004E6910" w:rsidRPr="009706FA" w:rsidRDefault="004E6910" w:rsidP="00301A9C">
            <w:pPr>
              <w:spacing w:after="0" w:line="240" w:lineRule="auto"/>
              <w:rPr>
                <w:sz w:val="24"/>
                <w:szCs w:val="24"/>
                <w:lang w:val="kk-KZ"/>
              </w:rPr>
            </w:pPr>
            <w:r w:rsidRPr="009706FA">
              <w:rPr>
                <w:sz w:val="24"/>
                <w:szCs w:val="24"/>
                <w:lang w:val="kk-KZ"/>
              </w:rPr>
              <w:t>Зияданова Любовь Саменкановна</w:t>
            </w:r>
          </w:p>
        </w:tc>
      </w:tr>
      <w:tr w:rsidR="004E6910" w:rsidRPr="009706FA" w14:paraId="34845A1F" w14:textId="77777777" w:rsidTr="00301A9C">
        <w:tc>
          <w:tcPr>
            <w:tcW w:w="709" w:type="dxa"/>
          </w:tcPr>
          <w:p w14:paraId="2FA65140" w14:textId="77777777" w:rsidR="004E6910" w:rsidRPr="009706FA" w:rsidRDefault="004E6910" w:rsidP="009706FA">
            <w:pPr>
              <w:spacing w:line="240" w:lineRule="auto"/>
              <w:rPr>
                <w:sz w:val="24"/>
                <w:szCs w:val="24"/>
                <w:lang w:val="kk-KZ"/>
              </w:rPr>
            </w:pPr>
            <w:r w:rsidRPr="009706FA">
              <w:rPr>
                <w:sz w:val="24"/>
                <w:szCs w:val="24"/>
                <w:lang w:val="kk-KZ"/>
              </w:rPr>
              <w:t>33</w:t>
            </w:r>
          </w:p>
        </w:tc>
        <w:tc>
          <w:tcPr>
            <w:tcW w:w="1843" w:type="dxa"/>
          </w:tcPr>
          <w:p w14:paraId="1A87D925" w14:textId="77777777" w:rsidR="004E6910" w:rsidRPr="009706FA" w:rsidRDefault="004E6910" w:rsidP="00301A9C">
            <w:pPr>
              <w:spacing w:after="0" w:line="240" w:lineRule="auto"/>
              <w:rPr>
                <w:sz w:val="24"/>
                <w:szCs w:val="24"/>
                <w:lang w:val="kk-KZ"/>
              </w:rPr>
            </w:pPr>
            <w:r w:rsidRPr="009706FA">
              <w:rPr>
                <w:color w:val="000000" w:themeColor="text1"/>
                <w:sz w:val="24"/>
                <w:szCs w:val="24"/>
                <w:lang w:val="kk-KZ"/>
              </w:rPr>
              <w:t xml:space="preserve">Закариянова Мөлдір                9 «А» сынып оқушысы  </w:t>
            </w:r>
          </w:p>
        </w:tc>
        <w:tc>
          <w:tcPr>
            <w:tcW w:w="3827" w:type="dxa"/>
          </w:tcPr>
          <w:p w14:paraId="68A23290" w14:textId="77777777" w:rsidR="004E6910" w:rsidRPr="009706FA" w:rsidRDefault="004E6910" w:rsidP="00301A9C">
            <w:pPr>
              <w:spacing w:after="0" w:line="240" w:lineRule="auto"/>
              <w:rPr>
                <w:sz w:val="24"/>
                <w:szCs w:val="24"/>
                <w:lang w:val="kk-KZ"/>
              </w:rPr>
            </w:pPr>
            <w:r w:rsidRPr="009706FA">
              <w:rPr>
                <w:sz w:val="24"/>
                <w:szCs w:val="24"/>
                <w:lang w:val="kk-KZ"/>
              </w:rPr>
              <w:t xml:space="preserve">«Шағала ауылы , жоғары агротехникалық коледжі» МКҚК  «Қызықты мамандықтар әлемінде» сайысына белсене қатысқан </w:t>
            </w:r>
            <w:r w:rsidRPr="009706FA">
              <w:rPr>
                <w:color w:val="000000" w:themeColor="text1"/>
                <w:sz w:val="24"/>
                <w:szCs w:val="24"/>
                <w:lang w:val="kk-KZ"/>
              </w:rPr>
              <w:t>үшін   22.02 2022</w:t>
            </w:r>
          </w:p>
        </w:tc>
        <w:tc>
          <w:tcPr>
            <w:tcW w:w="2062" w:type="dxa"/>
          </w:tcPr>
          <w:p w14:paraId="317A9B26" w14:textId="77777777" w:rsidR="004E6910" w:rsidRPr="009706FA" w:rsidRDefault="004E6910" w:rsidP="00301A9C">
            <w:pPr>
              <w:spacing w:after="0" w:line="240" w:lineRule="auto"/>
              <w:rPr>
                <w:color w:val="000000"/>
                <w:sz w:val="24"/>
                <w:szCs w:val="24"/>
                <w:lang w:val="kk-KZ"/>
              </w:rPr>
            </w:pPr>
            <w:r w:rsidRPr="009706FA">
              <w:rPr>
                <w:sz w:val="24"/>
                <w:szCs w:val="24"/>
                <w:lang w:val="kk-KZ"/>
              </w:rPr>
              <w:t xml:space="preserve">Диплом I дәрежелі                    </w:t>
            </w:r>
          </w:p>
        </w:tc>
        <w:tc>
          <w:tcPr>
            <w:tcW w:w="1944" w:type="dxa"/>
          </w:tcPr>
          <w:p w14:paraId="479EDCAB" w14:textId="77777777" w:rsidR="004E6910" w:rsidRPr="009706FA" w:rsidRDefault="004E6910" w:rsidP="00301A9C">
            <w:pPr>
              <w:spacing w:after="0" w:line="240" w:lineRule="auto"/>
              <w:rPr>
                <w:sz w:val="24"/>
                <w:szCs w:val="24"/>
                <w:lang w:val="kk-KZ"/>
              </w:rPr>
            </w:pPr>
            <w:r w:rsidRPr="009706FA">
              <w:rPr>
                <w:sz w:val="24"/>
                <w:szCs w:val="24"/>
                <w:lang w:val="kk-KZ"/>
              </w:rPr>
              <w:t>Зияданова Любовь Саменкановна</w:t>
            </w:r>
          </w:p>
        </w:tc>
      </w:tr>
      <w:tr w:rsidR="004E6910" w:rsidRPr="009706FA" w14:paraId="699844DD" w14:textId="77777777" w:rsidTr="00301A9C">
        <w:tc>
          <w:tcPr>
            <w:tcW w:w="709" w:type="dxa"/>
          </w:tcPr>
          <w:p w14:paraId="54823479" w14:textId="77777777" w:rsidR="004E6910" w:rsidRPr="009706FA" w:rsidRDefault="004E6910" w:rsidP="009706FA">
            <w:pPr>
              <w:spacing w:line="240" w:lineRule="auto"/>
              <w:rPr>
                <w:sz w:val="24"/>
                <w:szCs w:val="24"/>
                <w:lang w:val="kk-KZ"/>
              </w:rPr>
            </w:pPr>
            <w:r w:rsidRPr="009706FA">
              <w:rPr>
                <w:sz w:val="24"/>
                <w:szCs w:val="24"/>
                <w:lang w:val="kk-KZ"/>
              </w:rPr>
              <w:t>34</w:t>
            </w:r>
          </w:p>
        </w:tc>
        <w:tc>
          <w:tcPr>
            <w:tcW w:w="1843" w:type="dxa"/>
          </w:tcPr>
          <w:p w14:paraId="2223DE4D" w14:textId="77777777" w:rsidR="004E6910" w:rsidRPr="009706FA" w:rsidRDefault="004E6910" w:rsidP="00301A9C">
            <w:pPr>
              <w:spacing w:after="0" w:line="240" w:lineRule="auto"/>
              <w:rPr>
                <w:sz w:val="24"/>
                <w:szCs w:val="24"/>
                <w:lang w:val="kk-KZ"/>
              </w:rPr>
            </w:pPr>
            <w:r w:rsidRPr="009706FA">
              <w:rPr>
                <w:sz w:val="24"/>
                <w:szCs w:val="24"/>
                <w:lang w:val="kk-KZ"/>
              </w:rPr>
              <w:t xml:space="preserve">Искак Әмір  </w:t>
            </w:r>
          </w:p>
        </w:tc>
        <w:tc>
          <w:tcPr>
            <w:tcW w:w="3827" w:type="dxa"/>
          </w:tcPr>
          <w:p w14:paraId="5513E95E" w14:textId="77777777" w:rsidR="004E6910" w:rsidRPr="009706FA" w:rsidRDefault="004E6910" w:rsidP="00301A9C">
            <w:pPr>
              <w:spacing w:after="0" w:line="240" w:lineRule="auto"/>
              <w:rPr>
                <w:sz w:val="24"/>
                <w:szCs w:val="24"/>
                <w:lang w:val="kk-KZ"/>
              </w:rPr>
            </w:pPr>
            <w:r w:rsidRPr="009706FA">
              <w:rPr>
                <w:sz w:val="24"/>
                <w:szCs w:val="24"/>
                <w:lang w:val="kk-KZ"/>
              </w:rPr>
              <w:t xml:space="preserve">Наурыз мейрамын мерекелеу аясында  2009-2010 жылдар арасындағы  ер балалар  «Волейбол» жарысында БЖСМ «Батыр» басшысы  Ф.Шаракаев  Степногорск  қ  </w:t>
            </w:r>
          </w:p>
        </w:tc>
        <w:tc>
          <w:tcPr>
            <w:tcW w:w="2062" w:type="dxa"/>
          </w:tcPr>
          <w:p w14:paraId="77EC9A3B" w14:textId="77777777" w:rsidR="004E6910" w:rsidRPr="009706FA" w:rsidRDefault="004E6910" w:rsidP="00301A9C">
            <w:pPr>
              <w:spacing w:after="0" w:line="240" w:lineRule="auto"/>
              <w:rPr>
                <w:color w:val="000000"/>
                <w:sz w:val="24"/>
                <w:szCs w:val="24"/>
                <w:lang w:val="kk-KZ"/>
              </w:rPr>
            </w:pPr>
            <w:r w:rsidRPr="009706FA">
              <w:rPr>
                <w:sz w:val="24"/>
                <w:szCs w:val="24"/>
                <w:lang w:val="kk-KZ"/>
              </w:rPr>
              <w:t xml:space="preserve"> III-орын  Мадақтама  (Грамота)                        және медаль  </w:t>
            </w:r>
            <w:r w:rsidRPr="009706FA">
              <w:rPr>
                <w:color w:val="FF0000"/>
                <w:sz w:val="24"/>
                <w:szCs w:val="24"/>
                <w:lang w:val="kk-KZ"/>
              </w:rPr>
              <w:t xml:space="preserve"> </w:t>
            </w:r>
          </w:p>
        </w:tc>
        <w:tc>
          <w:tcPr>
            <w:tcW w:w="1944" w:type="dxa"/>
          </w:tcPr>
          <w:p w14:paraId="4AE5B687" w14:textId="77777777" w:rsidR="004E6910" w:rsidRPr="009706FA" w:rsidRDefault="004E6910" w:rsidP="00301A9C">
            <w:pPr>
              <w:spacing w:after="0" w:line="240" w:lineRule="auto"/>
              <w:rPr>
                <w:sz w:val="24"/>
                <w:szCs w:val="24"/>
                <w:lang w:val="kk-KZ"/>
              </w:rPr>
            </w:pPr>
            <w:r w:rsidRPr="009706FA">
              <w:rPr>
                <w:sz w:val="24"/>
                <w:szCs w:val="24"/>
                <w:lang w:val="kk-KZ"/>
              </w:rPr>
              <w:t>Зияданова Любовь Саменкановна</w:t>
            </w:r>
          </w:p>
        </w:tc>
      </w:tr>
      <w:tr w:rsidR="004E6910" w:rsidRPr="009706FA" w14:paraId="0FE8A542" w14:textId="77777777" w:rsidTr="00301A9C">
        <w:tc>
          <w:tcPr>
            <w:tcW w:w="709" w:type="dxa"/>
          </w:tcPr>
          <w:p w14:paraId="1196BABD" w14:textId="77777777" w:rsidR="004E6910" w:rsidRPr="009706FA" w:rsidRDefault="004E6910" w:rsidP="009706FA">
            <w:pPr>
              <w:spacing w:line="240" w:lineRule="auto"/>
              <w:rPr>
                <w:sz w:val="24"/>
                <w:szCs w:val="24"/>
                <w:lang w:val="kk-KZ"/>
              </w:rPr>
            </w:pPr>
            <w:r w:rsidRPr="009706FA">
              <w:rPr>
                <w:sz w:val="24"/>
                <w:szCs w:val="24"/>
                <w:lang w:val="kk-KZ"/>
              </w:rPr>
              <w:t>35</w:t>
            </w:r>
          </w:p>
        </w:tc>
        <w:tc>
          <w:tcPr>
            <w:tcW w:w="1843" w:type="dxa"/>
          </w:tcPr>
          <w:p w14:paraId="5E86A014" w14:textId="77777777" w:rsidR="004E6910" w:rsidRPr="009706FA" w:rsidRDefault="004E6910" w:rsidP="00301A9C">
            <w:pPr>
              <w:spacing w:after="0" w:line="240" w:lineRule="auto"/>
              <w:rPr>
                <w:sz w:val="24"/>
                <w:szCs w:val="24"/>
                <w:lang w:val="kk-KZ"/>
              </w:rPr>
            </w:pPr>
            <w:r w:rsidRPr="009706FA">
              <w:rPr>
                <w:sz w:val="24"/>
                <w:szCs w:val="24"/>
                <w:lang w:val="kk-KZ"/>
              </w:rPr>
              <w:t xml:space="preserve">Мұхаметжан  Алихан  </w:t>
            </w:r>
          </w:p>
        </w:tc>
        <w:tc>
          <w:tcPr>
            <w:tcW w:w="3827" w:type="dxa"/>
          </w:tcPr>
          <w:p w14:paraId="6DB7FAAD" w14:textId="77777777" w:rsidR="004E6910" w:rsidRPr="009706FA" w:rsidRDefault="004E6910" w:rsidP="00301A9C">
            <w:pPr>
              <w:spacing w:after="0" w:line="240" w:lineRule="auto"/>
              <w:rPr>
                <w:sz w:val="24"/>
                <w:szCs w:val="24"/>
                <w:lang w:val="kk-KZ"/>
              </w:rPr>
            </w:pPr>
            <w:r w:rsidRPr="009706FA">
              <w:rPr>
                <w:sz w:val="24"/>
                <w:szCs w:val="24"/>
                <w:lang w:val="kk-KZ"/>
              </w:rPr>
              <w:t xml:space="preserve">Наурыз мейрамын мерекелеу аясында  2009-2010 жылдар арасындағы  ер балалар  «Волейбол» жарысында БЖСМ «Батыр» басшысы  Ф.Шаракаев  Степногорск  қ </w:t>
            </w:r>
          </w:p>
        </w:tc>
        <w:tc>
          <w:tcPr>
            <w:tcW w:w="2062" w:type="dxa"/>
          </w:tcPr>
          <w:p w14:paraId="4618AFC4" w14:textId="77777777" w:rsidR="004E6910" w:rsidRPr="009706FA" w:rsidRDefault="004E6910" w:rsidP="00301A9C">
            <w:pPr>
              <w:spacing w:after="0" w:line="240" w:lineRule="auto"/>
              <w:rPr>
                <w:color w:val="000000"/>
                <w:sz w:val="24"/>
                <w:szCs w:val="24"/>
                <w:lang w:val="kk-KZ"/>
              </w:rPr>
            </w:pPr>
            <w:r w:rsidRPr="009706FA">
              <w:rPr>
                <w:sz w:val="24"/>
                <w:szCs w:val="24"/>
                <w:lang w:val="kk-KZ"/>
              </w:rPr>
              <w:t>III-орын  Мадақтама  (Грамота)</w:t>
            </w:r>
          </w:p>
        </w:tc>
        <w:tc>
          <w:tcPr>
            <w:tcW w:w="1944" w:type="dxa"/>
          </w:tcPr>
          <w:p w14:paraId="3C1BC1DA" w14:textId="77777777" w:rsidR="004E6910" w:rsidRPr="009706FA" w:rsidRDefault="004E6910" w:rsidP="00301A9C">
            <w:pPr>
              <w:spacing w:after="0" w:line="240" w:lineRule="auto"/>
              <w:rPr>
                <w:sz w:val="24"/>
                <w:szCs w:val="24"/>
                <w:lang w:val="kk-KZ"/>
              </w:rPr>
            </w:pPr>
            <w:r w:rsidRPr="009706FA">
              <w:rPr>
                <w:sz w:val="24"/>
                <w:szCs w:val="24"/>
                <w:lang w:val="kk-KZ"/>
              </w:rPr>
              <w:t>Зияданова Любовь Саменкановна</w:t>
            </w:r>
          </w:p>
        </w:tc>
      </w:tr>
      <w:tr w:rsidR="004E6910" w:rsidRPr="009706FA" w14:paraId="5FB7FE7E" w14:textId="77777777" w:rsidTr="00301A9C">
        <w:tc>
          <w:tcPr>
            <w:tcW w:w="709" w:type="dxa"/>
          </w:tcPr>
          <w:p w14:paraId="6B189F61" w14:textId="77777777" w:rsidR="004E6910" w:rsidRPr="009706FA" w:rsidRDefault="004E6910" w:rsidP="009706FA">
            <w:pPr>
              <w:spacing w:line="240" w:lineRule="auto"/>
              <w:rPr>
                <w:sz w:val="24"/>
                <w:szCs w:val="24"/>
                <w:lang w:val="kk-KZ"/>
              </w:rPr>
            </w:pPr>
            <w:r w:rsidRPr="009706FA">
              <w:rPr>
                <w:sz w:val="24"/>
                <w:szCs w:val="24"/>
                <w:lang w:val="kk-KZ"/>
              </w:rPr>
              <w:t>36</w:t>
            </w:r>
          </w:p>
        </w:tc>
        <w:tc>
          <w:tcPr>
            <w:tcW w:w="1843" w:type="dxa"/>
          </w:tcPr>
          <w:p w14:paraId="2AA7343E" w14:textId="77777777" w:rsidR="004E6910" w:rsidRPr="009706FA" w:rsidRDefault="004E6910" w:rsidP="00301A9C">
            <w:pPr>
              <w:spacing w:after="0" w:line="240" w:lineRule="auto"/>
              <w:rPr>
                <w:sz w:val="24"/>
                <w:szCs w:val="24"/>
                <w:lang w:val="kk-KZ"/>
              </w:rPr>
            </w:pPr>
            <w:r w:rsidRPr="009706FA">
              <w:rPr>
                <w:sz w:val="24"/>
                <w:szCs w:val="24"/>
                <w:lang w:val="kk-KZ"/>
              </w:rPr>
              <w:t>Абай Дамир</w:t>
            </w:r>
          </w:p>
          <w:p w14:paraId="6B8BE67E" w14:textId="77777777" w:rsidR="004E6910" w:rsidRPr="009706FA" w:rsidRDefault="004E6910" w:rsidP="00301A9C">
            <w:pPr>
              <w:spacing w:after="0" w:line="240" w:lineRule="auto"/>
              <w:rPr>
                <w:sz w:val="24"/>
                <w:szCs w:val="24"/>
                <w:lang w:val="kk-KZ"/>
              </w:rPr>
            </w:pPr>
            <w:r w:rsidRPr="009706FA">
              <w:rPr>
                <w:sz w:val="24"/>
                <w:szCs w:val="24"/>
                <w:lang w:val="kk-KZ"/>
              </w:rPr>
              <w:t>7 А</w:t>
            </w:r>
          </w:p>
        </w:tc>
        <w:tc>
          <w:tcPr>
            <w:tcW w:w="3827" w:type="dxa"/>
          </w:tcPr>
          <w:p w14:paraId="711663E9" w14:textId="77777777" w:rsidR="004E6910" w:rsidRPr="009706FA" w:rsidRDefault="004E6910" w:rsidP="00301A9C">
            <w:pPr>
              <w:spacing w:after="0" w:line="240" w:lineRule="auto"/>
              <w:rPr>
                <w:sz w:val="24"/>
                <w:szCs w:val="24"/>
                <w:lang w:val="kk-KZ"/>
              </w:rPr>
            </w:pPr>
            <w:r w:rsidRPr="009706FA">
              <w:rPr>
                <w:color w:val="FF0000"/>
                <w:sz w:val="24"/>
                <w:szCs w:val="24"/>
                <w:lang w:val="ru-RU"/>
              </w:rPr>
              <w:t xml:space="preserve"> </w:t>
            </w:r>
            <w:r w:rsidRPr="009706FA">
              <w:rPr>
                <w:sz w:val="24"/>
                <w:szCs w:val="24"/>
                <w:lang w:val="ru-RU"/>
              </w:rPr>
              <w:t>В открытом первенстве СДЮСШ по боксу</w:t>
            </w:r>
            <w:r w:rsidRPr="009706FA">
              <w:rPr>
                <w:sz w:val="24"/>
                <w:szCs w:val="24"/>
                <w:lang w:val="kk-KZ"/>
              </w:rPr>
              <w:t>,</w:t>
            </w:r>
            <w:r w:rsidRPr="009706FA">
              <w:rPr>
                <w:sz w:val="24"/>
                <w:szCs w:val="24"/>
                <w:lang w:val="ru-RU"/>
              </w:rPr>
              <w:t xml:space="preserve"> посвященном празднованию </w:t>
            </w:r>
            <w:r w:rsidRPr="009706FA">
              <w:rPr>
                <w:sz w:val="24"/>
                <w:szCs w:val="24"/>
                <w:lang w:val="kk-KZ"/>
              </w:rPr>
              <w:t>«Наурыз мейрамы», г.Степногорск</w:t>
            </w:r>
          </w:p>
        </w:tc>
        <w:tc>
          <w:tcPr>
            <w:tcW w:w="2062" w:type="dxa"/>
          </w:tcPr>
          <w:p w14:paraId="0303D078" w14:textId="77777777" w:rsidR="004E6910" w:rsidRPr="009706FA" w:rsidRDefault="004E6910" w:rsidP="00301A9C">
            <w:pPr>
              <w:spacing w:after="0" w:line="240" w:lineRule="auto"/>
              <w:rPr>
                <w:color w:val="000000"/>
                <w:sz w:val="24"/>
                <w:szCs w:val="24"/>
                <w:lang w:val="kk-KZ"/>
              </w:rPr>
            </w:pPr>
            <w:r w:rsidRPr="009706FA">
              <w:rPr>
                <w:sz w:val="24"/>
                <w:szCs w:val="24"/>
                <w:lang w:val="kk-KZ"/>
              </w:rPr>
              <w:t xml:space="preserve">III-орын  Мадақтама  (Грамота)                        және медаль  </w:t>
            </w:r>
            <w:r w:rsidRPr="009706FA">
              <w:rPr>
                <w:color w:val="FF0000"/>
                <w:sz w:val="24"/>
                <w:szCs w:val="24"/>
                <w:lang w:val="kk-KZ"/>
              </w:rPr>
              <w:t xml:space="preserve"> </w:t>
            </w:r>
          </w:p>
        </w:tc>
        <w:tc>
          <w:tcPr>
            <w:tcW w:w="1944" w:type="dxa"/>
          </w:tcPr>
          <w:p w14:paraId="44613195" w14:textId="77777777" w:rsidR="004E6910" w:rsidRPr="009706FA" w:rsidRDefault="004E6910" w:rsidP="00301A9C">
            <w:pPr>
              <w:spacing w:after="0" w:line="240" w:lineRule="auto"/>
              <w:rPr>
                <w:sz w:val="24"/>
                <w:szCs w:val="24"/>
                <w:lang w:val="kk-KZ"/>
              </w:rPr>
            </w:pPr>
            <w:r w:rsidRPr="009706FA">
              <w:rPr>
                <w:sz w:val="24"/>
                <w:szCs w:val="24"/>
                <w:lang w:val="kk-KZ"/>
              </w:rPr>
              <w:t>Зияданова Любовь Саменкановна</w:t>
            </w:r>
          </w:p>
        </w:tc>
      </w:tr>
      <w:tr w:rsidR="004E6910" w:rsidRPr="009706FA" w14:paraId="103D7A8F" w14:textId="77777777" w:rsidTr="00301A9C">
        <w:tc>
          <w:tcPr>
            <w:tcW w:w="709" w:type="dxa"/>
          </w:tcPr>
          <w:p w14:paraId="30AAFEB1" w14:textId="77777777" w:rsidR="004E6910" w:rsidRPr="009706FA" w:rsidRDefault="004E6910" w:rsidP="009706FA">
            <w:pPr>
              <w:spacing w:line="240" w:lineRule="auto"/>
              <w:rPr>
                <w:sz w:val="24"/>
                <w:szCs w:val="24"/>
                <w:lang w:val="kk-KZ"/>
              </w:rPr>
            </w:pPr>
            <w:r w:rsidRPr="009706FA">
              <w:rPr>
                <w:sz w:val="24"/>
                <w:szCs w:val="24"/>
                <w:lang w:val="kk-KZ"/>
              </w:rPr>
              <w:t>37</w:t>
            </w:r>
          </w:p>
        </w:tc>
        <w:tc>
          <w:tcPr>
            <w:tcW w:w="1843" w:type="dxa"/>
          </w:tcPr>
          <w:p w14:paraId="2AF99AC1" w14:textId="77777777" w:rsidR="004E6910" w:rsidRPr="009706FA" w:rsidRDefault="004E6910" w:rsidP="00301A9C">
            <w:pPr>
              <w:spacing w:after="0" w:line="240" w:lineRule="auto"/>
              <w:rPr>
                <w:sz w:val="24"/>
                <w:szCs w:val="24"/>
                <w:lang w:val="kk-KZ"/>
              </w:rPr>
            </w:pPr>
            <w:r w:rsidRPr="009706FA">
              <w:rPr>
                <w:sz w:val="24"/>
                <w:szCs w:val="24"/>
                <w:lang w:val="kk-KZ"/>
              </w:rPr>
              <w:t>Аманжол Амир</w:t>
            </w:r>
          </w:p>
          <w:p w14:paraId="44B29868" w14:textId="77777777" w:rsidR="004E6910" w:rsidRPr="009706FA" w:rsidRDefault="004E6910" w:rsidP="00301A9C">
            <w:pPr>
              <w:spacing w:after="0" w:line="240" w:lineRule="auto"/>
              <w:rPr>
                <w:sz w:val="24"/>
                <w:szCs w:val="24"/>
                <w:lang w:val="kk-KZ"/>
              </w:rPr>
            </w:pPr>
            <w:r w:rsidRPr="009706FA">
              <w:rPr>
                <w:sz w:val="24"/>
                <w:szCs w:val="24"/>
                <w:lang w:val="kk-KZ"/>
              </w:rPr>
              <w:t>7А</w:t>
            </w:r>
          </w:p>
        </w:tc>
        <w:tc>
          <w:tcPr>
            <w:tcW w:w="3827" w:type="dxa"/>
          </w:tcPr>
          <w:p w14:paraId="128DB3C3" w14:textId="77777777" w:rsidR="004E6910" w:rsidRPr="009706FA" w:rsidRDefault="004E6910" w:rsidP="00301A9C">
            <w:pPr>
              <w:spacing w:after="0" w:line="240" w:lineRule="auto"/>
              <w:rPr>
                <w:sz w:val="24"/>
                <w:szCs w:val="24"/>
              </w:rPr>
            </w:pPr>
            <w:r w:rsidRPr="009706FA">
              <w:rPr>
                <w:sz w:val="24"/>
                <w:szCs w:val="24"/>
                <w:lang w:val="ru-RU"/>
              </w:rPr>
              <w:t xml:space="preserve"> В открытом первенстве СДЮСШ по боксу</w:t>
            </w:r>
            <w:r w:rsidRPr="009706FA">
              <w:rPr>
                <w:sz w:val="24"/>
                <w:szCs w:val="24"/>
                <w:lang w:val="kk-KZ"/>
              </w:rPr>
              <w:t>,</w:t>
            </w:r>
            <w:r w:rsidRPr="009706FA">
              <w:rPr>
                <w:sz w:val="24"/>
                <w:szCs w:val="24"/>
                <w:lang w:val="ru-RU"/>
              </w:rPr>
              <w:t xml:space="preserve"> посвященном празднованию </w:t>
            </w:r>
            <w:r w:rsidRPr="009706FA">
              <w:rPr>
                <w:sz w:val="24"/>
                <w:szCs w:val="24"/>
                <w:lang w:val="kk-KZ"/>
              </w:rPr>
              <w:t>«Наурыз мейрамы», г.Степногорск</w:t>
            </w:r>
          </w:p>
        </w:tc>
        <w:tc>
          <w:tcPr>
            <w:tcW w:w="2062" w:type="dxa"/>
          </w:tcPr>
          <w:p w14:paraId="6135FB7B" w14:textId="77777777" w:rsidR="004E6910" w:rsidRPr="009706FA" w:rsidRDefault="004E6910" w:rsidP="00301A9C">
            <w:pPr>
              <w:spacing w:after="0" w:line="240" w:lineRule="auto"/>
              <w:rPr>
                <w:color w:val="000000"/>
                <w:sz w:val="24"/>
                <w:szCs w:val="24"/>
                <w:lang w:val="kk-KZ"/>
              </w:rPr>
            </w:pPr>
            <w:r w:rsidRPr="009706FA">
              <w:rPr>
                <w:color w:val="000000"/>
                <w:sz w:val="24"/>
                <w:szCs w:val="24"/>
                <w:lang w:val="kk-KZ"/>
              </w:rPr>
              <w:t>2 место грамота</w:t>
            </w:r>
          </w:p>
        </w:tc>
        <w:tc>
          <w:tcPr>
            <w:tcW w:w="1944" w:type="dxa"/>
          </w:tcPr>
          <w:p w14:paraId="6EFD8E00" w14:textId="77777777" w:rsidR="004E6910" w:rsidRPr="009706FA" w:rsidRDefault="004E6910" w:rsidP="00301A9C">
            <w:pPr>
              <w:spacing w:after="0" w:line="240" w:lineRule="auto"/>
              <w:rPr>
                <w:sz w:val="24"/>
                <w:szCs w:val="24"/>
                <w:lang w:val="kk-KZ"/>
              </w:rPr>
            </w:pPr>
            <w:r w:rsidRPr="009706FA">
              <w:rPr>
                <w:sz w:val="24"/>
                <w:szCs w:val="24"/>
                <w:lang w:val="kk-KZ"/>
              </w:rPr>
              <w:t>Зияданова Любовь Саменкановна</w:t>
            </w:r>
          </w:p>
        </w:tc>
      </w:tr>
      <w:tr w:rsidR="004E6910" w:rsidRPr="009706FA" w14:paraId="6CC88024" w14:textId="77777777" w:rsidTr="00301A9C">
        <w:tc>
          <w:tcPr>
            <w:tcW w:w="709" w:type="dxa"/>
          </w:tcPr>
          <w:p w14:paraId="21936A70" w14:textId="77777777" w:rsidR="004E6910" w:rsidRPr="009706FA" w:rsidRDefault="004E6910" w:rsidP="009706FA">
            <w:pPr>
              <w:spacing w:line="240" w:lineRule="auto"/>
              <w:rPr>
                <w:sz w:val="24"/>
                <w:szCs w:val="24"/>
                <w:lang w:val="kk-KZ"/>
              </w:rPr>
            </w:pPr>
            <w:r w:rsidRPr="009706FA">
              <w:rPr>
                <w:sz w:val="24"/>
                <w:szCs w:val="24"/>
                <w:lang w:val="kk-KZ"/>
              </w:rPr>
              <w:lastRenderedPageBreak/>
              <w:t>38</w:t>
            </w:r>
          </w:p>
        </w:tc>
        <w:tc>
          <w:tcPr>
            <w:tcW w:w="1843" w:type="dxa"/>
          </w:tcPr>
          <w:p w14:paraId="2F66FDCA" w14:textId="77777777" w:rsidR="004E6910" w:rsidRPr="009706FA" w:rsidRDefault="004E6910" w:rsidP="00301A9C">
            <w:pPr>
              <w:spacing w:after="0" w:line="240" w:lineRule="auto"/>
              <w:rPr>
                <w:sz w:val="24"/>
                <w:szCs w:val="24"/>
                <w:lang w:val="kk-KZ"/>
              </w:rPr>
            </w:pPr>
            <w:r w:rsidRPr="009706FA">
              <w:rPr>
                <w:sz w:val="24"/>
                <w:szCs w:val="24"/>
                <w:lang w:val="kk-KZ"/>
              </w:rPr>
              <w:t>7 А сынып</w:t>
            </w:r>
          </w:p>
        </w:tc>
        <w:tc>
          <w:tcPr>
            <w:tcW w:w="3827" w:type="dxa"/>
          </w:tcPr>
          <w:p w14:paraId="1D230394" w14:textId="77777777" w:rsidR="004E6910" w:rsidRPr="009706FA" w:rsidRDefault="004E6910" w:rsidP="00301A9C">
            <w:pPr>
              <w:spacing w:after="0" w:line="240" w:lineRule="auto"/>
              <w:rPr>
                <w:sz w:val="24"/>
                <w:szCs w:val="24"/>
                <w:lang w:val="kk-KZ"/>
              </w:rPr>
            </w:pPr>
            <w:r w:rsidRPr="009706FA">
              <w:rPr>
                <w:sz w:val="24"/>
                <w:szCs w:val="24"/>
                <w:lang w:val="kk-KZ"/>
              </w:rPr>
              <w:t xml:space="preserve">Мектепшілік конкурс  Отан қорғаушылар күніне арналған сапта жүру және әң айту байқауы </w:t>
            </w:r>
          </w:p>
        </w:tc>
        <w:tc>
          <w:tcPr>
            <w:tcW w:w="2062" w:type="dxa"/>
          </w:tcPr>
          <w:p w14:paraId="634D0C65" w14:textId="77777777" w:rsidR="004E6910" w:rsidRPr="009706FA" w:rsidRDefault="004E6910" w:rsidP="00301A9C">
            <w:pPr>
              <w:spacing w:after="0" w:line="240" w:lineRule="auto"/>
              <w:rPr>
                <w:color w:val="000000"/>
                <w:sz w:val="24"/>
                <w:szCs w:val="24"/>
                <w:lang w:val="kk-KZ"/>
              </w:rPr>
            </w:pPr>
            <w:r w:rsidRPr="009706FA">
              <w:rPr>
                <w:color w:val="000000"/>
                <w:sz w:val="24"/>
                <w:szCs w:val="24"/>
                <w:lang w:val="kk-KZ"/>
              </w:rPr>
              <w:t>Диплом 2 орын</w:t>
            </w:r>
          </w:p>
        </w:tc>
        <w:tc>
          <w:tcPr>
            <w:tcW w:w="1944" w:type="dxa"/>
          </w:tcPr>
          <w:p w14:paraId="1DE17169" w14:textId="77777777" w:rsidR="004E6910" w:rsidRPr="009706FA" w:rsidRDefault="004E6910" w:rsidP="00301A9C">
            <w:pPr>
              <w:spacing w:after="0" w:line="240" w:lineRule="auto"/>
              <w:rPr>
                <w:sz w:val="24"/>
                <w:szCs w:val="24"/>
                <w:lang w:val="kk-KZ"/>
              </w:rPr>
            </w:pPr>
            <w:r w:rsidRPr="009706FA">
              <w:rPr>
                <w:sz w:val="24"/>
                <w:szCs w:val="24"/>
                <w:lang w:val="kk-KZ"/>
              </w:rPr>
              <w:t>Зияданова Любовь Саменкановна</w:t>
            </w:r>
          </w:p>
        </w:tc>
      </w:tr>
      <w:tr w:rsidR="004E6910" w:rsidRPr="009706FA" w14:paraId="7B9E79BD" w14:textId="77777777" w:rsidTr="00301A9C">
        <w:tc>
          <w:tcPr>
            <w:tcW w:w="709" w:type="dxa"/>
          </w:tcPr>
          <w:p w14:paraId="62E8CB5A" w14:textId="77777777" w:rsidR="004E6910" w:rsidRPr="009706FA" w:rsidRDefault="004E6910" w:rsidP="009706FA">
            <w:pPr>
              <w:spacing w:line="240" w:lineRule="auto"/>
              <w:rPr>
                <w:sz w:val="24"/>
                <w:szCs w:val="24"/>
                <w:lang w:val="kk-KZ"/>
              </w:rPr>
            </w:pPr>
            <w:r w:rsidRPr="009706FA">
              <w:rPr>
                <w:sz w:val="24"/>
                <w:szCs w:val="24"/>
                <w:lang w:val="kk-KZ"/>
              </w:rPr>
              <w:t>39</w:t>
            </w:r>
          </w:p>
        </w:tc>
        <w:tc>
          <w:tcPr>
            <w:tcW w:w="1843" w:type="dxa"/>
          </w:tcPr>
          <w:p w14:paraId="17CE39A7" w14:textId="77777777" w:rsidR="004E6910" w:rsidRPr="009706FA" w:rsidRDefault="004E6910" w:rsidP="00301A9C">
            <w:pPr>
              <w:spacing w:after="0" w:line="240" w:lineRule="auto"/>
              <w:rPr>
                <w:sz w:val="24"/>
                <w:szCs w:val="24"/>
                <w:lang w:val="kk-KZ"/>
              </w:rPr>
            </w:pPr>
            <w:r w:rsidRPr="009706FA">
              <w:rPr>
                <w:sz w:val="24"/>
                <w:szCs w:val="24"/>
                <w:lang w:val="kk-KZ"/>
              </w:rPr>
              <w:t>Орынбаева Амира</w:t>
            </w:r>
          </w:p>
          <w:p w14:paraId="5D867C1B" w14:textId="77777777" w:rsidR="004E6910" w:rsidRPr="009706FA" w:rsidRDefault="004E6910" w:rsidP="00301A9C">
            <w:pPr>
              <w:spacing w:after="0" w:line="240" w:lineRule="auto"/>
              <w:rPr>
                <w:sz w:val="24"/>
                <w:szCs w:val="24"/>
                <w:lang w:val="kk-KZ"/>
              </w:rPr>
            </w:pPr>
            <w:r w:rsidRPr="009706FA">
              <w:rPr>
                <w:sz w:val="24"/>
                <w:szCs w:val="24"/>
                <w:lang w:val="kk-KZ"/>
              </w:rPr>
              <w:t>7 «А» сынып</w:t>
            </w:r>
          </w:p>
        </w:tc>
        <w:tc>
          <w:tcPr>
            <w:tcW w:w="3827" w:type="dxa"/>
          </w:tcPr>
          <w:p w14:paraId="0B53F9BE" w14:textId="77777777" w:rsidR="004E6910" w:rsidRPr="009706FA" w:rsidRDefault="004E6910" w:rsidP="00301A9C">
            <w:pPr>
              <w:spacing w:after="0" w:line="240" w:lineRule="auto"/>
              <w:rPr>
                <w:sz w:val="24"/>
                <w:szCs w:val="24"/>
                <w:lang w:val="kk-KZ"/>
              </w:rPr>
            </w:pPr>
            <w:r w:rsidRPr="009706FA">
              <w:rPr>
                <w:sz w:val="24"/>
                <w:szCs w:val="24"/>
                <w:lang w:val="kk-KZ"/>
              </w:rPr>
              <w:t>«Балалар жылы» бағдарламасын жүзеге асыру аясында « SUPER STAR STEP-2022»  аймақтық вокал байқауына қатысқвн үшін  «Достық және шығармашылық үйі»  МҚКК Ұйымдастыру алқасы  Степногорсқ қ</w:t>
            </w:r>
          </w:p>
        </w:tc>
        <w:tc>
          <w:tcPr>
            <w:tcW w:w="2062" w:type="dxa"/>
          </w:tcPr>
          <w:p w14:paraId="2FA0B103" w14:textId="77777777" w:rsidR="004E6910" w:rsidRPr="009706FA" w:rsidRDefault="004E6910" w:rsidP="00301A9C">
            <w:pPr>
              <w:spacing w:after="0" w:line="240" w:lineRule="auto"/>
              <w:rPr>
                <w:color w:val="000000"/>
                <w:sz w:val="24"/>
                <w:szCs w:val="24"/>
                <w:lang w:val="kk-KZ"/>
              </w:rPr>
            </w:pPr>
            <w:r w:rsidRPr="009706FA">
              <w:rPr>
                <w:color w:val="000000"/>
                <w:sz w:val="24"/>
                <w:szCs w:val="24"/>
                <w:lang w:val="kk-KZ"/>
              </w:rPr>
              <w:t>Диплом</w:t>
            </w:r>
          </w:p>
        </w:tc>
        <w:tc>
          <w:tcPr>
            <w:tcW w:w="1944" w:type="dxa"/>
          </w:tcPr>
          <w:p w14:paraId="42B38267" w14:textId="77777777" w:rsidR="004E6910" w:rsidRPr="009706FA" w:rsidRDefault="004E6910" w:rsidP="00301A9C">
            <w:pPr>
              <w:spacing w:after="0" w:line="240" w:lineRule="auto"/>
              <w:rPr>
                <w:sz w:val="24"/>
                <w:szCs w:val="24"/>
                <w:lang w:val="kk-KZ"/>
              </w:rPr>
            </w:pPr>
            <w:r w:rsidRPr="009706FA">
              <w:rPr>
                <w:sz w:val="24"/>
                <w:szCs w:val="24"/>
                <w:lang w:val="kk-KZ"/>
              </w:rPr>
              <w:t>Зияданова Любовь Саменкановна</w:t>
            </w:r>
          </w:p>
        </w:tc>
      </w:tr>
      <w:tr w:rsidR="004E6910" w:rsidRPr="009706FA" w14:paraId="2DAA69E6" w14:textId="77777777" w:rsidTr="00301A9C">
        <w:tc>
          <w:tcPr>
            <w:tcW w:w="709" w:type="dxa"/>
          </w:tcPr>
          <w:p w14:paraId="09B13D14" w14:textId="77777777" w:rsidR="004E6910" w:rsidRPr="009706FA" w:rsidRDefault="004E6910" w:rsidP="009706FA">
            <w:pPr>
              <w:spacing w:line="240" w:lineRule="auto"/>
              <w:rPr>
                <w:sz w:val="24"/>
                <w:szCs w:val="24"/>
                <w:lang w:val="kk-KZ"/>
              </w:rPr>
            </w:pPr>
            <w:r w:rsidRPr="009706FA">
              <w:rPr>
                <w:sz w:val="24"/>
                <w:szCs w:val="24"/>
                <w:lang w:val="kk-KZ"/>
              </w:rPr>
              <w:t>40</w:t>
            </w:r>
          </w:p>
        </w:tc>
        <w:tc>
          <w:tcPr>
            <w:tcW w:w="1843" w:type="dxa"/>
          </w:tcPr>
          <w:p w14:paraId="6F80CDA7" w14:textId="77777777" w:rsidR="004E6910" w:rsidRPr="009706FA" w:rsidRDefault="004E6910" w:rsidP="00301A9C">
            <w:pPr>
              <w:spacing w:after="0" w:line="240" w:lineRule="auto"/>
              <w:rPr>
                <w:sz w:val="24"/>
                <w:szCs w:val="24"/>
                <w:lang w:val="kk-KZ"/>
              </w:rPr>
            </w:pPr>
            <w:r w:rsidRPr="009706FA">
              <w:rPr>
                <w:sz w:val="24"/>
                <w:szCs w:val="24"/>
                <w:lang w:val="kk-KZ"/>
              </w:rPr>
              <w:t xml:space="preserve">Искак Әмір   </w:t>
            </w:r>
          </w:p>
          <w:p w14:paraId="3B5E7202" w14:textId="77777777" w:rsidR="004E6910" w:rsidRPr="009706FA" w:rsidRDefault="004E6910" w:rsidP="00301A9C">
            <w:pPr>
              <w:spacing w:after="0" w:line="240" w:lineRule="auto"/>
              <w:rPr>
                <w:sz w:val="24"/>
                <w:szCs w:val="24"/>
                <w:lang w:val="kk-KZ"/>
              </w:rPr>
            </w:pPr>
            <w:r w:rsidRPr="009706FA">
              <w:rPr>
                <w:sz w:val="24"/>
                <w:szCs w:val="24"/>
                <w:lang w:val="kk-KZ"/>
              </w:rPr>
              <w:t xml:space="preserve">7 А </w:t>
            </w:r>
          </w:p>
        </w:tc>
        <w:tc>
          <w:tcPr>
            <w:tcW w:w="3827" w:type="dxa"/>
          </w:tcPr>
          <w:p w14:paraId="314897C3" w14:textId="77777777" w:rsidR="004E6910" w:rsidRPr="009706FA" w:rsidRDefault="004E6910" w:rsidP="00301A9C">
            <w:pPr>
              <w:spacing w:after="0" w:line="240" w:lineRule="auto"/>
              <w:rPr>
                <w:sz w:val="24"/>
                <w:szCs w:val="24"/>
                <w:lang w:val="kk-KZ"/>
              </w:rPr>
            </w:pPr>
            <w:r w:rsidRPr="009706FA">
              <w:rPr>
                <w:sz w:val="24"/>
                <w:szCs w:val="24"/>
                <w:lang w:val="kk-KZ"/>
              </w:rPr>
              <w:t xml:space="preserve">«Ұлттық  мектеп  лигасы»  бағдарламасындағы   5-6 сынып  оқушылары арасында  « Футболдан»  қалалық жарысында  Білім бөлімінің басшысы  А. Оспанова  </w:t>
            </w:r>
          </w:p>
        </w:tc>
        <w:tc>
          <w:tcPr>
            <w:tcW w:w="2062" w:type="dxa"/>
          </w:tcPr>
          <w:p w14:paraId="48F2CFEF" w14:textId="77777777" w:rsidR="004E6910" w:rsidRPr="009706FA" w:rsidRDefault="004E6910" w:rsidP="00301A9C">
            <w:pPr>
              <w:spacing w:after="0" w:line="240" w:lineRule="auto"/>
              <w:rPr>
                <w:color w:val="000000"/>
                <w:sz w:val="24"/>
                <w:szCs w:val="24"/>
                <w:lang w:val="kk-KZ"/>
              </w:rPr>
            </w:pPr>
            <w:r w:rsidRPr="009706FA">
              <w:rPr>
                <w:sz w:val="24"/>
                <w:szCs w:val="24"/>
                <w:lang w:val="kk-KZ"/>
              </w:rPr>
              <w:t xml:space="preserve">III орын  алғаны үшін Қарабұлақ ОМ   Мадақтама және медаль   </w:t>
            </w:r>
          </w:p>
        </w:tc>
        <w:tc>
          <w:tcPr>
            <w:tcW w:w="1944" w:type="dxa"/>
          </w:tcPr>
          <w:p w14:paraId="261FD13A" w14:textId="77777777" w:rsidR="004E6910" w:rsidRPr="009706FA" w:rsidRDefault="004E6910" w:rsidP="00301A9C">
            <w:pPr>
              <w:spacing w:after="0" w:line="240" w:lineRule="auto"/>
              <w:rPr>
                <w:sz w:val="24"/>
                <w:szCs w:val="24"/>
                <w:lang w:val="kk-KZ"/>
              </w:rPr>
            </w:pPr>
            <w:r w:rsidRPr="009706FA">
              <w:rPr>
                <w:sz w:val="24"/>
                <w:szCs w:val="24"/>
                <w:lang w:val="kk-KZ"/>
              </w:rPr>
              <w:t>Зияданова Любовь Саменкановна</w:t>
            </w:r>
          </w:p>
        </w:tc>
      </w:tr>
      <w:tr w:rsidR="004E6910" w:rsidRPr="009706FA" w14:paraId="1A5651BA" w14:textId="77777777" w:rsidTr="00301A9C">
        <w:tc>
          <w:tcPr>
            <w:tcW w:w="709" w:type="dxa"/>
          </w:tcPr>
          <w:p w14:paraId="7DAD6F7F" w14:textId="77777777" w:rsidR="004E6910" w:rsidRPr="009706FA" w:rsidRDefault="004E6910" w:rsidP="009706FA">
            <w:pPr>
              <w:spacing w:line="240" w:lineRule="auto"/>
              <w:rPr>
                <w:sz w:val="24"/>
                <w:szCs w:val="24"/>
                <w:lang w:val="kk-KZ"/>
              </w:rPr>
            </w:pPr>
            <w:r w:rsidRPr="009706FA">
              <w:rPr>
                <w:sz w:val="24"/>
                <w:szCs w:val="24"/>
                <w:lang w:val="kk-KZ"/>
              </w:rPr>
              <w:t>41</w:t>
            </w:r>
          </w:p>
        </w:tc>
        <w:tc>
          <w:tcPr>
            <w:tcW w:w="1843" w:type="dxa"/>
          </w:tcPr>
          <w:p w14:paraId="019B5E44" w14:textId="77777777" w:rsidR="004E6910" w:rsidRPr="009706FA" w:rsidRDefault="004E6910" w:rsidP="00301A9C">
            <w:pPr>
              <w:spacing w:after="0" w:line="240" w:lineRule="auto"/>
              <w:rPr>
                <w:sz w:val="24"/>
                <w:szCs w:val="24"/>
                <w:lang w:val="kk-KZ"/>
              </w:rPr>
            </w:pPr>
            <w:r w:rsidRPr="009706FA">
              <w:rPr>
                <w:sz w:val="24"/>
                <w:szCs w:val="24"/>
                <w:lang w:val="kk-KZ"/>
              </w:rPr>
              <w:t>Мұхаметжан Алихан</w:t>
            </w:r>
          </w:p>
          <w:p w14:paraId="407C0562" w14:textId="77777777" w:rsidR="004E6910" w:rsidRPr="009706FA" w:rsidRDefault="004E6910" w:rsidP="00301A9C">
            <w:pPr>
              <w:spacing w:after="0" w:line="240" w:lineRule="auto"/>
              <w:rPr>
                <w:sz w:val="24"/>
                <w:szCs w:val="24"/>
                <w:lang w:val="kk-KZ"/>
              </w:rPr>
            </w:pPr>
            <w:r w:rsidRPr="009706FA">
              <w:rPr>
                <w:sz w:val="24"/>
                <w:szCs w:val="24"/>
                <w:lang w:val="kk-KZ"/>
              </w:rPr>
              <w:t>7 А</w:t>
            </w:r>
          </w:p>
        </w:tc>
        <w:tc>
          <w:tcPr>
            <w:tcW w:w="3827" w:type="dxa"/>
          </w:tcPr>
          <w:p w14:paraId="70E760A8" w14:textId="77777777" w:rsidR="004E6910" w:rsidRPr="009706FA" w:rsidRDefault="004E6910" w:rsidP="00301A9C">
            <w:pPr>
              <w:spacing w:after="0" w:line="240" w:lineRule="auto"/>
              <w:rPr>
                <w:sz w:val="24"/>
                <w:szCs w:val="24"/>
                <w:lang w:val="kk-KZ"/>
              </w:rPr>
            </w:pPr>
            <w:r w:rsidRPr="009706FA">
              <w:rPr>
                <w:sz w:val="24"/>
                <w:szCs w:val="24"/>
                <w:lang w:val="kk-KZ"/>
              </w:rPr>
              <w:t xml:space="preserve">«Ұлттық  мектеп  лигасы»  бағдарламасындағы   5-6 сынып  оқушылары арасында  « Футболдан»  қалалық жарысында  Білім бөлімінің басшысы  А. Оспанова  </w:t>
            </w:r>
          </w:p>
        </w:tc>
        <w:tc>
          <w:tcPr>
            <w:tcW w:w="2062" w:type="dxa"/>
          </w:tcPr>
          <w:p w14:paraId="77741373" w14:textId="77777777" w:rsidR="004E6910" w:rsidRPr="009706FA" w:rsidRDefault="004E6910" w:rsidP="00301A9C">
            <w:pPr>
              <w:spacing w:after="0" w:line="240" w:lineRule="auto"/>
              <w:rPr>
                <w:color w:val="000000"/>
                <w:sz w:val="24"/>
                <w:szCs w:val="24"/>
                <w:lang w:val="kk-KZ"/>
              </w:rPr>
            </w:pPr>
            <w:r w:rsidRPr="009706FA">
              <w:rPr>
                <w:sz w:val="24"/>
                <w:szCs w:val="24"/>
                <w:lang w:val="kk-KZ"/>
              </w:rPr>
              <w:t xml:space="preserve">III орын  алғаны үшін  Қарабұлақ ОМ   Мадақтама және медаль   </w:t>
            </w:r>
          </w:p>
        </w:tc>
        <w:tc>
          <w:tcPr>
            <w:tcW w:w="1944" w:type="dxa"/>
          </w:tcPr>
          <w:p w14:paraId="3B1B1DE3" w14:textId="77777777" w:rsidR="004E6910" w:rsidRPr="009706FA" w:rsidRDefault="004E6910" w:rsidP="00301A9C">
            <w:pPr>
              <w:spacing w:after="0" w:line="240" w:lineRule="auto"/>
              <w:rPr>
                <w:sz w:val="24"/>
                <w:szCs w:val="24"/>
                <w:lang w:val="kk-KZ"/>
              </w:rPr>
            </w:pPr>
            <w:r w:rsidRPr="009706FA">
              <w:rPr>
                <w:sz w:val="24"/>
                <w:szCs w:val="24"/>
                <w:lang w:val="kk-KZ"/>
              </w:rPr>
              <w:t>Зияданова Любовь Саменкановна</w:t>
            </w:r>
          </w:p>
        </w:tc>
      </w:tr>
      <w:tr w:rsidR="004E6910" w:rsidRPr="009706FA" w14:paraId="66E60651" w14:textId="77777777" w:rsidTr="00301A9C">
        <w:tc>
          <w:tcPr>
            <w:tcW w:w="709" w:type="dxa"/>
          </w:tcPr>
          <w:p w14:paraId="7C8A1240" w14:textId="77777777" w:rsidR="004E6910" w:rsidRPr="009706FA" w:rsidRDefault="004E6910" w:rsidP="009706FA">
            <w:pPr>
              <w:spacing w:line="240" w:lineRule="auto"/>
              <w:rPr>
                <w:sz w:val="24"/>
                <w:szCs w:val="24"/>
                <w:lang w:val="kk-KZ"/>
              </w:rPr>
            </w:pPr>
            <w:r w:rsidRPr="009706FA">
              <w:rPr>
                <w:sz w:val="24"/>
                <w:szCs w:val="24"/>
                <w:lang w:val="kk-KZ"/>
              </w:rPr>
              <w:t>42</w:t>
            </w:r>
          </w:p>
        </w:tc>
        <w:tc>
          <w:tcPr>
            <w:tcW w:w="1843" w:type="dxa"/>
          </w:tcPr>
          <w:p w14:paraId="57EB1E9B" w14:textId="77777777" w:rsidR="004E6910" w:rsidRPr="009706FA" w:rsidRDefault="004E6910" w:rsidP="00301A9C">
            <w:pPr>
              <w:spacing w:after="0" w:line="240" w:lineRule="auto"/>
              <w:rPr>
                <w:sz w:val="24"/>
                <w:szCs w:val="24"/>
                <w:lang w:val="kk-KZ"/>
              </w:rPr>
            </w:pPr>
            <w:r w:rsidRPr="009706FA">
              <w:rPr>
                <w:sz w:val="24"/>
                <w:szCs w:val="24"/>
                <w:lang w:val="kk-KZ"/>
              </w:rPr>
              <w:t>Абай Дамир</w:t>
            </w:r>
          </w:p>
          <w:p w14:paraId="7201F5CD" w14:textId="77777777" w:rsidR="004E6910" w:rsidRPr="009706FA" w:rsidRDefault="004E6910" w:rsidP="00301A9C">
            <w:pPr>
              <w:spacing w:after="0" w:line="240" w:lineRule="auto"/>
              <w:rPr>
                <w:sz w:val="24"/>
                <w:szCs w:val="24"/>
                <w:lang w:val="kk-KZ"/>
              </w:rPr>
            </w:pPr>
            <w:r w:rsidRPr="009706FA">
              <w:rPr>
                <w:sz w:val="24"/>
                <w:szCs w:val="24"/>
                <w:lang w:val="kk-KZ"/>
              </w:rPr>
              <w:t>7 А</w:t>
            </w:r>
          </w:p>
        </w:tc>
        <w:tc>
          <w:tcPr>
            <w:tcW w:w="3827" w:type="dxa"/>
          </w:tcPr>
          <w:p w14:paraId="503F9CFA" w14:textId="77777777" w:rsidR="004E6910" w:rsidRPr="009706FA" w:rsidRDefault="004E6910" w:rsidP="00301A9C">
            <w:pPr>
              <w:spacing w:after="0" w:line="240" w:lineRule="auto"/>
              <w:rPr>
                <w:sz w:val="24"/>
                <w:szCs w:val="24"/>
                <w:lang w:val="kk-KZ"/>
              </w:rPr>
            </w:pPr>
            <w:r w:rsidRPr="009706FA">
              <w:rPr>
                <w:sz w:val="24"/>
                <w:szCs w:val="24"/>
                <w:lang w:val="kk-KZ"/>
              </w:rPr>
              <w:t>«Ұлттық  мектеп  лигасы»  бағдарламасындағы   5-6 сынып  оқушылары арасында  « Футболдан»  қалалық жарысында  Білім бөлімінің басшысы  А. Оспанова</w:t>
            </w:r>
          </w:p>
        </w:tc>
        <w:tc>
          <w:tcPr>
            <w:tcW w:w="2062" w:type="dxa"/>
          </w:tcPr>
          <w:p w14:paraId="3376050D" w14:textId="77777777" w:rsidR="004E6910" w:rsidRPr="009706FA" w:rsidRDefault="004E6910" w:rsidP="00301A9C">
            <w:pPr>
              <w:spacing w:after="0" w:line="240" w:lineRule="auto"/>
              <w:rPr>
                <w:color w:val="000000"/>
                <w:sz w:val="24"/>
                <w:szCs w:val="24"/>
                <w:lang w:val="kk-KZ"/>
              </w:rPr>
            </w:pPr>
            <w:r w:rsidRPr="009706FA">
              <w:rPr>
                <w:sz w:val="24"/>
                <w:szCs w:val="24"/>
                <w:lang w:val="kk-KZ"/>
              </w:rPr>
              <w:t xml:space="preserve">III орын  алғаны үшін  Қарабұлақ ОМ   Мадақтама және медаль   </w:t>
            </w:r>
          </w:p>
        </w:tc>
        <w:tc>
          <w:tcPr>
            <w:tcW w:w="1944" w:type="dxa"/>
          </w:tcPr>
          <w:p w14:paraId="51ACA295" w14:textId="77777777" w:rsidR="004E6910" w:rsidRPr="009706FA" w:rsidRDefault="004E6910" w:rsidP="00301A9C">
            <w:pPr>
              <w:spacing w:after="0" w:line="240" w:lineRule="auto"/>
              <w:rPr>
                <w:sz w:val="24"/>
                <w:szCs w:val="24"/>
                <w:lang w:val="kk-KZ"/>
              </w:rPr>
            </w:pPr>
            <w:r w:rsidRPr="009706FA">
              <w:rPr>
                <w:sz w:val="24"/>
                <w:szCs w:val="24"/>
                <w:lang w:val="kk-KZ"/>
              </w:rPr>
              <w:t>Зияданова Любовь Саменкановна</w:t>
            </w:r>
          </w:p>
        </w:tc>
      </w:tr>
      <w:tr w:rsidR="004E6910" w:rsidRPr="009706FA" w14:paraId="7631EA54" w14:textId="77777777" w:rsidTr="00301A9C">
        <w:tc>
          <w:tcPr>
            <w:tcW w:w="709" w:type="dxa"/>
          </w:tcPr>
          <w:p w14:paraId="218D499D" w14:textId="77777777" w:rsidR="004E6910" w:rsidRPr="009706FA" w:rsidRDefault="004E6910" w:rsidP="009706FA">
            <w:pPr>
              <w:spacing w:line="240" w:lineRule="auto"/>
              <w:rPr>
                <w:sz w:val="24"/>
                <w:szCs w:val="24"/>
                <w:lang w:val="kk-KZ"/>
              </w:rPr>
            </w:pPr>
            <w:r w:rsidRPr="009706FA">
              <w:rPr>
                <w:sz w:val="24"/>
                <w:szCs w:val="24"/>
                <w:lang w:val="kk-KZ"/>
              </w:rPr>
              <w:t>43</w:t>
            </w:r>
          </w:p>
        </w:tc>
        <w:tc>
          <w:tcPr>
            <w:tcW w:w="1843" w:type="dxa"/>
          </w:tcPr>
          <w:p w14:paraId="444DCD00" w14:textId="77777777" w:rsidR="004E6910" w:rsidRPr="009706FA" w:rsidRDefault="004E6910" w:rsidP="00301A9C">
            <w:pPr>
              <w:spacing w:after="0" w:line="240" w:lineRule="auto"/>
              <w:rPr>
                <w:sz w:val="24"/>
                <w:szCs w:val="24"/>
                <w:lang w:val="kk-KZ"/>
              </w:rPr>
            </w:pPr>
            <w:r w:rsidRPr="009706FA">
              <w:rPr>
                <w:sz w:val="24"/>
                <w:szCs w:val="24"/>
                <w:lang w:val="kk-KZ"/>
              </w:rPr>
              <w:t>Аманжол Амир</w:t>
            </w:r>
          </w:p>
          <w:p w14:paraId="77BE3EFB" w14:textId="77777777" w:rsidR="004E6910" w:rsidRPr="009706FA" w:rsidRDefault="004E6910" w:rsidP="00301A9C">
            <w:pPr>
              <w:spacing w:after="0" w:line="240" w:lineRule="auto"/>
              <w:rPr>
                <w:sz w:val="24"/>
                <w:szCs w:val="24"/>
                <w:lang w:val="kk-KZ"/>
              </w:rPr>
            </w:pPr>
            <w:r w:rsidRPr="009706FA">
              <w:rPr>
                <w:sz w:val="24"/>
                <w:szCs w:val="24"/>
                <w:lang w:val="kk-KZ"/>
              </w:rPr>
              <w:t>7А</w:t>
            </w:r>
          </w:p>
        </w:tc>
        <w:tc>
          <w:tcPr>
            <w:tcW w:w="3827" w:type="dxa"/>
          </w:tcPr>
          <w:p w14:paraId="5883160C" w14:textId="77777777" w:rsidR="004E6910" w:rsidRPr="009706FA" w:rsidRDefault="004E6910" w:rsidP="00301A9C">
            <w:pPr>
              <w:spacing w:after="0" w:line="240" w:lineRule="auto"/>
              <w:rPr>
                <w:sz w:val="24"/>
                <w:szCs w:val="24"/>
                <w:lang w:val="kk-KZ"/>
              </w:rPr>
            </w:pPr>
            <w:r w:rsidRPr="009706FA">
              <w:rPr>
                <w:sz w:val="24"/>
                <w:szCs w:val="24"/>
                <w:lang w:val="kk-KZ"/>
              </w:rPr>
              <w:t>В открытом первенстве  СДЮСШ по  боксу   Степногорсқ қ</w:t>
            </w:r>
          </w:p>
        </w:tc>
        <w:tc>
          <w:tcPr>
            <w:tcW w:w="2062" w:type="dxa"/>
          </w:tcPr>
          <w:p w14:paraId="37F1B5BC" w14:textId="77777777" w:rsidR="004E6910" w:rsidRPr="009706FA" w:rsidRDefault="004E6910" w:rsidP="00301A9C">
            <w:pPr>
              <w:spacing w:after="0" w:line="240" w:lineRule="auto"/>
              <w:rPr>
                <w:color w:val="000000"/>
                <w:sz w:val="24"/>
                <w:szCs w:val="24"/>
                <w:lang w:val="kk-KZ"/>
              </w:rPr>
            </w:pPr>
            <w:r w:rsidRPr="009706FA">
              <w:rPr>
                <w:color w:val="000000"/>
                <w:sz w:val="24"/>
                <w:szCs w:val="24"/>
                <w:lang w:val="kk-KZ"/>
              </w:rPr>
              <w:t>1 орын диплом</w:t>
            </w:r>
          </w:p>
        </w:tc>
        <w:tc>
          <w:tcPr>
            <w:tcW w:w="1944" w:type="dxa"/>
          </w:tcPr>
          <w:p w14:paraId="4ED5ABF0" w14:textId="77777777" w:rsidR="004E6910" w:rsidRPr="009706FA" w:rsidRDefault="004E6910" w:rsidP="00301A9C">
            <w:pPr>
              <w:spacing w:after="0" w:line="240" w:lineRule="auto"/>
              <w:rPr>
                <w:sz w:val="24"/>
                <w:szCs w:val="24"/>
                <w:lang w:val="kk-KZ"/>
              </w:rPr>
            </w:pPr>
            <w:r w:rsidRPr="009706FA">
              <w:rPr>
                <w:sz w:val="24"/>
                <w:szCs w:val="24"/>
                <w:lang w:val="kk-KZ"/>
              </w:rPr>
              <w:t>Зияданова Любовь Саменкановна</w:t>
            </w:r>
          </w:p>
        </w:tc>
      </w:tr>
      <w:tr w:rsidR="004E6910" w:rsidRPr="009706FA" w14:paraId="06078607" w14:textId="77777777" w:rsidTr="00301A9C">
        <w:tc>
          <w:tcPr>
            <w:tcW w:w="709" w:type="dxa"/>
          </w:tcPr>
          <w:p w14:paraId="73F7980A" w14:textId="77777777" w:rsidR="004E6910" w:rsidRPr="009706FA" w:rsidRDefault="004E6910" w:rsidP="009706FA">
            <w:pPr>
              <w:spacing w:line="240" w:lineRule="auto"/>
              <w:rPr>
                <w:sz w:val="24"/>
                <w:szCs w:val="24"/>
                <w:lang w:val="kk-KZ"/>
              </w:rPr>
            </w:pPr>
            <w:r w:rsidRPr="009706FA">
              <w:rPr>
                <w:sz w:val="24"/>
                <w:szCs w:val="24"/>
                <w:lang w:val="kk-KZ"/>
              </w:rPr>
              <w:t>44</w:t>
            </w:r>
          </w:p>
        </w:tc>
        <w:tc>
          <w:tcPr>
            <w:tcW w:w="1843" w:type="dxa"/>
          </w:tcPr>
          <w:p w14:paraId="7C90BDD3" w14:textId="77777777" w:rsidR="004E6910" w:rsidRPr="009706FA" w:rsidRDefault="004E6910" w:rsidP="00301A9C">
            <w:pPr>
              <w:spacing w:after="0" w:line="240" w:lineRule="auto"/>
              <w:rPr>
                <w:sz w:val="24"/>
                <w:szCs w:val="24"/>
                <w:lang w:val="kk-KZ"/>
              </w:rPr>
            </w:pPr>
            <w:r w:rsidRPr="009706FA">
              <w:rPr>
                <w:sz w:val="24"/>
                <w:szCs w:val="24"/>
                <w:lang w:val="kk-KZ"/>
              </w:rPr>
              <w:t>Искак Әмір, Абай Дамир 7А</w:t>
            </w:r>
          </w:p>
        </w:tc>
        <w:tc>
          <w:tcPr>
            <w:tcW w:w="3827" w:type="dxa"/>
          </w:tcPr>
          <w:p w14:paraId="57CF5424" w14:textId="77777777" w:rsidR="004E6910" w:rsidRPr="009706FA" w:rsidRDefault="004E6910" w:rsidP="00301A9C">
            <w:pPr>
              <w:spacing w:after="0" w:line="240" w:lineRule="auto"/>
              <w:rPr>
                <w:sz w:val="24"/>
                <w:szCs w:val="24"/>
                <w:lang w:val="kk-KZ"/>
              </w:rPr>
            </w:pPr>
            <w:r w:rsidRPr="009706FA">
              <w:rPr>
                <w:sz w:val="24"/>
                <w:szCs w:val="24"/>
                <w:lang w:val="kk-KZ"/>
              </w:rPr>
              <w:t xml:space="preserve">Қалалық  конкурс  « Юный спасатель» </w:t>
            </w:r>
          </w:p>
        </w:tc>
        <w:tc>
          <w:tcPr>
            <w:tcW w:w="2062" w:type="dxa"/>
          </w:tcPr>
          <w:p w14:paraId="47DBD919" w14:textId="77777777" w:rsidR="004E6910" w:rsidRPr="009706FA" w:rsidRDefault="004E6910" w:rsidP="00301A9C">
            <w:pPr>
              <w:spacing w:after="0" w:line="240" w:lineRule="auto"/>
              <w:rPr>
                <w:color w:val="000000"/>
                <w:sz w:val="24"/>
                <w:szCs w:val="24"/>
                <w:lang w:val="kk-KZ"/>
              </w:rPr>
            </w:pPr>
            <w:r w:rsidRPr="009706FA">
              <w:rPr>
                <w:color w:val="000000"/>
                <w:sz w:val="24"/>
                <w:szCs w:val="24"/>
                <w:lang w:val="kk-KZ"/>
              </w:rPr>
              <w:t>диплом</w:t>
            </w:r>
          </w:p>
        </w:tc>
        <w:tc>
          <w:tcPr>
            <w:tcW w:w="1944" w:type="dxa"/>
          </w:tcPr>
          <w:p w14:paraId="58245CC3" w14:textId="77777777" w:rsidR="004E6910" w:rsidRPr="009706FA" w:rsidRDefault="004E6910" w:rsidP="00301A9C">
            <w:pPr>
              <w:spacing w:after="0" w:line="240" w:lineRule="auto"/>
              <w:rPr>
                <w:sz w:val="24"/>
                <w:szCs w:val="24"/>
                <w:lang w:val="kk-KZ"/>
              </w:rPr>
            </w:pPr>
            <w:r w:rsidRPr="009706FA">
              <w:rPr>
                <w:sz w:val="24"/>
                <w:szCs w:val="24"/>
                <w:lang w:val="kk-KZ"/>
              </w:rPr>
              <w:t>Зияданова Любовь Саменкановна</w:t>
            </w:r>
          </w:p>
        </w:tc>
      </w:tr>
      <w:tr w:rsidR="004E6910" w:rsidRPr="009706FA" w14:paraId="6FD3565F" w14:textId="77777777" w:rsidTr="00301A9C">
        <w:trPr>
          <w:trHeight w:val="1140"/>
        </w:trPr>
        <w:tc>
          <w:tcPr>
            <w:tcW w:w="709" w:type="dxa"/>
          </w:tcPr>
          <w:p w14:paraId="69AD5E35" w14:textId="77777777" w:rsidR="004E6910" w:rsidRPr="009706FA" w:rsidRDefault="004E6910" w:rsidP="009706FA">
            <w:pPr>
              <w:spacing w:line="240" w:lineRule="auto"/>
              <w:rPr>
                <w:sz w:val="24"/>
                <w:szCs w:val="24"/>
                <w:lang w:val="kk-KZ"/>
              </w:rPr>
            </w:pPr>
            <w:r w:rsidRPr="009706FA">
              <w:rPr>
                <w:sz w:val="24"/>
                <w:szCs w:val="24"/>
                <w:lang w:val="kk-KZ"/>
              </w:rPr>
              <w:t>45</w:t>
            </w:r>
          </w:p>
        </w:tc>
        <w:tc>
          <w:tcPr>
            <w:tcW w:w="1843" w:type="dxa"/>
          </w:tcPr>
          <w:p w14:paraId="3B0402C7" w14:textId="77777777" w:rsidR="004E6910" w:rsidRPr="009706FA" w:rsidRDefault="004E6910" w:rsidP="00301A9C">
            <w:pPr>
              <w:spacing w:after="0" w:line="240" w:lineRule="auto"/>
              <w:jc w:val="both"/>
              <w:rPr>
                <w:sz w:val="24"/>
                <w:szCs w:val="24"/>
                <w:lang w:val="kk-KZ"/>
              </w:rPr>
            </w:pPr>
            <w:r w:rsidRPr="009706FA">
              <w:rPr>
                <w:sz w:val="24"/>
                <w:szCs w:val="24"/>
                <w:lang w:val="kk-KZ"/>
              </w:rPr>
              <w:t xml:space="preserve"> </w:t>
            </w:r>
            <w:proofErr w:type="spellStart"/>
            <w:r w:rsidRPr="009706FA">
              <w:rPr>
                <w:sz w:val="24"/>
                <w:szCs w:val="24"/>
                <w:lang w:val="ru-RU"/>
              </w:rPr>
              <w:t>Капезов</w:t>
            </w:r>
            <w:proofErr w:type="spellEnd"/>
            <w:r w:rsidRPr="009706FA">
              <w:rPr>
                <w:sz w:val="24"/>
                <w:szCs w:val="24"/>
                <w:lang w:val="ru-RU"/>
              </w:rPr>
              <w:t xml:space="preserve"> Ахат </w:t>
            </w:r>
            <w:proofErr w:type="spellStart"/>
            <w:r w:rsidRPr="009706FA">
              <w:rPr>
                <w:sz w:val="24"/>
                <w:szCs w:val="24"/>
                <w:lang w:val="ru-RU"/>
              </w:rPr>
              <w:t>Орынбаевич</w:t>
            </w:r>
            <w:proofErr w:type="spellEnd"/>
            <w:r w:rsidRPr="009706FA">
              <w:rPr>
                <w:sz w:val="24"/>
                <w:szCs w:val="24"/>
                <w:lang w:val="ru-RU"/>
              </w:rPr>
              <w:t xml:space="preserve"> -руководитель клуба «</w:t>
            </w:r>
            <w:r w:rsidRPr="009706FA">
              <w:rPr>
                <w:sz w:val="24"/>
                <w:szCs w:val="24"/>
                <w:lang w:val="kk-KZ"/>
              </w:rPr>
              <w:t>Әкелер бірлістігі»</w:t>
            </w:r>
          </w:p>
        </w:tc>
        <w:tc>
          <w:tcPr>
            <w:tcW w:w="3827" w:type="dxa"/>
          </w:tcPr>
          <w:p w14:paraId="23EB58DF" w14:textId="77777777" w:rsidR="004E6910" w:rsidRPr="009706FA" w:rsidRDefault="004E6910" w:rsidP="00301A9C">
            <w:pPr>
              <w:spacing w:after="0" w:line="240" w:lineRule="auto"/>
              <w:rPr>
                <w:sz w:val="24"/>
                <w:szCs w:val="24"/>
                <w:lang w:val="kk-KZ"/>
              </w:rPr>
            </w:pPr>
            <w:r w:rsidRPr="009706FA">
              <w:rPr>
                <w:sz w:val="24"/>
                <w:szCs w:val="24"/>
                <w:lang w:val="ru-RU"/>
              </w:rPr>
              <w:t xml:space="preserve">Областной конкурс </w:t>
            </w:r>
            <w:r w:rsidRPr="009706FA">
              <w:rPr>
                <w:sz w:val="24"/>
                <w:szCs w:val="24"/>
                <w:lang w:val="kk-KZ"/>
              </w:rPr>
              <w:t xml:space="preserve">эссе </w:t>
            </w:r>
            <w:r w:rsidRPr="009706FA">
              <w:rPr>
                <w:sz w:val="24"/>
                <w:szCs w:val="24"/>
                <w:lang w:val="ru-RU"/>
              </w:rPr>
              <w:t>«</w:t>
            </w:r>
            <w:proofErr w:type="spellStart"/>
            <w:r w:rsidRPr="009706FA">
              <w:rPr>
                <w:sz w:val="24"/>
                <w:szCs w:val="24"/>
                <w:lang w:val="ru-RU"/>
              </w:rPr>
              <w:t>Парасатты</w:t>
            </w:r>
            <w:proofErr w:type="spellEnd"/>
            <w:r w:rsidRPr="009706FA">
              <w:rPr>
                <w:sz w:val="24"/>
                <w:szCs w:val="24"/>
                <w:lang w:val="ru-RU"/>
              </w:rPr>
              <w:t xml:space="preserve"> </w:t>
            </w:r>
            <w:proofErr w:type="spellStart"/>
            <w:r w:rsidRPr="009706FA">
              <w:rPr>
                <w:sz w:val="24"/>
                <w:szCs w:val="24"/>
                <w:lang w:val="ru-RU"/>
              </w:rPr>
              <w:t>отбасы</w:t>
            </w:r>
            <w:proofErr w:type="spellEnd"/>
            <w:r w:rsidRPr="009706FA">
              <w:rPr>
                <w:sz w:val="24"/>
                <w:szCs w:val="24"/>
                <w:lang w:val="ru-RU"/>
              </w:rPr>
              <w:t>»</w:t>
            </w:r>
          </w:p>
        </w:tc>
        <w:tc>
          <w:tcPr>
            <w:tcW w:w="2062" w:type="dxa"/>
          </w:tcPr>
          <w:p w14:paraId="16BD2EEB" w14:textId="77777777" w:rsidR="004E6910" w:rsidRPr="009706FA" w:rsidRDefault="004E6910" w:rsidP="00301A9C">
            <w:pPr>
              <w:spacing w:after="0" w:line="240" w:lineRule="auto"/>
              <w:rPr>
                <w:color w:val="000000"/>
                <w:sz w:val="24"/>
                <w:szCs w:val="24"/>
                <w:lang w:val="kk-KZ"/>
              </w:rPr>
            </w:pPr>
            <w:r w:rsidRPr="009706FA">
              <w:rPr>
                <w:sz w:val="24"/>
                <w:szCs w:val="24"/>
                <w:lang w:val="kk-KZ"/>
              </w:rPr>
              <w:t xml:space="preserve"> </w:t>
            </w:r>
            <w:r w:rsidRPr="009706FA">
              <w:rPr>
                <w:sz w:val="24"/>
                <w:szCs w:val="24"/>
              </w:rPr>
              <w:t xml:space="preserve">2 </w:t>
            </w:r>
            <w:proofErr w:type="spellStart"/>
            <w:r w:rsidRPr="009706FA">
              <w:rPr>
                <w:sz w:val="24"/>
                <w:szCs w:val="24"/>
              </w:rPr>
              <w:t>место</w:t>
            </w:r>
            <w:proofErr w:type="spellEnd"/>
          </w:p>
        </w:tc>
        <w:tc>
          <w:tcPr>
            <w:tcW w:w="1944" w:type="dxa"/>
          </w:tcPr>
          <w:p w14:paraId="72BDA0EB" w14:textId="77777777" w:rsidR="004E6910" w:rsidRPr="009706FA" w:rsidRDefault="004E6910" w:rsidP="00301A9C">
            <w:pPr>
              <w:spacing w:after="0" w:line="240" w:lineRule="auto"/>
              <w:rPr>
                <w:sz w:val="24"/>
                <w:szCs w:val="24"/>
                <w:lang w:val="kk-KZ"/>
              </w:rPr>
            </w:pPr>
            <w:proofErr w:type="spellStart"/>
            <w:r w:rsidRPr="009706FA">
              <w:rPr>
                <w:sz w:val="24"/>
                <w:szCs w:val="24"/>
              </w:rPr>
              <w:t>Капезов</w:t>
            </w:r>
            <w:proofErr w:type="spellEnd"/>
            <w:r w:rsidRPr="009706FA">
              <w:rPr>
                <w:sz w:val="24"/>
                <w:szCs w:val="24"/>
              </w:rPr>
              <w:t xml:space="preserve"> </w:t>
            </w:r>
            <w:proofErr w:type="spellStart"/>
            <w:r w:rsidRPr="009706FA">
              <w:rPr>
                <w:sz w:val="24"/>
                <w:szCs w:val="24"/>
              </w:rPr>
              <w:t>Ахат</w:t>
            </w:r>
            <w:proofErr w:type="spellEnd"/>
            <w:r w:rsidRPr="009706FA">
              <w:rPr>
                <w:sz w:val="24"/>
                <w:szCs w:val="24"/>
              </w:rPr>
              <w:t xml:space="preserve"> </w:t>
            </w:r>
            <w:proofErr w:type="spellStart"/>
            <w:r w:rsidRPr="009706FA">
              <w:rPr>
                <w:sz w:val="24"/>
                <w:szCs w:val="24"/>
              </w:rPr>
              <w:t>Орынбаевич</w:t>
            </w:r>
            <w:proofErr w:type="spellEnd"/>
            <w:r w:rsidRPr="009706FA">
              <w:rPr>
                <w:sz w:val="24"/>
                <w:szCs w:val="24"/>
              </w:rPr>
              <w:t xml:space="preserve"> </w:t>
            </w:r>
          </w:p>
        </w:tc>
      </w:tr>
      <w:tr w:rsidR="004E6910" w:rsidRPr="009706FA" w14:paraId="6C47D121" w14:textId="77777777" w:rsidTr="00301A9C">
        <w:trPr>
          <w:trHeight w:val="856"/>
        </w:trPr>
        <w:tc>
          <w:tcPr>
            <w:tcW w:w="709" w:type="dxa"/>
          </w:tcPr>
          <w:p w14:paraId="19A57639" w14:textId="77777777" w:rsidR="004E6910" w:rsidRPr="009706FA" w:rsidRDefault="004E6910" w:rsidP="009706FA">
            <w:pPr>
              <w:spacing w:line="240" w:lineRule="auto"/>
              <w:rPr>
                <w:sz w:val="24"/>
                <w:szCs w:val="24"/>
              </w:rPr>
            </w:pPr>
            <w:r w:rsidRPr="009706FA">
              <w:rPr>
                <w:sz w:val="24"/>
                <w:szCs w:val="24"/>
              </w:rPr>
              <w:t>46</w:t>
            </w:r>
          </w:p>
        </w:tc>
        <w:tc>
          <w:tcPr>
            <w:tcW w:w="1843" w:type="dxa"/>
          </w:tcPr>
          <w:p w14:paraId="7BB517FC" w14:textId="77777777" w:rsidR="004E6910" w:rsidRPr="009706FA" w:rsidRDefault="004E6910" w:rsidP="00301A9C">
            <w:pPr>
              <w:spacing w:after="0" w:line="240" w:lineRule="auto"/>
              <w:jc w:val="both"/>
              <w:rPr>
                <w:sz w:val="24"/>
                <w:szCs w:val="24"/>
                <w:lang w:val="kk-KZ"/>
              </w:rPr>
            </w:pPr>
            <w:r w:rsidRPr="009706FA">
              <w:rPr>
                <w:sz w:val="24"/>
                <w:szCs w:val="24"/>
                <w:lang w:val="kk-KZ"/>
              </w:rPr>
              <w:t>Семья Оразалина Бауыржана Сейлхановича -членов семейного клуба общения «Отбасылық шаңырақ»</w:t>
            </w:r>
          </w:p>
        </w:tc>
        <w:tc>
          <w:tcPr>
            <w:tcW w:w="3827" w:type="dxa"/>
          </w:tcPr>
          <w:p w14:paraId="6D660FFC" w14:textId="77777777" w:rsidR="004E6910" w:rsidRPr="009706FA" w:rsidRDefault="004E6910" w:rsidP="00301A9C">
            <w:pPr>
              <w:spacing w:after="0" w:line="240" w:lineRule="auto"/>
              <w:rPr>
                <w:sz w:val="24"/>
                <w:szCs w:val="24"/>
              </w:rPr>
            </w:pPr>
            <w:proofErr w:type="spellStart"/>
            <w:r w:rsidRPr="009706FA">
              <w:rPr>
                <w:sz w:val="24"/>
                <w:szCs w:val="24"/>
              </w:rPr>
              <w:t>Областной</w:t>
            </w:r>
            <w:proofErr w:type="spellEnd"/>
            <w:r w:rsidRPr="009706FA">
              <w:rPr>
                <w:sz w:val="24"/>
                <w:szCs w:val="24"/>
              </w:rPr>
              <w:t xml:space="preserve"> </w:t>
            </w:r>
            <w:proofErr w:type="spellStart"/>
            <w:r w:rsidRPr="009706FA">
              <w:rPr>
                <w:sz w:val="24"/>
                <w:szCs w:val="24"/>
              </w:rPr>
              <w:t>конкурс</w:t>
            </w:r>
            <w:proofErr w:type="spellEnd"/>
            <w:r w:rsidRPr="009706FA">
              <w:rPr>
                <w:sz w:val="24"/>
                <w:szCs w:val="24"/>
              </w:rPr>
              <w:t xml:space="preserve"> «</w:t>
            </w:r>
            <w:proofErr w:type="spellStart"/>
            <w:r w:rsidRPr="009706FA">
              <w:rPr>
                <w:sz w:val="24"/>
                <w:szCs w:val="24"/>
              </w:rPr>
              <w:t>Семья</w:t>
            </w:r>
            <w:proofErr w:type="spellEnd"/>
            <w:r w:rsidRPr="009706FA">
              <w:rPr>
                <w:sz w:val="24"/>
                <w:szCs w:val="24"/>
              </w:rPr>
              <w:t xml:space="preserve"> </w:t>
            </w:r>
            <w:proofErr w:type="spellStart"/>
            <w:r w:rsidRPr="009706FA">
              <w:rPr>
                <w:sz w:val="24"/>
                <w:szCs w:val="24"/>
              </w:rPr>
              <w:t>года</w:t>
            </w:r>
            <w:proofErr w:type="spellEnd"/>
            <w:r w:rsidRPr="009706FA">
              <w:rPr>
                <w:sz w:val="24"/>
                <w:szCs w:val="24"/>
              </w:rPr>
              <w:t>- 2021»</w:t>
            </w:r>
          </w:p>
        </w:tc>
        <w:tc>
          <w:tcPr>
            <w:tcW w:w="2062" w:type="dxa"/>
          </w:tcPr>
          <w:p w14:paraId="7F80370C" w14:textId="77777777" w:rsidR="004E6910" w:rsidRPr="009706FA" w:rsidRDefault="004E6910" w:rsidP="00301A9C">
            <w:pPr>
              <w:spacing w:after="0" w:line="240" w:lineRule="auto"/>
              <w:rPr>
                <w:sz w:val="24"/>
                <w:szCs w:val="24"/>
                <w:lang w:val="kk-KZ"/>
              </w:rPr>
            </w:pPr>
            <w:r w:rsidRPr="009706FA">
              <w:rPr>
                <w:sz w:val="24"/>
                <w:szCs w:val="24"/>
                <w:lang w:val="kk-KZ"/>
              </w:rPr>
              <w:t>3 место</w:t>
            </w:r>
          </w:p>
        </w:tc>
        <w:tc>
          <w:tcPr>
            <w:tcW w:w="1944" w:type="dxa"/>
          </w:tcPr>
          <w:p w14:paraId="74CCB4FA" w14:textId="77777777" w:rsidR="004E6910" w:rsidRPr="009706FA" w:rsidRDefault="004E6910" w:rsidP="00301A9C">
            <w:pPr>
              <w:spacing w:after="0" w:line="240" w:lineRule="auto"/>
              <w:rPr>
                <w:sz w:val="24"/>
                <w:szCs w:val="24"/>
              </w:rPr>
            </w:pPr>
            <w:r w:rsidRPr="009706FA">
              <w:rPr>
                <w:sz w:val="24"/>
                <w:szCs w:val="24"/>
                <w:lang w:val="kk-KZ"/>
              </w:rPr>
              <w:t>Оразалин</w:t>
            </w:r>
            <w:r w:rsidR="007A326C">
              <w:rPr>
                <w:sz w:val="24"/>
                <w:szCs w:val="24"/>
                <w:lang w:val="kk-KZ"/>
              </w:rPr>
              <w:t>а Зауреш Забиевна</w:t>
            </w:r>
          </w:p>
        </w:tc>
      </w:tr>
      <w:tr w:rsidR="004E6910" w:rsidRPr="009706FA" w14:paraId="0B3E51B9" w14:textId="77777777" w:rsidTr="00301A9C">
        <w:trPr>
          <w:trHeight w:val="856"/>
        </w:trPr>
        <w:tc>
          <w:tcPr>
            <w:tcW w:w="709" w:type="dxa"/>
          </w:tcPr>
          <w:p w14:paraId="1A2ED800" w14:textId="77777777" w:rsidR="004E6910" w:rsidRPr="009706FA" w:rsidRDefault="004E6910" w:rsidP="009706FA">
            <w:pPr>
              <w:spacing w:line="240" w:lineRule="auto"/>
              <w:rPr>
                <w:sz w:val="24"/>
                <w:szCs w:val="24"/>
              </w:rPr>
            </w:pPr>
            <w:r w:rsidRPr="009706FA">
              <w:rPr>
                <w:sz w:val="24"/>
                <w:szCs w:val="24"/>
              </w:rPr>
              <w:t>47</w:t>
            </w:r>
          </w:p>
        </w:tc>
        <w:tc>
          <w:tcPr>
            <w:tcW w:w="1843" w:type="dxa"/>
          </w:tcPr>
          <w:p w14:paraId="122138F7" w14:textId="77777777" w:rsidR="004E6910" w:rsidRPr="009706FA" w:rsidRDefault="004E6910" w:rsidP="00301A9C">
            <w:pPr>
              <w:spacing w:after="0" w:line="240" w:lineRule="auto"/>
              <w:jc w:val="both"/>
              <w:rPr>
                <w:sz w:val="24"/>
                <w:szCs w:val="24"/>
                <w:lang w:val="kk-KZ"/>
              </w:rPr>
            </w:pPr>
            <w:r w:rsidRPr="009706FA">
              <w:rPr>
                <w:sz w:val="24"/>
                <w:szCs w:val="24"/>
                <w:lang w:val="kk-KZ"/>
              </w:rPr>
              <w:t xml:space="preserve">Сборная команда </w:t>
            </w:r>
          </w:p>
        </w:tc>
        <w:tc>
          <w:tcPr>
            <w:tcW w:w="3827" w:type="dxa"/>
          </w:tcPr>
          <w:p w14:paraId="1F9321B7" w14:textId="77777777" w:rsidR="004E6910" w:rsidRPr="009706FA" w:rsidRDefault="004E6910" w:rsidP="00301A9C">
            <w:pPr>
              <w:spacing w:after="0" w:line="240" w:lineRule="auto"/>
              <w:rPr>
                <w:sz w:val="24"/>
                <w:szCs w:val="24"/>
              </w:rPr>
            </w:pPr>
            <w:r w:rsidRPr="009706FA">
              <w:rPr>
                <w:sz w:val="24"/>
                <w:szCs w:val="24"/>
                <w:lang w:val="kk-KZ"/>
              </w:rPr>
              <w:t>Городская лига по футболу</w:t>
            </w:r>
          </w:p>
        </w:tc>
        <w:tc>
          <w:tcPr>
            <w:tcW w:w="2062" w:type="dxa"/>
          </w:tcPr>
          <w:p w14:paraId="6A8135FB" w14:textId="77777777" w:rsidR="004E6910" w:rsidRPr="009706FA" w:rsidRDefault="004E6910" w:rsidP="00301A9C">
            <w:pPr>
              <w:spacing w:after="0" w:line="240" w:lineRule="auto"/>
              <w:rPr>
                <w:sz w:val="24"/>
                <w:szCs w:val="24"/>
                <w:lang w:val="kk-KZ"/>
              </w:rPr>
            </w:pPr>
            <w:r w:rsidRPr="009706FA">
              <w:rPr>
                <w:sz w:val="24"/>
                <w:szCs w:val="24"/>
                <w:lang w:val="kk-KZ"/>
              </w:rPr>
              <w:t>3 место</w:t>
            </w:r>
          </w:p>
        </w:tc>
        <w:tc>
          <w:tcPr>
            <w:tcW w:w="1944" w:type="dxa"/>
          </w:tcPr>
          <w:p w14:paraId="7A00C97A" w14:textId="77777777" w:rsidR="004E6910" w:rsidRPr="009706FA" w:rsidRDefault="004E6910" w:rsidP="00301A9C">
            <w:pPr>
              <w:spacing w:after="0" w:line="240" w:lineRule="auto"/>
              <w:rPr>
                <w:sz w:val="24"/>
                <w:szCs w:val="24"/>
                <w:lang w:val="kk-KZ"/>
              </w:rPr>
            </w:pPr>
            <w:r w:rsidRPr="009706FA">
              <w:rPr>
                <w:sz w:val="24"/>
                <w:szCs w:val="24"/>
                <w:lang w:val="kk-KZ"/>
              </w:rPr>
              <w:t>Ережепов Руслан Кайратович</w:t>
            </w:r>
          </w:p>
        </w:tc>
      </w:tr>
      <w:tr w:rsidR="004E6910" w:rsidRPr="009706FA" w14:paraId="2E0C664B" w14:textId="77777777" w:rsidTr="00301A9C">
        <w:trPr>
          <w:trHeight w:val="856"/>
        </w:trPr>
        <w:tc>
          <w:tcPr>
            <w:tcW w:w="709" w:type="dxa"/>
          </w:tcPr>
          <w:p w14:paraId="70D1D82E" w14:textId="77777777" w:rsidR="004E6910" w:rsidRPr="009706FA" w:rsidRDefault="004E6910" w:rsidP="009706FA">
            <w:pPr>
              <w:spacing w:line="240" w:lineRule="auto"/>
              <w:rPr>
                <w:sz w:val="24"/>
                <w:szCs w:val="24"/>
              </w:rPr>
            </w:pPr>
            <w:r w:rsidRPr="009706FA">
              <w:rPr>
                <w:sz w:val="24"/>
                <w:szCs w:val="24"/>
              </w:rPr>
              <w:t>48</w:t>
            </w:r>
          </w:p>
        </w:tc>
        <w:tc>
          <w:tcPr>
            <w:tcW w:w="1843" w:type="dxa"/>
          </w:tcPr>
          <w:p w14:paraId="3D5F62D5" w14:textId="77777777" w:rsidR="004E6910" w:rsidRPr="009706FA" w:rsidRDefault="004E6910" w:rsidP="00301A9C">
            <w:pPr>
              <w:spacing w:after="0" w:line="240" w:lineRule="auto"/>
              <w:jc w:val="both"/>
              <w:rPr>
                <w:sz w:val="24"/>
                <w:szCs w:val="24"/>
                <w:lang w:val="kk-KZ"/>
              </w:rPr>
            </w:pPr>
            <w:r w:rsidRPr="009706FA">
              <w:rPr>
                <w:sz w:val="24"/>
                <w:szCs w:val="24"/>
                <w:lang w:val="kk-KZ"/>
              </w:rPr>
              <w:t>Сборная команда</w:t>
            </w:r>
          </w:p>
        </w:tc>
        <w:tc>
          <w:tcPr>
            <w:tcW w:w="3827" w:type="dxa"/>
          </w:tcPr>
          <w:p w14:paraId="0F5F649E" w14:textId="77777777" w:rsidR="004E6910" w:rsidRPr="009706FA" w:rsidRDefault="004E6910" w:rsidP="00301A9C">
            <w:pPr>
              <w:spacing w:after="0" w:line="240" w:lineRule="auto"/>
              <w:rPr>
                <w:sz w:val="24"/>
                <w:szCs w:val="24"/>
                <w:lang w:val="kk-KZ"/>
              </w:rPr>
            </w:pPr>
            <w:r w:rsidRPr="009706FA">
              <w:rPr>
                <w:sz w:val="24"/>
                <w:szCs w:val="24"/>
                <w:lang w:val="kk-KZ"/>
              </w:rPr>
              <w:t>Отделом кльтуры, развития языков, физической культуры и спорта г.Степногорска-Первенство по легкой атлетике среди учащихся поселковых школ</w:t>
            </w:r>
          </w:p>
        </w:tc>
        <w:tc>
          <w:tcPr>
            <w:tcW w:w="2062" w:type="dxa"/>
          </w:tcPr>
          <w:p w14:paraId="59A3AFB4" w14:textId="77777777" w:rsidR="004E6910" w:rsidRPr="009706FA" w:rsidRDefault="004E6910" w:rsidP="00301A9C">
            <w:pPr>
              <w:spacing w:after="0" w:line="240" w:lineRule="auto"/>
              <w:rPr>
                <w:sz w:val="24"/>
                <w:szCs w:val="24"/>
                <w:lang w:val="kk-KZ"/>
              </w:rPr>
            </w:pPr>
            <w:r w:rsidRPr="009706FA">
              <w:rPr>
                <w:sz w:val="24"/>
                <w:szCs w:val="24"/>
                <w:lang w:val="kk-KZ"/>
              </w:rPr>
              <w:t>1 место</w:t>
            </w:r>
          </w:p>
        </w:tc>
        <w:tc>
          <w:tcPr>
            <w:tcW w:w="1944" w:type="dxa"/>
          </w:tcPr>
          <w:p w14:paraId="77986FF8" w14:textId="77777777" w:rsidR="004E6910" w:rsidRPr="009706FA" w:rsidRDefault="004E6910" w:rsidP="00301A9C">
            <w:pPr>
              <w:spacing w:after="0" w:line="240" w:lineRule="auto"/>
              <w:rPr>
                <w:sz w:val="24"/>
                <w:szCs w:val="24"/>
                <w:lang w:val="kk-KZ"/>
              </w:rPr>
            </w:pPr>
            <w:r w:rsidRPr="009706FA">
              <w:rPr>
                <w:sz w:val="24"/>
                <w:szCs w:val="24"/>
                <w:lang w:val="kk-KZ"/>
              </w:rPr>
              <w:t>Таурбаев Серик Маштаевич</w:t>
            </w:r>
          </w:p>
        </w:tc>
      </w:tr>
      <w:tr w:rsidR="004E6910" w:rsidRPr="009706FA" w14:paraId="4DB8FF24" w14:textId="77777777" w:rsidTr="00301A9C">
        <w:trPr>
          <w:trHeight w:val="856"/>
        </w:trPr>
        <w:tc>
          <w:tcPr>
            <w:tcW w:w="709" w:type="dxa"/>
          </w:tcPr>
          <w:p w14:paraId="2CBD25FC" w14:textId="77777777" w:rsidR="004E6910" w:rsidRPr="009706FA" w:rsidRDefault="004E6910" w:rsidP="009706FA">
            <w:pPr>
              <w:spacing w:line="240" w:lineRule="auto"/>
              <w:rPr>
                <w:sz w:val="24"/>
                <w:szCs w:val="24"/>
              </w:rPr>
            </w:pPr>
            <w:r w:rsidRPr="009706FA">
              <w:rPr>
                <w:sz w:val="24"/>
                <w:szCs w:val="24"/>
              </w:rPr>
              <w:lastRenderedPageBreak/>
              <w:t>49</w:t>
            </w:r>
          </w:p>
        </w:tc>
        <w:tc>
          <w:tcPr>
            <w:tcW w:w="1843" w:type="dxa"/>
          </w:tcPr>
          <w:p w14:paraId="6F670D1C" w14:textId="77777777" w:rsidR="004E6910" w:rsidRPr="009706FA" w:rsidRDefault="004E6910" w:rsidP="00301A9C">
            <w:pPr>
              <w:spacing w:after="0" w:line="240" w:lineRule="auto"/>
              <w:jc w:val="both"/>
              <w:rPr>
                <w:sz w:val="24"/>
                <w:szCs w:val="24"/>
                <w:lang w:val="kk-KZ"/>
              </w:rPr>
            </w:pPr>
            <w:r w:rsidRPr="009706FA">
              <w:rPr>
                <w:sz w:val="24"/>
                <w:szCs w:val="24"/>
                <w:lang w:val="kk-KZ"/>
              </w:rPr>
              <w:t>Члены ДЮП (дружины юных спасателей)</w:t>
            </w:r>
          </w:p>
        </w:tc>
        <w:tc>
          <w:tcPr>
            <w:tcW w:w="3827" w:type="dxa"/>
          </w:tcPr>
          <w:p w14:paraId="5F6EDFD5" w14:textId="77777777" w:rsidR="004E6910" w:rsidRPr="009706FA" w:rsidRDefault="004E6910" w:rsidP="00301A9C">
            <w:pPr>
              <w:spacing w:after="0" w:line="240" w:lineRule="auto"/>
              <w:rPr>
                <w:sz w:val="24"/>
                <w:szCs w:val="24"/>
                <w:lang w:val="kk-KZ"/>
              </w:rPr>
            </w:pPr>
            <w:r w:rsidRPr="009706FA">
              <w:rPr>
                <w:sz w:val="24"/>
                <w:szCs w:val="24"/>
                <w:lang w:val="kk-KZ"/>
              </w:rPr>
              <w:t>«Жас құтқарушылар», Юные спасатели</w:t>
            </w:r>
          </w:p>
        </w:tc>
        <w:tc>
          <w:tcPr>
            <w:tcW w:w="2062" w:type="dxa"/>
          </w:tcPr>
          <w:p w14:paraId="3B8DE78A" w14:textId="77777777" w:rsidR="004E6910" w:rsidRPr="009706FA" w:rsidRDefault="004E6910" w:rsidP="00301A9C">
            <w:pPr>
              <w:spacing w:after="0" w:line="240" w:lineRule="auto"/>
              <w:rPr>
                <w:sz w:val="24"/>
                <w:szCs w:val="24"/>
                <w:lang w:val="kk-KZ"/>
              </w:rPr>
            </w:pPr>
            <w:r w:rsidRPr="009706FA">
              <w:rPr>
                <w:sz w:val="24"/>
                <w:szCs w:val="24"/>
                <w:lang w:val="kk-KZ"/>
              </w:rPr>
              <w:t>«Үздік қатысушы»</w:t>
            </w:r>
          </w:p>
        </w:tc>
        <w:tc>
          <w:tcPr>
            <w:tcW w:w="1944" w:type="dxa"/>
          </w:tcPr>
          <w:p w14:paraId="4DF867F5" w14:textId="77777777" w:rsidR="004E6910" w:rsidRPr="009706FA" w:rsidRDefault="004E6910" w:rsidP="00301A9C">
            <w:pPr>
              <w:spacing w:after="0" w:line="240" w:lineRule="auto"/>
              <w:rPr>
                <w:sz w:val="24"/>
                <w:szCs w:val="24"/>
                <w:lang w:val="kk-KZ"/>
              </w:rPr>
            </w:pPr>
            <w:r w:rsidRPr="009706FA">
              <w:rPr>
                <w:sz w:val="24"/>
                <w:szCs w:val="24"/>
                <w:lang w:val="kk-KZ"/>
              </w:rPr>
              <w:t>Култаев Нургазы Умирбекович</w:t>
            </w:r>
          </w:p>
        </w:tc>
      </w:tr>
      <w:tr w:rsidR="004E6910" w:rsidRPr="009706FA" w14:paraId="30740E4E" w14:textId="77777777" w:rsidTr="00301A9C">
        <w:trPr>
          <w:trHeight w:val="856"/>
        </w:trPr>
        <w:tc>
          <w:tcPr>
            <w:tcW w:w="709" w:type="dxa"/>
          </w:tcPr>
          <w:p w14:paraId="4D20D973" w14:textId="77777777" w:rsidR="004E6910" w:rsidRPr="009706FA" w:rsidRDefault="004E6910" w:rsidP="009706FA">
            <w:pPr>
              <w:spacing w:line="240" w:lineRule="auto"/>
              <w:rPr>
                <w:sz w:val="24"/>
                <w:szCs w:val="24"/>
              </w:rPr>
            </w:pPr>
            <w:r w:rsidRPr="009706FA">
              <w:rPr>
                <w:sz w:val="24"/>
                <w:szCs w:val="24"/>
              </w:rPr>
              <w:t>50</w:t>
            </w:r>
          </w:p>
        </w:tc>
        <w:tc>
          <w:tcPr>
            <w:tcW w:w="1843" w:type="dxa"/>
          </w:tcPr>
          <w:p w14:paraId="0042F4A9" w14:textId="77777777" w:rsidR="004E6910" w:rsidRPr="009706FA" w:rsidRDefault="004E6910" w:rsidP="00301A9C">
            <w:pPr>
              <w:spacing w:after="0" w:line="240" w:lineRule="auto"/>
              <w:jc w:val="both"/>
              <w:rPr>
                <w:sz w:val="24"/>
                <w:szCs w:val="24"/>
                <w:lang w:val="kk-KZ"/>
              </w:rPr>
            </w:pPr>
            <w:r w:rsidRPr="009706FA">
              <w:rPr>
                <w:sz w:val="24"/>
                <w:szCs w:val="24"/>
                <w:lang w:val="kk-KZ"/>
              </w:rPr>
              <w:t>Сборная команда</w:t>
            </w:r>
          </w:p>
        </w:tc>
        <w:tc>
          <w:tcPr>
            <w:tcW w:w="3827" w:type="dxa"/>
          </w:tcPr>
          <w:p w14:paraId="23B0AFBE" w14:textId="77777777" w:rsidR="004E6910" w:rsidRPr="009706FA" w:rsidRDefault="004E6910" w:rsidP="00301A9C">
            <w:pPr>
              <w:spacing w:after="0" w:line="240" w:lineRule="auto"/>
              <w:rPr>
                <w:sz w:val="24"/>
                <w:szCs w:val="24"/>
                <w:lang w:val="kk-KZ"/>
              </w:rPr>
            </w:pPr>
            <w:r w:rsidRPr="009706FA">
              <w:rPr>
                <w:sz w:val="24"/>
                <w:szCs w:val="24"/>
                <w:lang w:val="kk-KZ"/>
              </w:rPr>
              <w:t>Городское первенство по волейболу</w:t>
            </w:r>
          </w:p>
        </w:tc>
        <w:tc>
          <w:tcPr>
            <w:tcW w:w="2062" w:type="dxa"/>
          </w:tcPr>
          <w:p w14:paraId="4C52D647" w14:textId="77777777" w:rsidR="004E6910" w:rsidRPr="009706FA" w:rsidRDefault="004E6910" w:rsidP="00301A9C">
            <w:pPr>
              <w:spacing w:after="0" w:line="240" w:lineRule="auto"/>
              <w:rPr>
                <w:sz w:val="24"/>
                <w:szCs w:val="24"/>
                <w:lang w:val="kk-KZ"/>
              </w:rPr>
            </w:pPr>
            <w:r w:rsidRPr="009706FA">
              <w:rPr>
                <w:sz w:val="24"/>
                <w:szCs w:val="24"/>
                <w:lang w:val="kk-KZ"/>
              </w:rPr>
              <w:t>3 место</w:t>
            </w:r>
          </w:p>
        </w:tc>
        <w:tc>
          <w:tcPr>
            <w:tcW w:w="1944" w:type="dxa"/>
          </w:tcPr>
          <w:p w14:paraId="20F34A3F" w14:textId="77777777" w:rsidR="004E6910" w:rsidRPr="009706FA" w:rsidRDefault="004E6910" w:rsidP="00301A9C">
            <w:pPr>
              <w:spacing w:after="0" w:line="240" w:lineRule="auto"/>
              <w:rPr>
                <w:sz w:val="24"/>
                <w:szCs w:val="24"/>
                <w:lang w:val="kk-KZ"/>
              </w:rPr>
            </w:pPr>
            <w:r w:rsidRPr="009706FA">
              <w:rPr>
                <w:sz w:val="24"/>
                <w:szCs w:val="24"/>
                <w:lang w:val="kk-KZ"/>
              </w:rPr>
              <w:t>Таурбаев С.М.</w:t>
            </w:r>
          </w:p>
        </w:tc>
      </w:tr>
      <w:tr w:rsidR="004E6910" w:rsidRPr="009706FA" w14:paraId="108817E8" w14:textId="77777777" w:rsidTr="00301A9C">
        <w:trPr>
          <w:trHeight w:val="856"/>
        </w:trPr>
        <w:tc>
          <w:tcPr>
            <w:tcW w:w="709" w:type="dxa"/>
          </w:tcPr>
          <w:p w14:paraId="6F55A1BF" w14:textId="77777777" w:rsidR="004E6910" w:rsidRPr="009706FA" w:rsidRDefault="004E6910" w:rsidP="009706FA">
            <w:pPr>
              <w:spacing w:line="240" w:lineRule="auto"/>
              <w:rPr>
                <w:sz w:val="24"/>
                <w:szCs w:val="24"/>
              </w:rPr>
            </w:pPr>
            <w:r w:rsidRPr="009706FA">
              <w:rPr>
                <w:sz w:val="24"/>
                <w:szCs w:val="24"/>
              </w:rPr>
              <w:t>51</w:t>
            </w:r>
          </w:p>
        </w:tc>
        <w:tc>
          <w:tcPr>
            <w:tcW w:w="1843" w:type="dxa"/>
          </w:tcPr>
          <w:p w14:paraId="432B0D4E" w14:textId="77777777" w:rsidR="004E6910" w:rsidRPr="009706FA" w:rsidRDefault="004E6910" w:rsidP="00301A9C">
            <w:pPr>
              <w:spacing w:after="0" w:line="240" w:lineRule="auto"/>
              <w:jc w:val="both"/>
              <w:rPr>
                <w:sz w:val="24"/>
                <w:szCs w:val="24"/>
                <w:lang w:val="kk-KZ"/>
              </w:rPr>
            </w:pPr>
            <w:r w:rsidRPr="009706FA">
              <w:rPr>
                <w:sz w:val="24"/>
                <w:szCs w:val="24"/>
                <w:lang w:val="kk-KZ"/>
              </w:rPr>
              <w:t>Сборная команда</w:t>
            </w:r>
          </w:p>
        </w:tc>
        <w:tc>
          <w:tcPr>
            <w:tcW w:w="3827" w:type="dxa"/>
          </w:tcPr>
          <w:p w14:paraId="65AA38FC" w14:textId="77777777" w:rsidR="004E6910" w:rsidRPr="009706FA" w:rsidRDefault="004E6910" w:rsidP="00301A9C">
            <w:pPr>
              <w:spacing w:after="0" w:line="240" w:lineRule="auto"/>
              <w:rPr>
                <w:sz w:val="24"/>
                <w:szCs w:val="24"/>
                <w:lang w:val="kk-KZ"/>
              </w:rPr>
            </w:pPr>
            <w:r w:rsidRPr="009706FA">
              <w:rPr>
                <w:sz w:val="24"/>
                <w:szCs w:val="24"/>
                <w:lang w:val="kk-KZ"/>
              </w:rPr>
              <w:t>Городское первенство по баскетболу</w:t>
            </w:r>
          </w:p>
        </w:tc>
        <w:tc>
          <w:tcPr>
            <w:tcW w:w="2062" w:type="dxa"/>
          </w:tcPr>
          <w:p w14:paraId="4E58F89B" w14:textId="77777777" w:rsidR="004E6910" w:rsidRPr="009706FA" w:rsidRDefault="004E6910" w:rsidP="00301A9C">
            <w:pPr>
              <w:spacing w:after="0" w:line="240" w:lineRule="auto"/>
              <w:rPr>
                <w:sz w:val="24"/>
                <w:szCs w:val="24"/>
                <w:lang w:val="kk-KZ"/>
              </w:rPr>
            </w:pPr>
            <w:r w:rsidRPr="009706FA">
              <w:rPr>
                <w:sz w:val="24"/>
                <w:szCs w:val="24"/>
                <w:lang w:val="kk-KZ"/>
              </w:rPr>
              <w:t>3 место</w:t>
            </w:r>
          </w:p>
        </w:tc>
        <w:tc>
          <w:tcPr>
            <w:tcW w:w="1944" w:type="dxa"/>
          </w:tcPr>
          <w:p w14:paraId="46464313" w14:textId="77777777" w:rsidR="004E6910" w:rsidRPr="009706FA" w:rsidRDefault="004E6910" w:rsidP="00301A9C">
            <w:pPr>
              <w:spacing w:after="0" w:line="240" w:lineRule="auto"/>
              <w:rPr>
                <w:sz w:val="24"/>
                <w:szCs w:val="24"/>
                <w:lang w:val="kk-KZ"/>
              </w:rPr>
            </w:pPr>
            <w:r w:rsidRPr="009706FA">
              <w:rPr>
                <w:sz w:val="24"/>
                <w:szCs w:val="24"/>
                <w:lang w:val="kk-KZ"/>
              </w:rPr>
              <w:t>Зияданов Т.Б.</w:t>
            </w:r>
          </w:p>
        </w:tc>
      </w:tr>
    </w:tbl>
    <w:p w14:paraId="67AD4675" w14:textId="77777777" w:rsidR="004E6910" w:rsidRPr="009706FA" w:rsidRDefault="004E6910" w:rsidP="009706FA">
      <w:pPr>
        <w:spacing w:after="0" w:line="240" w:lineRule="auto"/>
        <w:jc w:val="both"/>
        <w:rPr>
          <w:sz w:val="24"/>
          <w:szCs w:val="24"/>
          <w:lang w:eastAsia="ru-RU"/>
        </w:rPr>
      </w:pPr>
    </w:p>
    <w:p w14:paraId="29DBC870" w14:textId="77777777" w:rsidR="004E6910" w:rsidRPr="004E6910" w:rsidRDefault="004E6910" w:rsidP="004E6910">
      <w:pPr>
        <w:spacing w:after="0" w:line="240" w:lineRule="auto"/>
        <w:jc w:val="both"/>
        <w:rPr>
          <w:b/>
          <w:sz w:val="28"/>
          <w:szCs w:val="28"/>
          <w:lang w:val="ru-RU"/>
        </w:rPr>
      </w:pPr>
      <w:r w:rsidRPr="004E6910">
        <w:rPr>
          <w:b/>
          <w:sz w:val="28"/>
          <w:szCs w:val="28"/>
          <w:lang w:val="ru-RU"/>
        </w:rPr>
        <w:t>Задачи на новый учебный год:</w:t>
      </w:r>
    </w:p>
    <w:p w14:paraId="6FA530E6" w14:textId="77777777" w:rsidR="004E6910" w:rsidRPr="009537E1" w:rsidRDefault="004E6910" w:rsidP="004E6910">
      <w:pPr>
        <w:spacing w:after="0" w:line="240" w:lineRule="auto"/>
        <w:jc w:val="both"/>
        <w:rPr>
          <w:sz w:val="28"/>
          <w:szCs w:val="28"/>
          <w:lang w:val="kk-KZ"/>
        </w:rPr>
      </w:pPr>
      <w:r w:rsidRPr="009537E1">
        <w:rPr>
          <w:sz w:val="28"/>
          <w:szCs w:val="28"/>
          <w:lang w:val="kk-KZ"/>
        </w:rPr>
        <w:t xml:space="preserve">      1</w:t>
      </w:r>
      <w:r w:rsidRPr="004E6910">
        <w:rPr>
          <w:sz w:val="28"/>
          <w:szCs w:val="28"/>
          <w:lang w:val="ru-RU"/>
        </w:rPr>
        <w:t>. Изучение современных образовательных технологий: развивающее обучение, интерактивная технология, проектная деятельность, здоровье сберегающая технология. Их внедрение в учебную и внеурочную деятельность</w:t>
      </w:r>
      <w:r w:rsidRPr="009537E1">
        <w:rPr>
          <w:sz w:val="28"/>
          <w:szCs w:val="28"/>
          <w:lang w:val="kk-KZ"/>
        </w:rPr>
        <w:t>.</w:t>
      </w:r>
    </w:p>
    <w:p w14:paraId="2F51DAF2" w14:textId="77777777" w:rsidR="004E6910" w:rsidRPr="004E6910" w:rsidRDefault="004E6910" w:rsidP="004E6910">
      <w:pPr>
        <w:spacing w:after="0" w:line="240" w:lineRule="auto"/>
        <w:jc w:val="both"/>
        <w:rPr>
          <w:sz w:val="28"/>
          <w:szCs w:val="28"/>
          <w:lang w:val="ru-RU"/>
        </w:rPr>
      </w:pPr>
      <w:r w:rsidRPr="009537E1">
        <w:rPr>
          <w:sz w:val="28"/>
          <w:szCs w:val="28"/>
          <w:lang w:val="kk-KZ"/>
        </w:rPr>
        <w:t xml:space="preserve">     </w:t>
      </w:r>
      <w:r w:rsidRPr="004E6910">
        <w:rPr>
          <w:sz w:val="28"/>
          <w:szCs w:val="28"/>
          <w:lang w:val="ru-RU"/>
        </w:rPr>
        <w:t>2. Развёртывание клубной, досуговой и любительской деятельности, поддержка и создание новых молодёжных общественных объединений, поощрение демократических начал в управлении, в том числе детском самоуправлении.</w:t>
      </w:r>
    </w:p>
    <w:p w14:paraId="72494543" w14:textId="77777777" w:rsidR="004E6910" w:rsidRPr="004E6910" w:rsidRDefault="004E6910" w:rsidP="004E6910">
      <w:pPr>
        <w:spacing w:after="0" w:line="240" w:lineRule="auto"/>
        <w:jc w:val="both"/>
        <w:rPr>
          <w:sz w:val="28"/>
          <w:szCs w:val="28"/>
          <w:lang w:val="ru-RU"/>
        </w:rPr>
      </w:pPr>
      <w:r w:rsidRPr="009537E1">
        <w:rPr>
          <w:sz w:val="28"/>
          <w:szCs w:val="28"/>
          <w:lang w:val="kk-KZ"/>
        </w:rPr>
        <w:t xml:space="preserve">     3</w:t>
      </w:r>
      <w:r w:rsidRPr="004E6910">
        <w:rPr>
          <w:sz w:val="28"/>
          <w:szCs w:val="28"/>
          <w:lang w:val="ru-RU"/>
        </w:rPr>
        <w:t>. Введение в школу программ, направленных на раннее профессиональное самоопределение молодёжи.</w:t>
      </w:r>
    </w:p>
    <w:p w14:paraId="7FF302E3" w14:textId="77777777" w:rsidR="004E6910" w:rsidRPr="004E6910" w:rsidRDefault="004E6910" w:rsidP="004E6910">
      <w:pPr>
        <w:spacing w:after="0" w:line="240" w:lineRule="auto"/>
        <w:jc w:val="both"/>
        <w:rPr>
          <w:sz w:val="28"/>
          <w:szCs w:val="28"/>
          <w:lang w:val="ru-RU"/>
        </w:rPr>
      </w:pPr>
      <w:r w:rsidRPr="009537E1">
        <w:rPr>
          <w:sz w:val="28"/>
          <w:szCs w:val="28"/>
          <w:lang w:val="kk-KZ"/>
        </w:rPr>
        <w:t xml:space="preserve">     4</w:t>
      </w:r>
      <w:r w:rsidRPr="004E6910">
        <w:rPr>
          <w:sz w:val="28"/>
          <w:szCs w:val="28"/>
          <w:lang w:val="ru-RU"/>
        </w:rPr>
        <w:t>. Усиление социально</w:t>
      </w:r>
      <w:r w:rsidRPr="009537E1">
        <w:rPr>
          <w:sz w:val="28"/>
          <w:szCs w:val="28"/>
          <w:lang w:val="kk-KZ"/>
        </w:rPr>
        <w:t xml:space="preserve"> </w:t>
      </w:r>
      <w:r w:rsidRPr="004E6910">
        <w:rPr>
          <w:sz w:val="28"/>
          <w:szCs w:val="28"/>
          <w:lang w:val="ru-RU"/>
        </w:rPr>
        <w:t xml:space="preserve">- защитной функции школы, повышение эффективности мер по охране жизни, физического, умственного и психического здоровья детей средствами образования в процессе социально-педагогической деятельности. </w:t>
      </w:r>
    </w:p>
    <w:p w14:paraId="28C2BFDE" w14:textId="77777777" w:rsidR="004E6910" w:rsidRPr="00411525" w:rsidRDefault="004E6910" w:rsidP="004E6910">
      <w:pPr>
        <w:pStyle w:val="a3"/>
        <w:jc w:val="center"/>
      </w:pPr>
    </w:p>
    <w:p w14:paraId="524775CC" w14:textId="77777777" w:rsidR="004E6910" w:rsidRDefault="004E6910" w:rsidP="004E6910">
      <w:pPr>
        <w:spacing w:line="240" w:lineRule="auto"/>
        <w:jc w:val="both"/>
        <w:rPr>
          <w:rFonts w:eastAsiaTheme="minorEastAsia"/>
          <w:kern w:val="24"/>
          <w:sz w:val="28"/>
          <w:szCs w:val="28"/>
          <w:lang w:val="kk-KZ"/>
        </w:rPr>
      </w:pPr>
      <w:r w:rsidRPr="00116230">
        <w:rPr>
          <w:rFonts w:eastAsia="Calibri"/>
          <w:kern w:val="24"/>
          <w:sz w:val="28"/>
          <w:szCs w:val="28"/>
          <w:lang w:val="kk-KZ"/>
        </w:rPr>
        <w:t>Вся наша работа</w:t>
      </w:r>
      <w:r w:rsidRPr="004E6910">
        <w:rPr>
          <w:rFonts w:eastAsia="Calibri"/>
          <w:kern w:val="24"/>
          <w:sz w:val="28"/>
          <w:szCs w:val="28"/>
          <w:lang w:val="ru-RU"/>
        </w:rPr>
        <w:t xml:space="preserve"> </w:t>
      </w:r>
      <w:r w:rsidRPr="004E6910">
        <w:rPr>
          <w:rFonts w:eastAsiaTheme="minorEastAsia"/>
          <w:kern w:val="24"/>
          <w:sz w:val="28"/>
          <w:szCs w:val="28"/>
          <w:lang w:val="ru-RU"/>
        </w:rPr>
        <w:t>освещена в социальных сетях  на своей страничке ФЕЙСБУК, ИНСТАГРАММ</w:t>
      </w:r>
      <w:r w:rsidR="005505D4">
        <w:rPr>
          <w:rFonts w:eastAsiaTheme="minorEastAsia"/>
          <w:kern w:val="24"/>
          <w:sz w:val="28"/>
          <w:szCs w:val="28"/>
          <w:lang w:val="ru-RU"/>
        </w:rPr>
        <w:t xml:space="preserve"> </w:t>
      </w:r>
      <w:r w:rsidRPr="00116230">
        <w:rPr>
          <w:rFonts w:eastAsiaTheme="minorEastAsia"/>
          <w:kern w:val="24"/>
          <w:sz w:val="28"/>
          <w:szCs w:val="28"/>
          <w:lang w:val="kk-KZ"/>
        </w:rPr>
        <w:t xml:space="preserve">и </w:t>
      </w:r>
      <w:r w:rsidRPr="004E6910">
        <w:rPr>
          <w:rFonts w:eastAsiaTheme="minorEastAsia"/>
          <w:kern w:val="24"/>
          <w:sz w:val="28"/>
          <w:szCs w:val="28"/>
          <w:lang w:val="ru-RU"/>
        </w:rPr>
        <w:t xml:space="preserve"> на сайте школы</w:t>
      </w:r>
      <w:r w:rsidRPr="00116230">
        <w:rPr>
          <w:rFonts w:eastAsiaTheme="minorEastAsia"/>
          <w:kern w:val="24"/>
          <w:sz w:val="28"/>
          <w:szCs w:val="28"/>
          <w:lang w:val="kk-KZ"/>
        </w:rPr>
        <w:t>.</w:t>
      </w:r>
    </w:p>
    <w:p w14:paraId="1A7EFE42" w14:textId="77777777" w:rsidR="004E6910" w:rsidRPr="00481301" w:rsidRDefault="00000000" w:rsidP="00074754">
      <w:pPr>
        <w:spacing w:after="0" w:line="240" w:lineRule="auto"/>
        <w:jc w:val="both"/>
        <w:rPr>
          <w:sz w:val="28"/>
          <w:szCs w:val="28"/>
          <w:lang w:val="kk-KZ"/>
        </w:rPr>
      </w:pPr>
      <w:hyperlink r:id="rId16" w:history="1">
        <w:r w:rsidR="004E6910" w:rsidRPr="00481301">
          <w:rPr>
            <w:rStyle w:val="ae"/>
            <w:sz w:val="28"/>
            <w:szCs w:val="28"/>
            <w:lang w:val="kk-KZ"/>
          </w:rPr>
          <w:t>https://www.facebook.com/profile.php?id=100022877646611</w:t>
        </w:r>
      </w:hyperlink>
    </w:p>
    <w:p w14:paraId="14ECFA14" w14:textId="77777777" w:rsidR="004E6910" w:rsidRPr="00481301" w:rsidRDefault="00000000" w:rsidP="00074754">
      <w:pPr>
        <w:spacing w:after="0" w:line="240" w:lineRule="auto"/>
        <w:jc w:val="both"/>
        <w:rPr>
          <w:sz w:val="28"/>
          <w:szCs w:val="28"/>
          <w:lang w:val="kk-KZ"/>
        </w:rPr>
      </w:pPr>
      <w:hyperlink r:id="rId17" w:history="1">
        <w:r w:rsidR="004E6910" w:rsidRPr="00481301">
          <w:rPr>
            <w:rStyle w:val="ae"/>
            <w:sz w:val="28"/>
            <w:szCs w:val="28"/>
            <w:lang w:val="kk-KZ"/>
          </w:rPr>
          <w:t>https://instagram.com/_karabulak_school?igshid=YmMyMTA2M2Y=</w:t>
        </w:r>
      </w:hyperlink>
    </w:p>
    <w:p w14:paraId="62428B69" w14:textId="77777777" w:rsidR="00095B48" w:rsidRDefault="00000000" w:rsidP="00074754">
      <w:pPr>
        <w:spacing w:after="0" w:line="240" w:lineRule="auto"/>
        <w:jc w:val="both"/>
        <w:rPr>
          <w:rStyle w:val="ae"/>
          <w:sz w:val="28"/>
          <w:szCs w:val="28"/>
          <w:lang w:val="kk-KZ"/>
        </w:rPr>
      </w:pPr>
      <w:hyperlink r:id="rId18" w:history="1">
        <w:r w:rsidR="004E6910" w:rsidRPr="00481301">
          <w:rPr>
            <w:rStyle w:val="ae"/>
            <w:sz w:val="28"/>
            <w:szCs w:val="28"/>
            <w:lang w:val="kk-KZ"/>
          </w:rPr>
          <w:t>https://instagram.com/schoollparliament?igshid=YmMyMTA2M2Y=</w:t>
        </w:r>
      </w:hyperlink>
    </w:p>
    <w:p w14:paraId="2DEB1330" w14:textId="77777777" w:rsidR="001D2FF2" w:rsidRPr="001D2FF2" w:rsidRDefault="00000000" w:rsidP="001D2FF2">
      <w:pPr>
        <w:spacing w:after="160" w:line="259" w:lineRule="auto"/>
        <w:rPr>
          <w:rFonts w:eastAsiaTheme="minorHAnsi"/>
          <w:sz w:val="28"/>
          <w:szCs w:val="28"/>
          <w:lang w:val="ru-RU"/>
        </w:rPr>
      </w:pPr>
      <w:hyperlink r:id="rId19" w:history="1">
        <w:r w:rsidR="001D2FF2" w:rsidRPr="001D2FF2">
          <w:rPr>
            <w:rFonts w:eastAsiaTheme="minorHAnsi"/>
            <w:color w:val="0563C1" w:themeColor="hyperlink"/>
            <w:sz w:val="28"/>
            <w:szCs w:val="28"/>
            <w:u w:val="single"/>
            <w:lang w:val="ru-RU"/>
          </w:rPr>
          <w:t>http://karabulak.edu.kz/</w:t>
        </w:r>
      </w:hyperlink>
    </w:p>
    <w:p w14:paraId="2E4BDC53" w14:textId="77777777" w:rsidR="00074754" w:rsidRPr="00074754" w:rsidRDefault="00074754" w:rsidP="00074754">
      <w:pPr>
        <w:spacing w:after="0" w:line="240" w:lineRule="auto"/>
        <w:jc w:val="both"/>
        <w:rPr>
          <w:sz w:val="28"/>
          <w:szCs w:val="28"/>
          <w:lang w:val="kk-KZ"/>
        </w:rPr>
      </w:pPr>
    </w:p>
    <w:p w14:paraId="2F50255C" w14:textId="77777777" w:rsidR="00E478D7" w:rsidRDefault="008E3767" w:rsidP="008E3767">
      <w:pPr>
        <w:tabs>
          <w:tab w:val="left" w:pos="993"/>
        </w:tabs>
        <w:spacing w:after="0" w:line="240" w:lineRule="auto"/>
        <w:jc w:val="both"/>
        <w:rPr>
          <w:b/>
          <w:bCs/>
          <w:i/>
          <w:iCs/>
          <w:spacing w:val="2"/>
          <w:sz w:val="28"/>
          <w:szCs w:val="28"/>
          <w:lang w:val="ru-RU" w:eastAsia="ru-RU"/>
        </w:rPr>
      </w:pPr>
      <w:r w:rsidRPr="00A9114A">
        <w:rPr>
          <w:b/>
          <w:bCs/>
          <w:i/>
          <w:iCs/>
          <w:spacing w:val="2"/>
          <w:sz w:val="28"/>
          <w:szCs w:val="28"/>
          <w:lang w:val="ru-RU" w:eastAsia="ru-RU"/>
        </w:rPr>
        <w:t>5</w:t>
      </w:r>
      <w:r w:rsidR="00A9114A" w:rsidRPr="00A9114A">
        <w:rPr>
          <w:b/>
          <w:bCs/>
          <w:i/>
          <w:iCs/>
          <w:spacing w:val="2"/>
          <w:sz w:val="28"/>
          <w:szCs w:val="28"/>
          <w:lang w:val="ru-RU" w:eastAsia="ru-RU"/>
        </w:rPr>
        <w:t>)</w:t>
      </w:r>
      <w:r w:rsidRPr="00A9114A">
        <w:rPr>
          <w:b/>
          <w:bCs/>
          <w:i/>
          <w:iCs/>
          <w:spacing w:val="2"/>
          <w:sz w:val="28"/>
          <w:szCs w:val="28"/>
          <w:lang w:val="ru-RU" w:eastAsia="ru-RU"/>
        </w:rPr>
        <w:t xml:space="preserve">Организация разнообразных форм внеурочной деятельности в совокупности, обеспечивающей реализацию духовно-нравственного, гражданско-патриотического, художественно-эстетического, трудового и физического воспитания обучающихся </w:t>
      </w:r>
      <w:r w:rsidRPr="00E478D7">
        <w:rPr>
          <w:i/>
          <w:iCs/>
          <w:spacing w:val="2"/>
          <w:sz w:val="28"/>
          <w:szCs w:val="28"/>
          <w:lang w:val="ru-RU" w:eastAsia="ru-RU"/>
        </w:rPr>
        <w:t>(прилагаются копии расписаний дополнительных занятий за оцениваемый период</w:t>
      </w:r>
      <w:r w:rsidR="007864E0" w:rsidRPr="00E478D7">
        <w:rPr>
          <w:i/>
          <w:iCs/>
          <w:spacing w:val="2"/>
          <w:sz w:val="28"/>
          <w:szCs w:val="28"/>
          <w:lang w:val="ru-RU" w:eastAsia="ru-RU"/>
        </w:rPr>
        <w:t>. Папка №4</w:t>
      </w:r>
    </w:p>
    <w:p w14:paraId="30B5FFA8" w14:textId="77777777" w:rsidR="008E3767" w:rsidRPr="00E478D7" w:rsidRDefault="00000000" w:rsidP="008E3767">
      <w:pPr>
        <w:tabs>
          <w:tab w:val="left" w:pos="993"/>
        </w:tabs>
        <w:spacing w:after="0" w:line="240" w:lineRule="auto"/>
        <w:jc w:val="both"/>
        <w:rPr>
          <w:b/>
          <w:bCs/>
          <w:i/>
          <w:iCs/>
          <w:spacing w:val="2"/>
          <w:sz w:val="28"/>
          <w:szCs w:val="28"/>
          <w:lang w:val="ru-RU" w:eastAsia="ru-RU"/>
        </w:rPr>
      </w:pPr>
      <w:hyperlink r:id="rId20" w:history="1">
        <w:r w:rsidR="00D649A7" w:rsidRPr="00EB6BAA">
          <w:rPr>
            <w:rStyle w:val="ae"/>
            <w:i/>
            <w:iCs/>
            <w:spacing w:val="2"/>
            <w:sz w:val="28"/>
            <w:szCs w:val="28"/>
            <w:lang w:val="ru-RU" w:eastAsia="ru-RU"/>
          </w:rPr>
          <w:t>https://drive.google.com/drive/folders/1UHvoVTos60MSICwCuMliP_bMfcJQRmyt?usp=sharing</w:t>
        </w:r>
      </w:hyperlink>
      <w:r w:rsidR="007864E0" w:rsidRPr="00E478D7">
        <w:rPr>
          <w:i/>
          <w:iCs/>
          <w:spacing w:val="2"/>
          <w:sz w:val="28"/>
          <w:szCs w:val="28"/>
          <w:lang w:val="ru-RU" w:eastAsia="ru-RU"/>
        </w:rPr>
        <w:t xml:space="preserve"> </w:t>
      </w:r>
      <w:r w:rsidR="008E3767" w:rsidRPr="00E478D7">
        <w:rPr>
          <w:i/>
          <w:iCs/>
          <w:spacing w:val="2"/>
          <w:sz w:val="28"/>
          <w:szCs w:val="28"/>
          <w:lang w:val="ru-RU" w:eastAsia="ru-RU"/>
        </w:rPr>
        <w:t>).</w:t>
      </w:r>
      <w:r w:rsidR="008E3767" w:rsidRPr="00E478D7">
        <w:rPr>
          <w:rFonts w:eastAsiaTheme="minorHAnsi"/>
          <w:i/>
          <w:iCs/>
          <w:sz w:val="28"/>
          <w:szCs w:val="28"/>
          <w:shd w:val="clear" w:color="auto" w:fill="FFFFFF"/>
          <w:lang w:val="ru-RU"/>
        </w:rPr>
        <w:t xml:space="preserve"> </w:t>
      </w:r>
    </w:p>
    <w:p w14:paraId="511DA393" w14:textId="77777777" w:rsidR="00074754" w:rsidRPr="00074754" w:rsidRDefault="00074754" w:rsidP="00074754">
      <w:pPr>
        <w:tabs>
          <w:tab w:val="left" w:pos="993"/>
        </w:tabs>
        <w:spacing w:after="0" w:line="240" w:lineRule="auto"/>
        <w:ind w:firstLine="709"/>
        <w:jc w:val="both"/>
        <w:rPr>
          <w:rFonts w:eastAsiaTheme="minorHAnsi"/>
          <w:sz w:val="28"/>
          <w:szCs w:val="28"/>
          <w:shd w:val="clear" w:color="auto" w:fill="FFFFFF"/>
          <w:lang w:val="ru-RU"/>
        </w:rPr>
      </w:pPr>
      <w:r w:rsidRPr="00074754">
        <w:rPr>
          <w:rFonts w:eastAsiaTheme="minorHAnsi"/>
          <w:sz w:val="28"/>
          <w:szCs w:val="28"/>
          <w:shd w:val="clear" w:color="auto" w:fill="FFFFFF"/>
          <w:lang w:val="ru-RU"/>
        </w:rPr>
        <w:t xml:space="preserve">На сегодняшний день в Казахстане ведется значительная работа по совершенствованию системы воспитания детей и молодежи, воспитание определено как приоритетное направление. </w:t>
      </w:r>
    </w:p>
    <w:p w14:paraId="79192C8B" w14:textId="77777777" w:rsidR="00074754" w:rsidRPr="00074754" w:rsidRDefault="00074754" w:rsidP="00074754">
      <w:pPr>
        <w:spacing w:after="0" w:line="240" w:lineRule="auto"/>
        <w:ind w:firstLine="709"/>
        <w:jc w:val="both"/>
        <w:rPr>
          <w:rFonts w:eastAsiaTheme="minorHAnsi"/>
          <w:sz w:val="28"/>
          <w:szCs w:val="28"/>
          <w:lang w:val="ru-RU"/>
        </w:rPr>
      </w:pPr>
      <w:r w:rsidRPr="00074754">
        <w:rPr>
          <w:rFonts w:eastAsia="Calibri"/>
          <w:sz w:val="28"/>
          <w:szCs w:val="28"/>
          <w:lang w:val="ru-RU"/>
        </w:rPr>
        <w:t xml:space="preserve">Каждое направление осуществляется с учетом всех основных направлений </w:t>
      </w:r>
      <w:r w:rsidRPr="00074754">
        <w:rPr>
          <w:rFonts w:eastAsiaTheme="minorHAnsi"/>
          <w:sz w:val="28"/>
          <w:szCs w:val="28"/>
          <w:lang w:val="ru-RU"/>
        </w:rPr>
        <w:t>модернизации общественного сознания программы «</w:t>
      </w:r>
      <w:proofErr w:type="spellStart"/>
      <w:r w:rsidRPr="00074754">
        <w:rPr>
          <w:rFonts w:eastAsiaTheme="minorHAnsi"/>
          <w:sz w:val="28"/>
          <w:szCs w:val="28"/>
          <w:lang w:val="ru-RU"/>
        </w:rPr>
        <w:t>Рухани</w:t>
      </w:r>
      <w:proofErr w:type="spellEnd"/>
      <w:r w:rsidRPr="00074754">
        <w:rPr>
          <w:rFonts w:eastAsiaTheme="minorHAnsi"/>
          <w:sz w:val="28"/>
          <w:szCs w:val="28"/>
          <w:lang w:val="ru-RU"/>
        </w:rPr>
        <w:t xml:space="preserve"> </w:t>
      </w:r>
      <w:proofErr w:type="spellStart"/>
      <w:r w:rsidRPr="00074754">
        <w:rPr>
          <w:rFonts w:eastAsiaTheme="minorHAnsi"/>
          <w:sz w:val="28"/>
          <w:szCs w:val="28"/>
          <w:lang w:val="ru-RU"/>
        </w:rPr>
        <w:t>жаңғыру</w:t>
      </w:r>
      <w:proofErr w:type="spellEnd"/>
      <w:r w:rsidRPr="00074754">
        <w:rPr>
          <w:rFonts w:eastAsiaTheme="minorHAnsi"/>
          <w:sz w:val="28"/>
          <w:szCs w:val="28"/>
          <w:lang w:val="ru-RU"/>
        </w:rPr>
        <w:t>».</w:t>
      </w:r>
    </w:p>
    <w:p w14:paraId="55CED126" w14:textId="77777777" w:rsidR="00074754" w:rsidRPr="00074754" w:rsidRDefault="00074754" w:rsidP="00074754">
      <w:pPr>
        <w:spacing w:after="0" w:line="240" w:lineRule="auto"/>
        <w:ind w:firstLine="709"/>
        <w:jc w:val="both"/>
        <w:rPr>
          <w:sz w:val="28"/>
          <w:szCs w:val="28"/>
          <w:shd w:val="clear" w:color="auto" w:fill="FFFFFF"/>
          <w:lang w:val="ru-RU"/>
        </w:rPr>
      </w:pPr>
      <w:r w:rsidRPr="00074754">
        <w:rPr>
          <w:sz w:val="28"/>
          <w:szCs w:val="28"/>
          <w:shd w:val="clear" w:color="auto" w:fill="FFFFFF"/>
          <w:lang w:val="ru-RU"/>
        </w:rPr>
        <w:t>Каждый педагог, ориентируясь в своей деятельности на цель, должен конкретизировать ее применительно к своим условиям и возможностям.</w:t>
      </w:r>
    </w:p>
    <w:p w14:paraId="7A3A73FF" w14:textId="77777777" w:rsidR="00074754" w:rsidRPr="00074754" w:rsidRDefault="00074754" w:rsidP="00074754">
      <w:pPr>
        <w:spacing w:after="0" w:line="240" w:lineRule="auto"/>
        <w:ind w:firstLine="709"/>
        <w:jc w:val="both"/>
        <w:rPr>
          <w:rFonts w:eastAsiaTheme="minorEastAsia"/>
          <w:sz w:val="28"/>
          <w:szCs w:val="28"/>
          <w:shd w:val="clear" w:color="auto" w:fill="FFFFFF"/>
          <w:lang w:val="ru-RU" w:eastAsia="ru-RU"/>
        </w:rPr>
      </w:pPr>
      <w:r w:rsidRPr="00074754">
        <w:rPr>
          <w:rFonts w:eastAsiaTheme="minorEastAsia"/>
          <w:sz w:val="28"/>
          <w:szCs w:val="28"/>
          <w:shd w:val="clear" w:color="auto" w:fill="FFFFFF"/>
          <w:lang w:val="ru-RU" w:eastAsia="ru-RU"/>
        </w:rPr>
        <w:t>Сохранение и приумножение нравственно-духовных и культурных ценностей подрастающего поколения осуществляется и через проект</w:t>
      </w:r>
      <w:r w:rsidRPr="00074754">
        <w:rPr>
          <w:rFonts w:eastAsiaTheme="minorEastAsia"/>
          <w:b/>
          <w:bCs/>
          <w:sz w:val="28"/>
          <w:szCs w:val="28"/>
          <w:shd w:val="clear" w:color="auto" w:fill="FFFFFF"/>
          <w:lang w:val="ru-RU" w:eastAsia="ru-RU"/>
        </w:rPr>
        <w:t>:</w:t>
      </w:r>
      <w:r w:rsidRPr="00074754">
        <w:rPr>
          <w:rFonts w:eastAsiaTheme="minorEastAsia"/>
          <w:sz w:val="28"/>
          <w:szCs w:val="28"/>
          <w:shd w:val="clear" w:color="auto" w:fill="FFFFFF"/>
          <w:lang w:val="ru-RU" w:eastAsia="ru-RU"/>
        </w:rPr>
        <w:t xml:space="preserve"> «</w:t>
      </w:r>
      <w:proofErr w:type="spellStart"/>
      <w:r w:rsidRPr="00074754">
        <w:rPr>
          <w:rFonts w:eastAsiaTheme="minorEastAsia"/>
          <w:sz w:val="28"/>
          <w:szCs w:val="28"/>
          <w:shd w:val="clear" w:color="auto" w:fill="FFFFFF"/>
          <w:lang w:val="ru-RU" w:eastAsia="ru-RU"/>
        </w:rPr>
        <w:t>Туған</w:t>
      </w:r>
      <w:proofErr w:type="spellEnd"/>
      <w:r w:rsidRPr="00074754">
        <w:rPr>
          <w:rFonts w:eastAsiaTheme="minorEastAsia"/>
          <w:sz w:val="28"/>
          <w:szCs w:val="28"/>
          <w:shd w:val="clear" w:color="auto" w:fill="FFFFFF"/>
          <w:lang w:val="ru-RU" w:eastAsia="ru-RU"/>
        </w:rPr>
        <w:t xml:space="preserve"> </w:t>
      </w:r>
      <w:proofErr w:type="spellStart"/>
      <w:r w:rsidRPr="00074754">
        <w:rPr>
          <w:rFonts w:eastAsiaTheme="minorEastAsia"/>
          <w:sz w:val="28"/>
          <w:szCs w:val="28"/>
          <w:shd w:val="clear" w:color="auto" w:fill="FFFFFF"/>
          <w:lang w:val="ru-RU" w:eastAsia="ru-RU"/>
        </w:rPr>
        <w:t>жер</w:t>
      </w:r>
      <w:proofErr w:type="spellEnd"/>
      <w:r w:rsidRPr="00074754">
        <w:rPr>
          <w:rFonts w:eastAsiaTheme="minorEastAsia"/>
          <w:sz w:val="28"/>
          <w:szCs w:val="28"/>
          <w:shd w:val="clear" w:color="auto" w:fill="FFFFFF"/>
          <w:lang w:val="ru-RU" w:eastAsia="ru-RU"/>
        </w:rPr>
        <w:t>».</w:t>
      </w:r>
    </w:p>
    <w:p w14:paraId="2F80EBA2" w14:textId="77777777" w:rsidR="00074754" w:rsidRPr="00074754" w:rsidRDefault="00074754" w:rsidP="00074754">
      <w:pPr>
        <w:spacing w:after="0" w:line="240" w:lineRule="auto"/>
        <w:jc w:val="both"/>
        <w:rPr>
          <w:rFonts w:ascii="Arial" w:hAnsi="Arial" w:cs="Arial"/>
          <w:color w:val="000000"/>
          <w:lang w:val="ru-RU" w:eastAsia="ru-RU"/>
        </w:rPr>
      </w:pPr>
      <w:r w:rsidRPr="00074754">
        <w:rPr>
          <w:color w:val="000000"/>
          <w:sz w:val="28"/>
          <w:szCs w:val="28"/>
          <w:lang w:val="kk-KZ" w:eastAsia="ru-RU"/>
        </w:rPr>
        <w:lastRenderedPageBreak/>
        <w:t xml:space="preserve">     </w:t>
      </w:r>
      <w:r w:rsidRPr="00074754">
        <w:rPr>
          <w:color w:val="000000"/>
          <w:sz w:val="28"/>
          <w:szCs w:val="28"/>
          <w:lang w:val="ru-RU" w:eastAsia="ru-RU"/>
        </w:rPr>
        <w:t>Внеурочная работа</w:t>
      </w:r>
      <w:r w:rsidRPr="00074754">
        <w:rPr>
          <w:color w:val="000000"/>
          <w:sz w:val="28"/>
          <w:szCs w:val="28"/>
          <w:shd w:val="clear" w:color="auto" w:fill="FFFFFF"/>
          <w:lang w:val="ru-RU" w:eastAsia="ru-RU"/>
        </w:rPr>
        <w:t> – это хорошая возможность для организации межличностных отношений в классе, между обучающимися и классным руководителем с целью создания ученического коллектива и органов ученического самоуправления.</w:t>
      </w:r>
      <w:r w:rsidRPr="00074754">
        <w:rPr>
          <w:color w:val="000000"/>
          <w:sz w:val="28"/>
          <w:szCs w:val="28"/>
          <w:lang w:val="ru-RU" w:eastAsia="ru-RU"/>
        </w:rPr>
        <w:t> </w:t>
      </w:r>
    </w:p>
    <w:p w14:paraId="7FDC7233" w14:textId="77777777" w:rsidR="00074754" w:rsidRPr="00074754" w:rsidRDefault="00074754" w:rsidP="00074754">
      <w:pPr>
        <w:spacing w:after="0" w:line="240" w:lineRule="auto"/>
        <w:jc w:val="both"/>
        <w:rPr>
          <w:rFonts w:ascii="Arial" w:hAnsi="Arial" w:cs="Arial"/>
          <w:color w:val="000000"/>
          <w:lang w:val="ru-RU" w:eastAsia="ru-RU"/>
        </w:rPr>
      </w:pPr>
      <w:r w:rsidRPr="00074754">
        <w:rPr>
          <w:color w:val="000000"/>
          <w:sz w:val="28"/>
          <w:szCs w:val="28"/>
          <w:lang w:val="kk-KZ" w:eastAsia="ru-RU"/>
        </w:rPr>
        <w:t xml:space="preserve">    </w:t>
      </w:r>
      <w:r w:rsidRPr="00074754">
        <w:rPr>
          <w:color w:val="000000"/>
          <w:sz w:val="28"/>
          <w:szCs w:val="28"/>
          <w:lang w:val="ru-RU" w:eastAsia="ru-RU"/>
        </w:rPr>
        <w:t>В настоящее время в связи с переходом на новые стандарты второго поколения происходит совершенствование внеурочной деятельности. Правильно организованная система внеурочной деятельности представляет собой ту сферу, в условиях которой можно максимально развить или сформировать познавательные потребности и способности каждого учащегося, которая обеспечит воспитание свободной личности.</w:t>
      </w:r>
    </w:p>
    <w:p w14:paraId="47161240" w14:textId="77777777" w:rsidR="00074754" w:rsidRPr="00074754" w:rsidRDefault="00074754" w:rsidP="00074754">
      <w:pPr>
        <w:spacing w:after="0" w:line="240" w:lineRule="auto"/>
        <w:jc w:val="center"/>
        <w:rPr>
          <w:b/>
          <w:color w:val="000000"/>
          <w:sz w:val="24"/>
          <w:szCs w:val="24"/>
          <w:lang w:val="ru-RU" w:eastAsia="ru-RU"/>
        </w:rPr>
      </w:pPr>
    </w:p>
    <w:p w14:paraId="34C707AE" w14:textId="77777777" w:rsidR="00074754" w:rsidRPr="00074754" w:rsidRDefault="00074754" w:rsidP="00074754">
      <w:pPr>
        <w:spacing w:after="0" w:line="240" w:lineRule="auto"/>
        <w:jc w:val="center"/>
        <w:rPr>
          <w:b/>
          <w:color w:val="000000"/>
          <w:sz w:val="24"/>
          <w:szCs w:val="24"/>
          <w:lang w:val="ru-RU" w:eastAsia="ru-RU"/>
        </w:rPr>
      </w:pPr>
      <w:r w:rsidRPr="00074754">
        <w:rPr>
          <w:b/>
          <w:color w:val="000000"/>
          <w:sz w:val="24"/>
          <w:szCs w:val="24"/>
          <w:lang w:val="ru-RU" w:eastAsia="ru-RU"/>
        </w:rPr>
        <w:t>РАБОТА СЛУЖБ В КОМПЛЕКСЕ</w:t>
      </w:r>
    </w:p>
    <w:p w14:paraId="527E5D4D" w14:textId="77777777" w:rsidR="00074754" w:rsidRPr="00074754" w:rsidRDefault="00074754" w:rsidP="00074754">
      <w:pPr>
        <w:spacing w:after="0" w:line="240" w:lineRule="auto"/>
        <w:jc w:val="center"/>
        <w:rPr>
          <w:b/>
          <w:color w:val="000000"/>
          <w:sz w:val="24"/>
          <w:szCs w:val="24"/>
          <w:lang w:val="kk-KZ" w:eastAsia="ru-RU"/>
        </w:rPr>
      </w:pPr>
    </w:p>
    <w:p w14:paraId="54CE2A90" w14:textId="77777777" w:rsidR="00074754" w:rsidRPr="00074754" w:rsidRDefault="00074754" w:rsidP="00074754">
      <w:pPr>
        <w:spacing w:after="0" w:line="240" w:lineRule="auto"/>
        <w:jc w:val="both"/>
        <w:rPr>
          <w:sz w:val="28"/>
          <w:szCs w:val="28"/>
          <w:lang w:val="ru-RU" w:eastAsia="ru-RU"/>
        </w:rPr>
      </w:pPr>
      <w:r w:rsidRPr="00074754">
        <w:rPr>
          <w:b/>
          <w:sz w:val="28"/>
          <w:szCs w:val="28"/>
          <w:lang w:val="ru-RU" w:eastAsia="ru-RU"/>
        </w:rPr>
        <w:t>Цель:</w:t>
      </w:r>
      <w:r w:rsidRPr="00074754">
        <w:rPr>
          <w:sz w:val="28"/>
          <w:szCs w:val="28"/>
          <w:lang w:val="ru-RU" w:eastAsia="ru-RU"/>
        </w:rPr>
        <w:t xml:space="preserve"> Организация социализации обучающихся, совместной деятельности организации образования с предприятиями, общественными организациями, системой дополнительного образования, иными социальными субъектами.</w:t>
      </w:r>
    </w:p>
    <w:p w14:paraId="0443BD1E" w14:textId="77777777" w:rsidR="00074754" w:rsidRPr="00074754" w:rsidRDefault="00074754" w:rsidP="00074754">
      <w:pPr>
        <w:spacing w:after="0" w:line="240" w:lineRule="auto"/>
        <w:jc w:val="both"/>
        <w:rPr>
          <w:sz w:val="24"/>
          <w:szCs w:val="24"/>
          <w:lang w:val="ru-RU" w:eastAsia="ru-RU"/>
        </w:rPr>
      </w:pPr>
    </w:p>
    <w:tbl>
      <w:tblPr>
        <w:tblStyle w:val="a7"/>
        <w:tblW w:w="0" w:type="auto"/>
        <w:tblLook w:val="04A0" w:firstRow="1" w:lastRow="0" w:firstColumn="1" w:lastColumn="0" w:noHBand="0" w:noVBand="1"/>
      </w:tblPr>
      <w:tblGrid>
        <w:gridCol w:w="4672"/>
        <w:gridCol w:w="4673"/>
      </w:tblGrid>
      <w:tr w:rsidR="00074754" w:rsidRPr="00074754" w14:paraId="0BD55772" w14:textId="77777777" w:rsidTr="00074754">
        <w:tc>
          <w:tcPr>
            <w:tcW w:w="4672" w:type="dxa"/>
          </w:tcPr>
          <w:p w14:paraId="35BAE378" w14:textId="77777777" w:rsidR="00074754" w:rsidRPr="00074754" w:rsidRDefault="00074754" w:rsidP="00074754">
            <w:pPr>
              <w:spacing w:after="0" w:line="240" w:lineRule="auto"/>
              <w:jc w:val="both"/>
              <w:rPr>
                <w:sz w:val="24"/>
                <w:szCs w:val="24"/>
                <w:lang w:val="ru-RU" w:eastAsia="ru-RU"/>
              </w:rPr>
            </w:pPr>
            <w:r w:rsidRPr="00074754">
              <w:rPr>
                <w:b/>
                <w:color w:val="000000"/>
                <w:sz w:val="24"/>
                <w:szCs w:val="24"/>
                <w:lang w:val="ru-RU" w:eastAsia="ru-RU"/>
              </w:rPr>
              <w:t>Социальные партнеры</w:t>
            </w:r>
          </w:p>
        </w:tc>
        <w:tc>
          <w:tcPr>
            <w:tcW w:w="4673" w:type="dxa"/>
          </w:tcPr>
          <w:p w14:paraId="5DB53594" w14:textId="77777777" w:rsidR="00074754" w:rsidRPr="00074754" w:rsidRDefault="00074754" w:rsidP="00074754">
            <w:pPr>
              <w:spacing w:after="0" w:line="240" w:lineRule="auto"/>
              <w:jc w:val="both"/>
              <w:rPr>
                <w:sz w:val="24"/>
                <w:szCs w:val="24"/>
                <w:lang w:val="ru-RU" w:eastAsia="ru-RU"/>
              </w:rPr>
            </w:pPr>
            <w:r w:rsidRPr="00074754">
              <w:rPr>
                <w:b/>
                <w:color w:val="000000"/>
                <w:sz w:val="24"/>
                <w:szCs w:val="24"/>
                <w:lang w:val="ru-RU" w:eastAsia="ru-RU"/>
              </w:rPr>
              <w:t>Ответственные</w:t>
            </w:r>
          </w:p>
        </w:tc>
      </w:tr>
      <w:tr w:rsidR="00074754" w:rsidRPr="00BE57C9" w14:paraId="22F1854E" w14:textId="77777777" w:rsidTr="00074754">
        <w:tc>
          <w:tcPr>
            <w:tcW w:w="4672" w:type="dxa"/>
          </w:tcPr>
          <w:p w14:paraId="12885A61" w14:textId="77777777" w:rsidR="00074754" w:rsidRPr="00074754" w:rsidRDefault="00074754" w:rsidP="00074754">
            <w:pPr>
              <w:spacing w:after="0" w:line="240" w:lineRule="auto"/>
              <w:jc w:val="both"/>
              <w:rPr>
                <w:sz w:val="24"/>
                <w:szCs w:val="24"/>
                <w:lang w:val="ru-RU" w:eastAsia="ru-RU"/>
              </w:rPr>
            </w:pPr>
            <w:r w:rsidRPr="00074754">
              <w:rPr>
                <w:color w:val="000000"/>
                <w:sz w:val="24"/>
                <w:szCs w:val="24"/>
                <w:lang w:val="ru-RU" w:eastAsia="ru-RU"/>
              </w:rPr>
              <w:t xml:space="preserve">Сотрудничество с советом профилактики, с аппаратом акима </w:t>
            </w:r>
            <w:proofErr w:type="spellStart"/>
            <w:r w:rsidRPr="00074754">
              <w:rPr>
                <w:color w:val="000000"/>
                <w:sz w:val="24"/>
                <w:szCs w:val="24"/>
                <w:lang w:val="ru-RU" w:eastAsia="ru-RU"/>
              </w:rPr>
              <w:t>с.Карабулак</w:t>
            </w:r>
            <w:proofErr w:type="spellEnd"/>
            <w:r w:rsidRPr="00074754">
              <w:rPr>
                <w:color w:val="000000"/>
                <w:sz w:val="24"/>
                <w:szCs w:val="24"/>
                <w:lang w:val="ru-RU" w:eastAsia="ru-RU"/>
              </w:rPr>
              <w:t>.</w:t>
            </w:r>
          </w:p>
        </w:tc>
        <w:tc>
          <w:tcPr>
            <w:tcW w:w="4673" w:type="dxa"/>
          </w:tcPr>
          <w:p w14:paraId="13FFE3ED" w14:textId="77777777" w:rsidR="00074754" w:rsidRPr="00074754" w:rsidRDefault="00074754" w:rsidP="00074754">
            <w:pPr>
              <w:spacing w:after="0" w:line="240" w:lineRule="auto"/>
              <w:rPr>
                <w:color w:val="000000"/>
                <w:sz w:val="24"/>
                <w:szCs w:val="24"/>
                <w:lang w:val="ru-RU" w:eastAsia="ru-RU"/>
              </w:rPr>
            </w:pPr>
            <w:proofErr w:type="spellStart"/>
            <w:r w:rsidRPr="00074754">
              <w:rPr>
                <w:color w:val="000000"/>
                <w:sz w:val="24"/>
                <w:szCs w:val="24"/>
                <w:lang w:val="ru-RU" w:eastAsia="ru-RU"/>
              </w:rPr>
              <w:t>Таурбаева</w:t>
            </w:r>
            <w:proofErr w:type="spellEnd"/>
            <w:r w:rsidRPr="00074754">
              <w:rPr>
                <w:color w:val="000000"/>
                <w:sz w:val="24"/>
                <w:szCs w:val="24"/>
                <w:lang w:val="ru-RU" w:eastAsia="ru-RU"/>
              </w:rPr>
              <w:t xml:space="preserve"> М.Б.-руководитель школы</w:t>
            </w:r>
          </w:p>
          <w:p w14:paraId="5AD7C6C6" w14:textId="77777777" w:rsidR="00074754" w:rsidRPr="00074754" w:rsidRDefault="00074754" w:rsidP="00074754">
            <w:pPr>
              <w:spacing w:after="0" w:line="240" w:lineRule="auto"/>
              <w:jc w:val="both"/>
              <w:rPr>
                <w:sz w:val="24"/>
                <w:szCs w:val="24"/>
                <w:lang w:val="ru-RU" w:eastAsia="ru-RU"/>
              </w:rPr>
            </w:pPr>
            <w:proofErr w:type="spellStart"/>
            <w:r w:rsidRPr="00074754">
              <w:rPr>
                <w:color w:val="000000"/>
                <w:sz w:val="24"/>
                <w:szCs w:val="24"/>
                <w:lang w:val="ru-RU" w:eastAsia="ru-RU"/>
              </w:rPr>
              <w:t>Оразалина</w:t>
            </w:r>
            <w:proofErr w:type="spellEnd"/>
            <w:r w:rsidRPr="00074754">
              <w:rPr>
                <w:color w:val="000000"/>
                <w:sz w:val="24"/>
                <w:szCs w:val="24"/>
                <w:lang w:val="ru-RU" w:eastAsia="ru-RU"/>
              </w:rPr>
              <w:t xml:space="preserve"> З.З.- зам.</w:t>
            </w:r>
            <w:r>
              <w:rPr>
                <w:color w:val="000000"/>
                <w:sz w:val="24"/>
                <w:szCs w:val="24"/>
                <w:lang w:val="ru-RU" w:eastAsia="ru-RU"/>
              </w:rPr>
              <w:t xml:space="preserve"> </w:t>
            </w:r>
            <w:r w:rsidRPr="00074754">
              <w:rPr>
                <w:color w:val="000000"/>
                <w:sz w:val="24"/>
                <w:szCs w:val="24"/>
                <w:lang w:val="ru-RU" w:eastAsia="ru-RU"/>
              </w:rPr>
              <w:t>руководителя по ВР</w:t>
            </w:r>
          </w:p>
        </w:tc>
      </w:tr>
      <w:tr w:rsidR="00074754" w:rsidRPr="00BE57C9" w14:paraId="2F2CF1E0" w14:textId="77777777" w:rsidTr="00074754">
        <w:tc>
          <w:tcPr>
            <w:tcW w:w="4672" w:type="dxa"/>
          </w:tcPr>
          <w:p w14:paraId="2693BFFA" w14:textId="77777777" w:rsidR="00074754" w:rsidRPr="00074754" w:rsidRDefault="00074754" w:rsidP="00074754">
            <w:pPr>
              <w:spacing w:after="0" w:line="240" w:lineRule="auto"/>
              <w:jc w:val="both"/>
              <w:rPr>
                <w:color w:val="000000"/>
                <w:sz w:val="24"/>
                <w:szCs w:val="24"/>
                <w:lang w:val="ru-RU" w:eastAsia="ru-RU"/>
              </w:rPr>
            </w:pPr>
            <w:r w:rsidRPr="00074754">
              <w:rPr>
                <w:color w:val="000000"/>
                <w:sz w:val="24"/>
                <w:szCs w:val="24"/>
                <w:lang w:val="ru-RU" w:eastAsia="ru-RU"/>
              </w:rPr>
              <w:t>Работа с мобильной библиотекой села, школьной библиотекой: проведение библиотечных часов, знакомство с новой литературой и другие.</w:t>
            </w:r>
            <w:r w:rsidRPr="00074754">
              <w:rPr>
                <w:color w:val="000000"/>
                <w:sz w:val="24"/>
                <w:szCs w:val="24"/>
                <w:lang w:val="kk-KZ" w:eastAsia="ru-RU"/>
              </w:rPr>
              <w:t xml:space="preserve"> </w:t>
            </w:r>
            <w:r w:rsidRPr="00074754">
              <w:rPr>
                <w:color w:val="000000"/>
                <w:sz w:val="24"/>
                <w:szCs w:val="24"/>
                <w:lang w:val="ru-RU" w:eastAsia="ru-RU"/>
              </w:rPr>
              <w:t>(экскурсии, выставки и т.д.)</w:t>
            </w:r>
          </w:p>
        </w:tc>
        <w:tc>
          <w:tcPr>
            <w:tcW w:w="4673" w:type="dxa"/>
          </w:tcPr>
          <w:p w14:paraId="0D38ADF8" w14:textId="77777777" w:rsidR="00074754" w:rsidRPr="00074754" w:rsidRDefault="00074754" w:rsidP="00074754">
            <w:pPr>
              <w:spacing w:after="0" w:line="240" w:lineRule="auto"/>
              <w:rPr>
                <w:color w:val="000000"/>
                <w:sz w:val="24"/>
                <w:szCs w:val="24"/>
                <w:lang w:val="ru-RU" w:eastAsia="ru-RU"/>
              </w:rPr>
            </w:pPr>
            <w:r w:rsidRPr="00074754">
              <w:rPr>
                <w:color w:val="000000"/>
                <w:sz w:val="24"/>
                <w:szCs w:val="24"/>
                <w:lang w:val="ru-RU" w:eastAsia="ru-RU"/>
              </w:rPr>
              <w:t>Батталова М</w:t>
            </w:r>
            <w:r w:rsidR="005505D4">
              <w:rPr>
                <w:color w:val="000000"/>
                <w:sz w:val="24"/>
                <w:szCs w:val="24"/>
                <w:lang w:val="ru-RU" w:eastAsia="ru-RU"/>
              </w:rPr>
              <w:t xml:space="preserve">аржан </w:t>
            </w:r>
            <w:proofErr w:type="spellStart"/>
            <w:r w:rsidRPr="00074754">
              <w:rPr>
                <w:color w:val="000000"/>
                <w:sz w:val="24"/>
                <w:szCs w:val="24"/>
                <w:lang w:val="ru-RU" w:eastAsia="ru-RU"/>
              </w:rPr>
              <w:t>Н</w:t>
            </w:r>
            <w:r w:rsidR="005505D4">
              <w:rPr>
                <w:color w:val="000000"/>
                <w:sz w:val="24"/>
                <w:szCs w:val="24"/>
                <w:lang w:val="ru-RU" w:eastAsia="ru-RU"/>
              </w:rPr>
              <w:t>егметжановна</w:t>
            </w:r>
            <w:proofErr w:type="spellEnd"/>
            <w:r w:rsidRPr="00074754">
              <w:rPr>
                <w:color w:val="000000"/>
                <w:sz w:val="24"/>
                <w:szCs w:val="24"/>
                <w:lang w:val="ru-RU" w:eastAsia="ru-RU"/>
              </w:rPr>
              <w:t>- заведующая модельной библиотекой села Карабулак</w:t>
            </w:r>
          </w:p>
          <w:p w14:paraId="5276B5E5" w14:textId="77777777" w:rsidR="00074754" w:rsidRPr="00074754" w:rsidRDefault="00074754" w:rsidP="00074754">
            <w:pPr>
              <w:spacing w:after="0" w:line="240" w:lineRule="auto"/>
              <w:rPr>
                <w:color w:val="000000"/>
                <w:sz w:val="24"/>
                <w:szCs w:val="24"/>
                <w:lang w:val="ru-RU" w:eastAsia="ru-RU"/>
              </w:rPr>
            </w:pPr>
            <w:r w:rsidRPr="00074754">
              <w:rPr>
                <w:color w:val="000000"/>
                <w:sz w:val="24"/>
                <w:szCs w:val="24"/>
                <w:lang w:val="ru-RU" w:eastAsia="ru-RU"/>
              </w:rPr>
              <w:t xml:space="preserve">Искакова А.А.- </w:t>
            </w:r>
            <w:proofErr w:type="spellStart"/>
            <w:r w:rsidRPr="00074754">
              <w:rPr>
                <w:color w:val="000000"/>
                <w:sz w:val="24"/>
                <w:szCs w:val="24"/>
                <w:lang w:val="ru-RU" w:eastAsia="ru-RU"/>
              </w:rPr>
              <w:t>шко</w:t>
            </w:r>
            <w:proofErr w:type="spellEnd"/>
            <w:r w:rsidRPr="00074754">
              <w:rPr>
                <w:color w:val="000000"/>
                <w:sz w:val="24"/>
                <w:szCs w:val="24"/>
                <w:lang w:val="kk-KZ" w:eastAsia="ru-RU"/>
              </w:rPr>
              <w:t xml:space="preserve">льный </w:t>
            </w:r>
            <w:r w:rsidRPr="00074754">
              <w:rPr>
                <w:color w:val="000000"/>
                <w:sz w:val="24"/>
                <w:szCs w:val="24"/>
                <w:lang w:val="ru-RU" w:eastAsia="ru-RU"/>
              </w:rPr>
              <w:t>библиотекарь</w:t>
            </w:r>
          </w:p>
        </w:tc>
      </w:tr>
      <w:tr w:rsidR="00074754" w:rsidRPr="00BE57C9" w14:paraId="464C8792" w14:textId="77777777" w:rsidTr="00074754">
        <w:tc>
          <w:tcPr>
            <w:tcW w:w="4672" w:type="dxa"/>
          </w:tcPr>
          <w:p w14:paraId="6A47F67D" w14:textId="77777777" w:rsidR="00074754" w:rsidRPr="00074754" w:rsidRDefault="00074754" w:rsidP="00074754">
            <w:pPr>
              <w:spacing w:after="0" w:line="240" w:lineRule="auto"/>
              <w:jc w:val="both"/>
              <w:rPr>
                <w:color w:val="000000"/>
                <w:sz w:val="24"/>
                <w:szCs w:val="24"/>
                <w:lang w:val="ru-RU" w:eastAsia="ru-RU"/>
              </w:rPr>
            </w:pPr>
            <w:r w:rsidRPr="00074754">
              <w:rPr>
                <w:color w:val="000000"/>
                <w:sz w:val="24"/>
                <w:szCs w:val="24"/>
                <w:lang w:val="ru-RU" w:eastAsia="ru-RU"/>
              </w:rPr>
              <w:t>Совместное проведение мероприятий с ЦДТ «</w:t>
            </w:r>
            <w:proofErr w:type="spellStart"/>
            <w:r w:rsidRPr="00074754">
              <w:rPr>
                <w:color w:val="000000"/>
                <w:sz w:val="24"/>
                <w:szCs w:val="24"/>
                <w:lang w:val="ru-RU" w:eastAsia="ru-RU"/>
              </w:rPr>
              <w:t>Таншолпан</w:t>
            </w:r>
            <w:proofErr w:type="spellEnd"/>
            <w:r w:rsidRPr="00074754">
              <w:rPr>
                <w:color w:val="000000"/>
                <w:sz w:val="24"/>
                <w:szCs w:val="24"/>
                <w:lang w:val="ru-RU" w:eastAsia="ru-RU"/>
              </w:rPr>
              <w:t>» (акции, творческие конкурсы, праздники и другие).</w:t>
            </w:r>
          </w:p>
        </w:tc>
        <w:tc>
          <w:tcPr>
            <w:tcW w:w="4673" w:type="dxa"/>
          </w:tcPr>
          <w:p w14:paraId="65C80AA0" w14:textId="77777777" w:rsidR="00074754" w:rsidRPr="00074754" w:rsidRDefault="00074754" w:rsidP="00074754">
            <w:pPr>
              <w:spacing w:after="0" w:line="240" w:lineRule="auto"/>
              <w:rPr>
                <w:color w:val="000000"/>
                <w:sz w:val="24"/>
                <w:szCs w:val="24"/>
                <w:lang w:val="ru-RU" w:eastAsia="ru-RU"/>
              </w:rPr>
            </w:pPr>
            <w:proofErr w:type="spellStart"/>
            <w:r w:rsidRPr="00074754">
              <w:rPr>
                <w:color w:val="000000"/>
                <w:spacing w:val="-7"/>
                <w:sz w:val="24"/>
                <w:szCs w:val="24"/>
                <w:lang w:val="ru-RU" w:eastAsia="ru-RU"/>
              </w:rPr>
              <w:t>Оразалина</w:t>
            </w:r>
            <w:proofErr w:type="spellEnd"/>
            <w:r w:rsidRPr="00074754">
              <w:rPr>
                <w:color w:val="000000"/>
                <w:spacing w:val="-7"/>
                <w:sz w:val="24"/>
                <w:szCs w:val="24"/>
                <w:lang w:val="ru-RU" w:eastAsia="ru-RU"/>
              </w:rPr>
              <w:t xml:space="preserve"> А</w:t>
            </w:r>
            <w:r w:rsidR="005505D4">
              <w:rPr>
                <w:color w:val="000000"/>
                <w:spacing w:val="-7"/>
                <w:sz w:val="24"/>
                <w:szCs w:val="24"/>
                <w:lang w:val="ru-RU" w:eastAsia="ru-RU"/>
              </w:rPr>
              <w:t xml:space="preserve">льфия </w:t>
            </w:r>
            <w:proofErr w:type="spellStart"/>
            <w:r w:rsidRPr="00074754">
              <w:rPr>
                <w:color w:val="000000"/>
                <w:spacing w:val="-7"/>
                <w:sz w:val="24"/>
                <w:szCs w:val="24"/>
                <w:lang w:val="ru-RU" w:eastAsia="ru-RU"/>
              </w:rPr>
              <w:t>Р</w:t>
            </w:r>
            <w:r w:rsidR="005505D4">
              <w:rPr>
                <w:color w:val="000000"/>
                <w:spacing w:val="-7"/>
                <w:sz w:val="24"/>
                <w:szCs w:val="24"/>
                <w:lang w:val="ru-RU" w:eastAsia="ru-RU"/>
              </w:rPr>
              <w:t>инатовна</w:t>
            </w:r>
            <w:proofErr w:type="spellEnd"/>
            <w:r w:rsidRPr="00074754">
              <w:rPr>
                <w:color w:val="000000"/>
                <w:spacing w:val="-7"/>
                <w:sz w:val="24"/>
                <w:szCs w:val="24"/>
                <w:lang w:val="ru-RU" w:eastAsia="ru-RU"/>
              </w:rPr>
              <w:t xml:space="preserve">- </w:t>
            </w:r>
            <w:r w:rsidRPr="00074754">
              <w:rPr>
                <w:color w:val="000000"/>
                <w:sz w:val="24"/>
                <w:szCs w:val="24"/>
                <w:lang w:val="ru-RU" w:eastAsia="ru-RU"/>
              </w:rPr>
              <w:t>ст. вожатая ДО «</w:t>
            </w:r>
            <w:proofErr w:type="spellStart"/>
            <w:r w:rsidRPr="00074754">
              <w:rPr>
                <w:color w:val="000000"/>
                <w:sz w:val="24"/>
                <w:szCs w:val="24"/>
                <w:lang w:val="ru-RU" w:eastAsia="ru-RU"/>
              </w:rPr>
              <w:t>Жас</w:t>
            </w:r>
            <w:proofErr w:type="spellEnd"/>
            <w:r w:rsidRPr="00074754">
              <w:rPr>
                <w:color w:val="000000"/>
                <w:sz w:val="24"/>
                <w:szCs w:val="24"/>
                <w:lang w:val="ru-RU" w:eastAsia="ru-RU"/>
              </w:rPr>
              <w:t xml:space="preserve"> </w:t>
            </w:r>
            <w:proofErr w:type="spellStart"/>
            <w:r w:rsidRPr="00074754">
              <w:rPr>
                <w:color w:val="000000"/>
                <w:sz w:val="24"/>
                <w:szCs w:val="24"/>
                <w:lang w:val="ru-RU" w:eastAsia="ru-RU"/>
              </w:rPr>
              <w:t>Ұлан</w:t>
            </w:r>
            <w:proofErr w:type="spellEnd"/>
            <w:r w:rsidRPr="00074754">
              <w:rPr>
                <w:color w:val="000000"/>
                <w:sz w:val="24"/>
                <w:szCs w:val="24"/>
                <w:lang w:val="ru-RU" w:eastAsia="ru-RU"/>
              </w:rPr>
              <w:t>»</w:t>
            </w:r>
          </w:p>
        </w:tc>
      </w:tr>
      <w:tr w:rsidR="00074754" w:rsidRPr="00BE57C9" w14:paraId="47772113" w14:textId="77777777" w:rsidTr="00074754">
        <w:tc>
          <w:tcPr>
            <w:tcW w:w="4672" w:type="dxa"/>
          </w:tcPr>
          <w:p w14:paraId="00F9D804" w14:textId="77777777" w:rsidR="00074754" w:rsidRPr="00074754" w:rsidRDefault="00074754" w:rsidP="00074754">
            <w:pPr>
              <w:spacing w:after="0" w:line="240" w:lineRule="auto"/>
              <w:jc w:val="both"/>
              <w:rPr>
                <w:color w:val="000000"/>
                <w:sz w:val="24"/>
                <w:szCs w:val="24"/>
                <w:lang w:val="ru-RU" w:eastAsia="ru-RU"/>
              </w:rPr>
            </w:pPr>
            <w:r w:rsidRPr="00074754">
              <w:rPr>
                <w:color w:val="000000"/>
                <w:sz w:val="24"/>
                <w:szCs w:val="24"/>
                <w:lang w:val="ru-RU" w:eastAsia="ru-RU"/>
              </w:rPr>
              <w:t>Сотрудничество с ДЮК «Батыр» (спортивные секции, соревнования)</w:t>
            </w:r>
          </w:p>
        </w:tc>
        <w:tc>
          <w:tcPr>
            <w:tcW w:w="4673" w:type="dxa"/>
          </w:tcPr>
          <w:p w14:paraId="0BE0BB1E" w14:textId="77777777" w:rsidR="00074754" w:rsidRPr="00074754" w:rsidRDefault="00074754" w:rsidP="00074754">
            <w:pPr>
              <w:spacing w:after="0" w:line="240" w:lineRule="auto"/>
              <w:rPr>
                <w:color w:val="000000"/>
                <w:sz w:val="24"/>
                <w:szCs w:val="24"/>
                <w:lang w:val="ru-RU" w:eastAsia="ru-RU"/>
              </w:rPr>
            </w:pPr>
            <w:proofErr w:type="spellStart"/>
            <w:r w:rsidRPr="00074754">
              <w:rPr>
                <w:color w:val="000000"/>
                <w:sz w:val="24"/>
                <w:szCs w:val="24"/>
                <w:lang w:val="ru-RU" w:eastAsia="ru-RU"/>
              </w:rPr>
              <w:t>Таурбаев</w:t>
            </w:r>
            <w:proofErr w:type="spellEnd"/>
            <w:r w:rsidRPr="00074754">
              <w:rPr>
                <w:color w:val="000000"/>
                <w:sz w:val="24"/>
                <w:szCs w:val="24"/>
                <w:lang w:val="ru-RU" w:eastAsia="ru-RU"/>
              </w:rPr>
              <w:t xml:space="preserve"> С</w:t>
            </w:r>
            <w:r w:rsidR="005505D4">
              <w:rPr>
                <w:color w:val="000000"/>
                <w:sz w:val="24"/>
                <w:szCs w:val="24"/>
                <w:lang w:val="ru-RU" w:eastAsia="ru-RU"/>
              </w:rPr>
              <w:t xml:space="preserve">ерик </w:t>
            </w:r>
            <w:proofErr w:type="spellStart"/>
            <w:r w:rsidRPr="00074754">
              <w:rPr>
                <w:color w:val="000000"/>
                <w:sz w:val="24"/>
                <w:szCs w:val="24"/>
                <w:lang w:val="ru-RU" w:eastAsia="ru-RU"/>
              </w:rPr>
              <w:t>М</w:t>
            </w:r>
            <w:r w:rsidR="005505D4">
              <w:rPr>
                <w:color w:val="000000"/>
                <w:sz w:val="24"/>
                <w:szCs w:val="24"/>
                <w:lang w:val="ru-RU" w:eastAsia="ru-RU"/>
              </w:rPr>
              <w:t>аштаевич</w:t>
            </w:r>
            <w:proofErr w:type="spellEnd"/>
            <w:r w:rsidRPr="00074754">
              <w:rPr>
                <w:color w:val="000000"/>
                <w:sz w:val="24"/>
                <w:szCs w:val="24"/>
                <w:lang w:val="ru-RU" w:eastAsia="ru-RU"/>
              </w:rPr>
              <w:t>-учитель физкультуры</w:t>
            </w:r>
          </w:p>
        </w:tc>
      </w:tr>
      <w:tr w:rsidR="00074754" w:rsidRPr="00BE57C9" w14:paraId="289D2A2A" w14:textId="77777777" w:rsidTr="00074754">
        <w:tc>
          <w:tcPr>
            <w:tcW w:w="4672" w:type="dxa"/>
          </w:tcPr>
          <w:p w14:paraId="403CBD91" w14:textId="77777777" w:rsidR="00074754" w:rsidRPr="00074754" w:rsidRDefault="00074754" w:rsidP="00074754">
            <w:pPr>
              <w:spacing w:after="0" w:line="240" w:lineRule="auto"/>
              <w:jc w:val="both"/>
              <w:rPr>
                <w:color w:val="000000"/>
                <w:sz w:val="24"/>
                <w:szCs w:val="24"/>
                <w:lang w:val="ru-RU" w:eastAsia="ru-RU"/>
              </w:rPr>
            </w:pPr>
            <w:r w:rsidRPr="00074754">
              <w:rPr>
                <w:color w:val="000000"/>
                <w:sz w:val="24"/>
                <w:szCs w:val="24"/>
                <w:lang w:val="ru-RU" w:eastAsia="ru-RU"/>
              </w:rPr>
              <w:t xml:space="preserve"> Сотрудничество с коммунальным ГУ Степногорского учреждения лесного хозяйства (шк</w:t>
            </w:r>
            <w:r w:rsidR="001A588A">
              <w:rPr>
                <w:color w:val="000000"/>
                <w:sz w:val="24"/>
                <w:szCs w:val="24"/>
                <w:lang w:val="ru-RU" w:eastAsia="ru-RU"/>
              </w:rPr>
              <w:t xml:space="preserve">ольное </w:t>
            </w:r>
            <w:r w:rsidRPr="00074754">
              <w:rPr>
                <w:color w:val="000000"/>
                <w:sz w:val="24"/>
                <w:szCs w:val="24"/>
                <w:lang w:val="ru-RU" w:eastAsia="ru-RU"/>
              </w:rPr>
              <w:t>лесничество)</w:t>
            </w:r>
          </w:p>
        </w:tc>
        <w:tc>
          <w:tcPr>
            <w:tcW w:w="4673" w:type="dxa"/>
          </w:tcPr>
          <w:p w14:paraId="754135CB" w14:textId="77777777" w:rsidR="00074754" w:rsidRPr="00074754" w:rsidRDefault="00074754" w:rsidP="00074754">
            <w:pPr>
              <w:spacing w:after="0" w:line="240" w:lineRule="auto"/>
              <w:rPr>
                <w:color w:val="000000"/>
                <w:sz w:val="24"/>
                <w:szCs w:val="24"/>
                <w:lang w:val="ru-RU" w:eastAsia="ru-RU"/>
              </w:rPr>
            </w:pPr>
            <w:proofErr w:type="spellStart"/>
            <w:r w:rsidRPr="00074754">
              <w:rPr>
                <w:color w:val="000000"/>
                <w:sz w:val="24"/>
                <w:szCs w:val="24"/>
                <w:lang w:val="ru-RU" w:eastAsia="ru-RU"/>
              </w:rPr>
              <w:t>Оразалина</w:t>
            </w:r>
            <w:proofErr w:type="spellEnd"/>
            <w:r w:rsidRPr="00074754">
              <w:rPr>
                <w:color w:val="000000"/>
                <w:sz w:val="24"/>
                <w:szCs w:val="24"/>
                <w:lang w:val="ru-RU" w:eastAsia="ru-RU"/>
              </w:rPr>
              <w:t xml:space="preserve"> З.З.</w:t>
            </w:r>
          </w:p>
          <w:p w14:paraId="61B9AFF2" w14:textId="77777777" w:rsidR="00074754" w:rsidRPr="00074754" w:rsidRDefault="00074754" w:rsidP="00074754">
            <w:pPr>
              <w:spacing w:after="0" w:line="240" w:lineRule="auto"/>
              <w:rPr>
                <w:color w:val="000000"/>
                <w:sz w:val="24"/>
                <w:szCs w:val="24"/>
                <w:lang w:val="ru-RU" w:eastAsia="ru-RU"/>
              </w:rPr>
            </w:pPr>
            <w:r w:rsidRPr="00074754">
              <w:rPr>
                <w:color w:val="000000"/>
                <w:sz w:val="24"/>
                <w:szCs w:val="24"/>
                <w:lang w:val="ru-RU" w:eastAsia="ru-RU"/>
              </w:rPr>
              <w:t xml:space="preserve">Жакиянов </w:t>
            </w:r>
            <w:proofErr w:type="spellStart"/>
            <w:r w:rsidRPr="00074754">
              <w:rPr>
                <w:color w:val="000000"/>
                <w:sz w:val="24"/>
                <w:szCs w:val="24"/>
                <w:lang w:val="ru-RU" w:eastAsia="ru-RU"/>
              </w:rPr>
              <w:t>Ж</w:t>
            </w:r>
            <w:r w:rsidR="005505D4">
              <w:rPr>
                <w:color w:val="000000"/>
                <w:sz w:val="24"/>
                <w:szCs w:val="24"/>
                <w:lang w:val="ru-RU" w:eastAsia="ru-RU"/>
              </w:rPr>
              <w:t>асулан</w:t>
            </w:r>
            <w:proofErr w:type="spellEnd"/>
            <w:r w:rsidR="005505D4">
              <w:rPr>
                <w:color w:val="000000"/>
                <w:sz w:val="24"/>
                <w:szCs w:val="24"/>
                <w:lang w:val="ru-RU" w:eastAsia="ru-RU"/>
              </w:rPr>
              <w:t xml:space="preserve"> </w:t>
            </w:r>
            <w:proofErr w:type="spellStart"/>
            <w:r w:rsidRPr="00074754">
              <w:rPr>
                <w:color w:val="000000"/>
                <w:sz w:val="24"/>
                <w:szCs w:val="24"/>
                <w:lang w:val="ru-RU" w:eastAsia="ru-RU"/>
              </w:rPr>
              <w:t>Т</w:t>
            </w:r>
            <w:r w:rsidR="005505D4">
              <w:rPr>
                <w:color w:val="000000"/>
                <w:sz w:val="24"/>
                <w:szCs w:val="24"/>
                <w:lang w:val="ru-RU" w:eastAsia="ru-RU"/>
              </w:rPr>
              <w:t>олегенович</w:t>
            </w:r>
            <w:proofErr w:type="spellEnd"/>
            <w:r w:rsidRPr="00074754">
              <w:rPr>
                <w:color w:val="000000"/>
                <w:sz w:val="24"/>
                <w:szCs w:val="24"/>
                <w:lang w:val="ru-RU" w:eastAsia="ru-RU"/>
              </w:rPr>
              <w:t xml:space="preserve">-инженер охраны леса ГУ «Лесное </w:t>
            </w:r>
            <w:proofErr w:type="spellStart"/>
            <w:r w:rsidRPr="00074754">
              <w:rPr>
                <w:color w:val="000000"/>
                <w:sz w:val="24"/>
                <w:szCs w:val="24"/>
                <w:lang w:val="ru-RU" w:eastAsia="ru-RU"/>
              </w:rPr>
              <w:t>зозяйство</w:t>
            </w:r>
            <w:proofErr w:type="spellEnd"/>
            <w:r w:rsidRPr="00074754">
              <w:rPr>
                <w:color w:val="000000"/>
                <w:sz w:val="24"/>
                <w:szCs w:val="24"/>
                <w:lang w:val="ru-RU" w:eastAsia="ru-RU"/>
              </w:rPr>
              <w:t xml:space="preserve"> </w:t>
            </w:r>
            <w:proofErr w:type="spellStart"/>
            <w:r w:rsidRPr="00074754">
              <w:rPr>
                <w:color w:val="000000"/>
                <w:sz w:val="24"/>
                <w:szCs w:val="24"/>
                <w:lang w:val="ru-RU" w:eastAsia="ru-RU"/>
              </w:rPr>
              <w:t>г.Степногорска</w:t>
            </w:r>
            <w:proofErr w:type="spellEnd"/>
            <w:r w:rsidRPr="00074754">
              <w:rPr>
                <w:color w:val="000000"/>
                <w:sz w:val="24"/>
                <w:szCs w:val="24"/>
                <w:lang w:val="ru-RU" w:eastAsia="ru-RU"/>
              </w:rPr>
              <w:t>»</w:t>
            </w:r>
          </w:p>
          <w:p w14:paraId="2B9FB2DA" w14:textId="77777777" w:rsidR="00074754" w:rsidRPr="00074754" w:rsidRDefault="00074754" w:rsidP="00074754">
            <w:pPr>
              <w:spacing w:after="0" w:line="240" w:lineRule="auto"/>
              <w:rPr>
                <w:color w:val="000000"/>
                <w:sz w:val="24"/>
                <w:szCs w:val="24"/>
                <w:lang w:val="ru-RU" w:eastAsia="ru-RU"/>
              </w:rPr>
            </w:pPr>
          </w:p>
        </w:tc>
      </w:tr>
      <w:tr w:rsidR="00074754" w:rsidRPr="00BE57C9" w14:paraId="44921F6B" w14:textId="77777777" w:rsidTr="00074754">
        <w:tc>
          <w:tcPr>
            <w:tcW w:w="4672" w:type="dxa"/>
          </w:tcPr>
          <w:p w14:paraId="30676659" w14:textId="77777777" w:rsidR="00074754" w:rsidRPr="00074754" w:rsidRDefault="00074754" w:rsidP="00074754">
            <w:pPr>
              <w:spacing w:after="0" w:line="240" w:lineRule="auto"/>
              <w:rPr>
                <w:color w:val="000000"/>
                <w:sz w:val="24"/>
                <w:szCs w:val="24"/>
                <w:lang w:val="kk-KZ" w:eastAsia="ru-RU"/>
              </w:rPr>
            </w:pPr>
            <w:r w:rsidRPr="00074754">
              <w:rPr>
                <w:color w:val="000000"/>
                <w:sz w:val="24"/>
                <w:szCs w:val="24"/>
                <w:lang w:val="ru-RU" w:eastAsia="ru-RU"/>
              </w:rPr>
              <w:t xml:space="preserve">Совместная профилактическая работа с </w:t>
            </w:r>
            <w:r w:rsidRPr="00074754">
              <w:rPr>
                <w:color w:val="000000"/>
                <w:sz w:val="24"/>
                <w:szCs w:val="24"/>
                <w:lang w:val="kk-KZ" w:eastAsia="ru-RU"/>
              </w:rPr>
              <w:t xml:space="preserve">УИП ГЮП ОАП </w:t>
            </w:r>
          </w:p>
          <w:p w14:paraId="09CE3D0D" w14:textId="77777777" w:rsidR="00074754" w:rsidRPr="00074754" w:rsidRDefault="00074754" w:rsidP="00074754">
            <w:pPr>
              <w:spacing w:after="0" w:line="240" w:lineRule="auto"/>
              <w:jc w:val="both"/>
              <w:rPr>
                <w:color w:val="000000"/>
                <w:sz w:val="24"/>
                <w:szCs w:val="24"/>
                <w:lang w:val="ru-RU" w:eastAsia="ru-RU"/>
              </w:rPr>
            </w:pPr>
            <w:r w:rsidRPr="00074754">
              <w:rPr>
                <w:color w:val="000000"/>
                <w:sz w:val="24"/>
                <w:szCs w:val="24"/>
                <w:lang w:val="kk-KZ" w:eastAsia="ru-RU"/>
              </w:rPr>
              <w:t xml:space="preserve">(с </w:t>
            </w:r>
            <w:r w:rsidRPr="00074754">
              <w:rPr>
                <w:color w:val="000000"/>
                <w:sz w:val="24"/>
                <w:szCs w:val="24"/>
                <w:lang w:val="ru-RU" w:eastAsia="ru-RU"/>
              </w:rPr>
              <w:t>отделом по делам несовершеннолетних).</w:t>
            </w:r>
          </w:p>
        </w:tc>
        <w:tc>
          <w:tcPr>
            <w:tcW w:w="4673" w:type="dxa"/>
          </w:tcPr>
          <w:p w14:paraId="4808D199" w14:textId="77777777" w:rsidR="00074754" w:rsidRPr="00074754" w:rsidRDefault="00074754" w:rsidP="00074754">
            <w:pPr>
              <w:spacing w:after="0" w:line="240" w:lineRule="auto"/>
              <w:rPr>
                <w:color w:val="000000"/>
                <w:sz w:val="24"/>
                <w:szCs w:val="24"/>
                <w:lang w:val="ru-RU" w:eastAsia="ru-RU"/>
              </w:rPr>
            </w:pPr>
            <w:proofErr w:type="spellStart"/>
            <w:r w:rsidRPr="00074754">
              <w:rPr>
                <w:color w:val="000000"/>
                <w:sz w:val="24"/>
                <w:szCs w:val="24"/>
                <w:lang w:val="ru-RU" w:eastAsia="ru-RU"/>
              </w:rPr>
              <w:t>Зам.руководителя</w:t>
            </w:r>
            <w:proofErr w:type="spellEnd"/>
            <w:r w:rsidRPr="00074754">
              <w:rPr>
                <w:color w:val="000000"/>
                <w:sz w:val="24"/>
                <w:szCs w:val="24"/>
                <w:lang w:val="ru-RU" w:eastAsia="ru-RU"/>
              </w:rPr>
              <w:t xml:space="preserve"> по ВР,</w:t>
            </w:r>
          </w:p>
          <w:p w14:paraId="155DA510" w14:textId="77777777" w:rsidR="00074754" w:rsidRPr="00074754" w:rsidRDefault="00074754" w:rsidP="00074754">
            <w:pPr>
              <w:spacing w:after="0" w:line="240" w:lineRule="auto"/>
              <w:rPr>
                <w:color w:val="000000"/>
                <w:sz w:val="24"/>
                <w:szCs w:val="24"/>
                <w:lang w:val="ru-RU" w:eastAsia="ru-RU"/>
              </w:rPr>
            </w:pPr>
            <w:r w:rsidRPr="00074754">
              <w:rPr>
                <w:color w:val="000000"/>
                <w:sz w:val="24"/>
                <w:szCs w:val="24"/>
                <w:lang w:val="kk-KZ" w:eastAsia="ru-RU"/>
              </w:rPr>
              <w:t>Участковый села Карабулак Абдрахметов Д</w:t>
            </w:r>
            <w:r w:rsidR="005505D4">
              <w:rPr>
                <w:color w:val="000000"/>
                <w:sz w:val="24"/>
                <w:szCs w:val="24"/>
                <w:lang w:val="kk-KZ" w:eastAsia="ru-RU"/>
              </w:rPr>
              <w:t xml:space="preserve">аулет </w:t>
            </w:r>
            <w:r w:rsidRPr="00074754">
              <w:rPr>
                <w:color w:val="000000"/>
                <w:sz w:val="24"/>
                <w:szCs w:val="24"/>
                <w:lang w:val="kk-KZ" w:eastAsia="ru-RU"/>
              </w:rPr>
              <w:t>К</w:t>
            </w:r>
            <w:r w:rsidR="005505D4">
              <w:rPr>
                <w:color w:val="000000"/>
                <w:sz w:val="24"/>
                <w:szCs w:val="24"/>
                <w:lang w:val="kk-KZ" w:eastAsia="ru-RU"/>
              </w:rPr>
              <w:t>асымович</w:t>
            </w:r>
          </w:p>
        </w:tc>
      </w:tr>
      <w:tr w:rsidR="00074754" w:rsidRPr="00BE57C9" w14:paraId="091FB92C" w14:textId="77777777" w:rsidTr="00074754">
        <w:tc>
          <w:tcPr>
            <w:tcW w:w="4672" w:type="dxa"/>
          </w:tcPr>
          <w:p w14:paraId="34CC2616" w14:textId="77777777" w:rsidR="00074754" w:rsidRPr="00074754" w:rsidRDefault="00074754" w:rsidP="00074754">
            <w:pPr>
              <w:spacing w:after="0" w:line="240" w:lineRule="auto"/>
              <w:jc w:val="both"/>
              <w:rPr>
                <w:color w:val="000000"/>
                <w:sz w:val="24"/>
                <w:szCs w:val="24"/>
                <w:lang w:val="ru-RU" w:eastAsia="ru-RU"/>
              </w:rPr>
            </w:pPr>
            <w:r w:rsidRPr="00074754">
              <w:rPr>
                <w:color w:val="000000"/>
                <w:sz w:val="24"/>
                <w:szCs w:val="24"/>
                <w:lang w:val="ru-RU" w:eastAsia="ru-RU"/>
              </w:rPr>
              <w:t xml:space="preserve">Сотрудничество с </w:t>
            </w:r>
            <w:r w:rsidRPr="00074754">
              <w:rPr>
                <w:color w:val="000000"/>
                <w:sz w:val="24"/>
                <w:szCs w:val="24"/>
                <w:lang w:val="kk-KZ" w:eastAsia="ru-RU"/>
              </w:rPr>
              <w:t xml:space="preserve">ЦГБ, центром ЗОЖ, психоневрологическим диспансером, </w:t>
            </w:r>
            <w:r w:rsidRPr="00074754">
              <w:rPr>
                <w:color w:val="000000"/>
                <w:sz w:val="24"/>
                <w:szCs w:val="24"/>
                <w:lang w:val="ru-RU" w:eastAsia="ru-RU"/>
              </w:rPr>
              <w:t>фельдшером села</w:t>
            </w:r>
          </w:p>
        </w:tc>
        <w:tc>
          <w:tcPr>
            <w:tcW w:w="4673" w:type="dxa"/>
          </w:tcPr>
          <w:p w14:paraId="16DDE825" w14:textId="77777777" w:rsidR="00074754" w:rsidRPr="00074754" w:rsidRDefault="00074754" w:rsidP="00074754">
            <w:pPr>
              <w:spacing w:after="0" w:line="240" w:lineRule="auto"/>
              <w:rPr>
                <w:color w:val="000000"/>
                <w:sz w:val="24"/>
                <w:szCs w:val="24"/>
                <w:lang w:val="ru-RU" w:eastAsia="ru-RU"/>
              </w:rPr>
            </w:pPr>
            <w:proofErr w:type="spellStart"/>
            <w:r w:rsidRPr="00074754">
              <w:rPr>
                <w:color w:val="000000"/>
                <w:sz w:val="24"/>
                <w:szCs w:val="24"/>
                <w:lang w:val="ru-RU" w:eastAsia="ru-RU"/>
              </w:rPr>
              <w:t>Оразалина</w:t>
            </w:r>
            <w:proofErr w:type="spellEnd"/>
            <w:r w:rsidRPr="00074754">
              <w:rPr>
                <w:color w:val="000000"/>
                <w:sz w:val="24"/>
                <w:szCs w:val="24"/>
                <w:lang w:val="ru-RU" w:eastAsia="ru-RU"/>
              </w:rPr>
              <w:t xml:space="preserve"> З.З.</w:t>
            </w:r>
          </w:p>
          <w:p w14:paraId="5A1F9839" w14:textId="77777777" w:rsidR="00074754" w:rsidRPr="00074754" w:rsidRDefault="00074754" w:rsidP="00074754">
            <w:pPr>
              <w:spacing w:after="0" w:line="240" w:lineRule="auto"/>
              <w:rPr>
                <w:color w:val="000000"/>
                <w:sz w:val="24"/>
                <w:szCs w:val="24"/>
                <w:lang w:val="ru-RU" w:eastAsia="ru-RU"/>
              </w:rPr>
            </w:pPr>
            <w:proofErr w:type="spellStart"/>
            <w:r w:rsidRPr="00074754">
              <w:rPr>
                <w:color w:val="000000"/>
                <w:sz w:val="24"/>
                <w:szCs w:val="24"/>
                <w:lang w:val="ru-RU" w:eastAsia="ru-RU"/>
              </w:rPr>
              <w:t>Жанпеисова</w:t>
            </w:r>
            <w:proofErr w:type="spellEnd"/>
            <w:r w:rsidRPr="00074754">
              <w:rPr>
                <w:color w:val="000000"/>
                <w:sz w:val="24"/>
                <w:szCs w:val="24"/>
                <w:lang w:val="ru-RU" w:eastAsia="ru-RU"/>
              </w:rPr>
              <w:t xml:space="preserve"> </w:t>
            </w:r>
            <w:proofErr w:type="spellStart"/>
            <w:r w:rsidRPr="00074754">
              <w:rPr>
                <w:color w:val="000000"/>
                <w:sz w:val="24"/>
                <w:szCs w:val="24"/>
                <w:lang w:val="ru-RU" w:eastAsia="ru-RU"/>
              </w:rPr>
              <w:t>Ж</w:t>
            </w:r>
            <w:r w:rsidR="005505D4">
              <w:rPr>
                <w:color w:val="000000"/>
                <w:sz w:val="24"/>
                <w:szCs w:val="24"/>
                <w:lang w:val="ru-RU" w:eastAsia="ru-RU"/>
              </w:rPr>
              <w:t>анар</w:t>
            </w:r>
            <w:proofErr w:type="spellEnd"/>
            <w:r w:rsidR="005505D4">
              <w:rPr>
                <w:color w:val="000000"/>
                <w:sz w:val="24"/>
                <w:szCs w:val="24"/>
                <w:lang w:val="ru-RU" w:eastAsia="ru-RU"/>
              </w:rPr>
              <w:t xml:space="preserve"> </w:t>
            </w:r>
            <w:proofErr w:type="spellStart"/>
            <w:r w:rsidRPr="00074754">
              <w:rPr>
                <w:color w:val="000000"/>
                <w:sz w:val="24"/>
                <w:szCs w:val="24"/>
                <w:lang w:val="ru-RU" w:eastAsia="ru-RU"/>
              </w:rPr>
              <w:t>М</w:t>
            </w:r>
            <w:r w:rsidR="005505D4">
              <w:rPr>
                <w:color w:val="000000"/>
                <w:sz w:val="24"/>
                <w:szCs w:val="24"/>
                <w:lang w:val="ru-RU" w:eastAsia="ru-RU"/>
              </w:rPr>
              <w:t>алгаждаровна</w:t>
            </w:r>
            <w:proofErr w:type="spellEnd"/>
            <w:r w:rsidRPr="00074754">
              <w:rPr>
                <w:color w:val="000000"/>
                <w:sz w:val="24"/>
                <w:szCs w:val="24"/>
                <w:lang w:val="ru-RU" w:eastAsia="ru-RU"/>
              </w:rPr>
              <w:t>-медработник школы</w:t>
            </w:r>
          </w:p>
        </w:tc>
      </w:tr>
      <w:tr w:rsidR="00074754" w:rsidRPr="00BE57C9" w14:paraId="14D3E1ED" w14:textId="77777777" w:rsidTr="00074754">
        <w:tc>
          <w:tcPr>
            <w:tcW w:w="4672" w:type="dxa"/>
          </w:tcPr>
          <w:p w14:paraId="210F8722" w14:textId="77777777" w:rsidR="00074754" w:rsidRPr="00074754" w:rsidRDefault="00074754" w:rsidP="00074754">
            <w:pPr>
              <w:spacing w:after="0" w:line="240" w:lineRule="auto"/>
              <w:rPr>
                <w:color w:val="000000"/>
                <w:sz w:val="24"/>
                <w:szCs w:val="24"/>
                <w:lang w:val="ru-RU" w:eastAsia="ru-RU"/>
              </w:rPr>
            </w:pPr>
            <w:r w:rsidRPr="00074754">
              <w:rPr>
                <w:color w:val="000000"/>
                <w:sz w:val="24"/>
                <w:szCs w:val="24"/>
                <w:lang w:val="ru-RU" w:eastAsia="ru-RU"/>
              </w:rPr>
              <w:t> </w:t>
            </w:r>
            <w:r w:rsidRPr="00074754">
              <w:rPr>
                <w:color w:val="000000"/>
                <w:sz w:val="24"/>
                <w:szCs w:val="24"/>
                <w:lang w:val="kk-KZ" w:eastAsia="ru-RU"/>
              </w:rPr>
              <w:t xml:space="preserve">Взаимосвязь школы  с </w:t>
            </w:r>
            <w:r w:rsidR="003F131A">
              <w:rPr>
                <w:color w:val="000000"/>
                <w:sz w:val="24"/>
                <w:szCs w:val="24"/>
                <w:lang w:val="kk-KZ" w:eastAsia="ru-RU"/>
              </w:rPr>
              <w:t xml:space="preserve">сельской </w:t>
            </w:r>
            <w:r w:rsidRPr="00074754">
              <w:rPr>
                <w:color w:val="000000"/>
                <w:sz w:val="24"/>
                <w:szCs w:val="24"/>
                <w:lang w:val="kk-KZ" w:eastAsia="ru-RU"/>
              </w:rPr>
              <w:t>НПО «Жер-Ана-Астана»</w:t>
            </w:r>
            <w:r w:rsidRPr="00074754">
              <w:rPr>
                <w:color w:val="000000"/>
                <w:sz w:val="24"/>
                <w:szCs w:val="24"/>
                <w:lang w:val="ru-RU" w:eastAsia="ru-RU"/>
              </w:rPr>
              <w:t xml:space="preserve">,- </w:t>
            </w:r>
            <w:proofErr w:type="spellStart"/>
            <w:r w:rsidRPr="00074754">
              <w:rPr>
                <w:color w:val="000000"/>
                <w:sz w:val="24"/>
                <w:szCs w:val="24"/>
                <w:lang w:val="ru-RU" w:eastAsia="ru-RU"/>
              </w:rPr>
              <w:t>Баймаков</w:t>
            </w:r>
            <w:proofErr w:type="spellEnd"/>
            <w:r w:rsidRPr="00074754">
              <w:rPr>
                <w:color w:val="000000"/>
                <w:sz w:val="24"/>
                <w:szCs w:val="24"/>
                <w:lang w:val="kk-KZ" w:eastAsia="ru-RU"/>
              </w:rPr>
              <w:t xml:space="preserve">ой </w:t>
            </w:r>
            <w:r w:rsidRPr="00074754">
              <w:rPr>
                <w:color w:val="000000"/>
                <w:sz w:val="24"/>
                <w:szCs w:val="24"/>
                <w:lang w:val="ru-RU" w:eastAsia="ru-RU"/>
              </w:rPr>
              <w:t xml:space="preserve"> Г.Н.,</w:t>
            </w:r>
          </w:p>
          <w:p w14:paraId="6BBFD507" w14:textId="77777777" w:rsidR="00074754" w:rsidRPr="00074754" w:rsidRDefault="00074754" w:rsidP="00074754">
            <w:pPr>
              <w:spacing w:after="0" w:line="240" w:lineRule="auto"/>
              <w:rPr>
                <w:color w:val="000000"/>
                <w:sz w:val="24"/>
                <w:szCs w:val="24"/>
                <w:lang w:val="ru-RU" w:eastAsia="ru-RU"/>
              </w:rPr>
            </w:pPr>
            <w:r w:rsidRPr="00074754">
              <w:rPr>
                <w:color w:val="000000"/>
                <w:sz w:val="24"/>
                <w:szCs w:val="24"/>
                <w:lang w:val="ru-RU" w:eastAsia="ru-RU"/>
              </w:rPr>
              <w:t>*к/х «Время» -Мишустин</w:t>
            </w:r>
            <w:r w:rsidRPr="00074754">
              <w:rPr>
                <w:color w:val="000000"/>
                <w:sz w:val="24"/>
                <w:szCs w:val="24"/>
                <w:lang w:val="kk-KZ" w:eastAsia="ru-RU"/>
              </w:rPr>
              <w:t xml:space="preserve">ой </w:t>
            </w:r>
            <w:r w:rsidRPr="00074754">
              <w:rPr>
                <w:color w:val="000000"/>
                <w:sz w:val="24"/>
                <w:szCs w:val="24"/>
                <w:lang w:val="ru-RU" w:eastAsia="ru-RU"/>
              </w:rPr>
              <w:t>Г.П.,</w:t>
            </w:r>
          </w:p>
          <w:p w14:paraId="395C57CB" w14:textId="77777777" w:rsidR="00074754" w:rsidRPr="005505D4" w:rsidRDefault="00074754" w:rsidP="005505D4">
            <w:pPr>
              <w:spacing w:after="0" w:line="240" w:lineRule="auto"/>
              <w:rPr>
                <w:color w:val="000000"/>
                <w:sz w:val="24"/>
                <w:szCs w:val="24"/>
                <w:lang w:val="kk-KZ" w:eastAsia="ru-RU"/>
              </w:rPr>
            </w:pPr>
            <w:r w:rsidRPr="00074754">
              <w:rPr>
                <w:color w:val="000000"/>
                <w:sz w:val="24"/>
                <w:szCs w:val="24"/>
                <w:lang w:val="ru-RU" w:eastAsia="ru-RU"/>
              </w:rPr>
              <w:t xml:space="preserve">*ИП </w:t>
            </w:r>
            <w:r w:rsidRPr="00074754">
              <w:rPr>
                <w:color w:val="000000"/>
                <w:sz w:val="24"/>
                <w:szCs w:val="24"/>
                <w:lang w:val="kk-KZ" w:eastAsia="ru-RU"/>
              </w:rPr>
              <w:t>Кузубаевой Л.</w:t>
            </w:r>
          </w:p>
        </w:tc>
        <w:tc>
          <w:tcPr>
            <w:tcW w:w="4673" w:type="dxa"/>
          </w:tcPr>
          <w:p w14:paraId="26A0D01A" w14:textId="77777777" w:rsidR="00074754" w:rsidRPr="00074754" w:rsidRDefault="00074754" w:rsidP="00074754">
            <w:pPr>
              <w:spacing w:after="0" w:line="240" w:lineRule="auto"/>
              <w:rPr>
                <w:color w:val="000000"/>
                <w:sz w:val="24"/>
                <w:szCs w:val="24"/>
                <w:lang w:val="ru-RU" w:eastAsia="ru-RU"/>
              </w:rPr>
            </w:pPr>
            <w:proofErr w:type="spellStart"/>
            <w:r w:rsidRPr="00074754">
              <w:rPr>
                <w:color w:val="000000"/>
                <w:sz w:val="24"/>
                <w:szCs w:val="24"/>
                <w:lang w:val="ru-RU" w:eastAsia="ru-RU"/>
              </w:rPr>
              <w:t>Таурбаева</w:t>
            </w:r>
            <w:proofErr w:type="spellEnd"/>
            <w:r w:rsidRPr="00074754">
              <w:rPr>
                <w:color w:val="000000"/>
                <w:sz w:val="24"/>
                <w:szCs w:val="24"/>
                <w:lang w:val="ru-RU" w:eastAsia="ru-RU"/>
              </w:rPr>
              <w:t xml:space="preserve"> М.Б.</w:t>
            </w:r>
          </w:p>
          <w:p w14:paraId="025C489F" w14:textId="77777777" w:rsidR="00074754" w:rsidRPr="00074754" w:rsidRDefault="00074754" w:rsidP="00074754">
            <w:pPr>
              <w:spacing w:after="0" w:line="240" w:lineRule="auto"/>
              <w:rPr>
                <w:color w:val="000000"/>
                <w:sz w:val="24"/>
                <w:szCs w:val="24"/>
                <w:lang w:val="ru-RU" w:eastAsia="ru-RU"/>
              </w:rPr>
            </w:pPr>
            <w:r w:rsidRPr="00074754">
              <w:rPr>
                <w:color w:val="000000"/>
                <w:sz w:val="24"/>
                <w:szCs w:val="24"/>
                <w:lang w:val="ru-RU" w:eastAsia="ru-RU"/>
              </w:rPr>
              <w:t> </w:t>
            </w:r>
            <w:proofErr w:type="spellStart"/>
            <w:r w:rsidRPr="00074754">
              <w:rPr>
                <w:color w:val="000000"/>
                <w:sz w:val="24"/>
                <w:szCs w:val="24"/>
                <w:lang w:val="ru-RU" w:eastAsia="ru-RU"/>
              </w:rPr>
              <w:t>Оразалина</w:t>
            </w:r>
            <w:proofErr w:type="spellEnd"/>
            <w:r w:rsidRPr="00074754">
              <w:rPr>
                <w:color w:val="000000"/>
                <w:sz w:val="24"/>
                <w:szCs w:val="24"/>
                <w:lang w:val="ru-RU" w:eastAsia="ru-RU"/>
              </w:rPr>
              <w:t xml:space="preserve"> З.З.</w:t>
            </w:r>
          </w:p>
          <w:p w14:paraId="295AA0B4" w14:textId="77777777" w:rsidR="00074754" w:rsidRPr="00074754" w:rsidRDefault="00074754" w:rsidP="00074754">
            <w:pPr>
              <w:spacing w:after="0" w:line="240" w:lineRule="auto"/>
              <w:rPr>
                <w:color w:val="000000"/>
                <w:sz w:val="24"/>
                <w:szCs w:val="24"/>
                <w:lang w:val="ru-RU" w:eastAsia="ru-RU"/>
              </w:rPr>
            </w:pPr>
          </w:p>
        </w:tc>
      </w:tr>
      <w:tr w:rsidR="00074754" w:rsidRPr="00BE57C9" w14:paraId="0EB591C2" w14:textId="77777777" w:rsidTr="00074754">
        <w:tc>
          <w:tcPr>
            <w:tcW w:w="4672" w:type="dxa"/>
          </w:tcPr>
          <w:p w14:paraId="1F8F04FC" w14:textId="77777777" w:rsidR="00074754" w:rsidRPr="00074754" w:rsidRDefault="00074754" w:rsidP="00074754">
            <w:pPr>
              <w:spacing w:after="0" w:line="240" w:lineRule="auto"/>
              <w:ind w:left="-6" w:right="13"/>
              <w:rPr>
                <w:sz w:val="24"/>
                <w:szCs w:val="24"/>
                <w:lang w:val="ru-RU" w:eastAsia="ru-RU"/>
              </w:rPr>
            </w:pPr>
            <w:r w:rsidRPr="00074754">
              <w:rPr>
                <w:sz w:val="24"/>
                <w:szCs w:val="24"/>
                <w:lang w:val="ru-RU" w:eastAsia="ru-RU"/>
              </w:rPr>
              <w:t xml:space="preserve">Сотрудничество с этнокультурным центром </w:t>
            </w:r>
            <w:proofErr w:type="spellStart"/>
            <w:r w:rsidRPr="00074754">
              <w:rPr>
                <w:sz w:val="24"/>
                <w:szCs w:val="24"/>
                <w:lang w:val="ru-RU" w:eastAsia="ru-RU"/>
              </w:rPr>
              <w:t>г.Степногорска</w:t>
            </w:r>
            <w:proofErr w:type="spellEnd"/>
            <w:r w:rsidR="001A588A">
              <w:rPr>
                <w:sz w:val="24"/>
                <w:szCs w:val="24"/>
                <w:lang w:val="ru-RU" w:eastAsia="ru-RU"/>
              </w:rPr>
              <w:t xml:space="preserve">, </w:t>
            </w:r>
            <w:proofErr w:type="spellStart"/>
            <w:r w:rsidR="001A588A">
              <w:rPr>
                <w:sz w:val="24"/>
                <w:szCs w:val="24"/>
                <w:lang w:val="ru-RU" w:eastAsia="ru-RU"/>
              </w:rPr>
              <w:t>ДДиТ</w:t>
            </w:r>
            <w:proofErr w:type="spellEnd"/>
          </w:p>
          <w:p w14:paraId="4CBF00C0" w14:textId="77777777" w:rsidR="00074754" w:rsidRPr="00074754" w:rsidRDefault="00074754" w:rsidP="00074754">
            <w:pPr>
              <w:spacing w:after="0" w:line="240" w:lineRule="auto"/>
              <w:jc w:val="both"/>
              <w:rPr>
                <w:color w:val="000000"/>
                <w:sz w:val="24"/>
                <w:szCs w:val="24"/>
                <w:lang w:val="ru-RU" w:eastAsia="ru-RU"/>
              </w:rPr>
            </w:pPr>
          </w:p>
        </w:tc>
        <w:tc>
          <w:tcPr>
            <w:tcW w:w="4673" w:type="dxa"/>
          </w:tcPr>
          <w:p w14:paraId="568CB159" w14:textId="77777777" w:rsidR="00074754" w:rsidRPr="00074754" w:rsidRDefault="00074754" w:rsidP="00074754">
            <w:pPr>
              <w:spacing w:after="0" w:line="240" w:lineRule="auto"/>
              <w:rPr>
                <w:color w:val="000000"/>
                <w:sz w:val="24"/>
                <w:szCs w:val="24"/>
                <w:lang w:val="ru-RU" w:eastAsia="ru-RU"/>
              </w:rPr>
            </w:pPr>
            <w:proofErr w:type="spellStart"/>
            <w:r w:rsidRPr="00074754">
              <w:rPr>
                <w:color w:val="000000"/>
                <w:sz w:val="24"/>
                <w:szCs w:val="24"/>
                <w:lang w:val="ru-RU" w:eastAsia="ru-RU"/>
              </w:rPr>
              <w:t>Оразалина</w:t>
            </w:r>
            <w:proofErr w:type="spellEnd"/>
            <w:r w:rsidRPr="00074754">
              <w:rPr>
                <w:color w:val="000000"/>
                <w:sz w:val="24"/>
                <w:szCs w:val="24"/>
                <w:lang w:val="ru-RU" w:eastAsia="ru-RU"/>
              </w:rPr>
              <w:t xml:space="preserve"> З.З.</w:t>
            </w:r>
          </w:p>
          <w:p w14:paraId="6E7C76E0" w14:textId="77777777" w:rsidR="00074754" w:rsidRPr="00074754" w:rsidRDefault="00074754" w:rsidP="00074754">
            <w:pPr>
              <w:spacing w:after="0" w:line="240" w:lineRule="auto"/>
              <w:rPr>
                <w:color w:val="000000"/>
                <w:sz w:val="24"/>
                <w:szCs w:val="24"/>
                <w:lang w:val="ru-RU" w:eastAsia="ru-RU"/>
              </w:rPr>
            </w:pPr>
            <w:proofErr w:type="spellStart"/>
            <w:r w:rsidRPr="00074754">
              <w:rPr>
                <w:color w:val="000000"/>
                <w:sz w:val="24"/>
                <w:szCs w:val="24"/>
                <w:lang w:val="ru-RU" w:eastAsia="ru-RU"/>
              </w:rPr>
              <w:t>Аязбаева</w:t>
            </w:r>
            <w:proofErr w:type="spellEnd"/>
            <w:r w:rsidRPr="00074754">
              <w:rPr>
                <w:color w:val="000000"/>
                <w:sz w:val="24"/>
                <w:szCs w:val="24"/>
                <w:lang w:val="ru-RU" w:eastAsia="ru-RU"/>
              </w:rPr>
              <w:t xml:space="preserve"> –председатель ШДА «Азамат»</w:t>
            </w:r>
          </w:p>
          <w:p w14:paraId="37E95D85" w14:textId="77777777" w:rsidR="00074754" w:rsidRPr="00074754" w:rsidRDefault="00074754" w:rsidP="00074754">
            <w:pPr>
              <w:spacing w:after="0" w:line="240" w:lineRule="auto"/>
              <w:rPr>
                <w:color w:val="000000"/>
                <w:sz w:val="24"/>
                <w:szCs w:val="24"/>
                <w:lang w:val="ru-RU" w:eastAsia="ru-RU"/>
              </w:rPr>
            </w:pPr>
          </w:p>
        </w:tc>
      </w:tr>
      <w:tr w:rsidR="005505D4" w:rsidRPr="00BE57C9" w14:paraId="177AD302" w14:textId="77777777" w:rsidTr="00074754">
        <w:tc>
          <w:tcPr>
            <w:tcW w:w="4672" w:type="dxa"/>
          </w:tcPr>
          <w:p w14:paraId="66A57C2B" w14:textId="77777777" w:rsidR="005505D4" w:rsidRPr="00074754" w:rsidRDefault="005505D4" w:rsidP="00074754">
            <w:pPr>
              <w:spacing w:after="0" w:line="240" w:lineRule="auto"/>
              <w:ind w:left="-6" w:right="13"/>
              <w:rPr>
                <w:sz w:val="24"/>
                <w:szCs w:val="24"/>
                <w:lang w:val="ru-RU" w:eastAsia="ru-RU"/>
              </w:rPr>
            </w:pPr>
            <w:r>
              <w:rPr>
                <w:sz w:val="24"/>
                <w:szCs w:val="24"/>
                <w:lang w:val="ru-RU" w:eastAsia="ru-RU"/>
              </w:rPr>
              <w:t>ОО «Женский луч»</w:t>
            </w:r>
            <w:r w:rsidR="00643ACD">
              <w:rPr>
                <w:sz w:val="24"/>
                <w:szCs w:val="24"/>
                <w:lang w:val="ru-RU" w:eastAsia="ru-RU"/>
              </w:rPr>
              <w:t xml:space="preserve"> </w:t>
            </w:r>
            <w:proofErr w:type="spellStart"/>
            <w:r w:rsidR="00643ACD">
              <w:rPr>
                <w:sz w:val="24"/>
                <w:szCs w:val="24"/>
                <w:lang w:val="ru-RU" w:eastAsia="ru-RU"/>
              </w:rPr>
              <w:t>г.Степногорска</w:t>
            </w:r>
            <w:proofErr w:type="spellEnd"/>
          </w:p>
        </w:tc>
        <w:tc>
          <w:tcPr>
            <w:tcW w:w="4673" w:type="dxa"/>
          </w:tcPr>
          <w:p w14:paraId="75995C67" w14:textId="77777777" w:rsidR="005505D4" w:rsidRPr="00074754" w:rsidRDefault="005505D4" w:rsidP="00074754">
            <w:pPr>
              <w:spacing w:after="0" w:line="240" w:lineRule="auto"/>
              <w:rPr>
                <w:color w:val="000000"/>
                <w:sz w:val="24"/>
                <w:szCs w:val="24"/>
                <w:lang w:val="ru-RU" w:eastAsia="ru-RU"/>
              </w:rPr>
            </w:pPr>
            <w:r>
              <w:rPr>
                <w:color w:val="000000"/>
                <w:sz w:val="24"/>
                <w:szCs w:val="24"/>
                <w:lang w:val="ru-RU" w:eastAsia="ru-RU"/>
              </w:rPr>
              <w:t>Волкова-</w:t>
            </w:r>
            <w:proofErr w:type="spellStart"/>
            <w:r>
              <w:rPr>
                <w:color w:val="000000"/>
                <w:sz w:val="24"/>
                <w:szCs w:val="24"/>
                <w:lang w:val="ru-RU" w:eastAsia="ru-RU"/>
              </w:rPr>
              <w:t>Михальская</w:t>
            </w:r>
            <w:proofErr w:type="spellEnd"/>
            <w:r>
              <w:rPr>
                <w:color w:val="000000"/>
                <w:sz w:val="24"/>
                <w:szCs w:val="24"/>
                <w:lang w:val="ru-RU" w:eastAsia="ru-RU"/>
              </w:rPr>
              <w:t xml:space="preserve"> ОО.</w:t>
            </w:r>
            <w:r w:rsidR="00643ACD" w:rsidRPr="00074754">
              <w:rPr>
                <w:color w:val="000000"/>
                <w:sz w:val="24"/>
                <w:szCs w:val="24"/>
                <w:lang w:val="ru-RU" w:eastAsia="ru-RU"/>
              </w:rPr>
              <w:t xml:space="preserve"> </w:t>
            </w:r>
            <w:proofErr w:type="spellStart"/>
            <w:r w:rsidR="00643ACD" w:rsidRPr="00074754">
              <w:rPr>
                <w:color w:val="000000"/>
                <w:sz w:val="24"/>
                <w:szCs w:val="24"/>
                <w:lang w:val="ru-RU" w:eastAsia="ru-RU"/>
              </w:rPr>
              <w:t>Оразалина</w:t>
            </w:r>
            <w:proofErr w:type="spellEnd"/>
            <w:r w:rsidR="00643ACD" w:rsidRPr="00074754">
              <w:rPr>
                <w:color w:val="000000"/>
                <w:sz w:val="24"/>
                <w:szCs w:val="24"/>
                <w:lang w:val="ru-RU" w:eastAsia="ru-RU"/>
              </w:rPr>
              <w:t xml:space="preserve"> З.З.</w:t>
            </w:r>
          </w:p>
        </w:tc>
      </w:tr>
      <w:tr w:rsidR="00643ACD" w:rsidRPr="00BE57C9" w14:paraId="43ECB663" w14:textId="77777777" w:rsidTr="00074754">
        <w:tc>
          <w:tcPr>
            <w:tcW w:w="4672" w:type="dxa"/>
          </w:tcPr>
          <w:p w14:paraId="5DFDA34E" w14:textId="77777777" w:rsidR="00643ACD" w:rsidRDefault="00643ACD" w:rsidP="00074754">
            <w:pPr>
              <w:spacing w:after="0" w:line="240" w:lineRule="auto"/>
              <w:ind w:left="-6" w:right="13"/>
              <w:rPr>
                <w:sz w:val="24"/>
                <w:szCs w:val="24"/>
                <w:lang w:val="ru-RU" w:eastAsia="ru-RU"/>
              </w:rPr>
            </w:pPr>
            <w:r>
              <w:rPr>
                <w:sz w:val="24"/>
                <w:szCs w:val="24"/>
                <w:lang w:val="ru-RU" w:eastAsia="ru-RU"/>
              </w:rPr>
              <w:t xml:space="preserve">МУПК </w:t>
            </w:r>
            <w:proofErr w:type="spellStart"/>
            <w:r>
              <w:rPr>
                <w:sz w:val="24"/>
                <w:szCs w:val="24"/>
                <w:lang w:val="ru-RU" w:eastAsia="ru-RU"/>
              </w:rPr>
              <w:t>г.Степногорска</w:t>
            </w:r>
            <w:proofErr w:type="spellEnd"/>
          </w:p>
        </w:tc>
        <w:tc>
          <w:tcPr>
            <w:tcW w:w="4673" w:type="dxa"/>
          </w:tcPr>
          <w:p w14:paraId="666ECE49" w14:textId="77777777" w:rsidR="00643ACD" w:rsidRDefault="00643ACD" w:rsidP="00074754">
            <w:pPr>
              <w:spacing w:after="0" w:line="240" w:lineRule="auto"/>
              <w:rPr>
                <w:color w:val="000000"/>
                <w:sz w:val="24"/>
                <w:szCs w:val="24"/>
                <w:lang w:val="ru-RU" w:eastAsia="ru-RU"/>
              </w:rPr>
            </w:pPr>
            <w:proofErr w:type="spellStart"/>
            <w:r>
              <w:rPr>
                <w:color w:val="000000"/>
                <w:sz w:val="24"/>
                <w:szCs w:val="24"/>
                <w:lang w:val="ru-RU" w:eastAsia="ru-RU"/>
              </w:rPr>
              <w:t>Кубрина</w:t>
            </w:r>
            <w:proofErr w:type="spellEnd"/>
            <w:r>
              <w:rPr>
                <w:color w:val="000000"/>
                <w:sz w:val="24"/>
                <w:szCs w:val="24"/>
                <w:lang w:val="ru-RU" w:eastAsia="ru-RU"/>
              </w:rPr>
              <w:t xml:space="preserve"> С.В.,</w:t>
            </w:r>
            <w:r w:rsidRPr="00074754">
              <w:rPr>
                <w:color w:val="000000"/>
                <w:sz w:val="24"/>
                <w:szCs w:val="24"/>
                <w:lang w:val="ru-RU" w:eastAsia="ru-RU"/>
              </w:rPr>
              <w:t xml:space="preserve"> </w:t>
            </w:r>
            <w:proofErr w:type="spellStart"/>
            <w:r w:rsidRPr="00074754">
              <w:rPr>
                <w:color w:val="000000"/>
                <w:sz w:val="24"/>
                <w:szCs w:val="24"/>
                <w:lang w:val="ru-RU" w:eastAsia="ru-RU"/>
              </w:rPr>
              <w:t>Оразалина</w:t>
            </w:r>
            <w:proofErr w:type="spellEnd"/>
            <w:r w:rsidRPr="00074754">
              <w:rPr>
                <w:color w:val="000000"/>
                <w:sz w:val="24"/>
                <w:szCs w:val="24"/>
                <w:lang w:val="ru-RU" w:eastAsia="ru-RU"/>
              </w:rPr>
              <w:t xml:space="preserve"> З.З.</w:t>
            </w:r>
          </w:p>
        </w:tc>
      </w:tr>
    </w:tbl>
    <w:p w14:paraId="6B1DD512" w14:textId="77777777" w:rsidR="00074754" w:rsidRPr="00074754" w:rsidRDefault="00074754" w:rsidP="00074754">
      <w:pPr>
        <w:spacing w:after="0" w:line="240" w:lineRule="auto"/>
        <w:rPr>
          <w:b/>
          <w:color w:val="000000"/>
          <w:sz w:val="24"/>
          <w:szCs w:val="24"/>
          <w:lang w:val="kk-KZ" w:eastAsia="ru-RU"/>
        </w:rPr>
      </w:pPr>
    </w:p>
    <w:p w14:paraId="7283FCF6" w14:textId="77777777" w:rsidR="00074754" w:rsidRPr="00074754" w:rsidRDefault="00074754" w:rsidP="00074754">
      <w:pPr>
        <w:spacing w:after="0" w:line="240" w:lineRule="auto"/>
        <w:jc w:val="both"/>
        <w:rPr>
          <w:bCs/>
          <w:color w:val="000000"/>
          <w:sz w:val="28"/>
          <w:szCs w:val="28"/>
          <w:shd w:val="clear" w:color="auto" w:fill="FFFFFF"/>
          <w:lang w:val="ru-RU" w:eastAsia="ru-RU"/>
        </w:rPr>
      </w:pPr>
      <w:r w:rsidRPr="00074754">
        <w:rPr>
          <w:b/>
          <w:color w:val="000000"/>
          <w:sz w:val="28"/>
          <w:szCs w:val="28"/>
          <w:lang w:val="kk-KZ" w:eastAsia="ru-RU"/>
        </w:rPr>
        <w:t>Ожидаемый результат:</w:t>
      </w:r>
      <w:r w:rsidRPr="00074754">
        <w:rPr>
          <w:bCs/>
          <w:color w:val="000000"/>
          <w:sz w:val="28"/>
          <w:szCs w:val="28"/>
          <w:shd w:val="clear" w:color="auto" w:fill="FFFFFF"/>
          <w:lang w:val="ru-RU" w:eastAsia="ru-RU"/>
        </w:rPr>
        <w:t xml:space="preserve"> </w:t>
      </w:r>
    </w:p>
    <w:p w14:paraId="4C8C5916" w14:textId="77777777" w:rsidR="00074754" w:rsidRPr="00074754" w:rsidRDefault="00074754" w:rsidP="00074754">
      <w:pPr>
        <w:spacing w:after="0" w:line="240" w:lineRule="auto"/>
        <w:jc w:val="both"/>
        <w:rPr>
          <w:bCs/>
          <w:color w:val="000000"/>
          <w:sz w:val="28"/>
          <w:szCs w:val="28"/>
          <w:shd w:val="clear" w:color="auto" w:fill="FFFFFF"/>
          <w:lang w:val="ru-RU" w:eastAsia="ru-RU"/>
        </w:rPr>
      </w:pPr>
      <w:r w:rsidRPr="00074754">
        <w:rPr>
          <w:bCs/>
          <w:color w:val="000000"/>
          <w:sz w:val="28"/>
          <w:szCs w:val="28"/>
          <w:shd w:val="clear" w:color="auto" w:fill="FFFFFF"/>
          <w:lang w:val="ru-RU" w:eastAsia="ru-RU"/>
        </w:rPr>
        <w:t>*обучающиеся приобретают опыт интеллектуального, технического, художественного творчества;</w:t>
      </w:r>
    </w:p>
    <w:p w14:paraId="3F42743D" w14:textId="77777777" w:rsidR="00074754" w:rsidRPr="00074754" w:rsidRDefault="00074754" w:rsidP="00074754">
      <w:pPr>
        <w:spacing w:after="0" w:line="240" w:lineRule="auto"/>
        <w:jc w:val="both"/>
        <w:rPr>
          <w:bCs/>
          <w:color w:val="000000"/>
          <w:sz w:val="28"/>
          <w:szCs w:val="28"/>
          <w:shd w:val="clear" w:color="auto" w:fill="FFFFFF"/>
          <w:lang w:val="ru-RU" w:eastAsia="ru-RU"/>
        </w:rPr>
      </w:pPr>
      <w:r w:rsidRPr="00074754">
        <w:rPr>
          <w:bCs/>
          <w:color w:val="000000"/>
          <w:sz w:val="28"/>
          <w:szCs w:val="28"/>
          <w:shd w:val="clear" w:color="auto" w:fill="FFFFFF"/>
          <w:lang w:val="ru-RU" w:eastAsia="ru-RU"/>
        </w:rPr>
        <w:lastRenderedPageBreak/>
        <w:t xml:space="preserve">* опыт инициации социальных акций и участия в них; </w:t>
      </w:r>
    </w:p>
    <w:p w14:paraId="73721A6E" w14:textId="77777777" w:rsidR="00074754" w:rsidRPr="00074754" w:rsidRDefault="00074754" w:rsidP="00074754">
      <w:pPr>
        <w:spacing w:after="0" w:line="240" w:lineRule="auto"/>
        <w:jc w:val="both"/>
        <w:rPr>
          <w:bCs/>
          <w:color w:val="000000"/>
          <w:sz w:val="28"/>
          <w:szCs w:val="28"/>
          <w:shd w:val="clear" w:color="auto" w:fill="FFFFFF"/>
          <w:lang w:val="ru-RU" w:eastAsia="ru-RU"/>
        </w:rPr>
      </w:pPr>
      <w:r w:rsidRPr="00074754">
        <w:rPr>
          <w:bCs/>
          <w:color w:val="000000"/>
          <w:sz w:val="28"/>
          <w:szCs w:val="28"/>
          <w:shd w:val="clear" w:color="auto" w:fill="FFFFFF"/>
          <w:lang w:val="ru-RU" w:eastAsia="ru-RU"/>
        </w:rPr>
        <w:t xml:space="preserve">*опыт делового взаимодействия, проявления милосердия, заботы, поддержки. </w:t>
      </w:r>
    </w:p>
    <w:p w14:paraId="7B6CD8BB" w14:textId="77777777" w:rsidR="00074754" w:rsidRPr="00074754" w:rsidRDefault="00074754" w:rsidP="00074754">
      <w:pPr>
        <w:spacing w:after="0" w:line="240" w:lineRule="auto"/>
        <w:jc w:val="both"/>
        <w:rPr>
          <w:bCs/>
          <w:color w:val="000000"/>
          <w:sz w:val="28"/>
          <w:szCs w:val="28"/>
          <w:shd w:val="clear" w:color="auto" w:fill="FFFFFF"/>
          <w:lang w:val="ru-RU" w:eastAsia="ru-RU"/>
        </w:rPr>
      </w:pPr>
      <w:r w:rsidRPr="00074754">
        <w:rPr>
          <w:bCs/>
          <w:color w:val="000000"/>
          <w:sz w:val="28"/>
          <w:szCs w:val="28"/>
          <w:shd w:val="clear" w:color="auto" w:fill="FFFFFF"/>
          <w:lang w:val="ru-RU" w:eastAsia="ru-RU"/>
        </w:rPr>
        <w:t xml:space="preserve">*Опыт проектной, учебно-исследовательской деятельности; </w:t>
      </w:r>
    </w:p>
    <w:p w14:paraId="19C377FF" w14:textId="77777777" w:rsidR="00074754" w:rsidRPr="00074754" w:rsidRDefault="00074754" w:rsidP="00074754">
      <w:pPr>
        <w:spacing w:after="0" w:line="240" w:lineRule="auto"/>
        <w:jc w:val="both"/>
        <w:rPr>
          <w:bCs/>
          <w:color w:val="000000"/>
          <w:sz w:val="28"/>
          <w:szCs w:val="28"/>
          <w:shd w:val="clear" w:color="auto" w:fill="FFFFFF"/>
          <w:lang w:val="ru-RU" w:eastAsia="ru-RU"/>
        </w:rPr>
      </w:pPr>
      <w:r w:rsidRPr="00074754">
        <w:rPr>
          <w:bCs/>
          <w:color w:val="000000"/>
          <w:sz w:val="28"/>
          <w:szCs w:val="28"/>
          <w:shd w:val="clear" w:color="auto" w:fill="FFFFFF"/>
          <w:lang w:val="ru-RU" w:eastAsia="ru-RU"/>
        </w:rPr>
        <w:t xml:space="preserve">*опыт участия в конференциях, конкурсах, олимпиадах, дискуссиях; </w:t>
      </w:r>
    </w:p>
    <w:p w14:paraId="7ADF2110" w14:textId="77777777" w:rsidR="00074754" w:rsidRPr="00074754" w:rsidRDefault="00074754" w:rsidP="00074754">
      <w:pPr>
        <w:spacing w:after="0" w:line="240" w:lineRule="auto"/>
        <w:jc w:val="both"/>
        <w:rPr>
          <w:b/>
          <w:color w:val="000000"/>
          <w:sz w:val="28"/>
          <w:szCs w:val="28"/>
          <w:lang w:val="kk-KZ" w:eastAsia="ru-RU"/>
        </w:rPr>
      </w:pPr>
      <w:r w:rsidRPr="00074754">
        <w:rPr>
          <w:bCs/>
          <w:color w:val="000000"/>
          <w:sz w:val="28"/>
          <w:szCs w:val="28"/>
          <w:shd w:val="clear" w:color="auto" w:fill="FFFFFF"/>
          <w:lang w:val="ru-RU" w:eastAsia="ru-RU"/>
        </w:rPr>
        <w:t>*опыт коммуникативной деятельности.</w:t>
      </w:r>
    </w:p>
    <w:p w14:paraId="5D046230" w14:textId="77777777" w:rsidR="00074754" w:rsidRPr="00074754" w:rsidRDefault="00074754" w:rsidP="00074754">
      <w:pPr>
        <w:spacing w:after="0" w:line="240" w:lineRule="auto"/>
        <w:jc w:val="both"/>
        <w:rPr>
          <w:rFonts w:ascii="Arial" w:hAnsi="Arial" w:cs="Arial"/>
          <w:color w:val="000000"/>
          <w:lang w:val="ru-RU" w:eastAsia="ru-RU"/>
        </w:rPr>
      </w:pPr>
      <w:r w:rsidRPr="00074754">
        <w:rPr>
          <w:color w:val="000000"/>
          <w:sz w:val="28"/>
          <w:szCs w:val="28"/>
          <w:lang w:val="ru-RU" w:eastAsia="ru-RU"/>
        </w:rPr>
        <w:t xml:space="preserve">      Часы, отводимые на внеурочную деятельность, используются по желанию учащихся и направлены на реализацию различных форм ее организации, отличных от урочной системы обучения. На занятиях руководители стараются раскрыть у учащихся такие способности, как организаторские, творческие, музыкальные, что играет немаловажную роль в духовном развитии подростков. Внеурочные занятия направляют свою деятельность на каждого ученика, чтобы он мог ощутить свою уникальность и востребованность.</w:t>
      </w:r>
    </w:p>
    <w:p w14:paraId="0C37C38D" w14:textId="77777777" w:rsidR="00074754" w:rsidRPr="00074754" w:rsidRDefault="00074754" w:rsidP="00074754">
      <w:pPr>
        <w:shd w:val="clear" w:color="auto" w:fill="FFFFFF"/>
        <w:spacing w:after="0" w:line="240" w:lineRule="auto"/>
        <w:jc w:val="both"/>
        <w:rPr>
          <w:sz w:val="28"/>
          <w:szCs w:val="28"/>
          <w:lang w:val="ru-RU" w:eastAsia="ru-RU"/>
        </w:rPr>
      </w:pPr>
      <w:r w:rsidRPr="00074754">
        <w:rPr>
          <w:sz w:val="28"/>
          <w:szCs w:val="28"/>
          <w:lang w:val="ru-RU" w:eastAsia="ru-RU"/>
        </w:rPr>
        <w:t xml:space="preserve">         В</w:t>
      </w:r>
      <w:r w:rsidRPr="00074754">
        <w:rPr>
          <w:sz w:val="28"/>
          <w:szCs w:val="28"/>
          <w:lang w:val="kk-KZ" w:eastAsia="ru-RU"/>
        </w:rPr>
        <w:t xml:space="preserve"> связи с этим в</w:t>
      </w:r>
      <w:r w:rsidRPr="00074754">
        <w:rPr>
          <w:sz w:val="28"/>
          <w:szCs w:val="28"/>
          <w:lang w:val="ru-RU" w:eastAsia="ru-RU"/>
        </w:rPr>
        <w:t xml:space="preserve"> воспитательный процесс школы активно внедряются</w:t>
      </w:r>
    </w:p>
    <w:p w14:paraId="5255B237" w14:textId="77777777" w:rsidR="00074754" w:rsidRPr="00074754" w:rsidRDefault="00074754" w:rsidP="00074754">
      <w:pPr>
        <w:numPr>
          <w:ilvl w:val="0"/>
          <w:numId w:val="30"/>
        </w:numPr>
        <w:shd w:val="clear" w:color="auto" w:fill="FFFFFF"/>
        <w:spacing w:after="0" w:line="240" w:lineRule="auto"/>
        <w:jc w:val="both"/>
        <w:rPr>
          <w:sz w:val="28"/>
          <w:szCs w:val="28"/>
          <w:lang w:val="ru-RU" w:eastAsia="ru-RU"/>
        </w:rPr>
      </w:pPr>
      <w:r w:rsidRPr="00074754">
        <w:rPr>
          <w:sz w:val="28"/>
          <w:szCs w:val="28"/>
          <w:lang w:val="ru-RU" w:eastAsia="ru-RU"/>
        </w:rPr>
        <w:t>инновационные модели</w:t>
      </w:r>
      <w:r w:rsidRPr="00074754">
        <w:rPr>
          <w:bCs/>
          <w:sz w:val="28"/>
          <w:szCs w:val="28"/>
          <w:lang w:val="ru-RU" w:eastAsia="ru-RU"/>
        </w:rPr>
        <w:t xml:space="preserve"> поисково-краеведческого компонента</w:t>
      </w:r>
      <w:r w:rsidRPr="00074754">
        <w:rPr>
          <w:bCs/>
          <w:sz w:val="28"/>
          <w:szCs w:val="28"/>
          <w:lang w:val="kk-KZ" w:eastAsia="ru-RU"/>
        </w:rPr>
        <w:t xml:space="preserve"> </w:t>
      </w:r>
    </w:p>
    <w:p w14:paraId="3CA2D873" w14:textId="77777777" w:rsidR="00074754" w:rsidRPr="00074754" w:rsidRDefault="00074754" w:rsidP="00074754">
      <w:pPr>
        <w:shd w:val="clear" w:color="auto" w:fill="FFFFFF"/>
        <w:spacing w:after="0" w:line="240" w:lineRule="auto"/>
        <w:jc w:val="both"/>
        <w:rPr>
          <w:sz w:val="28"/>
          <w:szCs w:val="28"/>
          <w:lang w:val="ru-RU" w:eastAsia="ru-RU"/>
        </w:rPr>
      </w:pPr>
      <w:r w:rsidRPr="00074754">
        <w:rPr>
          <w:bCs/>
          <w:sz w:val="28"/>
          <w:szCs w:val="28"/>
          <w:lang w:val="kk-KZ" w:eastAsia="ru-RU"/>
        </w:rPr>
        <w:t>(деятельность волонтерского отряда «ДАР»)</w:t>
      </w:r>
      <w:r w:rsidRPr="00074754">
        <w:rPr>
          <w:bCs/>
          <w:sz w:val="28"/>
          <w:szCs w:val="28"/>
          <w:lang w:val="ru-RU" w:eastAsia="ru-RU"/>
        </w:rPr>
        <w:t xml:space="preserve">, </w:t>
      </w:r>
    </w:p>
    <w:p w14:paraId="4E567FE7" w14:textId="77777777" w:rsidR="00074754" w:rsidRPr="00074754" w:rsidRDefault="00074754" w:rsidP="00074754">
      <w:pPr>
        <w:numPr>
          <w:ilvl w:val="0"/>
          <w:numId w:val="30"/>
        </w:numPr>
        <w:shd w:val="clear" w:color="auto" w:fill="FFFFFF"/>
        <w:spacing w:after="0" w:line="240" w:lineRule="auto"/>
        <w:jc w:val="both"/>
        <w:rPr>
          <w:sz w:val="28"/>
          <w:szCs w:val="28"/>
          <w:lang w:val="ru-RU" w:eastAsia="ru-RU"/>
        </w:rPr>
      </w:pPr>
      <w:r w:rsidRPr="00074754">
        <w:rPr>
          <w:bCs/>
          <w:sz w:val="28"/>
          <w:szCs w:val="28"/>
          <w:lang w:val="ru-RU" w:eastAsia="ru-RU"/>
        </w:rPr>
        <w:t xml:space="preserve">формы и методы духовно-нравственного и патриотического воспитания </w:t>
      </w:r>
    </w:p>
    <w:p w14:paraId="6775AFBC" w14:textId="77777777" w:rsidR="00074754" w:rsidRPr="00074754" w:rsidRDefault="00074754" w:rsidP="00074754">
      <w:pPr>
        <w:shd w:val="clear" w:color="auto" w:fill="FFFFFF"/>
        <w:spacing w:after="0" w:line="240" w:lineRule="auto"/>
        <w:jc w:val="both"/>
        <w:rPr>
          <w:sz w:val="28"/>
          <w:szCs w:val="28"/>
          <w:lang w:val="ru-RU" w:eastAsia="ru-RU"/>
        </w:rPr>
      </w:pPr>
      <w:r w:rsidRPr="00074754">
        <w:rPr>
          <w:bCs/>
          <w:sz w:val="28"/>
          <w:szCs w:val="28"/>
          <w:lang w:val="ru-RU" w:eastAsia="ru-RU"/>
        </w:rPr>
        <w:t>учащихся</w:t>
      </w:r>
      <w:r w:rsidRPr="00074754">
        <w:rPr>
          <w:color w:val="000000" w:themeColor="text1"/>
          <w:kern w:val="24"/>
          <w:sz w:val="58"/>
          <w:szCs w:val="58"/>
          <w:lang w:val="ru-RU" w:eastAsia="ru-RU"/>
        </w:rPr>
        <w:t xml:space="preserve"> </w:t>
      </w:r>
      <w:r w:rsidRPr="00074754">
        <w:rPr>
          <w:color w:val="000000" w:themeColor="text1"/>
          <w:kern w:val="24"/>
          <w:sz w:val="28"/>
          <w:szCs w:val="28"/>
          <w:lang w:val="kk-KZ" w:eastAsia="ru-RU"/>
        </w:rPr>
        <w:t>(</w:t>
      </w:r>
      <w:r w:rsidRPr="00074754">
        <w:rPr>
          <w:color w:val="000000" w:themeColor="text1"/>
          <w:kern w:val="24"/>
          <w:sz w:val="28"/>
          <w:szCs w:val="28"/>
          <w:lang w:val="ru-RU" w:eastAsia="ru-RU"/>
        </w:rPr>
        <w:t xml:space="preserve">развитие волонтерского движения через школьные добровольческие отряды в рамках социальных, благотворительных проектов </w:t>
      </w:r>
      <w:r w:rsidRPr="00074754">
        <w:rPr>
          <w:bCs/>
          <w:color w:val="000000" w:themeColor="text1"/>
          <w:kern w:val="24"/>
          <w:sz w:val="28"/>
          <w:szCs w:val="28"/>
          <w:lang w:val="ru-RU" w:eastAsia="ru-RU"/>
        </w:rPr>
        <w:t>«</w:t>
      </w:r>
      <w:proofErr w:type="spellStart"/>
      <w:r w:rsidRPr="00074754">
        <w:rPr>
          <w:bCs/>
          <w:color w:val="000000" w:themeColor="text1"/>
          <w:kern w:val="24"/>
          <w:sz w:val="28"/>
          <w:szCs w:val="28"/>
          <w:lang w:val="ru-RU" w:eastAsia="ru-RU"/>
        </w:rPr>
        <w:t>Қоғамға</w:t>
      </w:r>
      <w:proofErr w:type="spellEnd"/>
      <w:r w:rsidRPr="00074754">
        <w:rPr>
          <w:bCs/>
          <w:color w:val="000000" w:themeColor="text1"/>
          <w:kern w:val="24"/>
          <w:sz w:val="28"/>
          <w:szCs w:val="28"/>
          <w:lang w:val="ru-RU" w:eastAsia="ru-RU"/>
        </w:rPr>
        <w:t xml:space="preserve"> </w:t>
      </w:r>
      <w:proofErr w:type="spellStart"/>
      <w:r w:rsidRPr="00074754">
        <w:rPr>
          <w:bCs/>
          <w:color w:val="000000" w:themeColor="text1"/>
          <w:kern w:val="24"/>
          <w:sz w:val="28"/>
          <w:szCs w:val="28"/>
          <w:lang w:val="ru-RU" w:eastAsia="ru-RU"/>
        </w:rPr>
        <w:t>қызмет</w:t>
      </w:r>
      <w:proofErr w:type="spellEnd"/>
      <w:r w:rsidRPr="00074754">
        <w:rPr>
          <w:bCs/>
          <w:color w:val="000000" w:themeColor="text1"/>
          <w:kern w:val="24"/>
          <w:sz w:val="28"/>
          <w:szCs w:val="28"/>
          <w:lang w:val="ru-RU" w:eastAsia="ru-RU"/>
        </w:rPr>
        <w:t>»</w:t>
      </w:r>
      <w:r w:rsidRPr="00074754">
        <w:rPr>
          <w:bCs/>
          <w:color w:val="000000" w:themeColor="text1"/>
          <w:kern w:val="24"/>
          <w:sz w:val="28"/>
          <w:szCs w:val="28"/>
          <w:lang w:val="kk-KZ" w:eastAsia="ru-RU"/>
        </w:rPr>
        <w:t>)</w:t>
      </w:r>
      <w:r w:rsidRPr="00074754">
        <w:rPr>
          <w:bCs/>
          <w:sz w:val="28"/>
          <w:szCs w:val="28"/>
          <w:lang w:val="ru-RU" w:eastAsia="ru-RU"/>
        </w:rPr>
        <w:t>,</w:t>
      </w:r>
      <w:r w:rsidRPr="00074754">
        <w:rPr>
          <w:sz w:val="28"/>
          <w:szCs w:val="28"/>
          <w:lang w:val="ru-RU" w:eastAsia="ru-RU"/>
        </w:rPr>
        <w:t xml:space="preserve"> </w:t>
      </w:r>
    </w:p>
    <w:p w14:paraId="28E3B1F0" w14:textId="77777777" w:rsidR="00074754" w:rsidRPr="00074754" w:rsidRDefault="00074754" w:rsidP="00074754">
      <w:pPr>
        <w:numPr>
          <w:ilvl w:val="0"/>
          <w:numId w:val="30"/>
        </w:numPr>
        <w:shd w:val="clear" w:color="auto" w:fill="FFFFFF"/>
        <w:spacing w:after="0" w:line="240" w:lineRule="auto"/>
        <w:jc w:val="both"/>
        <w:rPr>
          <w:sz w:val="28"/>
          <w:szCs w:val="28"/>
          <w:lang w:val="ru-RU" w:eastAsia="ru-RU"/>
        </w:rPr>
      </w:pPr>
      <w:r w:rsidRPr="00074754">
        <w:rPr>
          <w:sz w:val="28"/>
          <w:szCs w:val="28"/>
          <w:lang w:val="ru-RU" w:eastAsia="ru-RU"/>
        </w:rPr>
        <w:t>детских социально значимых инициатив</w:t>
      </w:r>
      <w:r w:rsidRPr="00074754">
        <w:rPr>
          <w:sz w:val="28"/>
          <w:szCs w:val="28"/>
          <w:lang w:val="kk-KZ" w:eastAsia="ru-RU"/>
        </w:rPr>
        <w:t xml:space="preserve"> (ЦДТ «Таншолпан», ДДТ –</w:t>
      </w:r>
    </w:p>
    <w:p w14:paraId="422E1A94" w14:textId="77777777" w:rsidR="00074754" w:rsidRPr="00074754" w:rsidRDefault="00074754" w:rsidP="00074754">
      <w:pPr>
        <w:shd w:val="clear" w:color="auto" w:fill="FFFFFF"/>
        <w:spacing w:after="0" w:line="240" w:lineRule="auto"/>
        <w:jc w:val="both"/>
        <w:rPr>
          <w:sz w:val="28"/>
          <w:szCs w:val="28"/>
          <w:lang w:val="ru-RU" w:eastAsia="ru-RU"/>
        </w:rPr>
      </w:pPr>
      <w:r w:rsidRPr="00074754">
        <w:rPr>
          <w:sz w:val="28"/>
          <w:szCs w:val="28"/>
          <w:lang w:val="kk-KZ" w:eastAsia="ru-RU"/>
        </w:rPr>
        <w:t>детский дом творчества, ДДТ-дом дружбы и творчества (ассамблея) и т.д.</w:t>
      </w:r>
      <w:r w:rsidRPr="00074754">
        <w:rPr>
          <w:sz w:val="28"/>
          <w:szCs w:val="28"/>
          <w:lang w:val="ru-RU" w:eastAsia="ru-RU"/>
        </w:rPr>
        <w:t xml:space="preserve"> </w:t>
      </w:r>
    </w:p>
    <w:p w14:paraId="7DBE8A29" w14:textId="77777777" w:rsidR="00074754" w:rsidRPr="00074754" w:rsidRDefault="00074754" w:rsidP="00074754">
      <w:pPr>
        <w:numPr>
          <w:ilvl w:val="0"/>
          <w:numId w:val="30"/>
        </w:numPr>
        <w:shd w:val="clear" w:color="auto" w:fill="FFFFFF"/>
        <w:spacing w:after="0" w:line="240" w:lineRule="auto"/>
        <w:jc w:val="both"/>
        <w:rPr>
          <w:sz w:val="28"/>
          <w:szCs w:val="28"/>
          <w:lang w:val="ru-RU" w:eastAsia="ru-RU"/>
        </w:rPr>
      </w:pPr>
      <w:r w:rsidRPr="00074754">
        <w:rPr>
          <w:sz w:val="28"/>
          <w:szCs w:val="28"/>
          <w:lang w:val="ru-RU" w:eastAsia="ru-RU"/>
        </w:rPr>
        <w:t xml:space="preserve">осуществляется поиск </w:t>
      </w:r>
      <w:r w:rsidRPr="00074754">
        <w:rPr>
          <w:bCs/>
          <w:sz w:val="28"/>
          <w:szCs w:val="28"/>
          <w:lang w:val="ru-RU" w:eastAsia="ru-RU"/>
        </w:rPr>
        <w:t xml:space="preserve">современных методов консолидации усилий </w:t>
      </w:r>
    </w:p>
    <w:p w14:paraId="11C74467" w14:textId="77777777" w:rsidR="00074754" w:rsidRPr="00074754" w:rsidRDefault="00074754" w:rsidP="00074754">
      <w:pPr>
        <w:shd w:val="clear" w:color="auto" w:fill="FFFFFF"/>
        <w:spacing w:after="0" w:line="240" w:lineRule="auto"/>
        <w:jc w:val="both"/>
        <w:rPr>
          <w:sz w:val="28"/>
          <w:szCs w:val="28"/>
          <w:lang w:val="kk-KZ" w:eastAsia="ru-RU"/>
        </w:rPr>
      </w:pPr>
      <w:r w:rsidRPr="00074754">
        <w:rPr>
          <w:bCs/>
          <w:sz w:val="28"/>
          <w:szCs w:val="28"/>
          <w:lang w:val="ru-RU" w:eastAsia="ru-RU"/>
        </w:rPr>
        <w:t>школы, родительской общественности (клуб отцов,</w:t>
      </w:r>
      <w:r w:rsidRPr="00074754">
        <w:rPr>
          <w:bCs/>
          <w:sz w:val="28"/>
          <w:szCs w:val="28"/>
          <w:lang w:val="kk-KZ" w:eastAsia="ru-RU"/>
        </w:rPr>
        <w:t xml:space="preserve"> </w:t>
      </w:r>
      <w:r w:rsidRPr="00074754">
        <w:rPr>
          <w:bCs/>
          <w:sz w:val="28"/>
          <w:szCs w:val="28"/>
          <w:lang w:val="ru-RU" w:eastAsia="ru-RU"/>
        </w:rPr>
        <w:t xml:space="preserve">возглавляющий председатель родительского комитета </w:t>
      </w:r>
      <w:proofErr w:type="spellStart"/>
      <w:r w:rsidRPr="00074754">
        <w:rPr>
          <w:bCs/>
          <w:sz w:val="28"/>
          <w:szCs w:val="28"/>
          <w:lang w:val="ru-RU" w:eastAsia="ru-RU"/>
        </w:rPr>
        <w:t>Капезов</w:t>
      </w:r>
      <w:proofErr w:type="spellEnd"/>
      <w:r w:rsidRPr="00074754">
        <w:rPr>
          <w:bCs/>
          <w:sz w:val="28"/>
          <w:szCs w:val="28"/>
          <w:lang w:val="ru-RU" w:eastAsia="ru-RU"/>
        </w:rPr>
        <w:t xml:space="preserve"> Ахат </w:t>
      </w:r>
      <w:proofErr w:type="spellStart"/>
      <w:r w:rsidRPr="00074754">
        <w:rPr>
          <w:bCs/>
          <w:sz w:val="28"/>
          <w:szCs w:val="28"/>
          <w:lang w:val="ru-RU" w:eastAsia="ru-RU"/>
        </w:rPr>
        <w:t>Орынбаевич</w:t>
      </w:r>
      <w:proofErr w:type="spellEnd"/>
      <w:r w:rsidRPr="00074754">
        <w:rPr>
          <w:bCs/>
          <w:sz w:val="28"/>
          <w:szCs w:val="28"/>
          <w:lang w:val="ru-RU" w:eastAsia="ru-RU"/>
        </w:rPr>
        <w:t>)</w:t>
      </w:r>
      <w:r w:rsidRPr="00074754">
        <w:rPr>
          <w:bCs/>
          <w:sz w:val="28"/>
          <w:szCs w:val="28"/>
          <w:lang w:val="kk-KZ" w:eastAsia="ru-RU"/>
        </w:rPr>
        <w:t>, семейный клуб общения «Отбасылық шаңырақ» (заместитель руководителя по ВР Оразалина З.З.), где посещают клуб и дети.</w:t>
      </w:r>
    </w:p>
    <w:p w14:paraId="2497E07D" w14:textId="77777777" w:rsidR="00074754" w:rsidRPr="00074754" w:rsidRDefault="00074754" w:rsidP="00074754">
      <w:pPr>
        <w:numPr>
          <w:ilvl w:val="0"/>
          <w:numId w:val="30"/>
        </w:numPr>
        <w:shd w:val="clear" w:color="auto" w:fill="FFFFFF"/>
        <w:spacing w:after="0" w:line="240" w:lineRule="auto"/>
        <w:jc w:val="both"/>
        <w:rPr>
          <w:sz w:val="28"/>
          <w:szCs w:val="28"/>
          <w:lang w:val="ru-RU" w:eastAsia="ru-RU"/>
        </w:rPr>
      </w:pPr>
      <w:r w:rsidRPr="00074754">
        <w:rPr>
          <w:bCs/>
          <w:sz w:val="28"/>
          <w:szCs w:val="28"/>
          <w:lang w:val="ru-RU" w:eastAsia="ru-RU"/>
        </w:rPr>
        <w:t>социальных партнеров</w:t>
      </w:r>
      <w:r w:rsidRPr="00074754">
        <w:rPr>
          <w:bCs/>
          <w:sz w:val="28"/>
          <w:szCs w:val="28"/>
          <w:lang w:val="kk-KZ" w:eastAsia="ru-RU"/>
        </w:rPr>
        <w:t xml:space="preserve"> (НПО «Жер –Ана-Астана», директор Баймакова </w:t>
      </w:r>
    </w:p>
    <w:p w14:paraId="718BD04F" w14:textId="77777777" w:rsidR="00074754" w:rsidRPr="00074754" w:rsidRDefault="00074754" w:rsidP="00074754">
      <w:pPr>
        <w:shd w:val="clear" w:color="auto" w:fill="FFFFFF"/>
        <w:spacing w:after="0" w:line="240" w:lineRule="auto"/>
        <w:jc w:val="both"/>
        <w:rPr>
          <w:bCs/>
          <w:sz w:val="28"/>
          <w:szCs w:val="28"/>
          <w:lang w:val="kk-KZ" w:eastAsia="ru-RU"/>
        </w:rPr>
      </w:pPr>
      <w:r w:rsidRPr="00074754">
        <w:rPr>
          <w:bCs/>
          <w:sz w:val="28"/>
          <w:szCs w:val="28"/>
          <w:lang w:val="kk-KZ" w:eastAsia="ru-RU"/>
        </w:rPr>
        <w:t>Г.Н.,  совместное проведение мероприятий.</w:t>
      </w:r>
    </w:p>
    <w:p w14:paraId="1BC349AF" w14:textId="77777777" w:rsidR="00074754" w:rsidRPr="00074754" w:rsidRDefault="00074754" w:rsidP="00074754">
      <w:pPr>
        <w:numPr>
          <w:ilvl w:val="0"/>
          <w:numId w:val="31"/>
        </w:numPr>
        <w:shd w:val="clear" w:color="auto" w:fill="FFFFFF"/>
        <w:spacing w:after="0" w:line="240" w:lineRule="auto"/>
        <w:jc w:val="both"/>
        <w:rPr>
          <w:sz w:val="28"/>
          <w:szCs w:val="28"/>
          <w:lang w:val="kk-KZ" w:eastAsia="ru-RU"/>
        </w:rPr>
      </w:pPr>
      <w:r w:rsidRPr="00074754">
        <w:rPr>
          <w:bCs/>
          <w:sz w:val="28"/>
          <w:szCs w:val="28"/>
          <w:lang w:val="kk-KZ" w:eastAsia="ru-RU"/>
        </w:rPr>
        <w:t xml:space="preserve">КГУ «Лесное хозяйство г.Степногрска», инженер охраны леса </w:t>
      </w:r>
    </w:p>
    <w:p w14:paraId="2DEE701A" w14:textId="77777777" w:rsidR="00074754" w:rsidRPr="00074754" w:rsidRDefault="00074754" w:rsidP="00074754">
      <w:pPr>
        <w:shd w:val="clear" w:color="auto" w:fill="FFFFFF"/>
        <w:spacing w:after="0" w:line="240" w:lineRule="auto"/>
        <w:jc w:val="both"/>
        <w:rPr>
          <w:sz w:val="28"/>
          <w:szCs w:val="28"/>
          <w:lang w:val="kk-KZ" w:eastAsia="ru-RU"/>
        </w:rPr>
      </w:pPr>
      <w:r w:rsidRPr="00074754">
        <w:rPr>
          <w:bCs/>
          <w:sz w:val="28"/>
          <w:szCs w:val="28"/>
          <w:lang w:val="kk-KZ" w:eastAsia="ru-RU"/>
        </w:rPr>
        <w:t>Жакиянов Ж.Т.), школьное лесничество.</w:t>
      </w:r>
    </w:p>
    <w:p w14:paraId="2F4F71C2" w14:textId="77777777" w:rsidR="00074754" w:rsidRPr="00074754" w:rsidRDefault="00074754" w:rsidP="00074754">
      <w:pPr>
        <w:numPr>
          <w:ilvl w:val="0"/>
          <w:numId w:val="30"/>
        </w:numPr>
        <w:shd w:val="clear" w:color="auto" w:fill="FFFFFF"/>
        <w:spacing w:after="0" w:line="240" w:lineRule="auto"/>
        <w:jc w:val="both"/>
        <w:rPr>
          <w:sz w:val="28"/>
          <w:szCs w:val="28"/>
          <w:lang w:val="ru-RU" w:eastAsia="ru-RU"/>
        </w:rPr>
      </w:pPr>
      <w:r w:rsidRPr="00074754">
        <w:rPr>
          <w:bCs/>
          <w:sz w:val="28"/>
          <w:szCs w:val="28"/>
          <w:lang w:val="ru-RU" w:eastAsia="ru-RU"/>
        </w:rPr>
        <w:t xml:space="preserve"> особенно всевозможных детских сообществ, общественных </w:t>
      </w:r>
    </w:p>
    <w:p w14:paraId="15CBF0ED" w14:textId="77777777" w:rsidR="00074754" w:rsidRPr="00074754" w:rsidRDefault="00074754" w:rsidP="00074754">
      <w:pPr>
        <w:shd w:val="clear" w:color="auto" w:fill="FFFFFF"/>
        <w:spacing w:after="0" w:line="240" w:lineRule="auto"/>
        <w:jc w:val="both"/>
        <w:rPr>
          <w:sz w:val="28"/>
          <w:szCs w:val="28"/>
          <w:lang w:val="ru-RU" w:eastAsia="ru-RU"/>
        </w:rPr>
      </w:pPr>
      <w:r w:rsidRPr="00074754">
        <w:rPr>
          <w:bCs/>
          <w:sz w:val="28"/>
          <w:szCs w:val="28"/>
          <w:lang w:val="ru-RU" w:eastAsia="ru-RU"/>
        </w:rPr>
        <w:t>неформальных объединений в контексте задач программы «</w:t>
      </w:r>
      <w:proofErr w:type="spellStart"/>
      <w:r w:rsidRPr="00074754">
        <w:rPr>
          <w:bCs/>
          <w:sz w:val="28"/>
          <w:szCs w:val="28"/>
          <w:lang w:val="ru-RU" w:eastAsia="ru-RU"/>
        </w:rPr>
        <w:t>Рухани</w:t>
      </w:r>
      <w:proofErr w:type="spellEnd"/>
      <w:r w:rsidRPr="00074754">
        <w:rPr>
          <w:bCs/>
          <w:sz w:val="28"/>
          <w:szCs w:val="28"/>
          <w:lang w:val="ru-RU" w:eastAsia="ru-RU"/>
        </w:rPr>
        <w:t xml:space="preserve"> </w:t>
      </w:r>
      <w:proofErr w:type="spellStart"/>
      <w:r w:rsidRPr="00074754">
        <w:rPr>
          <w:bCs/>
          <w:sz w:val="28"/>
          <w:szCs w:val="28"/>
          <w:lang w:val="ru-RU" w:eastAsia="ru-RU"/>
        </w:rPr>
        <w:t>жа</w:t>
      </w:r>
      <w:proofErr w:type="spellEnd"/>
      <w:r w:rsidRPr="00074754">
        <w:rPr>
          <w:bCs/>
          <w:sz w:val="28"/>
          <w:szCs w:val="28"/>
          <w:lang w:val="kk-KZ" w:eastAsia="ru-RU"/>
        </w:rPr>
        <w:t>ңғ</w:t>
      </w:r>
      <w:proofErr w:type="spellStart"/>
      <w:r w:rsidRPr="00074754">
        <w:rPr>
          <w:bCs/>
          <w:sz w:val="28"/>
          <w:szCs w:val="28"/>
          <w:lang w:val="ru-RU" w:eastAsia="ru-RU"/>
        </w:rPr>
        <w:t>ыру</w:t>
      </w:r>
      <w:proofErr w:type="spellEnd"/>
      <w:r w:rsidRPr="00074754">
        <w:rPr>
          <w:bCs/>
          <w:sz w:val="28"/>
          <w:szCs w:val="28"/>
          <w:lang w:val="ru-RU" w:eastAsia="ru-RU"/>
        </w:rPr>
        <w:t>»</w:t>
      </w:r>
      <w:r w:rsidRPr="00074754">
        <w:rPr>
          <w:sz w:val="28"/>
          <w:szCs w:val="28"/>
          <w:lang w:val="ru-RU" w:eastAsia="ru-RU"/>
        </w:rPr>
        <w:t xml:space="preserve"> (клуб «</w:t>
      </w:r>
      <w:proofErr w:type="spellStart"/>
      <w:r w:rsidRPr="00074754">
        <w:rPr>
          <w:sz w:val="28"/>
          <w:szCs w:val="28"/>
          <w:lang w:val="ru-RU" w:eastAsia="ru-RU"/>
        </w:rPr>
        <w:t>Адал</w:t>
      </w:r>
      <w:proofErr w:type="spellEnd"/>
      <w:r w:rsidRPr="00074754">
        <w:rPr>
          <w:sz w:val="28"/>
          <w:szCs w:val="28"/>
          <w:lang w:val="ru-RU" w:eastAsia="ru-RU"/>
        </w:rPr>
        <w:t xml:space="preserve"> </w:t>
      </w:r>
      <w:r w:rsidRPr="00074754">
        <w:rPr>
          <w:sz w:val="28"/>
          <w:szCs w:val="28"/>
          <w:lang w:val="kk-KZ" w:eastAsia="ru-RU"/>
        </w:rPr>
        <w:t>Ұрпақ», ЮПП, ДЮП, ЮИД, клуб добропорядочности и т.д.)</w:t>
      </w:r>
    </w:p>
    <w:p w14:paraId="4BE67895" w14:textId="77777777" w:rsidR="00074754" w:rsidRPr="00074754" w:rsidRDefault="00074754" w:rsidP="00074754">
      <w:pPr>
        <w:numPr>
          <w:ilvl w:val="0"/>
          <w:numId w:val="30"/>
        </w:numPr>
        <w:spacing w:after="0" w:line="240" w:lineRule="auto"/>
        <w:jc w:val="both"/>
        <w:rPr>
          <w:rFonts w:eastAsiaTheme="minorEastAsia"/>
          <w:color w:val="000000" w:themeColor="text1"/>
          <w:kern w:val="24"/>
          <w:sz w:val="28"/>
          <w:szCs w:val="28"/>
          <w:lang w:val="ru-RU" w:eastAsia="ru-RU"/>
        </w:rPr>
      </w:pPr>
      <w:r w:rsidRPr="00074754">
        <w:rPr>
          <w:rFonts w:eastAsiaTheme="minorEastAsia"/>
          <w:color w:val="000000" w:themeColor="text1"/>
          <w:kern w:val="24"/>
          <w:sz w:val="28"/>
          <w:szCs w:val="28"/>
          <w:lang w:val="ru-RU" w:eastAsia="ru-RU"/>
        </w:rPr>
        <w:t xml:space="preserve">Во исполнение Послания Главы государства, а также совершенствования </w:t>
      </w:r>
    </w:p>
    <w:p w14:paraId="63ACC6B7" w14:textId="77777777" w:rsidR="00074754" w:rsidRPr="00074754" w:rsidRDefault="00074754" w:rsidP="00074754">
      <w:pPr>
        <w:spacing w:after="0" w:line="240" w:lineRule="auto"/>
        <w:jc w:val="both"/>
        <w:rPr>
          <w:rFonts w:eastAsiaTheme="minorEastAsia"/>
          <w:color w:val="000000" w:themeColor="text1"/>
          <w:kern w:val="24"/>
          <w:sz w:val="28"/>
          <w:szCs w:val="28"/>
          <w:lang w:val="ru-RU" w:eastAsia="ru-RU"/>
        </w:rPr>
      </w:pPr>
      <w:r w:rsidRPr="00074754">
        <w:rPr>
          <w:rFonts w:eastAsiaTheme="minorEastAsia"/>
          <w:color w:val="000000" w:themeColor="text1"/>
          <w:kern w:val="24"/>
          <w:sz w:val="28"/>
          <w:szCs w:val="28"/>
          <w:lang w:val="ru-RU" w:eastAsia="ru-RU"/>
        </w:rPr>
        <w:t xml:space="preserve">патриотического воспитания подрастающего поколения </w:t>
      </w:r>
      <w:proofErr w:type="spellStart"/>
      <w:r w:rsidRPr="00074754">
        <w:rPr>
          <w:rFonts w:eastAsiaTheme="minorEastAsia"/>
          <w:color w:val="000000" w:themeColor="text1"/>
          <w:kern w:val="24"/>
          <w:sz w:val="28"/>
          <w:szCs w:val="28"/>
          <w:lang w:val="ru-RU" w:eastAsia="ru-RU"/>
        </w:rPr>
        <w:t>активизир</w:t>
      </w:r>
      <w:proofErr w:type="spellEnd"/>
      <w:r w:rsidRPr="00074754">
        <w:rPr>
          <w:rFonts w:eastAsiaTheme="minorEastAsia"/>
          <w:color w:val="000000" w:themeColor="text1"/>
          <w:kern w:val="24"/>
          <w:sz w:val="28"/>
          <w:szCs w:val="28"/>
          <w:lang w:val="kk-KZ" w:eastAsia="ru-RU"/>
        </w:rPr>
        <w:t>уется</w:t>
      </w:r>
      <w:r w:rsidRPr="00074754">
        <w:rPr>
          <w:rFonts w:eastAsiaTheme="minorEastAsia"/>
          <w:color w:val="000000" w:themeColor="text1"/>
          <w:kern w:val="24"/>
          <w:sz w:val="28"/>
          <w:szCs w:val="28"/>
          <w:lang w:val="ru-RU" w:eastAsia="ru-RU"/>
        </w:rPr>
        <w:t xml:space="preserve"> работа военно-патриотического клуба </w:t>
      </w:r>
      <w:r w:rsidRPr="00074754">
        <w:rPr>
          <w:rFonts w:eastAsiaTheme="minorEastAsia"/>
          <w:color w:val="000000" w:themeColor="text1"/>
          <w:kern w:val="24"/>
          <w:sz w:val="28"/>
          <w:szCs w:val="28"/>
          <w:lang w:val="kk-KZ" w:eastAsia="ru-RU"/>
        </w:rPr>
        <w:t>«Гвардеец»</w:t>
      </w:r>
      <w:r w:rsidRPr="00074754">
        <w:rPr>
          <w:rFonts w:eastAsiaTheme="minorEastAsia"/>
          <w:color w:val="000000" w:themeColor="text1"/>
          <w:kern w:val="24"/>
          <w:sz w:val="28"/>
          <w:szCs w:val="28"/>
          <w:lang w:val="ru-RU" w:eastAsia="ru-RU"/>
        </w:rPr>
        <w:t>.</w:t>
      </w:r>
    </w:p>
    <w:p w14:paraId="76504B78" w14:textId="77777777" w:rsidR="00074754" w:rsidRDefault="00074754" w:rsidP="00074754">
      <w:pPr>
        <w:spacing w:after="0" w:line="240" w:lineRule="auto"/>
        <w:jc w:val="both"/>
        <w:rPr>
          <w:sz w:val="28"/>
          <w:szCs w:val="28"/>
          <w:lang w:val="ru-RU" w:eastAsia="ru-RU"/>
        </w:rPr>
      </w:pPr>
      <w:r w:rsidRPr="00074754">
        <w:rPr>
          <w:sz w:val="28"/>
          <w:szCs w:val="28"/>
          <w:lang w:val="ru-RU" w:eastAsia="ru-RU"/>
        </w:rPr>
        <w:t xml:space="preserve">     У нас </w:t>
      </w:r>
      <w:r w:rsidRPr="00074754">
        <w:rPr>
          <w:sz w:val="28"/>
          <w:szCs w:val="28"/>
          <w:lang w:val="kk-KZ" w:eastAsia="ru-RU"/>
        </w:rPr>
        <w:t xml:space="preserve">малокомплектная сельская школа с </w:t>
      </w:r>
      <w:r w:rsidRPr="00074754">
        <w:rPr>
          <w:sz w:val="28"/>
          <w:szCs w:val="28"/>
          <w:lang w:val="ru-RU" w:eastAsia="ru-RU"/>
        </w:rPr>
        <w:t>малой численность</w:t>
      </w:r>
      <w:r w:rsidRPr="00074754">
        <w:rPr>
          <w:sz w:val="28"/>
          <w:szCs w:val="28"/>
          <w:lang w:val="kk-KZ" w:eastAsia="ru-RU"/>
        </w:rPr>
        <w:t>ю</w:t>
      </w:r>
      <w:r w:rsidRPr="00074754">
        <w:rPr>
          <w:sz w:val="28"/>
          <w:szCs w:val="28"/>
          <w:lang w:val="ru-RU" w:eastAsia="ru-RU"/>
        </w:rPr>
        <w:t xml:space="preserve"> учащихся – всего 17</w:t>
      </w:r>
      <w:r w:rsidR="00374DBA">
        <w:rPr>
          <w:sz w:val="28"/>
          <w:szCs w:val="28"/>
          <w:lang w:val="ru-RU" w:eastAsia="ru-RU"/>
        </w:rPr>
        <w:t>3</w:t>
      </w:r>
      <w:r w:rsidRPr="00074754">
        <w:rPr>
          <w:sz w:val="28"/>
          <w:szCs w:val="28"/>
          <w:lang w:val="ru-RU" w:eastAsia="ru-RU"/>
        </w:rPr>
        <w:t>…поэтому охват учащихся, вовлеченных в деятельность детского самоуправления, в кружки, факультативы, спортивные секции, клубы по интересам и т.д. у нас 100%.</w:t>
      </w:r>
    </w:p>
    <w:p w14:paraId="016C3781" w14:textId="77777777" w:rsidR="00374DBA" w:rsidRPr="00E96A4C" w:rsidRDefault="00374DBA" w:rsidP="00374DBA">
      <w:pPr>
        <w:pStyle w:val="a3"/>
        <w:spacing w:line="240" w:lineRule="auto"/>
        <w:ind w:left="0"/>
        <w:jc w:val="center"/>
        <w:rPr>
          <w:rFonts w:ascii="Times New Roman" w:hAnsi="Times New Roman" w:cs="Times New Roman"/>
          <w:b/>
          <w:sz w:val="28"/>
          <w:szCs w:val="28"/>
          <w:lang w:val="kk-KZ"/>
        </w:rPr>
      </w:pPr>
      <w:r w:rsidRPr="00E96A4C">
        <w:rPr>
          <w:rFonts w:ascii="Times New Roman" w:hAnsi="Times New Roman" w:cs="Times New Roman"/>
          <w:b/>
          <w:sz w:val="28"/>
          <w:szCs w:val="28"/>
          <w:lang w:val="kk-KZ"/>
        </w:rPr>
        <w:t>Организация работы кружков и клубов</w:t>
      </w:r>
    </w:p>
    <w:p w14:paraId="2F99FB8C" w14:textId="77777777" w:rsidR="00374DBA" w:rsidRPr="00374DBA" w:rsidRDefault="00374DBA" w:rsidP="00374DBA">
      <w:pPr>
        <w:tabs>
          <w:tab w:val="left" w:pos="1399"/>
        </w:tabs>
        <w:spacing w:after="0" w:line="240" w:lineRule="auto"/>
        <w:ind w:left="360"/>
        <w:jc w:val="both"/>
        <w:rPr>
          <w:sz w:val="28"/>
          <w:szCs w:val="28"/>
          <w:lang w:val="ru-RU"/>
        </w:rPr>
      </w:pPr>
      <w:r w:rsidRPr="00374DBA">
        <w:rPr>
          <w:b/>
          <w:sz w:val="28"/>
          <w:szCs w:val="28"/>
          <w:lang w:val="ru-RU"/>
        </w:rPr>
        <w:t xml:space="preserve">Творческая, деятельность по интересам – </w:t>
      </w:r>
      <w:r w:rsidRPr="00374DBA">
        <w:rPr>
          <w:sz w:val="28"/>
          <w:szCs w:val="28"/>
          <w:lang w:val="ru-RU"/>
        </w:rPr>
        <w:t xml:space="preserve">является важнейшим </w:t>
      </w:r>
    </w:p>
    <w:p w14:paraId="4153FFBB" w14:textId="77777777" w:rsidR="00374DBA" w:rsidRPr="00374DBA" w:rsidRDefault="00374DBA" w:rsidP="00374DBA">
      <w:pPr>
        <w:tabs>
          <w:tab w:val="left" w:pos="1399"/>
        </w:tabs>
        <w:spacing w:after="0" w:line="240" w:lineRule="auto"/>
        <w:jc w:val="both"/>
        <w:rPr>
          <w:sz w:val="28"/>
          <w:szCs w:val="28"/>
          <w:lang w:val="ru-RU"/>
        </w:rPr>
      </w:pPr>
      <w:r w:rsidRPr="00374DBA">
        <w:rPr>
          <w:sz w:val="28"/>
          <w:szCs w:val="28"/>
          <w:lang w:val="ru-RU"/>
        </w:rPr>
        <w:t xml:space="preserve">средством социализации. </w:t>
      </w:r>
      <w:r w:rsidRPr="00E96A4C">
        <w:rPr>
          <w:sz w:val="28"/>
          <w:szCs w:val="28"/>
          <w:lang w:val="kk-KZ"/>
        </w:rPr>
        <w:t xml:space="preserve">У </w:t>
      </w:r>
      <w:r w:rsidRPr="00374DBA">
        <w:rPr>
          <w:sz w:val="28"/>
          <w:szCs w:val="28"/>
          <w:lang w:val="ru-RU"/>
        </w:rPr>
        <w:t>ребят есть возможность самоутверждения, саморазвития в различных областях через социально-приемлемые формы.</w:t>
      </w:r>
    </w:p>
    <w:p w14:paraId="4E866E0E" w14:textId="77777777" w:rsidR="00374DBA" w:rsidRPr="00374DBA" w:rsidRDefault="00374DBA" w:rsidP="00374DBA">
      <w:pPr>
        <w:tabs>
          <w:tab w:val="left" w:pos="1399"/>
        </w:tabs>
        <w:spacing w:after="0" w:line="240" w:lineRule="auto"/>
        <w:ind w:left="360"/>
        <w:jc w:val="both"/>
        <w:rPr>
          <w:sz w:val="28"/>
          <w:szCs w:val="28"/>
          <w:lang w:val="ru-RU"/>
        </w:rPr>
      </w:pPr>
    </w:p>
    <w:tbl>
      <w:tblPr>
        <w:tblW w:w="9952"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23"/>
        <w:gridCol w:w="1417"/>
        <w:gridCol w:w="1276"/>
        <w:gridCol w:w="1559"/>
        <w:gridCol w:w="1418"/>
        <w:gridCol w:w="1559"/>
      </w:tblGrid>
      <w:tr w:rsidR="00374DBA" w:rsidRPr="00A133EE" w14:paraId="41719AB6" w14:textId="77777777" w:rsidTr="003901EA">
        <w:trPr>
          <w:trHeight w:val="540"/>
        </w:trPr>
        <w:tc>
          <w:tcPr>
            <w:tcW w:w="2723" w:type="dxa"/>
            <w:vMerge w:val="restart"/>
          </w:tcPr>
          <w:p w14:paraId="1638EB67" w14:textId="77777777" w:rsidR="00374DBA" w:rsidRPr="00A133EE" w:rsidRDefault="00374DBA" w:rsidP="003901EA">
            <w:pPr>
              <w:pStyle w:val="a3"/>
              <w:spacing w:after="0" w:line="240" w:lineRule="auto"/>
              <w:ind w:left="0"/>
              <w:jc w:val="center"/>
              <w:rPr>
                <w:rFonts w:ascii="Times New Roman" w:hAnsi="Times New Roman" w:cs="Times New Roman"/>
                <w:sz w:val="24"/>
                <w:szCs w:val="24"/>
                <w:lang w:val="kk-KZ"/>
              </w:rPr>
            </w:pPr>
            <w:r w:rsidRPr="00A133EE">
              <w:rPr>
                <w:rFonts w:ascii="Times New Roman" w:hAnsi="Times New Roman" w:cs="Times New Roman"/>
                <w:sz w:val="24"/>
                <w:szCs w:val="24"/>
                <w:lang w:val="kk-KZ"/>
              </w:rPr>
              <w:t>Наименование кружков</w:t>
            </w:r>
          </w:p>
          <w:p w14:paraId="20AB7981" w14:textId="77777777" w:rsidR="00374DBA" w:rsidRDefault="00374DBA" w:rsidP="003901EA">
            <w:pPr>
              <w:pStyle w:val="a3"/>
              <w:spacing w:after="0" w:line="240" w:lineRule="auto"/>
              <w:ind w:left="0"/>
              <w:jc w:val="center"/>
              <w:rPr>
                <w:rFonts w:ascii="Times New Roman" w:hAnsi="Times New Roman" w:cs="Times New Roman"/>
                <w:sz w:val="24"/>
                <w:szCs w:val="24"/>
                <w:lang w:val="kk-KZ"/>
              </w:rPr>
            </w:pPr>
            <w:r w:rsidRPr="00A133EE">
              <w:rPr>
                <w:rFonts w:ascii="Times New Roman" w:hAnsi="Times New Roman" w:cs="Times New Roman"/>
                <w:sz w:val="24"/>
                <w:szCs w:val="24"/>
                <w:lang w:val="kk-KZ"/>
              </w:rPr>
              <w:t xml:space="preserve"> и клубов</w:t>
            </w:r>
          </w:p>
          <w:p w14:paraId="6D610E58" w14:textId="77777777" w:rsidR="00374DBA" w:rsidRPr="009B36DC" w:rsidRDefault="00374DBA" w:rsidP="003901EA">
            <w:pPr>
              <w:rPr>
                <w:lang w:val="kk-KZ"/>
              </w:rPr>
            </w:pPr>
          </w:p>
        </w:tc>
        <w:tc>
          <w:tcPr>
            <w:tcW w:w="1417" w:type="dxa"/>
            <w:tcBorders>
              <w:bottom w:val="single" w:sz="4" w:space="0" w:color="auto"/>
            </w:tcBorders>
          </w:tcPr>
          <w:p w14:paraId="3F7046EC" w14:textId="2566EFE2" w:rsidR="00374DBA" w:rsidRDefault="00374DBA" w:rsidP="003901EA">
            <w:pPr>
              <w:pStyle w:val="a3"/>
              <w:spacing w:after="0" w:line="240" w:lineRule="auto"/>
              <w:ind w:left="0"/>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201</w:t>
            </w:r>
            <w:r w:rsidR="00301A9C">
              <w:rPr>
                <w:rFonts w:ascii="Times New Roman" w:hAnsi="Times New Roman" w:cs="Times New Roman"/>
                <w:b/>
                <w:sz w:val="24"/>
                <w:szCs w:val="24"/>
                <w:lang w:val="kk-KZ"/>
              </w:rPr>
              <w:t>8</w:t>
            </w:r>
            <w:r>
              <w:rPr>
                <w:rFonts w:ascii="Times New Roman" w:hAnsi="Times New Roman" w:cs="Times New Roman"/>
                <w:b/>
                <w:sz w:val="24"/>
                <w:szCs w:val="24"/>
                <w:lang w:val="kk-KZ"/>
              </w:rPr>
              <w:t>-201</w:t>
            </w:r>
            <w:r w:rsidR="00301A9C">
              <w:rPr>
                <w:rFonts w:ascii="Times New Roman" w:hAnsi="Times New Roman" w:cs="Times New Roman"/>
                <w:b/>
                <w:sz w:val="24"/>
                <w:szCs w:val="24"/>
                <w:lang w:val="kk-KZ"/>
              </w:rPr>
              <w:t>9</w:t>
            </w:r>
          </w:p>
          <w:p w14:paraId="515D9670" w14:textId="77777777" w:rsidR="00374DBA" w:rsidRPr="00A133EE" w:rsidRDefault="00374DBA" w:rsidP="003901EA">
            <w:pPr>
              <w:pStyle w:val="a3"/>
              <w:spacing w:after="0" w:line="240" w:lineRule="auto"/>
              <w:ind w:left="0"/>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уч.г.</w:t>
            </w:r>
          </w:p>
        </w:tc>
        <w:tc>
          <w:tcPr>
            <w:tcW w:w="1276" w:type="dxa"/>
            <w:tcBorders>
              <w:bottom w:val="single" w:sz="4" w:space="0" w:color="auto"/>
            </w:tcBorders>
          </w:tcPr>
          <w:p w14:paraId="0E612434" w14:textId="1919A460" w:rsidR="00374DBA" w:rsidRPr="00A133EE" w:rsidRDefault="00374DBA" w:rsidP="003901EA">
            <w:pPr>
              <w:pStyle w:val="a3"/>
              <w:spacing w:after="0" w:line="240" w:lineRule="auto"/>
              <w:ind w:left="0"/>
              <w:jc w:val="center"/>
              <w:rPr>
                <w:rFonts w:ascii="Times New Roman" w:hAnsi="Times New Roman" w:cs="Times New Roman"/>
                <w:b/>
                <w:sz w:val="24"/>
                <w:szCs w:val="24"/>
                <w:lang w:val="kk-KZ"/>
              </w:rPr>
            </w:pPr>
            <w:r>
              <w:rPr>
                <w:rFonts w:ascii="Times New Roman" w:hAnsi="Times New Roman" w:cs="Times New Roman"/>
                <w:b/>
                <w:sz w:val="24"/>
                <w:szCs w:val="24"/>
                <w:lang w:val="kk-KZ"/>
              </w:rPr>
              <w:t>201</w:t>
            </w:r>
            <w:r w:rsidR="00301A9C">
              <w:rPr>
                <w:rFonts w:ascii="Times New Roman" w:hAnsi="Times New Roman" w:cs="Times New Roman"/>
                <w:b/>
                <w:sz w:val="24"/>
                <w:szCs w:val="24"/>
                <w:lang w:val="kk-KZ"/>
              </w:rPr>
              <w:t>9</w:t>
            </w:r>
            <w:r>
              <w:rPr>
                <w:rFonts w:ascii="Times New Roman" w:hAnsi="Times New Roman" w:cs="Times New Roman"/>
                <w:b/>
                <w:sz w:val="24"/>
                <w:szCs w:val="24"/>
                <w:lang w:val="kk-KZ"/>
              </w:rPr>
              <w:t>-20</w:t>
            </w:r>
            <w:r w:rsidR="00301A9C">
              <w:rPr>
                <w:rFonts w:ascii="Times New Roman" w:hAnsi="Times New Roman" w:cs="Times New Roman"/>
                <w:b/>
                <w:sz w:val="24"/>
                <w:szCs w:val="24"/>
                <w:lang w:val="kk-KZ"/>
              </w:rPr>
              <w:t>20</w:t>
            </w:r>
            <w:r>
              <w:rPr>
                <w:rFonts w:ascii="Times New Roman" w:hAnsi="Times New Roman" w:cs="Times New Roman"/>
                <w:b/>
                <w:sz w:val="24"/>
                <w:szCs w:val="24"/>
                <w:lang w:val="kk-KZ"/>
              </w:rPr>
              <w:t xml:space="preserve"> уч.г.</w:t>
            </w:r>
          </w:p>
        </w:tc>
        <w:tc>
          <w:tcPr>
            <w:tcW w:w="1559" w:type="dxa"/>
            <w:tcBorders>
              <w:bottom w:val="single" w:sz="4" w:space="0" w:color="auto"/>
              <w:right w:val="single" w:sz="4" w:space="0" w:color="auto"/>
            </w:tcBorders>
          </w:tcPr>
          <w:p w14:paraId="3FB68661" w14:textId="2987B743" w:rsidR="00374DBA" w:rsidRDefault="00374DBA" w:rsidP="003901EA">
            <w:pPr>
              <w:pStyle w:val="a3"/>
              <w:spacing w:after="0" w:line="240" w:lineRule="auto"/>
              <w:ind w:left="0"/>
              <w:jc w:val="center"/>
              <w:rPr>
                <w:rFonts w:ascii="Times New Roman" w:hAnsi="Times New Roman" w:cs="Times New Roman"/>
                <w:b/>
                <w:sz w:val="24"/>
                <w:szCs w:val="24"/>
                <w:lang w:val="kk-KZ"/>
              </w:rPr>
            </w:pPr>
            <w:r>
              <w:rPr>
                <w:rFonts w:ascii="Times New Roman" w:hAnsi="Times New Roman" w:cs="Times New Roman"/>
                <w:b/>
                <w:sz w:val="24"/>
                <w:szCs w:val="24"/>
                <w:lang w:val="kk-KZ"/>
              </w:rPr>
              <w:t>20</w:t>
            </w:r>
            <w:r w:rsidR="00301A9C">
              <w:rPr>
                <w:rFonts w:ascii="Times New Roman" w:hAnsi="Times New Roman" w:cs="Times New Roman"/>
                <w:b/>
                <w:sz w:val="24"/>
                <w:szCs w:val="24"/>
                <w:lang w:val="kk-KZ"/>
              </w:rPr>
              <w:t>20</w:t>
            </w:r>
            <w:r>
              <w:rPr>
                <w:rFonts w:ascii="Times New Roman" w:hAnsi="Times New Roman" w:cs="Times New Roman"/>
                <w:b/>
                <w:sz w:val="24"/>
                <w:szCs w:val="24"/>
                <w:lang w:val="kk-KZ"/>
              </w:rPr>
              <w:t>-202</w:t>
            </w:r>
            <w:r w:rsidR="00301A9C">
              <w:rPr>
                <w:rFonts w:ascii="Times New Roman" w:hAnsi="Times New Roman" w:cs="Times New Roman"/>
                <w:b/>
                <w:sz w:val="24"/>
                <w:szCs w:val="24"/>
                <w:lang w:val="kk-KZ"/>
              </w:rPr>
              <w:t>1</w:t>
            </w:r>
          </w:p>
          <w:p w14:paraId="584E0683" w14:textId="77777777" w:rsidR="00374DBA" w:rsidRPr="00A133EE" w:rsidRDefault="00374DBA" w:rsidP="003901EA">
            <w:pPr>
              <w:pStyle w:val="a3"/>
              <w:spacing w:after="0" w:line="240" w:lineRule="auto"/>
              <w:ind w:left="0"/>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уч.г.</w:t>
            </w:r>
          </w:p>
        </w:tc>
        <w:tc>
          <w:tcPr>
            <w:tcW w:w="1418" w:type="dxa"/>
            <w:tcBorders>
              <w:left w:val="single" w:sz="4" w:space="0" w:color="auto"/>
              <w:bottom w:val="single" w:sz="4" w:space="0" w:color="auto"/>
              <w:right w:val="single" w:sz="4" w:space="0" w:color="auto"/>
            </w:tcBorders>
          </w:tcPr>
          <w:p w14:paraId="445CB02C" w14:textId="20939D45" w:rsidR="00374DBA" w:rsidRDefault="00374DBA" w:rsidP="003901EA">
            <w:pPr>
              <w:pStyle w:val="a3"/>
              <w:spacing w:after="0" w:line="240" w:lineRule="auto"/>
              <w:ind w:left="0"/>
              <w:jc w:val="center"/>
              <w:rPr>
                <w:rFonts w:ascii="Times New Roman" w:hAnsi="Times New Roman" w:cs="Times New Roman"/>
                <w:b/>
                <w:sz w:val="24"/>
                <w:szCs w:val="24"/>
                <w:lang w:val="kk-KZ"/>
              </w:rPr>
            </w:pPr>
            <w:r>
              <w:rPr>
                <w:rFonts w:ascii="Times New Roman" w:hAnsi="Times New Roman" w:cs="Times New Roman"/>
                <w:b/>
                <w:sz w:val="24"/>
                <w:szCs w:val="24"/>
                <w:lang w:val="kk-KZ"/>
              </w:rPr>
              <w:t>202</w:t>
            </w:r>
            <w:r w:rsidR="00301A9C">
              <w:rPr>
                <w:rFonts w:ascii="Times New Roman" w:hAnsi="Times New Roman" w:cs="Times New Roman"/>
                <w:b/>
                <w:sz w:val="24"/>
                <w:szCs w:val="24"/>
                <w:lang w:val="kk-KZ"/>
              </w:rPr>
              <w:t>1</w:t>
            </w:r>
            <w:r>
              <w:rPr>
                <w:rFonts w:ascii="Times New Roman" w:hAnsi="Times New Roman" w:cs="Times New Roman"/>
                <w:b/>
                <w:sz w:val="24"/>
                <w:szCs w:val="24"/>
                <w:lang w:val="kk-KZ"/>
              </w:rPr>
              <w:t>-202</w:t>
            </w:r>
            <w:r w:rsidR="00301A9C">
              <w:rPr>
                <w:rFonts w:ascii="Times New Roman" w:hAnsi="Times New Roman" w:cs="Times New Roman"/>
                <w:b/>
                <w:sz w:val="24"/>
                <w:szCs w:val="24"/>
                <w:lang w:val="kk-KZ"/>
              </w:rPr>
              <w:t>2</w:t>
            </w:r>
          </w:p>
          <w:p w14:paraId="32DF66FF" w14:textId="77777777" w:rsidR="00374DBA" w:rsidRPr="00A133EE" w:rsidRDefault="00374DBA" w:rsidP="003901EA">
            <w:pPr>
              <w:pStyle w:val="a3"/>
              <w:spacing w:after="0" w:line="240" w:lineRule="auto"/>
              <w:ind w:left="0"/>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уч.г.</w:t>
            </w:r>
          </w:p>
        </w:tc>
        <w:tc>
          <w:tcPr>
            <w:tcW w:w="1559" w:type="dxa"/>
            <w:tcBorders>
              <w:left w:val="single" w:sz="4" w:space="0" w:color="auto"/>
              <w:bottom w:val="single" w:sz="4" w:space="0" w:color="auto"/>
            </w:tcBorders>
          </w:tcPr>
          <w:p w14:paraId="3F7F0467" w14:textId="5DBD9766" w:rsidR="00374DBA" w:rsidRPr="00301A9C" w:rsidRDefault="00374DBA" w:rsidP="003901EA">
            <w:pPr>
              <w:rPr>
                <w:b/>
                <w:sz w:val="24"/>
                <w:szCs w:val="24"/>
                <w:lang w:val="ru-RU"/>
              </w:rPr>
            </w:pPr>
            <w:r>
              <w:rPr>
                <w:b/>
                <w:sz w:val="24"/>
                <w:szCs w:val="24"/>
                <w:lang w:val="kk-KZ"/>
              </w:rPr>
              <w:t>202</w:t>
            </w:r>
            <w:r w:rsidR="00301A9C">
              <w:rPr>
                <w:b/>
                <w:sz w:val="24"/>
                <w:szCs w:val="24"/>
                <w:lang w:val="ru-RU"/>
              </w:rPr>
              <w:t>2</w:t>
            </w:r>
            <w:r>
              <w:rPr>
                <w:b/>
                <w:sz w:val="24"/>
                <w:szCs w:val="24"/>
                <w:lang w:val="kk-KZ"/>
              </w:rPr>
              <w:t>-202</w:t>
            </w:r>
            <w:r w:rsidR="00301A9C">
              <w:rPr>
                <w:b/>
                <w:sz w:val="24"/>
                <w:szCs w:val="24"/>
                <w:lang w:val="ru-RU"/>
              </w:rPr>
              <w:t>3</w:t>
            </w:r>
          </w:p>
          <w:p w14:paraId="06D8AD00" w14:textId="77777777" w:rsidR="00374DBA" w:rsidRPr="00A133EE" w:rsidRDefault="00374DBA" w:rsidP="003901EA">
            <w:pPr>
              <w:pStyle w:val="a3"/>
              <w:spacing w:after="0" w:line="240" w:lineRule="auto"/>
              <w:ind w:left="0"/>
              <w:jc w:val="center"/>
              <w:rPr>
                <w:rFonts w:ascii="Times New Roman" w:hAnsi="Times New Roman" w:cs="Times New Roman"/>
                <w:b/>
                <w:sz w:val="24"/>
                <w:szCs w:val="24"/>
                <w:lang w:val="kk-KZ"/>
              </w:rPr>
            </w:pPr>
          </w:p>
        </w:tc>
      </w:tr>
      <w:tr w:rsidR="00374DBA" w:rsidRPr="00A133EE" w14:paraId="3319C60B" w14:textId="77777777" w:rsidTr="003901EA">
        <w:trPr>
          <w:trHeight w:val="841"/>
        </w:trPr>
        <w:tc>
          <w:tcPr>
            <w:tcW w:w="2723" w:type="dxa"/>
            <w:vMerge/>
          </w:tcPr>
          <w:p w14:paraId="3E491D6C" w14:textId="77777777" w:rsidR="00374DBA" w:rsidRPr="00A133EE" w:rsidRDefault="00374DBA" w:rsidP="003901EA">
            <w:pPr>
              <w:pStyle w:val="a3"/>
              <w:spacing w:after="0" w:line="240" w:lineRule="auto"/>
              <w:ind w:left="0"/>
              <w:jc w:val="center"/>
              <w:rPr>
                <w:rFonts w:ascii="Times New Roman" w:hAnsi="Times New Roman" w:cs="Times New Roman"/>
                <w:sz w:val="24"/>
                <w:szCs w:val="24"/>
                <w:lang w:val="kk-KZ"/>
              </w:rPr>
            </w:pPr>
          </w:p>
        </w:tc>
        <w:tc>
          <w:tcPr>
            <w:tcW w:w="1417" w:type="dxa"/>
            <w:tcBorders>
              <w:top w:val="single" w:sz="4" w:space="0" w:color="auto"/>
            </w:tcBorders>
          </w:tcPr>
          <w:p w14:paraId="15FA81E4" w14:textId="77777777" w:rsidR="00374DBA" w:rsidRPr="00A133EE" w:rsidRDefault="00374DBA" w:rsidP="003901EA">
            <w:pPr>
              <w:pStyle w:val="a3"/>
              <w:spacing w:after="0" w:line="240" w:lineRule="auto"/>
              <w:ind w:left="0"/>
              <w:rPr>
                <w:rFonts w:ascii="Times New Roman" w:hAnsi="Times New Roman" w:cs="Times New Roman"/>
                <w:sz w:val="24"/>
                <w:szCs w:val="24"/>
                <w:lang w:val="kk-KZ"/>
              </w:rPr>
            </w:pPr>
            <w:r w:rsidRPr="00A133EE">
              <w:rPr>
                <w:rFonts w:ascii="Times New Roman" w:hAnsi="Times New Roman" w:cs="Times New Roman"/>
                <w:sz w:val="24"/>
                <w:szCs w:val="24"/>
                <w:lang w:val="kk-KZ"/>
              </w:rPr>
              <w:t>Всего</w:t>
            </w:r>
            <w:r>
              <w:rPr>
                <w:rFonts w:ascii="Times New Roman" w:hAnsi="Times New Roman" w:cs="Times New Roman"/>
                <w:sz w:val="24"/>
                <w:szCs w:val="24"/>
                <w:lang w:val="kk-KZ"/>
              </w:rPr>
              <w:t xml:space="preserve"> уч-ся: </w:t>
            </w:r>
            <w:r w:rsidRPr="00A133EE">
              <w:rPr>
                <w:rFonts w:ascii="Times New Roman" w:hAnsi="Times New Roman" w:cs="Times New Roman"/>
                <w:sz w:val="24"/>
                <w:szCs w:val="24"/>
                <w:lang w:val="kk-KZ"/>
              </w:rPr>
              <w:t>1</w:t>
            </w:r>
            <w:r>
              <w:rPr>
                <w:rFonts w:ascii="Times New Roman" w:hAnsi="Times New Roman" w:cs="Times New Roman"/>
                <w:sz w:val="24"/>
                <w:szCs w:val="24"/>
              </w:rPr>
              <w:t>80</w:t>
            </w:r>
          </w:p>
        </w:tc>
        <w:tc>
          <w:tcPr>
            <w:tcW w:w="1276" w:type="dxa"/>
            <w:tcBorders>
              <w:top w:val="single" w:sz="4" w:space="0" w:color="auto"/>
            </w:tcBorders>
          </w:tcPr>
          <w:p w14:paraId="4655D082" w14:textId="77777777" w:rsidR="00374DBA" w:rsidRPr="00A133EE" w:rsidRDefault="00374DBA" w:rsidP="003901EA">
            <w:pPr>
              <w:pStyle w:val="a3"/>
              <w:spacing w:after="0" w:line="240" w:lineRule="auto"/>
              <w:ind w:left="0"/>
              <w:rPr>
                <w:rFonts w:ascii="Times New Roman" w:hAnsi="Times New Roman" w:cs="Times New Roman"/>
                <w:sz w:val="24"/>
                <w:szCs w:val="24"/>
              </w:rPr>
            </w:pPr>
            <w:r>
              <w:rPr>
                <w:rFonts w:ascii="Times New Roman" w:hAnsi="Times New Roman" w:cs="Times New Roman"/>
                <w:sz w:val="24"/>
                <w:szCs w:val="24"/>
              </w:rPr>
              <w:t>Всего</w:t>
            </w:r>
            <w:r>
              <w:rPr>
                <w:rFonts w:ascii="Times New Roman" w:hAnsi="Times New Roman" w:cs="Times New Roman"/>
                <w:sz w:val="24"/>
                <w:szCs w:val="24"/>
                <w:lang w:val="kk-KZ"/>
              </w:rPr>
              <w:t xml:space="preserve"> </w:t>
            </w:r>
            <w:r>
              <w:rPr>
                <w:rFonts w:ascii="Times New Roman" w:hAnsi="Times New Roman" w:cs="Times New Roman"/>
                <w:sz w:val="24"/>
                <w:szCs w:val="24"/>
              </w:rPr>
              <w:t>уч-ся: 145</w:t>
            </w:r>
          </w:p>
        </w:tc>
        <w:tc>
          <w:tcPr>
            <w:tcW w:w="1559" w:type="dxa"/>
            <w:tcBorders>
              <w:top w:val="single" w:sz="4" w:space="0" w:color="auto"/>
              <w:right w:val="single" w:sz="4" w:space="0" w:color="auto"/>
            </w:tcBorders>
          </w:tcPr>
          <w:p w14:paraId="652CEC68" w14:textId="77777777" w:rsidR="00374DBA" w:rsidRDefault="00374DBA" w:rsidP="003901EA">
            <w:pPr>
              <w:pStyle w:val="a3"/>
              <w:spacing w:after="0" w:line="240" w:lineRule="auto"/>
              <w:ind w:left="0"/>
              <w:rPr>
                <w:rFonts w:ascii="Times New Roman" w:hAnsi="Times New Roman" w:cs="Times New Roman"/>
                <w:sz w:val="24"/>
                <w:szCs w:val="24"/>
                <w:lang w:val="kk-KZ"/>
              </w:rPr>
            </w:pPr>
            <w:r>
              <w:rPr>
                <w:rFonts w:ascii="Times New Roman" w:hAnsi="Times New Roman" w:cs="Times New Roman"/>
                <w:sz w:val="24"/>
                <w:szCs w:val="24"/>
                <w:lang w:val="kk-KZ"/>
              </w:rPr>
              <w:t>Всего уч-ся:</w:t>
            </w:r>
          </w:p>
          <w:p w14:paraId="0776422D" w14:textId="77777777" w:rsidR="00374DBA" w:rsidRPr="00A133EE" w:rsidRDefault="00374DBA" w:rsidP="003901EA">
            <w:pPr>
              <w:pStyle w:val="a3"/>
              <w:spacing w:after="0" w:line="240" w:lineRule="auto"/>
              <w:ind w:left="0"/>
              <w:rPr>
                <w:rFonts w:ascii="Times New Roman" w:hAnsi="Times New Roman" w:cs="Times New Roman"/>
                <w:sz w:val="24"/>
                <w:szCs w:val="24"/>
                <w:lang w:val="kk-KZ"/>
              </w:rPr>
            </w:pPr>
            <w:r>
              <w:rPr>
                <w:rFonts w:ascii="Times New Roman" w:hAnsi="Times New Roman" w:cs="Times New Roman"/>
                <w:sz w:val="24"/>
                <w:szCs w:val="24"/>
                <w:lang w:val="kk-KZ"/>
              </w:rPr>
              <w:t>156</w:t>
            </w:r>
          </w:p>
        </w:tc>
        <w:tc>
          <w:tcPr>
            <w:tcW w:w="1418" w:type="dxa"/>
            <w:tcBorders>
              <w:top w:val="single" w:sz="4" w:space="0" w:color="auto"/>
              <w:left w:val="single" w:sz="4" w:space="0" w:color="auto"/>
              <w:right w:val="single" w:sz="4" w:space="0" w:color="auto"/>
            </w:tcBorders>
          </w:tcPr>
          <w:p w14:paraId="5ED57D81" w14:textId="77777777" w:rsidR="00374DBA" w:rsidRPr="00A133EE" w:rsidRDefault="00374DBA" w:rsidP="003901EA">
            <w:pPr>
              <w:pStyle w:val="a3"/>
              <w:spacing w:after="0" w:line="240" w:lineRule="auto"/>
              <w:ind w:left="0"/>
              <w:rPr>
                <w:rFonts w:ascii="Times New Roman" w:hAnsi="Times New Roman" w:cs="Times New Roman"/>
                <w:sz w:val="24"/>
                <w:szCs w:val="24"/>
                <w:lang w:val="kk-KZ"/>
              </w:rPr>
            </w:pPr>
            <w:r>
              <w:rPr>
                <w:rFonts w:ascii="Times New Roman" w:hAnsi="Times New Roman" w:cs="Times New Roman"/>
                <w:sz w:val="24"/>
                <w:szCs w:val="24"/>
                <w:lang w:val="kk-KZ"/>
              </w:rPr>
              <w:t>Всего уч-ся: 174</w:t>
            </w:r>
          </w:p>
        </w:tc>
        <w:tc>
          <w:tcPr>
            <w:tcW w:w="1559" w:type="dxa"/>
            <w:tcBorders>
              <w:top w:val="single" w:sz="4" w:space="0" w:color="auto"/>
              <w:left w:val="single" w:sz="4" w:space="0" w:color="auto"/>
            </w:tcBorders>
          </w:tcPr>
          <w:p w14:paraId="3F3CB0CE" w14:textId="77777777" w:rsidR="00374DBA" w:rsidRDefault="00374DBA" w:rsidP="003901EA">
            <w:pPr>
              <w:pStyle w:val="a3"/>
              <w:spacing w:after="0" w:line="240" w:lineRule="auto"/>
              <w:ind w:left="0"/>
              <w:rPr>
                <w:rFonts w:ascii="Times New Roman" w:hAnsi="Times New Roman" w:cs="Times New Roman"/>
                <w:sz w:val="24"/>
                <w:szCs w:val="24"/>
                <w:lang w:val="kk-KZ"/>
              </w:rPr>
            </w:pPr>
            <w:r>
              <w:rPr>
                <w:rFonts w:ascii="Times New Roman" w:hAnsi="Times New Roman" w:cs="Times New Roman"/>
                <w:sz w:val="24"/>
                <w:szCs w:val="24"/>
                <w:lang w:val="kk-KZ"/>
              </w:rPr>
              <w:t>Всего уч-ся:</w:t>
            </w:r>
          </w:p>
          <w:p w14:paraId="16579ABE" w14:textId="77777777" w:rsidR="00374DBA" w:rsidRDefault="00374DBA" w:rsidP="003901EA">
            <w:pPr>
              <w:rPr>
                <w:sz w:val="24"/>
                <w:szCs w:val="24"/>
                <w:lang w:val="kk-KZ"/>
              </w:rPr>
            </w:pPr>
            <w:r>
              <w:rPr>
                <w:sz w:val="24"/>
                <w:szCs w:val="24"/>
                <w:lang w:val="kk-KZ"/>
              </w:rPr>
              <w:t>173</w:t>
            </w:r>
          </w:p>
          <w:p w14:paraId="39D81E93" w14:textId="77777777" w:rsidR="00374DBA" w:rsidRPr="00A133EE" w:rsidRDefault="00374DBA" w:rsidP="003901EA">
            <w:pPr>
              <w:pStyle w:val="a3"/>
              <w:spacing w:after="0" w:line="240" w:lineRule="auto"/>
              <w:ind w:left="0"/>
              <w:rPr>
                <w:rFonts w:ascii="Times New Roman" w:hAnsi="Times New Roman" w:cs="Times New Roman"/>
                <w:sz w:val="24"/>
                <w:szCs w:val="24"/>
                <w:lang w:val="kk-KZ"/>
              </w:rPr>
            </w:pPr>
          </w:p>
        </w:tc>
      </w:tr>
      <w:tr w:rsidR="00374DBA" w:rsidRPr="00A133EE" w14:paraId="657C004B" w14:textId="77777777" w:rsidTr="003901EA">
        <w:trPr>
          <w:trHeight w:val="384"/>
        </w:trPr>
        <w:tc>
          <w:tcPr>
            <w:tcW w:w="2723" w:type="dxa"/>
            <w:vMerge/>
          </w:tcPr>
          <w:p w14:paraId="7ECF6943" w14:textId="77777777" w:rsidR="00374DBA" w:rsidRPr="00A133EE" w:rsidRDefault="00374DBA" w:rsidP="003901EA">
            <w:pPr>
              <w:pStyle w:val="a3"/>
              <w:spacing w:after="0" w:line="240" w:lineRule="auto"/>
              <w:ind w:left="0"/>
              <w:jc w:val="center"/>
              <w:rPr>
                <w:rFonts w:ascii="Times New Roman" w:hAnsi="Times New Roman" w:cs="Times New Roman"/>
                <w:sz w:val="24"/>
                <w:szCs w:val="24"/>
                <w:lang w:val="kk-KZ"/>
              </w:rPr>
            </w:pPr>
          </w:p>
        </w:tc>
        <w:tc>
          <w:tcPr>
            <w:tcW w:w="1417" w:type="dxa"/>
          </w:tcPr>
          <w:p w14:paraId="7606244D" w14:textId="77777777" w:rsidR="00374DBA" w:rsidRPr="00A133EE" w:rsidRDefault="00374DBA" w:rsidP="003901EA">
            <w:pPr>
              <w:pStyle w:val="a3"/>
              <w:tabs>
                <w:tab w:val="left" w:pos="225"/>
              </w:tabs>
              <w:spacing w:after="0" w:line="240" w:lineRule="auto"/>
              <w:ind w:left="0"/>
              <w:rPr>
                <w:rFonts w:ascii="Times New Roman" w:hAnsi="Times New Roman" w:cs="Times New Roman"/>
                <w:sz w:val="24"/>
                <w:szCs w:val="24"/>
                <w:lang w:val="kk-KZ"/>
              </w:rPr>
            </w:pPr>
            <w:r w:rsidRPr="00A133EE">
              <w:rPr>
                <w:rFonts w:ascii="Times New Roman" w:hAnsi="Times New Roman" w:cs="Times New Roman"/>
                <w:sz w:val="24"/>
                <w:szCs w:val="24"/>
                <w:lang w:val="kk-KZ"/>
              </w:rPr>
              <w:t>Из них:</w:t>
            </w:r>
          </w:p>
        </w:tc>
        <w:tc>
          <w:tcPr>
            <w:tcW w:w="1276" w:type="dxa"/>
          </w:tcPr>
          <w:p w14:paraId="64AB8CA4" w14:textId="77777777" w:rsidR="00374DBA" w:rsidRPr="00A133EE" w:rsidRDefault="00374DBA" w:rsidP="003901EA">
            <w:pPr>
              <w:pStyle w:val="a3"/>
              <w:spacing w:after="0" w:line="240" w:lineRule="auto"/>
              <w:ind w:left="0"/>
              <w:jc w:val="center"/>
              <w:rPr>
                <w:rFonts w:ascii="Times New Roman" w:hAnsi="Times New Roman" w:cs="Times New Roman"/>
                <w:sz w:val="24"/>
                <w:szCs w:val="24"/>
                <w:lang w:val="kk-KZ"/>
              </w:rPr>
            </w:pPr>
            <w:r w:rsidRPr="00A133EE">
              <w:rPr>
                <w:rFonts w:ascii="Times New Roman" w:hAnsi="Times New Roman" w:cs="Times New Roman"/>
                <w:sz w:val="24"/>
                <w:szCs w:val="24"/>
                <w:lang w:val="kk-KZ"/>
              </w:rPr>
              <w:t>Из них:</w:t>
            </w:r>
          </w:p>
        </w:tc>
        <w:tc>
          <w:tcPr>
            <w:tcW w:w="1559" w:type="dxa"/>
            <w:tcBorders>
              <w:right w:val="single" w:sz="4" w:space="0" w:color="auto"/>
            </w:tcBorders>
          </w:tcPr>
          <w:p w14:paraId="243F545C" w14:textId="77777777" w:rsidR="00374DBA" w:rsidRPr="00A133EE" w:rsidRDefault="00374DBA" w:rsidP="003901EA">
            <w:pPr>
              <w:pStyle w:val="a3"/>
              <w:tabs>
                <w:tab w:val="left" w:pos="225"/>
              </w:tabs>
              <w:spacing w:after="0" w:line="240" w:lineRule="auto"/>
              <w:ind w:left="0"/>
              <w:jc w:val="both"/>
              <w:rPr>
                <w:rFonts w:ascii="Times New Roman" w:hAnsi="Times New Roman" w:cs="Times New Roman"/>
                <w:sz w:val="24"/>
                <w:szCs w:val="24"/>
                <w:lang w:val="kk-KZ"/>
              </w:rPr>
            </w:pPr>
            <w:r>
              <w:rPr>
                <w:rFonts w:ascii="Times New Roman" w:hAnsi="Times New Roman" w:cs="Times New Roman"/>
                <w:sz w:val="24"/>
                <w:szCs w:val="24"/>
                <w:lang w:val="kk-KZ"/>
              </w:rPr>
              <w:t>Из них:</w:t>
            </w:r>
          </w:p>
        </w:tc>
        <w:tc>
          <w:tcPr>
            <w:tcW w:w="1418" w:type="dxa"/>
            <w:tcBorders>
              <w:left w:val="single" w:sz="4" w:space="0" w:color="auto"/>
              <w:right w:val="single" w:sz="4" w:space="0" w:color="auto"/>
            </w:tcBorders>
          </w:tcPr>
          <w:p w14:paraId="2C940CAA" w14:textId="77777777" w:rsidR="00374DBA" w:rsidRPr="00A133EE" w:rsidRDefault="00374DBA" w:rsidP="003901EA">
            <w:pPr>
              <w:pStyle w:val="a3"/>
              <w:tabs>
                <w:tab w:val="left" w:pos="225"/>
              </w:tabs>
              <w:spacing w:after="0" w:line="240" w:lineRule="auto"/>
              <w:ind w:left="0"/>
              <w:jc w:val="both"/>
              <w:rPr>
                <w:rFonts w:ascii="Times New Roman" w:hAnsi="Times New Roman" w:cs="Times New Roman"/>
                <w:sz w:val="24"/>
                <w:szCs w:val="24"/>
                <w:lang w:val="kk-KZ"/>
              </w:rPr>
            </w:pPr>
            <w:r>
              <w:rPr>
                <w:rFonts w:ascii="Times New Roman" w:hAnsi="Times New Roman" w:cs="Times New Roman"/>
                <w:sz w:val="24"/>
                <w:szCs w:val="24"/>
                <w:lang w:val="kk-KZ"/>
              </w:rPr>
              <w:t>Из них:</w:t>
            </w:r>
          </w:p>
        </w:tc>
        <w:tc>
          <w:tcPr>
            <w:tcW w:w="1559" w:type="dxa"/>
            <w:tcBorders>
              <w:left w:val="single" w:sz="4" w:space="0" w:color="auto"/>
            </w:tcBorders>
          </w:tcPr>
          <w:p w14:paraId="46B694EC" w14:textId="77777777" w:rsidR="00374DBA" w:rsidRPr="00A133EE" w:rsidRDefault="00374DBA" w:rsidP="003901EA">
            <w:pPr>
              <w:pStyle w:val="a3"/>
              <w:tabs>
                <w:tab w:val="left" w:pos="225"/>
              </w:tabs>
              <w:spacing w:after="0" w:line="240" w:lineRule="auto"/>
              <w:ind w:left="0"/>
              <w:jc w:val="both"/>
              <w:rPr>
                <w:rFonts w:ascii="Times New Roman" w:hAnsi="Times New Roman" w:cs="Times New Roman"/>
                <w:sz w:val="24"/>
                <w:szCs w:val="24"/>
                <w:lang w:val="kk-KZ"/>
              </w:rPr>
            </w:pPr>
            <w:r>
              <w:rPr>
                <w:rFonts w:ascii="Times New Roman" w:hAnsi="Times New Roman" w:cs="Times New Roman"/>
                <w:sz w:val="24"/>
                <w:szCs w:val="24"/>
                <w:lang w:val="kk-KZ"/>
              </w:rPr>
              <w:t>Из них:</w:t>
            </w:r>
          </w:p>
        </w:tc>
      </w:tr>
      <w:tr w:rsidR="00374DBA" w:rsidRPr="00A133EE" w14:paraId="3D19D2B3" w14:textId="77777777" w:rsidTr="003901EA">
        <w:trPr>
          <w:trHeight w:val="420"/>
        </w:trPr>
        <w:tc>
          <w:tcPr>
            <w:tcW w:w="2723" w:type="dxa"/>
            <w:tcBorders>
              <w:bottom w:val="single" w:sz="4" w:space="0" w:color="auto"/>
            </w:tcBorders>
          </w:tcPr>
          <w:p w14:paraId="61241FED" w14:textId="77777777" w:rsidR="00374DBA" w:rsidRPr="00A133EE" w:rsidRDefault="00374DBA" w:rsidP="003901EA">
            <w:pPr>
              <w:pStyle w:val="a3"/>
              <w:spacing w:after="0" w:line="240" w:lineRule="auto"/>
              <w:ind w:left="0"/>
              <w:rPr>
                <w:rFonts w:ascii="Times New Roman" w:hAnsi="Times New Roman" w:cs="Times New Roman"/>
                <w:sz w:val="24"/>
                <w:szCs w:val="24"/>
                <w:lang w:val="kk-KZ"/>
              </w:rPr>
            </w:pPr>
            <w:r w:rsidRPr="00A133EE">
              <w:rPr>
                <w:rFonts w:ascii="Times New Roman" w:hAnsi="Times New Roman" w:cs="Times New Roman"/>
                <w:sz w:val="24"/>
                <w:szCs w:val="24"/>
                <w:lang w:val="kk-KZ"/>
              </w:rPr>
              <w:t>Хоровой</w:t>
            </w:r>
          </w:p>
        </w:tc>
        <w:tc>
          <w:tcPr>
            <w:tcW w:w="1417" w:type="dxa"/>
            <w:tcBorders>
              <w:bottom w:val="single" w:sz="4" w:space="0" w:color="auto"/>
            </w:tcBorders>
          </w:tcPr>
          <w:p w14:paraId="41E9A967" w14:textId="77777777" w:rsidR="00374DBA" w:rsidRPr="00A133EE" w:rsidRDefault="00374DBA" w:rsidP="003901EA">
            <w:pPr>
              <w:pStyle w:val="a3"/>
              <w:spacing w:after="0" w:line="240" w:lineRule="auto"/>
              <w:ind w:left="0"/>
              <w:jc w:val="center"/>
              <w:rPr>
                <w:rFonts w:ascii="Times New Roman" w:hAnsi="Times New Roman" w:cs="Times New Roman"/>
                <w:sz w:val="24"/>
                <w:szCs w:val="24"/>
              </w:rPr>
            </w:pPr>
            <w:r w:rsidRPr="00A133EE">
              <w:rPr>
                <w:rFonts w:ascii="Times New Roman" w:hAnsi="Times New Roman" w:cs="Times New Roman"/>
                <w:sz w:val="24"/>
                <w:szCs w:val="24"/>
              </w:rPr>
              <w:t>60</w:t>
            </w:r>
          </w:p>
        </w:tc>
        <w:tc>
          <w:tcPr>
            <w:tcW w:w="1276" w:type="dxa"/>
            <w:tcBorders>
              <w:bottom w:val="single" w:sz="4" w:space="0" w:color="auto"/>
            </w:tcBorders>
          </w:tcPr>
          <w:p w14:paraId="3C14BA3F" w14:textId="77777777" w:rsidR="00374DBA" w:rsidRPr="00A133EE" w:rsidRDefault="00374DBA" w:rsidP="003901EA">
            <w:pPr>
              <w:pStyle w:val="a3"/>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60</w:t>
            </w:r>
          </w:p>
        </w:tc>
        <w:tc>
          <w:tcPr>
            <w:tcW w:w="1559" w:type="dxa"/>
            <w:tcBorders>
              <w:bottom w:val="single" w:sz="4" w:space="0" w:color="auto"/>
              <w:right w:val="single" w:sz="4" w:space="0" w:color="auto"/>
            </w:tcBorders>
          </w:tcPr>
          <w:p w14:paraId="0239D6F6" w14:textId="77777777" w:rsidR="00374DBA" w:rsidRPr="00A133EE" w:rsidRDefault="00374DBA" w:rsidP="003901EA">
            <w:pPr>
              <w:pStyle w:val="a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57</w:t>
            </w:r>
          </w:p>
        </w:tc>
        <w:tc>
          <w:tcPr>
            <w:tcW w:w="1418" w:type="dxa"/>
            <w:tcBorders>
              <w:bottom w:val="single" w:sz="4" w:space="0" w:color="auto"/>
              <w:right w:val="single" w:sz="4" w:space="0" w:color="auto"/>
            </w:tcBorders>
          </w:tcPr>
          <w:p w14:paraId="7FF84732" w14:textId="77777777" w:rsidR="00374DBA" w:rsidRPr="00A630B8" w:rsidRDefault="00374DBA" w:rsidP="003901EA">
            <w:pPr>
              <w:pStyle w:val="a3"/>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1559" w:type="dxa"/>
            <w:tcBorders>
              <w:bottom w:val="single" w:sz="4" w:space="0" w:color="auto"/>
              <w:right w:val="single" w:sz="4" w:space="0" w:color="auto"/>
            </w:tcBorders>
          </w:tcPr>
          <w:p w14:paraId="72D05355" w14:textId="77777777" w:rsidR="00374DBA" w:rsidRPr="00A630B8" w:rsidRDefault="00374DBA" w:rsidP="003901EA">
            <w:pPr>
              <w:pStyle w:val="a3"/>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64</w:t>
            </w:r>
          </w:p>
        </w:tc>
      </w:tr>
      <w:tr w:rsidR="00374DBA" w:rsidRPr="00A133EE" w14:paraId="36D547FF" w14:textId="77777777" w:rsidTr="003901EA">
        <w:trPr>
          <w:trHeight w:val="390"/>
        </w:trPr>
        <w:tc>
          <w:tcPr>
            <w:tcW w:w="2723" w:type="dxa"/>
            <w:tcBorders>
              <w:bottom w:val="single" w:sz="4" w:space="0" w:color="auto"/>
            </w:tcBorders>
          </w:tcPr>
          <w:p w14:paraId="22B4E962" w14:textId="77777777" w:rsidR="00374DBA" w:rsidRPr="00A133EE" w:rsidRDefault="00374DBA" w:rsidP="003901EA">
            <w:pPr>
              <w:pStyle w:val="a3"/>
              <w:spacing w:after="0" w:line="240" w:lineRule="auto"/>
              <w:ind w:left="0"/>
              <w:rPr>
                <w:rFonts w:ascii="Times New Roman" w:hAnsi="Times New Roman" w:cs="Times New Roman"/>
                <w:sz w:val="24"/>
                <w:szCs w:val="24"/>
                <w:lang w:val="kk-KZ"/>
              </w:rPr>
            </w:pPr>
            <w:r w:rsidRPr="00A133EE">
              <w:rPr>
                <w:rFonts w:ascii="Times New Roman" w:hAnsi="Times New Roman" w:cs="Times New Roman"/>
                <w:sz w:val="24"/>
                <w:szCs w:val="24"/>
                <w:lang w:val="kk-KZ"/>
              </w:rPr>
              <w:t>Вокальный</w:t>
            </w:r>
          </w:p>
        </w:tc>
        <w:tc>
          <w:tcPr>
            <w:tcW w:w="1417" w:type="dxa"/>
            <w:tcBorders>
              <w:bottom w:val="single" w:sz="4" w:space="0" w:color="auto"/>
            </w:tcBorders>
          </w:tcPr>
          <w:p w14:paraId="116A0B9A" w14:textId="77777777" w:rsidR="00374DBA" w:rsidRPr="00A133EE" w:rsidRDefault="00374DBA" w:rsidP="003901EA">
            <w:pPr>
              <w:pStyle w:val="a3"/>
              <w:spacing w:after="0" w:line="240" w:lineRule="auto"/>
              <w:ind w:left="0"/>
              <w:jc w:val="center"/>
              <w:rPr>
                <w:rFonts w:ascii="Times New Roman" w:hAnsi="Times New Roman" w:cs="Times New Roman"/>
                <w:sz w:val="24"/>
                <w:szCs w:val="24"/>
                <w:lang w:val="kk-KZ"/>
              </w:rPr>
            </w:pPr>
            <w:r w:rsidRPr="00A133EE">
              <w:rPr>
                <w:rFonts w:ascii="Times New Roman" w:hAnsi="Times New Roman" w:cs="Times New Roman"/>
                <w:sz w:val="24"/>
                <w:szCs w:val="24"/>
                <w:lang w:val="kk-KZ"/>
              </w:rPr>
              <w:t>12</w:t>
            </w:r>
          </w:p>
        </w:tc>
        <w:tc>
          <w:tcPr>
            <w:tcW w:w="1276" w:type="dxa"/>
            <w:tcBorders>
              <w:bottom w:val="single" w:sz="4" w:space="0" w:color="auto"/>
            </w:tcBorders>
          </w:tcPr>
          <w:p w14:paraId="2C4BD2DC" w14:textId="77777777" w:rsidR="00374DBA" w:rsidRPr="00A133EE" w:rsidRDefault="00374DBA" w:rsidP="003901EA">
            <w:pPr>
              <w:pStyle w:val="a3"/>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1559" w:type="dxa"/>
            <w:tcBorders>
              <w:bottom w:val="single" w:sz="4" w:space="0" w:color="auto"/>
              <w:right w:val="single" w:sz="4" w:space="0" w:color="auto"/>
            </w:tcBorders>
          </w:tcPr>
          <w:p w14:paraId="73E5196F" w14:textId="77777777" w:rsidR="00374DBA" w:rsidRPr="00A133EE" w:rsidRDefault="00374DBA" w:rsidP="003901EA">
            <w:pPr>
              <w:pStyle w:val="a3"/>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17</w:t>
            </w:r>
          </w:p>
        </w:tc>
        <w:tc>
          <w:tcPr>
            <w:tcW w:w="1418" w:type="dxa"/>
            <w:tcBorders>
              <w:left w:val="single" w:sz="4" w:space="0" w:color="auto"/>
              <w:bottom w:val="single" w:sz="4" w:space="0" w:color="auto"/>
              <w:right w:val="single" w:sz="4" w:space="0" w:color="auto"/>
            </w:tcBorders>
          </w:tcPr>
          <w:p w14:paraId="370DBD86" w14:textId="77777777" w:rsidR="00374DBA" w:rsidRPr="00A133EE" w:rsidRDefault="00374DBA" w:rsidP="003901EA">
            <w:pPr>
              <w:pStyle w:val="a3"/>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1559" w:type="dxa"/>
            <w:tcBorders>
              <w:left w:val="single" w:sz="4" w:space="0" w:color="auto"/>
              <w:bottom w:val="single" w:sz="4" w:space="0" w:color="auto"/>
            </w:tcBorders>
          </w:tcPr>
          <w:p w14:paraId="252C7D72" w14:textId="77777777" w:rsidR="00374DBA" w:rsidRPr="00A133EE" w:rsidRDefault="00374DBA" w:rsidP="003901EA">
            <w:pPr>
              <w:pStyle w:val="a3"/>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w:t>
            </w:r>
          </w:p>
        </w:tc>
      </w:tr>
      <w:tr w:rsidR="00374DBA" w:rsidRPr="00A133EE" w14:paraId="18E2E56D" w14:textId="77777777" w:rsidTr="003901EA">
        <w:trPr>
          <w:trHeight w:val="435"/>
        </w:trPr>
        <w:tc>
          <w:tcPr>
            <w:tcW w:w="2723" w:type="dxa"/>
            <w:tcBorders>
              <w:bottom w:val="single" w:sz="4" w:space="0" w:color="auto"/>
            </w:tcBorders>
          </w:tcPr>
          <w:p w14:paraId="2F37C35A" w14:textId="77777777" w:rsidR="00374DBA" w:rsidRPr="00A133EE" w:rsidRDefault="00374DBA" w:rsidP="003901EA">
            <w:pPr>
              <w:pStyle w:val="a3"/>
              <w:spacing w:after="0" w:line="240" w:lineRule="auto"/>
              <w:ind w:left="0"/>
              <w:rPr>
                <w:rFonts w:ascii="Times New Roman" w:hAnsi="Times New Roman" w:cs="Times New Roman"/>
                <w:sz w:val="24"/>
                <w:szCs w:val="24"/>
                <w:lang w:val="kk-KZ"/>
              </w:rPr>
            </w:pPr>
            <w:r w:rsidRPr="00A133EE">
              <w:rPr>
                <w:rFonts w:ascii="Times New Roman" w:hAnsi="Times New Roman" w:cs="Times New Roman"/>
                <w:sz w:val="24"/>
                <w:szCs w:val="24"/>
                <w:lang w:val="kk-KZ"/>
              </w:rPr>
              <w:t>Хореографический</w:t>
            </w:r>
          </w:p>
        </w:tc>
        <w:tc>
          <w:tcPr>
            <w:tcW w:w="1417" w:type="dxa"/>
            <w:tcBorders>
              <w:bottom w:val="single" w:sz="4" w:space="0" w:color="auto"/>
            </w:tcBorders>
          </w:tcPr>
          <w:p w14:paraId="094E12A4" w14:textId="77777777" w:rsidR="00374DBA" w:rsidRPr="00A133EE" w:rsidRDefault="00374DBA" w:rsidP="003901EA">
            <w:pPr>
              <w:pStyle w:val="a3"/>
              <w:spacing w:after="0" w:line="240" w:lineRule="auto"/>
              <w:ind w:left="0"/>
              <w:jc w:val="center"/>
              <w:rPr>
                <w:rFonts w:ascii="Times New Roman" w:hAnsi="Times New Roman" w:cs="Times New Roman"/>
                <w:sz w:val="24"/>
                <w:szCs w:val="24"/>
                <w:lang w:val="kk-KZ"/>
              </w:rPr>
            </w:pPr>
            <w:r w:rsidRPr="00A133EE">
              <w:rPr>
                <w:rFonts w:ascii="Times New Roman" w:hAnsi="Times New Roman" w:cs="Times New Roman"/>
                <w:sz w:val="24"/>
                <w:szCs w:val="24"/>
                <w:lang w:val="kk-KZ"/>
              </w:rPr>
              <w:t>46</w:t>
            </w:r>
          </w:p>
        </w:tc>
        <w:tc>
          <w:tcPr>
            <w:tcW w:w="1276" w:type="dxa"/>
            <w:tcBorders>
              <w:bottom w:val="single" w:sz="4" w:space="0" w:color="auto"/>
            </w:tcBorders>
          </w:tcPr>
          <w:p w14:paraId="132DC0DF" w14:textId="77777777" w:rsidR="00374DBA" w:rsidRPr="00A133EE" w:rsidRDefault="00374DBA" w:rsidP="003901EA">
            <w:pPr>
              <w:pStyle w:val="a3"/>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45</w:t>
            </w:r>
          </w:p>
        </w:tc>
        <w:tc>
          <w:tcPr>
            <w:tcW w:w="1559" w:type="dxa"/>
            <w:tcBorders>
              <w:bottom w:val="single" w:sz="4" w:space="0" w:color="auto"/>
              <w:right w:val="single" w:sz="4" w:space="0" w:color="auto"/>
            </w:tcBorders>
          </w:tcPr>
          <w:p w14:paraId="5D4CF3B1" w14:textId="77777777" w:rsidR="00374DBA" w:rsidRPr="00A133EE" w:rsidRDefault="00374DBA" w:rsidP="003901EA">
            <w:pPr>
              <w:pStyle w:val="a3"/>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44</w:t>
            </w:r>
          </w:p>
        </w:tc>
        <w:tc>
          <w:tcPr>
            <w:tcW w:w="1418" w:type="dxa"/>
            <w:tcBorders>
              <w:left w:val="single" w:sz="4" w:space="0" w:color="auto"/>
              <w:bottom w:val="single" w:sz="4" w:space="0" w:color="auto"/>
              <w:right w:val="single" w:sz="4" w:space="0" w:color="auto"/>
            </w:tcBorders>
          </w:tcPr>
          <w:p w14:paraId="6C2DAE7B" w14:textId="77777777" w:rsidR="00374DBA" w:rsidRPr="00A133EE" w:rsidRDefault="00374DBA" w:rsidP="003901EA">
            <w:pPr>
              <w:pStyle w:val="a3"/>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1559" w:type="dxa"/>
            <w:tcBorders>
              <w:left w:val="single" w:sz="4" w:space="0" w:color="auto"/>
              <w:bottom w:val="single" w:sz="4" w:space="0" w:color="auto"/>
            </w:tcBorders>
          </w:tcPr>
          <w:p w14:paraId="2F8B9514" w14:textId="77777777" w:rsidR="00374DBA" w:rsidRPr="00A133EE" w:rsidRDefault="00374DBA" w:rsidP="003901EA">
            <w:pPr>
              <w:pStyle w:val="a3"/>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w:t>
            </w:r>
          </w:p>
        </w:tc>
      </w:tr>
      <w:tr w:rsidR="00374DBA" w:rsidRPr="00A133EE" w14:paraId="519FE19B" w14:textId="77777777" w:rsidTr="003901EA">
        <w:trPr>
          <w:trHeight w:val="435"/>
        </w:trPr>
        <w:tc>
          <w:tcPr>
            <w:tcW w:w="2723" w:type="dxa"/>
            <w:tcBorders>
              <w:bottom w:val="single" w:sz="4" w:space="0" w:color="auto"/>
            </w:tcBorders>
          </w:tcPr>
          <w:p w14:paraId="5388532C" w14:textId="77777777" w:rsidR="00374DBA" w:rsidRPr="00A133EE" w:rsidRDefault="00374DBA" w:rsidP="003901EA">
            <w:pPr>
              <w:pStyle w:val="a3"/>
              <w:spacing w:after="0" w:line="240" w:lineRule="auto"/>
              <w:ind w:left="0"/>
              <w:rPr>
                <w:rFonts w:ascii="Times New Roman" w:hAnsi="Times New Roman" w:cs="Times New Roman"/>
                <w:sz w:val="24"/>
                <w:szCs w:val="24"/>
                <w:lang w:val="kk-KZ"/>
              </w:rPr>
            </w:pPr>
            <w:r>
              <w:rPr>
                <w:rFonts w:ascii="Times New Roman" w:hAnsi="Times New Roman" w:cs="Times New Roman"/>
                <w:sz w:val="24"/>
                <w:szCs w:val="24"/>
                <w:lang w:val="kk-KZ"/>
              </w:rPr>
              <w:t>Языковой кружок</w:t>
            </w:r>
          </w:p>
        </w:tc>
        <w:tc>
          <w:tcPr>
            <w:tcW w:w="1417" w:type="dxa"/>
            <w:tcBorders>
              <w:bottom w:val="single" w:sz="4" w:space="0" w:color="auto"/>
            </w:tcBorders>
          </w:tcPr>
          <w:p w14:paraId="2FEBB140" w14:textId="77777777" w:rsidR="00374DBA" w:rsidRPr="00A133EE" w:rsidRDefault="00374DBA" w:rsidP="003901EA">
            <w:pPr>
              <w:pStyle w:val="a3"/>
              <w:spacing w:after="0" w:line="240" w:lineRule="auto"/>
              <w:ind w:left="0"/>
              <w:jc w:val="center"/>
              <w:rPr>
                <w:rFonts w:ascii="Times New Roman" w:hAnsi="Times New Roman" w:cs="Times New Roman"/>
                <w:sz w:val="24"/>
                <w:szCs w:val="24"/>
                <w:lang w:val="kk-KZ"/>
              </w:rPr>
            </w:pPr>
          </w:p>
        </w:tc>
        <w:tc>
          <w:tcPr>
            <w:tcW w:w="1276" w:type="dxa"/>
            <w:tcBorders>
              <w:bottom w:val="single" w:sz="4" w:space="0" w:color="auto"/>
            </w:tcBorders>
          </w:tcPr>
          <w:p w14:paraId="7FFBBE29" w14:textId="77777777" w:rsidR="00374DBA" w:rsidRDefault="00374DBA" w:rsidP="003901EA">
            <w:pPr>
              <w:pStyle w:val="a3"/>
              <w:spacing w:after="0" w:line="240" w:lineRule="auto"/>
              <w:ind w:left="0"/>
              <w:jc w:val="center"/>
              <w:rPr>
                <w:rFonts w:ascii="Times New Roman" w:hAnsi="Times New Roman" w:cs="Times New Roman"/>
                <w:sz w:val="24"/>
                <w:szCs w:val="24"/>
                <w:lang w:val="kk-KZ"/>
              </w:rPr>
            </w:pPr>
          </w:p>
        </w:tc>
        <w:tc>
          <w:tcPr>
            <w:tcW w:w="1559" w:type="dxa"/>
            <w:tcBorders>
              <w:bottom w:val="single" w:sz="4" w:space="0" w:color="auto"/>
              <w:right w:val="single" w:sz="4" w:space="0" w:color="auto"/>
            </w:tcBorders>
          </w:tcPr>
          <w:p w14:paraId="77BB29E5" w14:textId="77777777" w:rsidR="00374DBA" w:rsidRDefault="00374DBA" w:rsidP="003901EA">
            <w:pPr>
              <w:pStyle w:val="a3"/>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16</w:t>
            </w:r>
          </w:p>
        </w:tc>
        <w:tc>
          <w:tcPr>
            <w:tcW w:w="1418" w:type="dxa"/>
            <w:tcBorders>
              <w:left w:val="single" w:sz="4" w:space="0" w:color="auto"/>
              <w:bottom w:val="single" w:sz="4" w:space="0" w:color="auto"/>
              <w:right w:val="single" w:sz="4" w:space="0" w:color="auto"/>
            </w:tcBorders>
          </w:tcPr>
          <w:p w14:paraId="624331E5" w14:textId="77777777" w:rsidR="00374DBA" w:rsidRDefault="00374DBA" w:rsidP="003901EA">
            <w:pPr>
              <w:pStyle w:val="a3"/>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20</w:t>
            </w:r>
          </w:p>
        </w:tc>
        <w:tc>
          <w:tcPr>
            <w:tcW w:w="1559" w:type="dxa"/>
            <w:tcBorders>
              <w:left w:val="single" w:sz="4" w:space="0" w:color="auto"/>
              <w:bottom w:val="single" w:sz="4" w:space="0" w:color="auto"/>
            </w:tcBorders>
          </w:tcPr>
          <w:p w14:paraId="46DE1A33" w14:textId="77777777" w:rsidR="00374DBA" w:rsidRDefault="00374DBA" w:rsidP="003901EA">
            <w:pPr>
              <w:pStyle w:val="a3"/>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41</w:t>
            </w:r>
          </w:p>
        </w:tc>
      </w:tr>
      <w:tr w:rsidR="00374DBA" w:rsidRPr="00A133EE" w14:paraId="612BD544" w14:textId="77777777" w:rsidTr="003901EA">
        <w:trPr>
          <w:trHeight w:val="428"/>
        </w:trPr>
        <w:tc>
          <w:tcPr>
            <w:tcW w:w="2723" w:type="dxa"/>
            <w:tcBorders>
              <w:bottom w:val="single" w:sz="4" w:space="0" w:color="auto"/>
            </w:tcBorders>
          </w:tcPr>
          <w:p w14:paraId="7D9ED14B" w14:textId="77777777" w:rsidR="00374DBA" w:rsidRPr="00A133EE" w:rsidRDefault="00374DBA" w:rsidP="003901EA">
            <w:pPr>
              <w:pStyle w:val="a3"/>
              <w:spacing w:after="0" w:line="240" w:lineRule="auto"/>
              <w:ind w:left="0"/>
              <w:rPr>
                <w:rFonts w:ascii="Times New Roman" w:hAnsi="Times New Roman" w:cs="Times New Roman"/>
                <w:sz w:val="24"/>
                <w:szCs w:val="24"/>
                <w:lang w:val="kk-KZ"/>
              </w:rPr>
            </w:pPr>
            <w:r>
              <w:rPr>
                <w:rFonts w:ascii="Times New Roman" w:hAnsi="Times New Roman" w:cs="Times New Roman"/>
                <w:sz w:val="24"/>
                <w:szCs w:val="24"/>
                <w:lang w:val="kk-KZ"/>
              </w:rPr>
              <w:t>Военно-патриотичес</w:t>
            </w:r>
            <w:r w:rsidRPr="00A133EE">
              <w:rPr>
                <w:rFonts w:ascii="Times New Roman" w:hAnsi="Times New Roman" w:cs="Times New Roman"/>
                <w:sz w:val="24"/>
                <w:szCs w:val="24"/>
                <w:lang w:val="kk-KZ"/>
              </w:rPr>
              <w:t>кий клуб «Гвардеец»</w:t>
            </w:r>
          </w:p>
        </w:tc>
        <w:tc>
          <w:tcPr>
            <w:tcW w:w="1417" w:type="dxa"/>
            <w:tcBorders>
              <w:bottom w:val="single" w:sz="4" w:space="0" w:color="auto"/>
            </w:tcBorders>
          </w:tcPr>
          <w:p w14:paraId="50D03038" w14:textId="77777777" w:rsidR="00374DBA" w:rsidRPr="00A133EE" w:rsidRDefault="00374DBA" w:rsidP="003901EA">
            <w:pPr>
              <w:pStyle w:val="a3"/>
              <w:spacing w:after="0" w:line="240" w:lineRule="auto"/>
              <w:ind w:left="0"/>
              <w:jc w:val="center"/>
              <w:rPr>
                <w:rFonts w:ascii="Times New Roman" w:hAnsi="Times New Roman" w:cs="Times New Roman"/>
                <w:sz w:val="24"/>
                <w:szCs w:val="24"/>
                <w:lang w:val="kk-KZ"/>
              </w:rPr>
            </w:pPr>
            <w:r w:rsidRPr="00A133EE">
              <w:rPr>
                <w:rFonts w:ascii="Times New Roman" w:hAnsi="Times New Roman" w:cs="Times New Roman"/>
                <w:sz w:val="24"/>
                <w:szCs w:val="24"/>
                <w:lang w:val="kk-KZ"/>
              </w:rPr>
              <w:t>14</w:t>
            </w:r>
          </w:p>
        </w:tc>
        <w:tc>
          <w:tcPr>
            <w:tcW w:w="1276" w:type="dxa"/>
            <w:tcBorders>
              <w:bottom w:val="single" w:sz="4" w:space="0" w:color="auto"/>
            </w:tcBorders>
          </w:tcPr>
          <w:p w14:paraId="5DD6A57D" w14:textId="77777777" w:rsidR="00374DBA" w:rsidRPr="00A133EE" w:rsidRDefault="00374DBA" w:rsidP="003901EA">
            <w:pPr>
              <w:pStyle w:val="a3"/>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1559" w:type="dxa"/>
            <w:tcBorders>
              <w:bottom w:val="single" w:sz="4" w:space="0" w:color="auto"/>
              <w:right w:val="single" w:sz="4" w:space="0" w:color="auto"/>
            </w:tcBorders>
          </w:tcPr>
          <w:p w14:paraId="0E97A1C0" w14:textId="77777777" w:rsidR="00374DBA" w:rsidRPr="00A133EE" w:rsidRDefault="00374DBA" w:rsidP="003901EA">
            <w:pPr>
              <w:pStyle w:val="a3"/>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1418" w:type="dxa"/>
            <w:tcBorders>
              <w:left w:val="single" w:sz="4" w:space="0" w:color="auto"/>
              <w:bottom w:val="single" w:sz="4" w:space="0" w:color="auto"/>
              <w:right w:val="single" w:sz="4" w:space="0" w:color="auto"/>
            </w:tcBorders>
          </w:tcPr>
          <w:p w14:paraId="6A250775" w14:textId="77777777" w:rsidR="00374DBA" w:rsidRPr="00A133EE" w:rsidRDefault="00374DBA" w:rsidP="003901EA">
            <w:pPr>
              <w:pStyle w:val="a3"/>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1559" w:type="dxa"/>
            <w:tcBorders>
              <w:left w:val="single" w:sz="4" w:space="0" w:color="auto"/>
              <w:bottom w:val="single" w:sz="4" w:space="0" w:color="auto"/>
            </w:tcBorders>
          </w:tcPr>
          <w:p w14:paraId="299C0300" w14:textId="77777777" w:rsidR="00374DBA" w:rsidRPr="00A133EE" w:rsidRDefault="00374DBA" w:rsidP="003901EA">
            <w:pPr>
              <w:pStyle w:val="a3"/>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r>
      <w:tr w:rsidR="00374DBA" w:rsidRPr="00A133EE" w14:paraId="55D4B457" w14:textId="77777777" w:rsidTr="003901EA">
        <w:trPr>
          <w:trHeight w:val="570"/>
        </w:trPr>
        <w:tc>
          <w:tcPr>
            <w:tcW w:w="2723" w:type="dxa"/>
            <w:tcBorders>
              <w:bottom w:val="single" w:sz="4" w:space="0" w:color="auto"/>
            </w:tcBorders>
          </w:tcPr>
          <w:p w14:paraId="69A1695E" w14:textId="77777777" w:rsidR="00374DBA" w:rsidRPr="00A133EE" w:rsidRDefault="00374DBA" w:rsidP="003901EA">
            <w:pPr>
              <w:pStyle w:val="a3"/>
              <w:spacing w:after="0" w:line="240" w:lineRule="auto"/>
              <w:ind w:left="0"/>
              <w:rPr>
                <w:rFonts w:ascii="Times New Roman" w:hAnsi="Times New Roman" w:cs="Times New Roman"/>
                <w:sz w:val="24"/>
                <w:szCs w:val="24"/>
                <w:lang w:val="kk-KZ"/>
              </w:rPr>
            </w:pPr>
            <w:r w:rsidRPr="00A133EE">
              <w:rPr>
                <w:rFonts w:ascii="Times New Roman" w:hAnsi="Times New Roman" w:cs="Times New Roman"/>
                <w:sz w:val="24"/>
                <w:szCs w:val="24"/>
                <w:lang w:val="kk-KZ"/>
              </w:rPr>
              <w:t>ДЮП (дружина юных пожарников)</w:t>
            </w:r>
          </w:p>
        </w:tc>
        <w:tc>
          <w:tcPr>
            <w:tcW w:w="1417" w:type="dxa"/>
            <w:tcBorders>
              <w:bottom w:val="single" w:sz="4" w:space="0" w:color="auto"/>
            </w:tcBorders>
          </w:tcPr>
          <w:p w14:paraId="705428EA" w14:textId="77777777" w:rsidR="00374DBA" w:rsidRPr="00A133EE" w:rsidRDefault="00374DBA" w:rsidP="003901EA">
            <w:pPr>
              <w:pStyle w:val="a3"/>
              <w:spacing w:after="0" w:line="240" w:lineRule="auto"/>
              <w:ind w:left="0"/>
              <w:jc w:val="center"/>
              <w:rPr>
                <w:rFonts w:ascii="Times New Roman" w:hAnsi="Times New Roman" w:cs="Times New Roman"/>
                <w:sz w:val="24"/>
                <w:szCs w:val="24"/>
                <w:lang w:val="kk-KZ"/>
              </w:rPr>
            </w:pPr>
            <w:r w:rsidRPr="00A133EE">
              <w:rPr>
                <w:rFonts w:ascii="Times New Roman" w:hAnsi="Times New Roman" w:cs="Times New Roman"/>
                <w:sz w:val="24"/>
                <w:szCs w:val="24"/>
                <w:lang w:val="kk-KZ"/>
              </w:rPr>
              <w:t>10</w:t>
            </w:r>
          </w:p>
        </w:tc>
        <w:tc>
          <w:tcPr>
            <w:tcW w:w="1276" w:type="dxa"/>
            <w:tcBorders>
              <w:bottom w:val="single" w:sz="4" w:space="0" w:color="auto"/>
            </w:tcBorders>
          </w:tcPr>
          <w:p w14:paraId="67B29D2E" w14:textId="77777777" w:rsidR="00374DBA" w:rsidRPr="00A133EE" w:rsidRDefault="00374DBA" w:rsidP="003901EA">
            <w:pPr>
              <w:pStyle w:val="a3"/>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559" w:type="dxa"/>
            <w:tcBorders>
              <w:bottom w:val="single" w:sz="4" w:space="0" w:color="auto"/>
              <w:right w:val="single" w:sz="4" w:space="0" w:color="auto"/>
            </w:tcBorders>
          </w:tcPr>
          <w:p w14:paraId="4A44D76F" w14:textId="77777777" w:rsidR="00374DBA" w:rsidRPr="00A133EE" w:rsidRDefault="00374DBA" w:rsidP="003901EA">
            <w:pPr>
              <w:pStyle w:val="a3"/>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418" w:type="dxa"/>
            <w:tcBorders>
              <w:left w:val="single" w:sz="4" w:space="0" w:color="auto"/>
              <w:bottom w:val="single" w:sz="4" w:space="0" w:color="auto"/>
              <w:right w:val="single" w:sz="4" w:space="0" w:color="auto"/>
            </w:tcBorders>
          </w:tcPr>
          <w:p w14:paraId="4E09A27A" w14:textId="77777777" w:rsidR="00374DBA" w:rsidRPr="00A133EE" w:rsidRDefault="00374DBA" w:rsidP="003901EA">
            <w:pPr>
              <w:pStyle w:val="a3"/>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1559" w:type="dxa"/>
            <w:tcBorders>
              <w:left w:val="single" w:sz="4" w:space="0" w:color="auto"/>
              <w:bottom w:val="single" w:sz="4" w:space="0" w:color="auto"/>
            </w:tcBorders>
          </w:tcPr>
          <w:p w14:paraId="62AB0466" w14:textId="77777777" w:rsidR="00374DBA" w:rsidRPr="00A133EE" w:rsidRDefault="00374DBA" w:rsidP="003901EA">
            <w:pPr>
              <w:pStyle w:val="a3"/>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r>
      <w:tr w:rsidR="00374DBA" w:rsidRPr="00A133EE" w14:paraId="5981AFF8" w14:textId="77777777" w:rsidTr="003901EA">
        <w:trPr>
          <w:trHeight w:val="415"/>
        </w:trPr>
        <w:tc>
          <w:tcPr>
            <w:tcW w:w="2723" w:type="dxa"/>
            <w:tcBorders>
              <w:bottom w:val="single" w:sz="4" w:space="0" w:color="auto"/>
            </w:tcBorders>
          </w:tcPr>
          <w:p w14:paraId="5C174E09" w14:textId="77777777" w:rsidR="00374DBA" w:rsidRPr="00A133EE" w:rsidRDefault="00374DBA" w:rsidP="003901EA">
            <w:pPr>
              <w:pStyle w:val="a3"/>
              <w:spacing w:after="0" w:line="240" w:lineRule="auto"/>
              <w:ind w:left="0"/>
              <w:rPr>
                <w:rFonts w:ascii="Times New Roman" w:hAnsi="Times New Roman" w:cs="Times New Roman"/>
                <w:sz w:val="24"/>
                <w:szCs w:val="24"/>
                <w:lang w:val="kk-KZ"/>
              </w:rPr>
            </w:pPr>
            <w:r w:rsidRPr="00A133EE">
              <w:rPr>
                <w:rFonts w:ascii="Times New Roman" w:hAnsi="Times New Roman" w:cs="Times New Roman"/>
                <w:sz w:val="24"/>
                <w:szCs w:val="24"/>
                <w:lang w:val="kk-KZ"/>
              </w:rPr>
              <w:t>ЮИД (юные инспекторы движения)</w:t>
            </w:r>
          </w:p>
        </w:tc>
        <w:tc>
          <w:tcPr>
            <w:tcW w:w="1417" w:type="dxa"/>
            <w:tcBorders>
              <w:bottom w:val="single" w:sz="4" w:space="0" w:color="auto"/>
            </w:tcBorders>
          </w:tcPr>
          <w:p w14:paraId="0519A6B6" w14:textId="77777777" w:rsidR="00374DBA" w:rsidRPr="00A133EE" w:rsidRDefault="00374DBA" w:rsidP="003901EA">
            <w:pPr>
              <w:pStyle w:val="a3"/>
              <w:spacing w:after="0" w:line="240" w:lineRule="auto"/>
              <w:ind w:left="0"/>
              <w:jc w:val="center"/>
              <w:rPr>
                <w:rFonts w:ascii="Times New Roman" w:hAnsi="Times New Roman" w:cs="Times New Roman"/>
                <w:sz w:val="24"/>
                <w:szCs w:val="24"/>
                <w:lang w:val="kk-KZ"/>
              </w:rPr>
            </w:pPr>
            <w:r w:rsidRPr="00A133EE">
              <w:rPr>
                <w:rFonts w:ascii="Times New Roman" w:hAnsi="Times New Roman" w:cs="Times New Roman"/>
                <w:sz w:val="24"/>
                <w:szCs w:val="24"/>
                <w:lang w:val="kk-KZ"/>
              </w:rPr>
              <w:t>11</w:t>
            </w:r>
          </w:p>
        </w:tc>
        <w:tc>
          <w:tcPr>
            <w:tcW w:w="1276" w:type="dxa"/>
            <w:tcBorders>
              <w:bottom w:val="single" w:sz="4" w:space="0" w:color="auto"/>
            </w:tcBorders>
          </w:tcPr>
          <w:p w14:paraId="441D35C3" w14:textId="77777777" w:rsidR="00374DBA" w:rsidRPr="00A133EE" w:rsidRDefault="00374DBA" w:rsidP="003901EA">
            <w:pPr>
              <w:pStyle w:val="a3"/>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1559" w:type="dxa"/>
            <w:tcBorders>
              <w:bottom w:val="single" w:sz="4" w:space="0" w:color="auto"/>
              <w:right w:val="single" w:sz="4" w:space="0" w:color="auto"/>
            </w:tcBorders>
          </w:tcPr>
          <w:p w14:paraId="2FA442AC" w14:textId="77777777" w:rsidR="00374DBA" w:rsidRPr="00A133EE" w:rsidRDefault="00374DBA" w:rsidP="003901EA">
            <w:pPr>
              <w:pStyle w:val="a3"/>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1418" w:type="dxa"/>
            <w:tcBorders>
              <w:left w:val="single" w:sz="4" w:space="0" w:color="auto"/>
              <w:bottom w:val="single" w:sz="4" w:space="0" w:color="auto"/>
              <w:right w:val="single" w:sz="4" w:space="0" w:color="auto"/>
            </w:tcBorders>
          </w:tcPr>
          <w:p w14:paraId="4B9E893D" w14:textId="77777777" w:rsidR="00374DBA" w:rsidRPr="00A133EE" w:rsidRDefault="00374DBA" w:rsidP="003901EA">
            <w:pPr>
              <w:pStyle w:val="a3"/>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1559" w:type="dxa"/>
            <w:tcBorders>
              <w:left w:val="single" w:sz="4" w:space="0" w:color="auto"/>
              <w:bottom w:val="single" w:sz="4" w:space="0" w:color="auto"/>
            </w:tcBorders>
          </w:tcPr>
          <w:p w14:paraId="1C03D150" w14:textId="77777777" w:rsidR="00374DBA" w:rsidRPr="00A133EE" w:rsidRDefault="00374DBA" w:rsidP="003901EA">
            <w:pPr>
              <w:pStyle w:val="a3"/>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r>
      <w:tr w:rsidR="00374DBA" w:rsidRPr="00A133EE" w14:paraId="19552415" w14:textId="77777777" w:rsidTr="003901EA">
        <w:trPr>
          <w:trHeight w:val="600"/>
        </w:trPr>
        <w:tc>
          <w:tcPr>
            <w:tcW w:w="2723" w:type="dxa"/>
          </w:tcPr>
          <w:p w14:paraId="5F48A8FD" w14:textId="77777777" w:rsidR="00374DBA" w:rsidRPr="00A133EE" w:rsidRDefault="00374DBA" w:rsidP="003901EA">
            <w:pPr>
              <w:pStyle w:val="a3"/>
              <w:spacing w:after="0" w:line="240" w:lineRule="auto"/>
              <w:ind w:left="0"/>
              <w:rPr>
                <w:rFonts w:ascii="Times New Roman" w:hAnsi="Times New Roman" w:cs="Times New Roman"/>
                <w:sz w:val="24"/>
                <w:szCs w:val="24"/>
                <w:lang w:val="kk-KZ"/>
              </w:rPr>
            </w:pPr>
            <w:r w:rsidRPr="00A133EE">
              <w:rPr>
                <w:rFonts w:ascii="Times New Roman" w:hAnsi="Times New Roman" w:cs="Times New Roman"/>
                <w:sz w:val="24"/>
                <w:szCs w:val="24"/>
                <w:lang w:val="kk-KZ"/>
              </w:rPr>
              <w:t xml:space="preserve">ЮПП </w:t>
            </w:r>
            <w:r>
              <w:rPr>
                <w:rFonts w:ascii="Times New Roman" w:hAnsi="Times New Roman" w:cs="Times New Roman"/>
                <w:sz w:val="24"/>
                <w:szCs w:val="24"/>
                <w:lang w:val="kk-KZ"/>
              </w:rPr>
              <w:t>«ЭРОН», «Адал Ұрпақ»</w:t>
            </w:r>
          </w:p>
        </w:tc>
        <w:tc>
          <w:tcPr>
            <w:tcW w:w="1417" w:type="dxa"/>
          </w:tcPr>
          <w:p w14:paraId="0187E155" w14:textId="77777777" w:rsidR="00374DBA" w:rsidRPr="00A133EE" w:rsidRDefault="00374DBA" w:rsidP="003901EA">
            <w:pPr>
              <w:pStyle w:val="a3"/>
              <w:spacing w:after="0" w:line="240" w:lineRule="auto"/>
              <w:ind w:left="0"/>
              <w:jc w:val="center"/>
              <w:rPr>
                <w:rFonts w:ascii="Times New Roman" w:hAnsi="Times New Roman" w:cs="Times New Roman"/>
                <w:sz w:val="24"/>
                <w:szCs w:val="24"/>
                <w:lang w:val="kk-KZ"/>
              </w:rPr>
            </w:pPr>
            <w:r w:rsidRPr="00A133EE">
              <w:rPr>
                <w:rFonts w:ascii="Times New Roman" w:hAnsi="Times New Roman" w:cs="Times New Roman"/>
                <w:sz w:val="24"/>
                <w:szCs w:val="24"/>
                <w:lang w:val="kk-KZ"/>
              </w:rPr>
              <w:t>12</w:t>
            </w:r>
          </w:p>
        </w:tc>
        <w:tc>
          <w:tcPr>
            <w:tcW w:w="1276" w:type="dxa"/>
          </w:tcPr>
          <w:p w14:paraId="54DC312D" w14:textId="77777777" w:rsidR="00374DBA" w:rsidRPr="00A133EE" w:rsidRDefault="00374DBA" w:rsidP="003901EA">
            <w:pPr>
              <w:pStyle w:val="a3"/>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25</w:t>
            </w:r>
          </w:p>
        </w:tc>
        <w:tc>
          <w:tcPr>
            <w:tcW w:w="1559" w:type="dxa"/>
            <w:tcBorders>
              <w:right w:val="single" w:sz="4" w:space="0" w:color="auto"/>
            </w:tcBorders>
          </w:tcPr>
          <w:p w14:paraId="1E576723" w14:textId="77777777" w:rsidR="00374DBA" w:rsidRPr="00A133EE" w:rsidRDefault="00374DBA" w:rsidP="003901EA">
            <w:pPr>
              <w:pStyle w:val="a3"/>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2</w:t>
            </w:r>
            <w:r w:rsidRPr="00A133EE">
              <w:rPr>
                <w:rFonts w:ascii="Times New Roman" w:hAnsi="Times New Roman" w:cs="Times New Roman"/>
                <w:sz w:val="24"/>
                <w:szCs w:val="24"/>
                <w:lang w:val="kk-KZ"/>
              </w:rPr>
              <w:t>5</w:t>
            </w:r>
          </w:p>
        </w:tc>
        <w:tc>
          <w:tcPr>
            <w:tcW w:w="1418" w:type="dxa"/>
            <w:tcBorders>
              <w:left w:val="single" w:sz="4" w:space="0" w:color="auto"/>
              <w:right w:val="single" w:sz="4" w:space="0" w:color="auto"/>
            </w:tcBorders>
          </w:tcPr>
          <w:p w14:paraId="1A1C7C37" w14:textId="77777777" w:rsidR="00374DBA" w:rsidRPr="00A133EE" w:rsidRDefault="00374DBA" w:rsidP="003901EA">
            <w:pPr>
              <w:pStyle w:val="a3"/>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25</w:t>
            </w:r>
          </w:p>
        </w:tc>
        <w:tc>
          <w:tcPr>
            <w:tcW w:w="1559" w:type="dxa"/>
            <w:tcBorders>
              <w:left w:val="single" w:sz="4" w:space="0" w:color="auto"/>
            </w:tcBorders>
          </w:tcPr>
          <w:p w14:paraId="51D5FCEE" w14:textId="77777777" w:rsidR="00374DBA" w:rsidRPr="00A133EE" w:rsidRDefault="00374DBA" w:rsidP="003901EA">
            <w:pPr>
              <w:pStyle w:val="a3"/>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25</w:t>
            </w:r>
          </w:p>
        </w:tc>
      </w:tr>
      <w:tr w:rsidR="00374DBA" w:rsidRPr="00A133EE" w14:paraId="183D71CC" w14:textId="77777777" w:rsidTr="003901EA">
        <w:trPr>
          <w:trHeight w:val="600"/>
        </w:trPr>
        <w:tc>
          <w:tcPr>
            <w:tcW w:w="2723" w:type="dxa"/>
          </w:tcPr>
          <w:p w14:paraId="72560980" w14:textId="77777777" w:rsidR="00374DBA" w:rsidRPr="00A133EE" w:rsidRDefault="00374DBA" w:rsidP="003901EA">
            <w:pPr>
              <w:pStyle w:val="a3"/>
              <w:spacing w:after="0" w:line="240" w:lineRule="auto"/>
              <w:ind w:left="0"/>
              <w:rPr>
                <w:rFonts w:ascii="Times New Roman" w:hAnsi="Times New Roman" w:cs="Times New Roman"/>
                <w:sz w:val="24"/>
                <w:szCs w:val="24"/>
                <w:lang w:val="kk-KZ"/>
              </w:rPr>
            </w:pPr>
            <w:r>
              <w:rPr>
                <w:rFonts w:ascii="Times New Roman" w:hAnsi="Times New Roman" w:cs="Times New Roman"/>
                <w:sz w:val="24"/>
                <w:szCs w:val="24"/>
                <w:lang w:val="kk-KZ"/>
              </w:rPr>
              <w:t>Дебатный клуб «БРУТ»</w:t>
            </w:r>
          </w:p>
        </w:tc>
        <w:tc>
          <w:tcPr>
            <w:tcW w:w="1417" w:type="dxa"/>
          </w:tcPr>
          <w:p w14:paraId="69B76577" w14:textId="77777777" w:rsidR="00374DBA" w:rsidRPr="00A133EE" w:rsidRDefault="00374DBA" w:rsidP="003901EA">
            <w:pPr>
              <w:pStyle w:val="a3"/>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1276" w:type="dxa"/>
          </w:tcPr>
          <w:p w14:paraId="3BBC6AB6" w14:textId="77777777" w:rsidR="00374DBA" w:rsidRDefault="00374DBA" w:rsidP="003901EA">
            <w:pPr>
              <w:pStyle w:val="a3"/>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1559" w:type="dxa"/>
            <w:tcBorders>
              <w:right w:val="single" w:sz="4" w:space="0" w:color="auto"/>
            </w:tcBorders>
          </w:tcPr>
          <w:p w14:paraId="465691D9" w14:textId="77777777" w:rsidR="00374DBA" w:rsidRDefault="00374DBA" w:rsidP="003901EA">
            <w:pPr>
              <w:pStyle w:val="a3"/>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1418" w:type="dxa"/>
            <w:tcBorders>
              <w:left w:val="single" w:sz="4" w:space="0" w:color="auto"/>
              <w:right w:val="single" w:sz="4" w:space="0" w:color="auto"/>
            </w:tcBorders>
          </w:tcPr>
          <w:p w14:paraId="0226017C" w14:textId="77777777" w:rsidR="00374DBA" w:rsidRPr="00A133EE" w:rsidRDefault="00374DBA" w:rsidP="003901EA">
            <w:pPr>
              <w:pStyle w:val="a3"/>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1559" w:type="dxa"/>
            <w:tcBorders>
              <w:left w:val="single" w:sz="4" w:space="0" w:color="auto"/>
            </w:tcBorders>
          </w:tcPr>
          <w:p w14:paraId="0713A8C0" w14:textId="77777777" w:rsidR="00374DBA" w:rsidRPr="00A133EE" w:rsidRDefault="00374DBA" w:rsidP="003901EA">
            <w:pPr>
              <w:pStyle w:val="a3"/>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r>
      <w:tr w:rsidR="00374DBA" w:rsidRPr="00A133EE" w14:paraId="45CAB6D5" w14:textId="77777777" w:rsidTr="003901EA">
        <w:trPr>
          <w:trHeight w:val="600"/>
        </w:trPr>
        <w:tc>
          <w:tcPr>
            <w:tcW w:w="2723" w:type="dxa"/>
            <w:tcBorders>
              <w:bottom w:val="single" w:sz="4" w:space="0" w:color="auto"/>
            </w:tcBorders>
          </w:tcPr>
          <w:p w14:paraId="08435161" w14:textId="77777777" w:rsidR="00374DBA" w:rsidRPr="00883849" w:rsidRDefault="00374DBA" w:rsidP="003901EA">
            <w:pPr>
              <w:pStyle w:val="a3"/>
              <w:spacing w:after="0" w:line="240" w:lineRule="auto"/>
              <w:ind w:left="0"/>
              <w:rPr>
                <w:rFonts w:ascii="Times New Roman" w:hAnsi="Times New Roman" w:cs="Times New Roman"/>
                <w:sz w:val="24"/>
                <w:szCs w:val="24"/>
                <w:lang w:val="kk-KZ"/>
              </w:rPr>
            </w:pPr>
            <w:r w:rsidRPr="00883849">
              <w:rPr>
                <w:rFonts w:ascii="Times New Roman" w:hAnsi="Times New Roman" w:cs="Times New Roman"/>
                <w:sz w:val="24"/>
                <w:szCs w:val="24"/>
                <w:lang w:val="kk-KZ"/>
              </w:rPr>
              <w:t>Туристическо-краеведческий</w:t>
            </w:r>
          </w:p>
        </w:tc>
        <w:tc>
          <w:tcPr>
            <w:tcW w:w="1417" w:type="dxa"/>
            <w:tcBorders>
              <w:bottom w:val="single" w:sz="4" w:space="0" w:color="auto"/>
            </w:tcBorders>
          </w:tcPr>
          <w:p w14:paraId="1995BC43" w14:textId="77777777" w:rsidR="00374DBA" w:rsidRPr="00A133EE" w:rsidRDefault="00374DBA" w:rsidP="003901EA">
            <w:pPr>
              <w:pStyle w:val="a3"/>
              <w:spacing w:after="0" w:line="240" w:lineRule="auto"/>
              <w:ind w:left="0"/>
              <w:jc w:val="center"/>
              <w:rPr>
                <w:rFonts w:ascii="Times New Roman" w:hAnsi="Times New Roman" w:cs="Times New Roman"/>
                <w:sz w:val="24"/>
                <w:szCs w:val="24"/>
                <w:lang w:val="kk-KZ"/>
              </w:rPr>
            </w:pPr>
          </w:p>
        </w:tc>
        <w:tc>
          <w:tcPr>
            <w:tcW w:w="1276" w:type="dxa"/>
            <w:tcBorders>
              <w:bottom w:val="single" w:sz="4" w:space="0" w:color="auto"/>
            </w:tcBorders>
          </w:tcPr>
          <w:p w14:paraId="20641325" w14:textId="77777777" w:rsidR="00374DBA" w:rsidRDefault="00374DBA" w:rsidP="003901EA">
            <w:pPr>
              <w:pStyle w:val="a3"/>
              <w:spacing w:after="0" w:line="240" w:lineRule="auto"/>
              <w:ind w:left="0"/>
              <w:jc w:val="center"/>
              <w:rPr>
                <w:rFonts w:ascii="Times New Roman" w:hAnsi="Times New Roman" w:cs="Times New Roman"/>
                <w:sz w:val="24"/>
                <w:szCs w:val="24"/>
                <w:lang w:val="kk-KZ"/>
              </w:rPr>
            </w:pPr>
          </w:p>
        </w:tc>
        <w:tc>
          <w:tcPr>
            <w:tcW w:w="1559" w:type="dxa"/>
            <w:tcBorders>
              <w:bottom w:val="single" w:sz="4" w:space="0" w:color="auto"/>
              <w:right w:val="single" w:sz="4" w:space="0" w:color="auto"/>
            </w:tcBorders>
          </w:tcPr>
          <w:p w14:paraId="3A3F487F" w14:textId="77777777" w:rsidR="00374DBA" w:rsidRDefault="00374DBA" w:rsidP="003901EA">
            <w:pPr>
              <w:pStyle w:val="a3"/>
              <w:spacing w:after="0" w:line="240" w:lineRule="auto"/>
              <w:ind w:left="0"/>
              <w:jc w:val="center"/>
              <w:rPr>
                <w:rFonts w:ascii="Times New Roman" w:hAnsi="Times New Roman" w:cs="Times New Roman"/>
                <w:sz w:val="24"/>
                <w:szCs w:val="24"/>
                <w:lang w:val="kk-KZ"/>
              </w:rPr>
            </w:pPr>
          </w:p>
        </w:tc>
        <w:tc>
          <w:tcPr>
            <w:tcW w:w="1418" w:type="dxa"/>
            <w:tcBorders>
              <w:left w:val="single" w:sz="4" w:space="0" w:color="auto"/>
              <w:bottom w:val="single" w:sz="4" w:space="0" w:color="auto"/>
              <w:right w:val="single" w:sz="4" w:space="0" w:color="auto"/>
            </w:tcBorders>
          </w:tcPr>
          <w:p w14:paraId="28CD0E5C" w14:textId="77777777" w:rsidR="00374DBA" w:rsidRDefault="00374DBA" w:rsidP="003901EA">
            <w:pPr>
              <w:pStyle w:val="a3"/>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15</w:t>
            </w:r>
          </w:p>
        </w:tc>
        <w:tc>
          <w:tcPr>
            <w:tcW w:w="1559" w:type="dxa"/>
            <w:tcBorders>
              <w:left w:val="single" w:sz="4" w:space="0" w:color="auto"/>
              <w:bottom w:val="single" w:sz="4" w:space="0" w:color="auto"/>
            </w:tcBorders>
          </w:tcPr>
          <w:p w14:paraId="5DACB5E3" w14:textId="77777777" w:rsidR="00374DBA" w:rsidRDefault="00374DBA" w:rsidP="003901EA">
            <w:pPr>
              <w:pStyle w:val="a3"/>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18</w:t>
            </w:r>
          </w:p>
        </w:tc>
      </w:tr>
    </w:tbl>
    <w:p w14:paraId="0CD4DC67" w14:textId="77777777" w:rsidR="00374DBA" w:rsidRPr="00074754" w:rsidRDefault="00374DBA" w:rsidP="00074754">
      <w:pPr>
        <w:spacing w:after="0" w:line="240" w:lineRule="auto"/>
        <w:jc w:val="both"/>
        <w:rPr>
          <w:sz w:val="28"/>
          <w:szCs w:val="28"/>
          <w:lang w:val="ru-RU" w:eastAsia="ru-RU"/>
        </w:rPr>
      </w:pPr>
    </w:p>
    <w:p w14:paraId="5D1818C8" w14:textId="77777777" w:rsidR="00074754" w:rsidRPr="00074754" w:rsidRDefault="00074754" w:rsidP="00074754">
      <w:pPr>
        <w:spacing w:after="0" w:line="240" w:lineRule="auto"/>
        <w:jc w:val="both"/>
        <w:rPr>
          <w:rFonts w:eastAsiaTheme="minorHAnsi"/>
          <w:sz w:val="28"/>
          <w:szCs w:val="28"/>
          <w:lang w:val="ru-RU"/>
        </w:rPr>
      </w:pPr>
      <w:r w:rsidRPr="00074754">
        <w:rPr>
          <w:rFonts w:eastAsiaTheme="minorHAnsi"/>
          <w:sz w:val="28"/>
          <w:szCs w:val="28"/>
          <w:lang w:val="ru-RU"/>
        </w:rPr>
        <w:t xml:space="preserve">       В настоящее время остро ощущается необходимость возрождения духовности, изучения культуры своего народа, изучения прошлого и настоящего своей “малой Родины”, восстановление духовности для формирования нравственной личности гражданина и патриота своей страны.      </w:t>
      </w:r>
    </w:p>
    <w:p w14:paraId="007BA7CC" w14:textId="77777777" w:rsidR="00404F70" w:rsidRPr="00074754" w:rsidRDefault="00074754" w:rsidP="00074754">
      <w:pPr>
        <w:spacing w:after="0" w:line="240" w:lineRule="auto"/>
        <w:jc w:val="both"/>
        <w:rPr>
          <w:rFonts w:eastAsiaTheme="minorHAnsi"/>
          <w:sz w:val="28"/>
          <w:szCs w:val="28"/>
          <w:lang w:val="ru-RU"/>
        </w:rPr>
      </w:pPr>
      <w:r w:rsidRPr="00074754">
        <w:rPr>
          <w:rFonts w:eastAsiaTheme="minorHAnsi"/>
          <w:sz w:val="28"/>
          <w:szCs w:val="28"/>
          <w:lang w:val="ru-RU"/>
        </w:rPr>
        <w:t xml:space="preserve">        Неоспорима мысль о том, что малая Родина, Отечество, родной край играют значительную роль в жизни каждого человека. Частица любимой Отчизны, дорогие сердцу места, близкие душе обычаи. Но мало говорить о любви к родному краю, надо знать его прошлое и настоящее, богатую духовную культуру, народные традиции, природу. </w:t>
      </w:r>
    </w:p>
    <w:p w14:paraId="22E0E93F" w14:textId="77777777" w:rsidR="00074754" w:rsidRPr="00074754" w:rsidRDefault="00074754" w:rsidP="00074754">
      <w:pPr>
        <w:spacing w:after="0" w:line="240" w:lineRule="auto"/>
        <w:jc w:val="both"/>
        <w:rPr>
          <w:rFonts w:eastAsiaTheme="minorHAnsi"/>
          <w:sz w:val="28"/>
          <w:szCs w:val="28"/>
          <w:lang w:val="ru-RU"/>
        </w:rPr>
      </w:pPr>
      <w:r w:rsidRPr="00074754">
        <w:rPr>
          <w:rFonts w:eastAsiaTheme="minorHAnsi"/>
          <w:sz w:val="28"/>
          <w:szCs w:val="28"/>
          <w:lang w:val="kk-KZ"/>
        </w:rPr>
        <w:t xml:space="preserve">       </w:t>
      </w:r>
      <w:r w:rsidRPr="00074754">
        <w:rPr>
          <w:rFonts w:eastAsiaTheme="minorHAnsi"/>
          <w:sz w:val="28"/>
          <w:szCs w:val="28"/>
          <w:lang w:val="ru-RU"/>
        </w:rPr>
        <w:t xml:space="preserve">Все это относится и к нашим родным местам - к замечательной </w:t>
      </w:r>
      <w:proofErr w:type="spellStart"/>
      <w:r w:rsidRPr="00074754">
        <w:rPr>
          <w:rFonts w:eastAsiaTheme="minorHAnsi"/>
          <w:sz w:val="28"/>
          <w:szCs w:val="28"/>
          <w:lang w:val="ru-RU"/>
        </w:rPr>
        <w:t>Карабулакской</w:t>
      </w:r>
      <w:proofErr w:type="spellEnd"/>
      <w:r w:rsidRPr="00074754">
        <w:rPr>
          <w:rFonts w:eastAsiaTheme="minorHAnsi"/>
          <w:sz w:val="28"/>
          <w:szCs w:val="28"/>
          <w:lang w:val="ru-RU"/>
        </w:rPr>
        <w:t xml:space="preserve"> земле. Сегодня все больше регионов Казахстана создают новые программы и методические разработки, отвечающие давно назревшей потребности воспитывать с детства любовь к своей малой Родине, отчему краю.</w:t>
      </w:r>
    </w:p>
    <w:p w14:paraId="2960C8D7" w14:textId="77777777" w:rsidR="00074754" w:rsidRPr="00074754" w:rsidRDefault="00074754" w:rsidP="00074754">
      <w:pPr>
        <w:spacing w:after="0" w:line="240" w:lineRule="auto"/>
        <w:jc w:val="both"/>
        <w:rPr>
          <w:rFonts w:eastAsiaTheme="minorHAnsi"/>
          <w:sz w:val="28"/>
          <w:szCs w:val="28"/>
          <w:lang w:val="ru-RU"/>
        </w:rPr>
      </w:pPr>
      <w:r w:rsidRPr="00074754">
        <w:rPr>
          <w:rFonts w:eastAsiaTheme="minorHAnsi"/>
          <w:sz w:val="28"/>
          <w:szCs w:val="28"/>
          <w:lang w:val="ru-RU"/>
        </w:rPr>
        <w:t xml:space="preserve">      Данная программа – это обобщение многолетней систематической работы по краеведению, проводимой в нашей школе. Основной целью программы является формирование гражданских позиций у учащихся. В связи с этим был организован </w:t>
      </w:r>
      <w:r w:rsidRPr="00074754">
        <w:rPr>
          <w:b/>
          <w:bCs/>
          <w:i/>
          <w:iCs/>
          <w:sz w:val="28"/>
          <w:szCs w:val="28"/>
          <w:lang w:val="kk-KZ" w:eastAsia="ru-RU"/>
        </w:rPr>
        <w:t>краеведческий кружок «Познай свой край»,</w:t>
      </w:r>
      <w:r w:rsidRPr="00074754">
        <w:rPr>
          <w:sz w:val="28"/>
          <w:szCs w:val="28"/>
          <w:lang w:val="kk-KZ" w:eastAsia="ru-RU"/>
        </w:rPr>
        <w:t xml:space="preserve"> где ребята </w:t>
      </w:r>
      <w:r w:rsidRPr="00074754">
        <w:rPr>
          <w:rFonts w:eastAsiaTheme="minorHAnsi"/>
          <w:sz w:val="28"/>
          <w:szCs w:val="28"/>
          <w:lang w:val="ru-RU"/>
        </w:rPr>
        <w:t>знакомятся с историко- культурным наследием родного края;</w:t>
      </w:r>
    </w:p>
    <w:p w14:paraId="0105B2DE" w14:textId="77777777" w:rsidR="00074754" w:rsidRPr="00074754" w:rsidRDefault="00074754" w:rsidP="00074754">
      <w:pPr>
        <w:spacing w:after="0" w:line="240" w:lineRule="auto"/>
        <w:jc w:val="both"/>
        <w:rPr>
          <w:rFonts w:eastAsiaTheme="minorHAnsi"/>
          <w:sz w:val="28"/>
          <w:szCs w:val="28"/>
          <w:lang w:val="ru-RU"/>
        </w:rPr>
      </w:pPr>
      <w:r w:rsidRPr="00074754">
        <w:rPr>
          <w:rFonts w:eastAsiaTheme="minorHAnsi"/>
          <w:sz w:val="28"/>
          <w:szCs w:val="28"/>
          <w:lang w:val="kk-KZ"/>
        </w:rPr>
        <w:t xml:space="preserve">       Целью кружка является </w:t>
      </w:r>
      <w:r w:rsidRPr="00074754">
        <w:rPr>
          <w:rFonts w:eastAsiaTheme="minorHAnsi"/>
          <w:sz w:val="28"/>
          <w:szCs w:val="28"/>
          <w:lang w:val="ru-RU"/>
        </w:rPr>
        <w:t>формирование черты патриотизма и гражданственности; воспитание благожелательного отношения к людям и обществу.</w:t>
      </w:r>
    </w:p>
    <w:p w14:paraId="52ABA6CE" w14:textId="77777777" w:rsidR="00074754" w:rsidRPr="00074754" w:rsidRDefault="00074754" w:rsidP="00074754">
      <w:pPr>
        <w:spacing w:after="0" w:line="240" w:lineRule="auto"/>
        <w:jc w:val="both"/>
        <w:rPr>
          <w:rFonts w:eastAsiaTheme="minorHAnsi"/>
          <w:b/>
          <w:sz w:val="28"/>
          <w:szCs w:val="28"/>
          <w:lang w:val="ru-RU"/>
        </w:rPr>
      </w:pPr>
      <w:r w:rsidRPr="00074754">
        <w:rPr>
          <w:rFonts w:eastAsiaTheme="minorHAnsi"/>
          <w:b/>
          <w:sz w:val="28"/>
          <w:szCs w:val="28"/>
          <w:lang w:val="ru-RU"/>
        </w:rPr>
        <w:t>Задачи:</w:t>
      </w:r>
    </w:p>
    <w:p w14:paraId="1E2B1F38" w14:textId="77777777" w:rsidR="00074754" w:rsidRPr="00074754" w:rsidRDefault="00074754" w:rsidP="00074754">
      <w:pPr>
        <w:spacing w:after="0" w:line="240" w:lineRule="auto"/>
        <w:jc w:val="both"/>
        <w:rPr>
          <w:rFonts w:eastAsiaTheme="minorHAnsi"/>
          <w:sz w:val="28"/>
          <w:szCs w:val="28"/>
          <w:lang w:val="ru-RU"/>
        </w:rPr>
      </w:pPr>
      <w:r w:rsidRPr="00074754">
        <w:rPr>
          <w:rFonts w:eastAsiaTheme="minorHAnsi"/>
          <w:sz w:val="28"/>
          <w:szCs w:val="28"/>
          <w:lang w:val="ru-RU"/>
        </w:rPr>
        <w:t>1. Изучить прошлое и настоящее нашего края.</w:t>
      </w:r>
    </w:p>
    <w:p w14:paraId="77595DAA" w14:textId="77777777" w:rsidR="00074754" w:rsidRPr="00074754" w:rsidRDefault="00074754" w:rsidP="00074754">
      <w:pPr>
        <w:spacing w:after="0" w:line="240" w:lineRule="auto"/>
        <w:jc w:val="both"/>
        <w:rPr>
          <w:rFonts w:eastAsiaTheme="minorHAnsi"/>
          <w:sz w:val="28"/>
          <w:szCs w:val="28"/>
          <w:lang w:val="ru-RU"/>
        </w:rPr>
      </w:pPr>
      <w:r w:rsidRPr="00074754">
        <w:rPr>
          <w:rFonts w:eastAsiaTheme="minorHAnsi"/>
          <w:sz w:val="28"/>
          <w:szCs w:val="28"/>
          <w:lang w:val="ru-RU"/>
        </w:rPr>
        <w:t>2. Развивать у учащихся интерес к изучению истории родного края.</w:t>
      </w:r>
    </w:p>
    <w:p w14:paraId="3A6B370C" w14:textId="77777777" w:rsidR="00074754" w:rsidRPr="00074754" w:rsidRDefault="00074754" w:rsidP="00074754">
      <w:pPr>
        <w:spacing w:after="0" w:line="240" w:lineRule="auto"/>
        <w:jc w:val="both"/>
        <w:rPr>
          <w:rFonts w:eastAsiaTheme="minorHAnsi"/>
          <w:sz w:val="28"/>
          <w:szCs w:val="28"/>
          <w:lang w:val="ru-RU"/>
        </w:rPr>
      </w:pPr>
      <w:r w:rsidRPr="00074754">
        <w:rPr>
          <w:rFonts w:eastAsiaTheme="minorHAnsi"/>
          <w:sz w:val="28"/>
          <w:szCs w:val="28"/>
          <w:lang w:val="ru-RU"/>
        </w:rPr>
        <w:t>3. Выработать умение по ведению поисково-исследовательской работы в области краеведения и сбора материалов для открытия школьного историко-краеведческого музея.</w:t>
      </w:r>
    </w:p>
    <w:p w14:paraId="3E2B9D9A" w14:textId="77777777" w:rsidR="00074754" w:rsidRPr="00074754" w:rsidRDefault="00074754" w:rsidP="00074754">
      <w:pPr>
        <w:spacing w:after="0" w:line="240" w:lineRule="auto"/>
        <w:jc w:val="both"/>
        <w:rPr>
          <w:rFonts w:eastAsiaTheme="minorHAnsi"/>
          <w:sz w:val="28"/>
          <w:szCs w:val="28"/>
          <w:lang w:val="ru-RU"/>
        </w:rPr>
      </w:pPr>
      <w:r w:rsidRPr="00074754">
        <w:rPr>
          <w:rFonts w:eastAsiaTheme="minorHAnsi"/>
          <w:sz w:val="28"/>
          <w:szCs w:val="28"/>
          <w:lang w:val="ru-RU"/>
        </w:rPr>
        <w:lastRenderedPageBreak/>
        <w:t>4.Ознакомить учащихся с содержанием, методами и источниками изучения родного края.</w:t>
      </w:r>
    </w:p>
    <w:p w14:paraId="2A49F969" w14:textId="77777777" w:rsidR="00074754" w:rsidRPr="00074754" w:rsidRDefault="00074754" w:rsidP="00074754">
      <w:pPr>
        <w:spacing w:after="0" w:line="240" w:lineRule="auto"/>
        <w:jc w:val="both"/>
        <w:rPr>
          <w:rFonts w:eastAsiaTheme="minorHAnsi"/>
          <w:sz w:val="28"/>
          <w:szCs w:val="28"/>
          <w:lang w:val="ru-RU"/>
        </w:rPr>
      </w:pPr>
      <w:r w:rsidRPr="00074754">
        <w:rPr>
          <w:rFonts w:eastAsiaTheme="minorHAnsi"/>
          <w:sz w:val="28"/>
          <w:szCs w:val="28"/>
          <w:lang w:val="ru-RU"/>
        </w:rPr>
        <w:t>5. Формировать у школьников навыков информационной культуры. Использование интернет и информационных технологий в изучение краеведения</w:t>
      </w:r>
    </w:p>
    <w:p w14:paraId="72F1EA2A" w14:textId="77777777" w:rsidR="00074754" w:rsidRPr="00074754" w:rsidRDefault="00074754" w:rsidP="00074754">
      <w:pPr>
        <w:spacing w:after="0" w:line="240" w:lineRule="auto"/>
        <w:jc w:val="both"/>
        <w:rPr>
          <w:rFonts w:eastAsiaTheme="minorHAnsi"/>
          <w:sz w:val="28"/>
          <w:szCs w:val="28"/>
          <w:lang w:val="ru-RU"/>
        </w:rPr>
      </w:pPr>
      <w:r w:rsidRPr="00074754">
        <w:rPr>
          <w:rFonts w:eastAsiaTheme="minorHAnsi"/>
          <w:sz w:val="28"/>
          <w:szCs w:val="28"/>
          <w:lang w:val="ru-RU"/>
        </w:rPr>
        <w:t>6.Формировать и сохранять семейные ценности и традиции.</w:t>
      </w:r>
    </w:p>
    <w:p w14:paraId="45B12FDD" w14:textId="77777777" w:rsidR="00074754" w:rsidRPr="00074754" w:rsidRDefault="00074754" w:rsidP="00074754">
      <w:pPr>
        <w:spacing w:after="0" w:line="240" w:lineRule="auto"/>
        <w:jc w:val="both"/>
        <w:rPr>
          <w:rFonts w:eastAsiaTheme="minorHAnsi"/>
          <w:sz w:val="28"/>
          <w:szCs w:val="28"/>
          <w:lang w:val="ru-RU"/>
        </w:rPr>
      </w:pPr>
      <w:r w:rsidRPr="00074754">
        <w:rPr>
          <w:rFonts w:eastAsiaTheme="minorHAnsi"/>
          <w:sz w:val="28"/>
          <w:szCs w:val="28"/>
          <w:lang w:val="ru-RU"/>
        </w:rPr>
        <w:t xml:space="preserve">    </w:t>
      </w:r>
      <w:r w:rsidRPr="00074754">
        <w:rPr>
          <w:rFonts w:eastAsiaTheme="minorHAnsi"/>
          <w:b/>
          <w:bCs/>
          <w:i/>
          <w:iCs/>
          <w:sz w:val="28"/>
          <w:szCs w:val="28"/>
          <w:lang w:val="ru-RU"/>
        </w:rPr>
        <w:t>Результат деятельности кружка:</w:t>
      </w:r>
      <w:r w:rsidRPr="00074754">
        <w:rPr>
          <w:rFonts w:eastAsiaTheme="minorHAnsi"/>
          <w:sz w:val="28"/>
          <w:szCs w:val="28"/>
          <w:lang w:val="ru-RU"/>
        </w:rPr>
        <w:t xml:space="preserve"> открытие школьного историко-краеведческого музея «История малой Родины -</w:t>
      </w:r>
      <w:proofErr w:type="spellStart"/>
      <w:r w:rsidRPr="00074754">
        <w:rPr>
          <w:rFonts w:eastAsiaTheme="minorHAnsi"/>
          <w:sz w:val="28"/>
          <w:szCs w:val="28"/>
          <w:lang w:val="ru-RU"/>
        </w:rPr>
        <w:t>истрория</w:t>
      </w:r>
      <w:proofErr w:type="spellEnd"/>
      <w:r w:rsidRPr="00074754">
        <w:rPr>
          <w:rFonts w:eastAsiaTheme="minorHAnsi"/>
          <w:sz w:val="28"/>
          <w:szCs w:val="28"/>
          <w:lang w:val="ru-RU"/>
        </w:rPr>
        <w:t xml:space="preserve"> страны» (поиск и сбор материалов). </w:t>
      </w:r>
    </w:p>
    <w:p w14:paraId="39860CA0" w14:textId="77777777" w:rsidR="00074754" w:rsidRPr="00074754" w:rsidRDefault="00074754" w:rsidP="00074754">
      <w:pPr>
        <w:shd w:val="clear" w:color="auto" w:fill="FFFFFF"/>
        <w:spacing w:after="0" w:line="240" w:lineRule="auto"/>
        <w:ind w:firstLine="708"/>
        <w:jc w:val="both"/>
        <w:rPr>
          <w:rFonts w:cstheme="minorBidi"/>
          <w:sz w:val="28"/>
          <w:szCs w:val="28"/>
          <w:lang w:val="ru-RU" w:eastAsia="ru-RU"/>
        </w:rPr>
      </w:pPr>
      <w:r w:rsidRPr="00074754">
        <w:rPr>
          <w:rFonts w:cstheme="minorBidi"/>
          <w:iCs/>
          <w:sz w:val="28"/>
          <w:szCs w:val="28"/>
          <w:lang w:val="ru-RU" w:eastAsia="ru-RU"/>
        </w:rPr>
        <w:t xml:space="preserve">На сегодняшний день тема коррупции не перестает быть актуальной. Коррупция, представляет собой очень сложное, негативное социальное явление. </w:t>
      </w:r>
      <w:r w:rsidRPr="00074754">
        <w:rPr>
          <w:rFonts w:eastAsiaTheme="minorHAnsi" w:cstheme="minorBidi"/>
          <w:sz w:val="28"/>
          <w:szCs w:val="28"/>
          <w:shd w:val="clear" w:color="auto" w:fill="FFFFFF"/>
          <w:lang w:val="ru-RU"/>
        </w:rPr>
        <w:t>При этом большое значение придается просветительской и воспитательной работе с детьми, обучению молодежи основам антикоррупционной культуры.</w:t>
      </w:r>
    </w:p>
    <w:p w14:paraId="669F19B5" w14:textId="77777777" w:rsidR="00074754" w:rsidRPr="00074754" w:rsidRDefault="00074754" w:rsidP="00074754">
      <w:pPr>
        <w:shd w:val="clear" w:color="auto" w:fill="FFFFFF"/>
        <w:spacing w:after="0" w:line="240" w:lineRule="auto"/>
        <w:contextualSpacing/>
        <w:jc w:val="both"/>
        <w:textAlignment w:val="baseline"/>
        <w:rPr>
          <w:rFonts w:cstheme="minorBidi"/>
          <w:iCs/>
          <w:sz w:val="28"/>
          <w:szCs w:val="28"/>
          <w:lang w:val="ru-RU" w:eastAsia="ru-RU"/>
        </w:rPr>
      </w:pPr>
      <w:r w:rsidRPr="00074754">
        <w:rPr>
          <w:rFonts w:cstheme="minorBidi"/>
          <w:iCs/>
          <w:sz w:val="28"/>
          <w:szCs w:val="28"/>
          <w:lang w:val="ru-RU" w:eastAsia="ru-RU"/>
        </w:rPr>
        <w:t xml:space="preserve">      В нашей малокомплектной сельской школе ведется активная работа, в части повышения правовой культуры своих сотрудников («Час добропорядочности») и родительской общественности в области применения и соблюдения правовых норм, в том числе и антикоррупционного законодательства. </w:t>
      </w:r>
    </w:p>
    <w:p w14:paraId="00AA2ED1" w14:textId="77777777" w:rsidR="00074754" w:rsidRPr="00074754" w:rsidRDefault="00074754" w:rsidP="00074754">
      <w:pPr>
        <w:spacing w:after="0" w:line="240" w:lineRule="auto"/>
        <w:jc w:val="both"/>
        <w:rPr>
          <w:rFonts w:cstheme="minorBidi"/>
          <w:color w:val="000000"/>
          <w:sz w:val="28"/>
          <w:szCs w:val="28"/>
          <w:lang w:val="ru-RU" w:eastAsia="ru-RU"/>
        </w:rPr>
      </w:pPr>
      <w:r w:rsidRPr="00074754">
        <w:rPr>
          <w:rFonts w:eastAsiaTheme="minorHAnsi" w:cstheme="minorBidi"/>
          <w:sz w:val="28"/>
          <w:szCs w:val="28"/>
          <w:shd w:val="clear" w:color="auto" w:fill="FFFFFF"/>
          <w:lang w:val="kk-KZ"/>
        </w:rPr>
        <w:t xml:space="preserve">       </w:t>
      </w:r>
      <w:r w:rsidRPr="00074754">
        <w:rPr>
          <w:rFonts w:eastAsiaTheme="minorHAnsi" w:cstheme="minorBidi"/>
          <w:sz w:val="28"/>
          <w:szCs w:val="28"/>
          <w:shd w:val="clear" w:color="auto" w:fill="FFFFFF"/>
          <w:lang w:val="ru-RU"/>
        </w:rPr>
        <w:t xml:space="preserve">В школе создан </w:t>
      </w:r>
      <w:r w:rsidRPr="00074754">
        <w:rPr>
          <w:rFonts w:eastAsiaTheme="minorHAnsi" w:cstheme="minorBidi"/>
          <w:b/>
          <w:bCs/>
          <w:i/>
          <w:iCs/>
          <w:sz w:val="28"/>
          <w:szCs w:val="28"/>
          <w:shd w:val="clear" w:color="auto" w:fill="FFFFFF"/>
          <w:lang w:val="ru-RU"/>
        </w:rPr>
        <w:t>добровольный клуб «</w:t>
      </w:r>
      <w:proofErr w:type="spellStart"/>
      <w:r w:rsidRPr="00074754">
        <w:rPr>
          <w:rFonts w:eastAsiaTheme="minorHAnsi" w:cstheme="minorBidi"/>
          <w:b/>
          <w:bCs/>
          <w:i/>
          <w:iCs/>
          <w:sz w:val="28"/>
          <w:szCs w:val="28"/>
          <w:shd w:val="clear" w:color="auto" w:fill="FFFFFF"/>
          <w:lang w:val="ru-RU"/>
        </w:rPr>
        <w:t>Адал</w:t>
      </w:r>
      <w:proofErr w:type="spellEnd"/>
      <w:r w:rsidRPr="00074754">
        <w:rPr>
          <w:rFonts w:eastAsiaTheme="minorHAnsi" w:cstheme="minorBidi"/>
          <w:b/>
          <w:bCs/>
          <w:i/>
          <w:iCs/>
          <w:sz w:val="28"/>
          <w:szCs w:val="28"/>
          <w:shd w:val="clear" w:color="auto" w:fill="FFFFFF"/>
          <w:lang w:val="ru-RU"/>
        </w:rPr>
        <w:t xml:space="preserve"> </w:t>
      </w:r>
      <w:proofErr w:type="spellStart"/>
      <w:r w:rsidRPr="00074754">
        <w:rPr>
          <w:rFonts w:eastAsiaTheme="minorHAnsi" w:cstheme="minorBidi"/>
          <w:b/>
          <w:bCs/>
          <w:i/>
          <w:iCs/>
          <w:sz w:val="28"/>
          <w:szCs w:val="28"/>
          <w:shd w:val="clear" w:color="auto" w:fill="FFFFFF"/>
          <w:lang w:val="ru-RU"/>
        </w:rPr>
        <w:t>ұрпақ</w:t>
      </w:r>
      <w:proofErr w:type="spellEnd"/>
      <w:r w:rsidRPr="00074754">
        <w:rPr>
          <w:rFonts w:eastAsiaTheme="minorHAnsi" w:cstheme="minorBidi"/>
          <w:b/>
          <w:bCs/>
          <w:i/>
          <w:iCs/>
          <w:sz w:val="28"/>
          <w:szCs w:val="28"/>
          <w:shd w:val="clear" w:color="auto" w:fill="FFFFFF"/>
          <w:lang w:val="ru-RU"/>
        </w:rPr>
        <w:t>»,</w:t>
      </w:r>
      <w:r w:rsidRPr="00074754">
        <w:rPr>
          <w:rFonts w:eastAsiaTheme="minorHAnsi" w:cstheme="minorBidi"/>
          <w:sz w:val="28"/>
          <w:szCs w:val="28"/>
          <w:shd w:val="clear" w:color="auto" w:fill="FFFFFF"/>
          <w:lang w:val="ru-RU"/>
        </w:rPr>
        <w:t xml:space="preserve"> тем самым сделан первый шаг к знакомству детей с антикоррупционной моделью поведения.</w:t>
      </w:r>
      <w:r w:rsidRPr="00074754">
        <w:rPr>
          <w:rFonts w:eastAsiaTheme="minorHAnsi" w:cstheme="minorBidi"/>
          <w:sz w:val="24"/>
          <w:szCs w:val="24"/>
          <w:shd w:val="clear" w:color="auto" w:fill="FFFFFF"/>
          <w:lang w:val="ru-RU"/>
        </w:rPr>
        <w:t xml:space="preserve"> </w:t>
      </w:r>
      <w:r w:rsidRPr="00074754">
        <w:rPr>
          <w:rFonts w:cstheme="minorBidi"/>
          <w:iCs/>
          <w:sz w:val="28"/>
          <w:szCs w:val="28"/>
          <w:lang w:val="ru-RU" w:eastAsia="ru-RU"/>
        </w:rPr>
        <w:t xml:space="preserve"> В связи с этим в школе в рамках программы «</w:t>
      </w:r>
      <w:proofErr w:type="spellStart"/>
      <w:r w:rsidRPr="00074754">
        <w:rPr>
          <w:rFonts w:cstheme="minorBidi"/>
          <w:iCs/>
          <w:sz w:val="28"/>
          <w:szCs w:val="28"/>
          <w:lang w:val="ru-RU" w:eastAsia="ru-RU"/>
        </w:rPr>
        <w:t>Рухани</w:t>
      </w:r>
      <w:proofErr w:type="spellEnd"/>
      <w:r w:rsidRPr="00074754">
        <w:rPr>
          <w:rFonts w:cstheme="minorBidi"/>
          <w:iCs/>
          <w:sz w:val="28"/>
          <w:szCs w:val="28"/>
          <w:lang w:val="ru-RU" w:eastAsia="ru-RU"/>
        </w:rPr>
        <w:t xml:space="preserve"> </w:t>
      </w:r>
      <w:proofErr w:type="spellStart"/>
      <w:r w:rsidRPr="00074754">
        <w:rPr>
          <w:rFonts w:cstheme="minorBidi"/>
          <w:iCs/>
          <w:sz w:val="28"/>
          <w:szCs w:val="28"/>
          <w:lang w:val="ru-RU" w:eastAsia="ru-RU"/>
        </w:rPr>
        <w:t>жаңғыру</w:t>
      </w:r>
      <w:proofErr w:type="spellEnd"/>
      <w:r w:rsidRPr="00074754">
        <w:rPr>
          <w:rFonts w:cstheme="minorBidi"/>
          <w:iCs/>
          <w:sz w:val="28"/>
          <w:szCs w:val="28"/>
          <w:lang w:val="ru-RU" w:eastAsia="ru-RU"/>
        </w:rPr>
        <w:t>» запланировано и проведено ряд мероприятий с участием членов добровольного клуба «</w:t>
      </w:r>
      <w:proofErr w:type="spellStart"/>
      <w:r w:rsidRPr="00074754">
        <w:rPr>
          <w:rFonts w:cstheme="minorBidi"/>
          <w:iCs/>
          <w:sz w:val="28"/>
          <w:szCs w:val="28"/>
          <w:lang w:val="ru-RU" w:eastAsia="ru-RU"/>
        </w:rPr>
        <w:t>Адал</w:t>
      </w:r>
      <w:proofErr w:type="spellEnd"/>
      <w:r w:rsidRPr="00074754">
        <w:rPr>
          <w:rFonts w:cstheme="minorBidi"/>
          <w:iCs/>
          <w:sz w:val="28"/>
          <w:szCs w:val="28"/>
          <w:lang w:val="ru-RU" w:eastAsia="ru-RU"/>
        </w:rPr>
        <w:t xml:space="preserve"> </w:t>
      </w:r>
      <w:proofErr w:type="spellStart"/>
      <w:r w:rsidRPr="00074754">
        <w:rPr>
          <w:rFonts w:cstheme="minorBidi"/>
          <w:iCs/>
          <w:sz w:val="28"/>
          <w:szCs w:val="28"/>
          <w:lang w:val="ru-RU" w:eastAsia="ru-RU"/>
        </w:rPr>
        <w:t>Ұрпақ</w:t>
      </w:r>
      <w:proofErr w:type="spellEnd"/>
      <w:r w:rsidRPr="00074754">
        <w:rPr>
          <w:rFonts w:cstheme="minorBidi"/>
          <w:iCs/>
          <w:sz w:val="28"/>
          <w:szCs w:val="28"/>
          <w:lang w:val="ru-RU" w:eastAsia="ru-RU"/>
        </w:rPr>
        <w:t xml:space="preserve">» (ЭРОН - Энергичные Ребята Особого Назначения), руководитель учитель истории Мажитов </w:t>
      </w:r>
      <w:proofErr w:type="spellStart"/>
      <w:r w:rsidRPr="00074754">
        <w:rPr>
          <w:rFonts w:cstheme="minorBidi"/>
          <w:iCs/>
          <w:sz w:val="28"/>
          <w:szCs w:val="28"/>
          <w:lang w:val="ru-RU" w:eastAsia="ru-RU"/>
        </w:rPr>
        <w:t>Бейбут</w:t>
      </w:r>
      <w:proofErr w:type="spellEnd"/>
      <w:r w:rsidRPr="00074754">
        <w:rPr>
          <w:rFonts w:cstheme="minorBidi"/>
          <w:iCs/>
          <w:sz w:val="28"/>
          <w:szCs w:val="28"/>
          <w:lang w:val="ru-RU" w:eastAsia="ru-RU"/>
        </w:rPr>
        <w:t xml:space="preserve"> </w:t>
      </w:r>
      <w:proofErr w:type="spellStart"/>
      <w:r w:rsidRPr="00074754">
        <w:rPr>
          <w:rFonts w:cstheme="minorBidi"/>
          <w:iCs/>
          <w:sz w:val="28"/>
          <w:szCs w:val="28"/>
          <w:lang w:val="ru-RU" w:eastAsia="ru-RU"/>
        </w:rPr>
        <w:t>Камзенович</w:t>
      </w:r>
      <w:proofErr w:type="spellEnd"/>
      <w:r w:rsidRPr="00074754">
        <w:rPr>
          <w:rFonts w:cstheme="minorBidi"/>
          <w:iCs/>
          <w:sz w:val="28"/>
          <w:szCs w:val="28"/>
          <w:lang w:val="ru-RU" w:eastAsia="ru-RU"/>
        </w:rPr>
        <w:t xml:space="preserve">, </w:t>
      </w:r>
      <w:r w:rsidRPr="00074754">
        <w:rPr>
          <w:rFonts w:eastAsiaTheme="minorHAnsi" w:cstheme="minorBidi"/>
          <w:sz w:val="28"/>
          <w:szCs w:val="28"/>
          <w:lang w:val="ru-RU"/>
        </w:rPr>
        <w:t>по формированию нетерпимости к проявлениям коррупции в школе.</w:t>
      </w:r>
      <w:r w:rsidRPr="00074754">
        <w:rPr>
          <w:rFonts w:cstheme="minorBidi"/>
          <w:color w:val="000000"/>
          <w:sz w:val="28"/>
          <w:szCs w:val="28"/>
          <w:lang w:val="ru-RU" w:eastAsia="ru-RU"/>
        </w:rPr>
        <w:t xml:space="preserve"> </w:t>
      </w:r>
    </w:p>
    <w:p w14:paraId="1BD2B748" w14:textId="77777777" w:rsidR="00074754" w:rsidRPr="00074754" w:rsidRDefault="00074754" w:rsidP="00074754">
      <w:pPr>
        <w:numPr>
          <w:ilvl w:val="0"/>
          <w:numId w:val="14"/>
        </w:numPr>
        <w:spacing w:after="0" w:line="240" w:lineRule="auto"/>
        <w:contextualSpacing/>
        <w:jc w:val="both"/>
        <w:rPr>
          <w:color w:val="000000"/>
          <w:sz w:val="28"/>
          <w:szCs w:val="28"/>
          <w:lang w:val="ru-RU" w:eastAsia="ru-RU"/>
        </w:rPr>
      </w:pPr>
      <w:r w:rsidRPr="00074754">
        <w:rPr>
          <w:color w:val="000000"/>
          <w:sz w:val="28"/>
          <w:szCs w:val="28"/>
          <w:lang w:val="ru-RU" w:eastAsia="ru-RU"/>
        </w:rPr>
        <w:t>О</w:t>
      </w:r>
      <w:r w:rsidRPr="00074754">
        <w:rPr>
          <w:rFonts w:eastAsiaTheme="minorHAnsi"/>
          <w:sz w:val="28"/>
          <w:szCs w:val="28"/>
          <w:shd w:val="clear" w:color="auto" w:fill="FFFFFF"/>
          <w:lang w:val="ru-RU"/>
        </w:rPr>
        <w:t>формлены и постоянно обновляются информационные стенды</w:t>
      </w:r>
    </w:p>
    <w:p w14:paraId="7DCE1733" w14:textId="77777777" w:rsidR="00074754" w:rsidRPr="00074754" w:rsidRDefault="00074754" w:rsidP="00074754">
      <w:pPr>
        <w:spacing w:after="0" w:line="240" w:lineRule="auto"/>
        <w:jc w:val="both"/>
        <w:rPr>
          <w:rFonts w:eastAsiaTheme="minorHAnsi" w:cstheme="minorBidi"/>
          <w:sz w:val="28"/>
          <w:szCs w:val="28"/>
          <w:shd w:val="clear" w:color="auto" w:fill="FFFFFF"/>
          <w:lang w:val="ru-RU"/>
        </w:rPr>
      </w:pPr>
      <w:r w:rsidRPr="00074754">
        <w:rPr>
          <w:rFonts w:eastAsiaTheme="minorHAnsi" w:cstheme="minorBidi"/>
          <w:sz w:val="28"/>
          <w:szCs w:val="28"/>
          <w:shd w:val="clear" w:color="auto" w:fill="FFFFFF"/>
          <w:lang w:val="ru-RU"/>
        </w:rPr>
        <w:t xml:space="preserve"> «</w:t>
      </w:r>
      <w:proofErr w:type="spellStart"/>
      <w:r w:rsidRPr="00074754">
        <w:rPr>
          <w:rFonts w:eastAsiaTheme="minorHAnsi" w:cstheme="minorBidi"/>
          <w:sz w:val="28"/>
          <w:szCs w:val="28"/>
          <w:lang w:val="ru-RU"/>
        </w:rPr>
        <w:t>Құқықтық</w:t>
      </w:r>
      <w:proofErr w:type="spellEnd"/>
      <w:r w:rsidRPr="00074754">
        <w:rPr>
          <w:rFonts w:eastAsiaTheme="minorHAnsi" w:cstheme="minorBidi"/>
          <w:sz w:val="28"/>
          <w:szCs w:val="28"/>
          <w:lang w:val="ru-RU"/>
        </w:rPr>
        <w:t xml:space="preserve"> </w:t>
      </w:r>
      <w:proofErr w:type="spellStart"/>
      <w:r w:rsidRPr="00074754">
        <w:rPr>
          <w:rFonts w:eastAsiaTheme="minorHAnsi" w:cstheme="minorBidi"/>
          <w:sz w:val="28"/>
          <w:szCs w:val="28"/>
          <w:lang w:val="ru-RU"/>
        </w:rPr>
        <w:t>салауаттылық</w:t>
      </w:r>
      <w:proofErr w:type="spellEnd"/>
      <w:r w:rsidRPr="00074754">
        <w:rPr>
          <w:rFonts w:eastAsiaTheme="minorHAnsi" w:cstheme="minorBidi"/>
          <w:sz w:val="28"/>
          <w:szCs w:val="28"/>
          <w:shd w:val="clear" w:color="auto" w:fill="FFFFFF"/>
          <w:lang w:val="ru-RU"/>
        </w:rPr>
        <w:t>, Правовая грамота», «</w:t>
      </w:r>
      <w:proofErr w:type="spellStart"/>
      <w:r w:rsidRPr="00074754">
        <w:rPr>
          <w:rFonts w:eastAsiaTheme="minorHAnsi" w:cstheme="minorBidi"/>
          <w:sz w:val="28"/>
          <w:szCs w:val="28"/>
          <w:shd w:val="clear" w:color="auto" w:fill="FFFFFF"/>
          <w:lang w:val="ru-RU"/>
        </w:rPr>
        <w:t>Парасатты</w:t>
      </w:r>
      <w:proofErr w:type="spellEnd"/>
      <w:r w:rsidRPr="00074754">
        <w:rPr>
          <w:rFonts w:eastAsiaTheme="minorHAnsi" w:cstheme="minorBidi"/>
          <w:sz w:val="28"/>
          <w:szCs w:val="28"/>
          <w:shd w:val="clear" w:color="auto" w:fill="FFFFFF"/>
          <w:lang w:val="ru-RU"/>
        </w:rPr>
        <w:t xml:space="preserve"> </w:t>
      </w:r>
      <w:proofErr w:type="spellStart"/>
      <w:r w:rsidRPr="00074754">
        <w:rPr>
          <w:rFonts w:eastAsiaTheme="minorHAnsi" w:cstheme="minorBidi"/>
          <w:sz w:val="28"/>
          <w:szCs w:val="28"/>
          <w:shd w:val="clear" w:color="auto" w:fill="FFFFFF"/>
          <w:lang w:val="ru-RU"/>
        </w:rPr>
        <w:t>азамат</w:t>
      </w:r>
      <w:proofErr w:type="spellEnd"/>
      <w:r w:rsidRPr="00074754">
        <w:rPr>
          <w:rFonts w:eastAsiaTheme="minorHAnsi" w:cstheme="minorBidi"/>
          <w:sz w:val="28"/>
          <w:szCs w:val="28"/>
          <w:shd w:val="clear" w:color="auto" w:fill="FFFFFF"/>
          <w:lang w:val="ru-RU"/>
        </w:rPr>
        <w:t xml:space="preserve">». </w:t>
      </w:r>
    </w:p>
    <w:p w14:paraId="665D0742" w14:textId="77777777" w:rsidR="00074754" w:rsidRPr="00074754" w:rsidRDefault="00074754" w:rsidP="00074754">
      <w:pPr>
        <w:numPr>
          <w:ilvl w:val="0"/>
          <w:numId w:val="14"/>
        </w:numPr>
        <w:spacing w:after="0" w:line="240" w:lineRule="auto"/>
        <w:contextualSpacing/>
        <w:jc w:val="both"/>
        <w:rPr>
          <w:color w:val="000000"/>
          <w:sz w:val="28"/>
          <w:szCs w:val="28"/>
          <w:lang w:val="ru-RU" w:eastAsia="ru-RU"/>
        </w:rPr>
      </w:pPr>
      <w:r w:rsidRPr="00074754">
        <w:rPr>
          <w:rFonts w:eastAsiaTheme="minorHAnsi"/>
          <w:bCs/>
          <w:sz w:val="28"/>
          <w:szCs w:val="28"/>
          <w:lang w:val="ru-RU"/>
        </w:rPr>
        <w:t xml:space="preserve">В рамках реализации организационных мероприятий проектного офиса </w:t>
      </w:r>
    </w:p>
    <w:p w14:paraId="19EC5DA6" w14:textId="77777777" w:rsidR="00074754" w:rsidRPr="00074754" w:rsidRDefault="00074754" w:rsidP="00074754">
      <w:pPr>
        <w:spacing w:after="0" w:line="240" w:lineRule="auto"/>
        <w:jc w:val="both"/>
        <w:rPr>
          <w:rFonts w:cstheme="minorBidi"/>
          <w:color w:val="000000"/>
          <w:sz w:val="28"/>
          <w:szCs w:val="28"/>
          <w:lang w:val="ru-RU" w:eastAsia="ru-RU"/>
        </w:rPr>
      </w:pPr>
      <w:r w:rsidRPr="00074754">
        <w:rPr>
          <w:rFonts w:eastAsiaTheme="minorHAnsi" w:cstheme="minorBidi"/>
          <w:bCs/>
          <w:sz w:val="28"/>
          <w:szCs w:val="28"/>
          <w:lang w:val="ru-RU"/>
        </w:rPr>
        <w:t>«</w:t>
      </w:r>
      <w:proofErr w:type="spellStart"/>
      <w:r w:rsidRPr="00074754">
        <w:rPr>
          <w:rFonts w:eastAsiaTheme="minorHAnsi" w:cstheme="minorBidi"/>
          <w:bCs/>
          <w:sz w:val="28"/>
          <w:szCs w:val="28"/>
          <w:lang w:val="ru-RU"/>
        </w:rPr>
        <w:t>Ақмола</w:t>
      </w:r>
      <w:proofErr w:type="spellEnd"/>
      <w:r w:rsidRPr="00074754">
        <w:rPr>
          <w:rFonts w:eastAsiaTheme="minorHAnsi" w:cstheme="minorBidi"/>
          <w:bCs/>
          <w:sz w:val="28"/>
          <w:szCs w:val="28"/>
          <w:lang w:val="ru-RU"/>
        </w:rPr>
        <w:t xml:space="preserve">- </w:t>
      </w:r>
      <w:proofErr w:type="spellStart"/>
      <w:r w:rsidRPr="00074754">
        <w:rPr>
          <w:rFonts w:eastAsiaTheme="minorHAnsi" w:cstheme="minorBidi"/>
          <w:bCs/>
          <w:sz w:val="28"/>
          <w:szCs w:val="28"/>
          <w:lang w:val="ru-RU"/>
        </w:rPr>
        <w:t>адалдық</w:t>
      </w:r>
      <w:proofErr w:type="spellEnd"/>
      <w:r w:rsidRPr="00074754">
        <w:rPr>
          <w:rFonts w:eastAsiaTheme="minorHAnsi" w:cstheme="minorBidi"/>
          <w:bCs/>
          <w:sz w:val="28"/>
          <w:szCs w:val="28"/>
          <w:lang w:val="ru-RU"/>
        </w:rPr>
        <w:t xml:space="preserve"> аланы» прошли</w:t>
      </w:r>
      <w:r w:rsidRPr="00074754">
        <w:rPr>
          <w:rFonts w:asciiTheme="minorHAnsi" w:eastAsiaTheme="minorHAnsi" w:hAnsiTheme="minorHAnsi" w:cstheme="minorBidi"/>
          <w:bCs/>
          <w:color w:val="000000"/>
          <w:sz w:val="28"/>
          <w:szCs w:val="28"/>
          <w:lang w:val="ru-RU"/>
        </w:rPr>
        <w:t xml:space="preserve"> </w:t>
      </w:r>
      <w:r w:rsidRPr="00074754">
        <w:rPr>
          <w:rFonts w:eastAsiaTheme="minorHAnsi" w:cstheme="minorBidi"/>
          <w:sz w:val="28"/>
          <w:szCs w:val="28"/>
          <w:lang w:val="ru-RU" w:eastAsia="ru-RU"/>
        </w:rPr>
        <w:t>Единые классные часы «</w:t>
      </w:r>
      <w:proofErr w:type="spellStart"/>
      <w:r w:rsidRPr="00074754">
        <w:rPr>
          <w:rFonts w:eastAsiaTheme="minorHAnsi" w:cstheme="minorBidi"/>
          <w:sz w:val="28"/>
          <w:szCs w:val="28"/>
          <w:lang w:val="ru-RU" w:eastAsia="ru-RU"/>
        </w:rPr>
        <w:t>Адалды</w:t>
      </w:r>
      <w:proofErr w:type="spellEnd"/>
      <w:r w:rsidRPr="00074754">
        <w:rPr>
          <w:rFonts w:eastAsiaTheme="minorHAnsi" w:cstheme="minorBidi"/>
          <w:sz w:val="28"/>
          <w:szCs w:val="28"/>
          <w:lang w:val="ru-RU" w:eastAsia="ru-RU"/>
        </w:rPr>
        <w:t xml:space="preserve"> </w:t>
      </w:r>
      <w:proofErr w:type="spellStart"/>
      <w:r w:rsidRPr="00074754">
        <w:rPr>
          <w:rFonts w:eastAsiaTheme="minorHAnsi" w:cstheme="minorBidi"/>
          <w:sz w:val="28"/>
          <w:szCs w:val="28"/>
          <w:lang w:val="ru-RU" w:eastAsia="ru-RU"/>
        </w:rPr>
        <w:t>сағаты</w:t>
      </w:r>
      <w:proofErr w:type="spellEnd"/>
      <w:r w:rsidRPr="00074754">
        <w:rPr>
          <w:rFonts w:eastAsiaTheme="minorHAnsi" w:cstheme="minorBidi"/>
          <w:sz w:val="28"/>
          <w:szCs w:val="28"/>
          <w:lang w:val="ru-RU" w:eastAsia="ru-RU"/>
        </w:rPr>
        <w:t xml:space="preserve">», «Час честности» с </w:t>
      </w:r>
      <w:r w:rsidRPr="00074754">
        <w:rPr>
          <w:rFonts w:eastAsiaTheme="minorHAnsi" w:cstheme="minorBidi"/>
          <w:sz w:val="28"/>
          <w:szCs w:val="28"/>
          <w:shd w:val="clear" w:color="auto" w:fill="FFFFFF"/>
          <w:lang w:val="ru-RU"/>
        </w:rPr>
        <w:t xml:space="preserve">приглашением акима села Карабулак </w:t>
      </w:r>
      <w:proofErr w:type="spellStart"/>
      <w:r w:rsidRPr="00074754">
        <w:rPr>
          <w:rFonts w:eastAsiaTheme="minorHAnsi" w:cstheme="minorBidi"/>
          <w:sz w:val="28"/>
          <w:szCs w:val="28"/>
          <w:shd w:val="clear" w:color="auto" w:fill="FFFFFF"/>
          <w:lang w:val="ru-RU"/>
        </w:rPr>
        <w:t>Айтимова</w:t>
      </w:r>
      <w:proofErr w:type="spellEnd"/>
      <w:r w:rsidRPr="00074754">
        <w:rPr>
          <w:rFonts w:eastAsiaTheme="minorHAnsi" w:cstheme="minorBidi"/>
          <w:sz w:val="28"/>
          <w:szCs w:val="28"/>
          <w:shd w:val="clear" w:color="auto" w:fill="FFFFFF"/>
          <w:lang w:val="ru-RU"/>
        </w:rPr>
        <w:t xml:space="preserve"> К. </w:t>
      </w:r>
      <w:r w:rsidRPr="00074754">
        <w:rPr>
          <w:rFonts w:cstheme="minorBidi"/>
          <w:color w:val="000000"/>
          <w:sz w:val="28"/>
          <w:szCs w:val="28"/>
          <w:lang w:val="ru-RU" w:eastAsia="ru-RU"/>
        </w:rPr>
        <w:t xml:space="preserve">И., председателя родительского комитета </w:t>
      </w:r>
      <w:proofErr w:type="spellStart"/>
      <w:r w:rsidRPr="00074754">
        <w:rPr>
          <w:rFonts w:cstheme="minorBidi"/>
          <w:color w:val="000000"/>
          <w:sz w:val="28"/>
          <w:szCs w:val="28"/>
          <w:lang w:val="ru-RU" w:eastAsia="ru-RU"/>
        </w:rPr>
        <w:t>Капезова</w:t>
      </w:r>
      <w:proofErr w:type="spellEnd"/>
      <w:r w:rsidRPr="00074754">
        <w:rPr>
          <w:rFonts w:cstheme="minorBidi"/>
          <w:color w:val="000000"/>
          <w:sz w:val="28"/>
          <w:szCs w:val="28"/>
          <w:lang w:val="ru-RU" w:eastAsia="ru-RU"/>
        </w:rPr>
        <w:t xml:space="preserve"> А.О., </w:t>
      </w:r>
      <w:r w:rsidRPr="00074754">
        <w:rPr>
          <w:rFonts w:eastAsiaTheme="minorHAnsi" w:cstheme="minorBidi"/>
          <w:sz w:val="28"/>
          <w:szCs w:val="28"/>
          <w:lang w:val="ru-RU"/>
        </w:rPr>
        <w:t xml:space="preserve">которые дали определение чести и совести. </w:t>
      </w:r>
    </w:p>
    <w:p w14:paraId="1BD167A6" w14:textId="77777777" w:rsidR="00074754" w:rsidRPr="00074754" w:rsidRDefault="00074754" w:rsidP="00074754">
      <w:pPr>
        <w:numPr>
          <w:ilvl w:val="0"/>
          <w:numId w:val="14"/>
        </w:numPr>
        <w:spacing w:after="0" w:line="240" w:lineRule="auto"/>
        <w:contextualSpacing/>
        <w:jc w:val="both"/>
        <w:rPr>
          <w:color w:val="000000"/>
          <w:sz w:val="28"/>
          <w:szCs w:val="28"/>
          <w:lang w:val="ru-RU" w:eastAsia="ru-RU"/>
        </w:rPr>
      </w:pPr>
      <w:r w:rsidRPr="00074754">
        <w:rPr>
          <w:rFonts w:eastAsiaTheme="minorHAnsi"/>
          <w:sz w:val="28"/>
          <w:szCs w:val="28"/>
          <w:shd w:val="clear" w:color="auto" w:fill="FFFFFF"/>
          <w:lang w:val="ru-RU"/>
        </w:rPr>
        <w:t xml:space="preserve"> В библиотеке оформлена и функционирует выставка «Нет коррупции», </w:t>
      </w:r>
    </w:p>
    <w:p w14:paraId="4B820393" w14:textId="77777777" w:rsidR="00404F70" w:rsidRPr="00D649A7" w:rsidRDefault="00074754" w:rsidP="00074754">
      <w:pPr>
        <w:spacing w:after="0" w:line="240" w:lineRule="auto"/>
        <w:jc w:val="both"/>
        <w:rPr>
          <w:rFonts w:eastAsiaTheme="minorHAnsi" w:cstheme="minorBidi"/>
          <w:sz w:val="28"/>
          <w:szCs w:val="28"/>
          <w:shd w:val="clear" w:color="auto" w:fill="FFFFFF"/>
          <w:lang w:val="ru-RU"/>
        </w:rPr>
      </w:pPr>
      <w:r w:rsidRPr="00074754">
        <w:rPr>
          <w:rFonts w:eastAsiaTheme="minorHAnsi" w:cstheme="minorBidi"/>
          <w:sz w:val="28"/>
          <w:szCs w:val="28"/>
          <w:shd w:val="clear" w:color="auto" w:fill="FFFFFF"/>
          <w:lang w:val="ru-RU"/>
        </w:rPr>
        <w:t>где учащиеся были ознакомлены с обзором литературы по профилактике коррупции.</w:t>
      </w:r>
    </w:p>
    <w:p w14:paraId="55D0080D" w14:textId="77777777" w:rsidR="00074754" w:rsidRPr="00074754" w:rsidRDefault="00074754" w:rsidP="00074754">
      <w:pPr>
        <w:numPr>
          <w:ilvl w:val="0"/>
          <w:numId w:val="14"/>
        </w:numPr>
        <w:spacing w:after="0" w:line="240" w:lineRule="auto"/>
        <w:contextualSpacing/>
        <w:jc w:val="both"/>
        <w:rPr>
          <w:color w:val="000000"/>
          <w:sz w:val="28"/>
          <w:szCs w:val="28"/>
          <w:lang w:val="ru-RU" w:eastAsia="ru-RU"/>
        </w:rPr>
      </w:pPr>
      <w:r w:rsidRPr="00074754">
        <w:rPr>
          <w:rFonts w:eastAsiaTheme="minorHAnsi"/>
          <w:sz w:val="28"/>
          <w:szCs w:val="28"/>
          <w:lang w:val="ru-RU"/>
        </w:rPr>
        <w:t xml:space="preserve">После пандемии возобновляет свою деятельность </w:t>
      </w:r>
      <w:r w:rsidRPr="00074754">
        <w:rPr>
          <w:rFonts w:eastAsiaTheme="minorHAnsi" w:cstheme="minorBidi"/>
          <w:sz w:val="28"/>
          <w:szCs w:val="28"/>
          <w:lang w:val="ru-RU"/>
        </w:rPr>
        <w:t>«</w:t>
      </w:r>
      <w:proofErr w:type="spellStart"/>
      <w:r w:rsidRPr="00074754">
        <w:rPr>
          <w:rFonts w:eastAsiaTheme="minorHAnsi" w:cstheme="minorBidi"/>
          <w:sz w:val="28"/>
          <w:szCs w:val="28"/>
          <w:lang w:val="ru-RU"/>
        </w:rPr>
        <w:t>Адалдық</w:t>
      </w:r>
      <w:proofErr w:type="spellEnd"/>
      <w:r w:rsidRPr="00074754">
        <w:rPr>
          <w:rFonts w:eastAsiaTheme="minorHAnsi" w:cstheme="minorBidi"/>
          <w:sz w:val="28"/>
          <w:szCs w:val="28"/>
          <w:lang w:val="ru-RU"/>
        </w:rPr>
        <w:t xml:space="preserve"> </w:t>
      </w:r>
      <w:proofErr w:type="spellStart"/>
      <w:r w:rsidRPr="00074754">
        <w:rPr>
          <w:rFonts w:eastAsiaTheme="minorHAnsi" w:cstheme="minorBidi"/>
          <w:sz w:val="28"/>
          <w:szCs w:val="28"/>
          <w:lang w:val="ru-RU"/>
        </w:rPr>
        <w:t>дүкені</w:t>
      </w:r>
      <w:proofErr w:type="spellEnd"/>
      <w:r w:rsidRPr="00074754">
        <w:rPr>
          <w:rFonts w:eastAsiaTheme="minorHAnsi" w:cstheme="minorBidi"/>
          <w:sz w:val="28"/>
          <w:szCs w:val="28"/>
          <w:lang w:val="ru-RU"/>
        </w:rPr>
        <w:t xml:space="preserve">», </w:t>
      </w:r>
    </w:p>
    <w:p w14:paraId="28D1B8E9" w14:textId="77777777" w:rsidR="00074754" w:rsidRPr="00074754" w:rsidRDefault="00074754" w:rsidP="00074754">
      <w:pPr>
        <w:spacing w:after="0" w:line="240" w:lineRule="auto"/>
        <w:jc w:val="both"/>
        <w:rPr>
          <w:rFonts w:cstheme="minorBidi"/>
          <w:color w:val="000000"/>
          <w:sz w:val="28"/>
          <w:szCs w:val="28"/>
          <w:lang w:val="ru-RU" w:eastAsia="ru-RU"/>
        </w:rPr>
      </w:pPr>
      <w:r w:rsidRPr="00074754">
        <w:rPr>
          <w:rFonts w:eastAsiaTheme="minorHAnsi" w:cstheme="minorBidi"/>
          <w:sz w:val="28"/>
          <w:szCs w:val="28"/>
          <w:lang w:val="ru-RU"/>
        </w:rPr>
        <w:t>«Честный магазин», в которых активно участвует школьный клуб «</w:t>
      </w:r>
      <w:proofErr w:type="spellStart"/>
      <w:r w:rsidRPr="00074754">
        <w:rPr>
          <w:rFonts w:eastAsiaTheme="minorHAnsi" w:cstheme="minorBidi"/>
          <w:sz w:val="28"/>
          <w:szCs w:val="28"/>
          <w:lang w:val="ru-RU"/>
        </w:rPr>
        <w:t>Адал</w:t>
      </w:r>
      <w:proofErr w:type="spellEnd"/>
      <w:r w:rsidRPr="00074754">
        <w:rPr>
          <w:rFonts w:eastAsiaTheme="minorHAnsi" w:cstheme="minorBidi"/>
          <w:sz w:val="28"/>
          <w:szCs w:val="28"/>
          <w:lang w:val="ru-RU"/>
        </w:rPr>
        <w:t xml:space="preserve"> </w:t>
      </w:r>
      <w:proofErr w:type="spellStart"/>
      <w:r w:rsidRPr="00074754">
        <w:rPr>
          <w:rFonts w:eastAsiaTheme="minorHAnsi" w:cstheme="minorBidi"/>
          <w:sz w:val="28"/>
          <w:szCs w:val="28"/>
          <w:lang w:val="ru-RU"/>
        </w:rPr>
        <w:t>ұрпақ</w:t>
      </w:r>
      <w:proofErr w:type="spellEnd"/>
      <w:r w:rsidRPr="00074754">
        <w:rPr>
          <w:rFonts w:eastAsiaTheme="minorHAnsi" w:cstheme="minorBidi"/>
          <w:sz w:val="28"/>
          <w:szCs w:val="28"/>
          <w:lang w:val="ru-RU"/>
        </w:rPr>
        <w:t>» (ЭРОН). Цель проекта «Честный магазин» - создание атмосферы доверия в обществе, дать школьникам возможность идентифицировать себя как порядочного и честного человека. Эта идея направлена на воспитание моральных качеств школьников – добропорядочности, саморегуляции. Мы считаем, что деятельность таких магазинов без продавца поможет выработать «иммунитет к коррупции».  </w:t>
      </w:r>
    </w:p>
    <w:p w14:paraId="10AF827D" w14:textId="77777777" w:rsidR="00074754" w:rsidRPr="00074754" w:rsidRDefault="00074754" w:rsidP="00074754">
      <w:pPr>
        <w:numPr>
          <w:ilvl w:val="0"/>
          <w:numId w:val="14"/>
        </w:numPr>
        <w:spacing w:after="0" w:line="240" w:lineRule="auto"/>
        <w:contextualSpacing/>
        <w:jc w:val="both"/>
        <w:rPr>
          <w:color w:val="000000"/>
          <w:sz w:val="28"/>
          <w:szCs w:val="28"/>
          <w:lang w:val="ru-RU" w:eastAsia="ru-RU"/>
        </w:rPr>
      </w:pPr>
      <w:r w:rsidRPr="00074754">
        <w:rPr>
          <w:rFonts w:eastAsiaTheme="minorHAnsi"/>
          <w:color w:val="000000"/>
          <w:sz w:val="28"/>
          <w:szCs w:val="28"/>
          <w:lang w:val="ru-RU"/>
        </w:rPr>
        <w:t xml:space="preserve">С целью воспитания в духе противодействия коррупционным </w:t>
      </w:r>
    </w:p>
    <w:p w14:paraId="382D9F98" w14:textId="77777777" w:rsidR="00074754" w:rsidRPr="00074754" w:rsidRDefault="00074754" w:rsidP="00074754">
      <w:pPr>
        <w:spacing w:after="0" w:line="240" w:lineRule="auto"/>
        <w:jc w:val="both"/>
        <w:rPr>
          <w:rFonts w:cstheme="minorBidi"/>
          <w:color w:val="000000"/>
          <w:sz w:val="28"/>
          <w:szCs w:val="28"/>
          <w:lang w:val="ru-RU" w:eastAsia="ru-RU"/>
        </w:rPr>
      </w:pPr>
      <w:r w:rsidRPr="00074754">
        <w:rPr>
          <w:rFonts w:eastAsiaTheme="minorHAnsi" w:cstheme="minorBidi"/>
          <w:color w:val="000000"/>
          <w:sz w:val="28"/>
          <w:szCs w:val="28"/>
          <w:lang w:val="kk-KZ"/>
        </w:rPr>
        <w:t>я</w:t>
      </w:r>
      <w:proofErr w:type="spellStart"/>
      <w:r w:rsidRPr="00074754">
        <w:rPr>
          <w:rFonts w:eastAsiaTheme="minorHAnsi" w:cstheme="minorBidi"/>
          <w:color w:val="000000"/>
          <w:sz w:val="28"/>
          <w:szCs w:val="28"/>
          <w:lang w:val="ru-RU"/>
        </w:rPr>
        <w:t>влениям</w:t>
      </w:r>
      <w:proofErr w:type="spellEnd"/>
      <w:r w:rsidRPr="00074754">
        <w:rPr>
          <w:rFonts w:eastAsiaTheme="minorHAnsi" w:cstheme="minorBidi"/>
          <w:color w:val="000000"/>
          <w:sz w:val="28"/>
          <w:szCs w:val="28"/>
          <w:lang w:val="kk-KZ"/>
        </w:rPr>
        <w:t>,</w:t>
      </w:r>
      <w:r w:rsidRPr="00074754">
        <w:rPr>
          <w:rFonts w:cstheme="minorBidi"/>
          <w:color w:val="000000"/>
          <w:sz w:val="28"/>
          <w:szCs w:val="28"/>
          <w:lang w:val="ru-RU" w:eastAsia="ru-RU"/>
        </w:rPr>
        <w:t xml:space="preserve"> были проведены классные часы «</w:t>
      </w:r>
      <w:proofErr w:type="spellStart"/>
      <w:r w:rsidRPr="00074754">
        <w:rPr>
          <w:rFonts w:cstheme="minorBidi"/>
          <w:color w:val="000000"/>
          <w:sz w:val="28"/>
          <w:szCs w:val="28"/>
          <w:lang w:val="ru-RU" w:eastAsia="ru-RU"/>
        </w:rPr>
        <w:t>Саналы</w:t>
      </w:r>
      <w:proofErr w:type="spellEnd"/>
      <w:r w:rsidRPr="00074754">
        <w:rPr>
          <w:rFonts w:cstheme="minorBidi"/>
          <w:color w:val="000000"/>
          <w:sz w:val="28"/>
          <w:szCs w:val="28"/>
          <w:lang w:val="ru-RU" w:eastAsia="ru-RU"/>
        </w:rPr>
        <w:t xml:space="preserve"> </w:t>
      </w:r>
      <w:proofErr w:type="spellStart"/>
      <w:r w:rsidRPr="00074754">
        <w:rPr>
          <w:rFonts w:cstheme="minorBidi"/>
          <w:color w:val="000000"/>
          <w:sz w:val="28"/>
          <w:szCs w:val="28"/>
          <w:lang w:val="ru-RU" w:eastAsia="ru-RU"/>
        </w:rPr>
        <w:t>ұрпақ</w:t>
      </w:r>
      <w:proofErr w:type="spellEnd"/>
      <w:r w:rsidRPr="00074754">
        <w:rPr>
          <w:rFonts w:cstheme="minorBidi"/>
          <w:color w:val="000000"/>
          <w:sz w:val="28"/>
          <w:szCs w:val="28"/>
          <w:lang w:val="ru-RU" w:eastAsia="ru-RU"/>
        </w:rPr>
        <w:t xml:space="preserve"> -</w:t>
      </w:r>
      <w:proofErr w:type="spellStart"/>
      <w:r w:rsidRPr="00074754">
        <w:rPr>
          <w:rFonts w:cstheme="minorBidi"/>
          <w:color w:val="000000"/>
          <w:sz w:val="28"/>
          <w:szCs w:val="28"/>
          <w:lang w:val="ru-RU" w:eastAsia="ru-RU"/>
        </w:rPr>
        <w:t>жарқын</w:t>
      </w:r>
      <w:proofErr w:type="spellEnd"/>
      <w:r w:rsidRPr="00074754">
        <w:rPr>
          <w:rFonts w:cstheme="minorBidi"/>
          <w:color w:val="000000"/>
          <w:sz w:val="28"/>
          <w:szCs w:val="28"/>
          <w:lang w:val="ru-RU" w:eastAsia="ru-RU"/>
        </w:rPr>
        <w:t xml:space="preserve"> </w:t>
      </w:r>
      <w:proofErr w:type="spellStart"/>
      <w:r w:rsidRPr="00074754">
        <w:rPr>
          <w:rFonts w:cstheme="minorBidi"/>
          <w:color w:val="000000"/>
          <w:sz w:val="28"/>
          <w:szCs w:val="28"/>
          <w:lang w:val="ru-RU" w:eastAsia="ru-RU"/>
        </w:rPr>
        <w:t>болашақ</w:t>
      </w:r>
      <w:proofErr w:type="spellEnd"/>
      <w:r w:rsidRPr="00074754">
        <w:rPr>
          <w:rFonts w:cstheme="minorBidi"/>
          <w:color w:val="000000"/>
          <w:sz w:val="28"/>
          <w:szCs w:val="28"/>
          <w:lang w:val="ru-RU" w:eastAsia="ru-RU"/>
        </w:rPr>
        <w:t>» среди учащихся 1-9 классов.</w:t>
      </w:r>
    </w:p>
    <w:p w14:paraId="49506E2C" w14:textId="77777777" w:rsidR="00074754" w:rsidRPr="00074754" w:rsidRDefault="00074754" w:rsidP="00074754">
      <w:pPr>
        <w:numPr>
          <w:ilvl w:val="0"/>
          <w:numId w:val="14"/>
        </w:numPr>
        <w:spacing w:after="0" w:line="240" w:lineRule="auto"/>
        <w:contextualSpacing/>
        <w:jc w:val="both"/>
        <w:rPr>
          <w:rFonts w:eastAsiaTheme="minorHAnsi"/>
          <w:sz w:val="28"/>
          <w:szCs w:val="28"/>
          <w:lang w:val="ru-RU"/>
        </w:rPr>
      </w:pPr>
      <w:r w:rsidRPr="00074754">
        <w:rPr>
          <w:rFonts w:eastAsia="Calibri"/>
          <w:spacing w:val="-4"/>
          <w:sz w:val="28"/>
          <w:szCs w:val="28"/>
          <w:lang w:val="ru-RU"/>
        </w:rPr>
        <w:t xml:space="preserve">Ежегодный конкурс рисунков «Образ честного и неподкупного труда» </w:t>
      </w:r>
    </w:p>
    <w:p w14:paraId="2D9F73AA" w14:textId="77777777" w:rsidR="00074754" w:rsidRPr="00074754" w:rsidRDefault="00074754" w:rsidP="00074754">
      <w:pPr>
        <w:spacing w:after="0" w:line="240" w:lineRule="auto"/>
        <w:jc w:val="both"/>
        <w:rPr>
          <w:rFonts w:eastAsiaTheme="minorHAnsi" w:cstheme="minorBidi"/>
          <w:sz w:val="28"/>
          <w:szCs w:val="28"/>
          <w:lang w:val="ru-RU"/>
        </w:rPr>
      </w:pPr>
      <w:r w:rsidRPr="00074754">
        <w:rPr>
          <w:rFonts w:eastAsiaTheme="minorHAnsi" w:cstheme="minorBidi"/>
          <w:spacing w:val="-4"/>
          <w:sz w:val="28"/>
          <w:szCs w:val="28"/>
          <w:lang w:val="ru-RU"/>
        </w:rPr>
        <w:t>среди учащихся 5-6-х классов.</w:t>
      </w:r>
    </w:p>
    <w:p w14:paraId="592506E4" w14:textId="4D65FC65" w:rsidR="00074754" w:rsidRPr="00074754" w:rsidRDefault="00074754" w:rsidP="00074754">
      <w:pPr>
        <w:shd w:val="clear" w:color="auto" w:fill="FFFFFF"/>
        <w:spacing w:after="0" w:line="240" w:lineRule="auto"/>
        <w:ind w:left="360"/>
        <w:jc w:val="both"/>
        <w:rPr>
          <w:rFonts w:cstheme="minorBidi"/>
          <w:iCs/>
          <w:sz w:val="28"/>
          <w:szCs w:val="28"/>
          <w:lang w:val="ru-RU" w:eastAsia="ru-RU"/>
        </w:rPr>
      </w:pPr>
      <w:r w:rsidRPr="00074754">
        <w:rPr>
          <w:rFonts w:eastAsiaTheme="minorHAnsi" w:cstheme="minorBidi"/>
          <w:sz w:val="28"/>
          <w:szCs w:val="28"/>
          <w:shd w:val="clear" w:color="auto" w:fill="FFFFFF"/>
          <w:lang w:val="ru-RU"/>
        </w:rPr>
        <w:t xml:space="preserve">      </w:t>
      </w:r>
      <w:r w:rsidRPr="00074754">
        <w:rPr>
          <w:rFonts w:cstheme="minorBidi"/>
          <w:iCs/>
          <w:sz w:val="28"/>
          <w:szCs w:val="28"/>
          <w:lang w:val="ru-RU" w:eastAsia="ru-RU"/>
        </w:rPr>
        <w:t>Антикоррупционная пропаганда задействована и на сайте школы</w:t>
      </w:r>
      <w:r w:rsidR="00301A9C">
        <w:rPr>
          <w:rFonts w:cstheme="minorBidi"/>
          <w:iCs/>
          <w:sz w:val="28"/>
          <w:szCs w:val="28"/>
          <w:lang w:val="ru-RU" w:eastAsia="ru-RU"/>
        </w:rPr>
        <w:t>,</w:t>
      </w:r>
      <w:r w:rsidRPr="00074754">
        <w:rPr>
          <w:rFonts w:cstheme="minorBidi"/>
          <w:iCs/>
          <w:sz w:val="28"/>
          <w:szCs w:val="28"/>
          <w:lang w:val="ru-RU" w:eastAsia="ru-RU"/>
        </w:rPr>
        <w:t xml:space="preserve"> и на </w:t>
      </w:r>
    </w:p>
    <w:p w14:paraId="7C863343" w14:textId="77777777" w:rsidR="00074754" w:rsidRPr="00074754" w:rsidRDefault="00074754" w:rsidP="00074754">
      <w:pPr>
        <w:shd w:val="clear" w:color="auto" w:fill="FFFFFF"/>
        <w:spacing w:after="0" w:line="240" w:lineRule="auto"/>
        <w:jc w:val="both"/>
        <w:rPr>
          <w:rFonts w:cstheme="minorBidi"/>
          <w:iCs/>
          <w:sz w:val="28"/>
          <w:szCs w:val="28"/>
          <w:lang w:val="ru-RU" w:eastAsia="ru-RU"/>
        </w:rPr>
      </w:pPr>
      <w:r w:rsidRPr="00074754">
        <w:rPr>
          <w:rFonts w:cstheme="minorBidi"/>
          <w:iCs/>
          <w:sz w:val="28"/>
          <w:szCs w:val="28"/>
          <w:lang w:val="ru-RU" w:eastAsia="ru-RU"/>
        </w:rPr>
        <w:t xml:space="preserve">школьной странице в социальных сетях фейсбука и </w:t>
      </w:r>
      <w:proofErr w:type="spellStart"/>
      <w:r w:rsidRPr="00074754">
        <w:rPr>
          <w:rFonts w:cstheme="minorBidi"/>
          <w:iCs/>
          <w:sz w:val="28"/>
          <w:szCs w:val="28"/>
          <w:lang w:val="ru-RU" w:eastAsia="ru-RU"/>
        </w:rPr>
        <w:t>инстаграмм</w:t>
      </w:r>
      <w:proofErr w:type="spellEnd"/>
      <w:r w:rsidRPr="00074754">
        <w:rPr>
          <w:rFonts w:cstheme="minorBidi"/>
          <w:iCs/>
          <w:sz w:val="28"/>
          <w:szCs w:val="28"/>
          <w:lang w:val="ru-RU" w:eastAsia="ru-RU"/>
        </w:rPr>
        <w:t>.</w:t>
      </w:r>
    </w:p>
    <w:p w14:paraId="43699AC2" w14:textId="77777777" w:rsidR="00074754" w:rsidRPr="00074754" w:rsidRDefault="00074754" w:rsidP="00074754">
      <w:pPr>
        <w:shd w:val="clear" w:color="auto" w:fill="FFFFFF"/>
        <w:spacing w:after="0" w:line="240" w:lineRule="auto"/>
        <w:jc w:val="both"/>
        <w:rPr>
          <w:rFonts w:cstheme="minorBidi"/>
          <w:iCs/>
          <w:sz w:val="28"/>
          <w:szCs w:val="28"/>
          <w:lang w:val="ru-RU" w:eastAsia="ru-RU"/>
        </w:rPr>
      </w:pPr>
      <w:r w:rsidRPr="00074754">
        <w:rPr>
          <w:rFonts w:cstheme="minorBidi"/>
          <w:iCs/>
          <w:sz w:val="28"/>
          <w:szCs w:val="28"/>
          <w:lang w:val="ru-RU" w:eastAsia="ru-RU"/>
        </w:rPr>
        <w:t xml:space="preserve">     Ежегодно </w:t>
      </w:r>
      <w:r w:rsidRPr="00074754">
        <w:rPr>
          <w:rFonts w:eastAsiaTheme="minorHAnsi" w:cstheme="minorBidi"/>
          <w:sz w:val="28"/>
          <w:szCs w:val="28"/>
          <w:lang w:val="ru-RU"/>
        </w:rPr>
        <w:t>лидеры ученического самоуправления принимают активное участие в областном слете школьных клубов «</w:t>
      </w:r>
      <w:proofErr w:type="spellStart"/>
      <w:r w:rsidRPr="00074754">
        <w:rPr>
          <w:rFonts w:eastAsiaTheme="minorHAnsi" w:cstheme="minorBidi"/>
          <w:sz w:val="28"/>
          <w:szCs w:val="28"/>
          <w:lang w:val="ru-RU"/>
        </w:rPr>
        <w:t>Адал</w:t>
      </w:r>
      <w:proofErr w:type="spellEnd"/>
      <w:r w:rsidRPr="00074754">
        <w:rPr>
          <w:rFonts w:eastAsiaTheme="minorHAnsi" w:cstheme="minorBidi"/>
          <w:sz w:val="28"/>
          <w:szCs w:val="28"/>
          <w:lang w:val="ru-RU"/>
        </w:rPr>
        <w:t xml:space="preserve"> </w:t>
      </w:r>
      <w:proofErr w:type="spellStart"/>
      <w:r w:rsidRPr="00074754">
        <w:rPr>
          <w:rFonts w:eastAsiaTheme="minorHAnsi" w:cstheme="minorBidi"/>
          <w:sz w:val="28"/>
          <w:szCs w:val="28"/>
          <w:lang w:val="ru-RU"/>
        </w:rPr>
        <w:t>ұрпақ</w:t>
      </w:r>
      <w:proofErr w:type="spellEnd"/>
      <w:r w:rsidRPr="00074754">
        <w:rPr>
          <w:rFonts w:eastAsiaTheme="minorHAnsi" w:cstheme="minorBidi"/>
          <w:sz w:val="28"/>
          <w:szCs w:val="28"/>
          <w:lang w:val="ru-RU"/>
        </w:rPr>
        <w:t>».</w:t>
      </w:r>
    </w:p>
    <w:p w14:paraId="4562E369" w14:textId="77777777" w:rsidR="00074754" w:rsidRPr="00074754" w:rsidRDefault="00074754" w:rsidP="00074754">
      <w:pPr>
        <w:shd w:val="clear" w:color="auto" w:fill="FFFFFF"/>
        <w:spacing w:after="120" w:line="240" w:lineRule="auto"/>
        <w:jc w:val="both"/>
        <w:rPr>
          <w:rFonts w:cstheme="minorBidi"/>
          <w:sz w:val="28"/>
          <w:szCs w:val="28"/>
          <w:lang w:val="ru-RU" w:eastAsia="ru-RU"/>
        </w:rPr>
      </w:pPr>
      <w:r w:rsidRPr="00074754">
        <w:rPr>
          <w:rFonts w:cstheme="minorBidi"/>
          <w:iCs/>
          <w:sz w:val="28"/>
          <w:szCs w:val="28"/>
          <w:lang w:val="ru-RU" w:eastAsia="ru-RU"/>
        </w:rPr>
        <w:lastRenderedPageBreak/>
        <w:t xml:space="preserve">    </w:t>
      </w:r>
      <w:r w:rsidRPr="00074754">
        <w:rPr>
          <w:rFonts w:cstheme="minorBidi"/>
          <w:sz w:val="28"/>
          <w:szCs w:val="28"/>
          <w:lang w:val="ru-RU" w:eastAsia="ru-RU"/>
        </w:rPr>
        <w:t>Главой государства поставлена четкая задача: усилить работу по выявлению и искоренению причин и предпосылок коррупции, активно вовлекая в нее все общество. Успешное решение этой задачи отвечает интересам каждого, кому небезразлично будущее страны, свободной от коррупции и протекционизма.</w:t>
      </w:r>
    </w:p>
    <w:p w14:paraId="7DBB124D" w14:textId="43C408C2" w:rsidR="00074754" w:rsidRPr="00074754" w:rsidRDefault="00301A9C" w:rsidP="00074754">
      <w:pPr>
        <w:spacing w:after="0" w:line="240" w:lineRule="auto"/>
        <w:jc w:val="both"/>
        <w:rPr>
          <w:rFonts w:eastAsiaTheme="minorHAnsi"/>
          <w:sz w:val="28"/>
          <w:szCs w:val="28"/>
          <w:lang w:val="ru-RU"/>
        </w:rPr>
      </w:pPr>
      <w:r>
        <w:rPr>
          <w:rFonts w:eastAsiaTheme="minorHAnsi"/>
          <w:bCs/>
          <w:color w:val="000000"/>
          <w:sz w:val="28"/>
          <w:szCs w:val="28"/>
          <w:lang w:val="ru-RU"/>
        </w:rPr>
        <w:t xml:space="preserve">      В</w:t>
      </w:r>
      <w:r w:rsidR="00074754" w:rsidRPr="00074754">
        <w:rPr>
          <w:rFonts w:eastAsiaTheme="minorHAnsi"/>
          <w:bCs/>
          <w:color w:val="000000"/>
          <w:sz w:val="28"/>
          <w:szCs w:val="28"/>
          <w:lang w:val="ru-RU"/>
        </w:rPr>
        <w:t xml:space="preserve"> рамках Республиканской акции «Безопасный школьный маршрут» </w:t>
      </w:r>
      <w:r w:rsidR="00074754" w:rsidRPr="00074754">
        <w:rPr>
          <w:rFonts w:eastAsiaTheme="minorHAnsi"/>
          <w:color w:val="000000"/>
          <w:sz w:val="28"/>
          <w:szCs w:val="28"/>
          <w:lang w:val="ru-RU"/>
        </w:rPr>
        <w:t>с</w:t>
      </w:r>
      <w:r w:rsidR="00074754" w:rsidRPr="00074754">
        <w:rPr>
          <w:rFonts w:eastAsiaTheme="minorHAnsi"/>
          <w:bCs/>
          <w:color w:val="000000"/>
          <w:sz w:val="28"/>
          <w:szCs w:val="28"/>
          <w:lang w:val="ru-RU"/>
        </w:rPr>
        <w:t xml:space="preserve">    </w:t>
      </w:r>
      <w:r w:rsidR="00074754" w:rsidRPr="00074754">
        <w:rPr>
          <w:rFonts w:eastAsiaTheme="minorHAnsi"/>
          <w:sz w:val="28"/>
          <w:szCs w:val="28"/>
          <w:lang w:val="ru-RU"/>
        </w:rPr>
        <w:t xml:space="preserve">целью предупреждения детского дорожно-транспортного травматизма и в связи с началом учебного года, </w:t>
      </w:r>
      <w:r w:rsidR="00074754" w:rsidRPr="00074754">
        <w:rPr>
          <w:rFonts w:eastAsia="Calibri"/>
          <w:sz w:val="28"/>
          <w:szCs w:val="28"/>
          <w:lang w:val="ru-RU"/>
        </w:rPr>
        <w:t xml:space="preserve">юными </w:t>
      </w:r>
      <w:proofErr w:type="spellStart"/>
      <w:r w:rsidR="00074754" w:rsidRPr="00074754">
        <w:rPr>
          <w:rFonts w:eastAsia="Calibri"/>
          <w:sz w:val="28"/>
          <w:szCs w:val="28"/>
          <w:lang w:val="ru-RU"/>
        </w:rPr>
        <w:t>инпекторами</w:t>
      </w:r>
      <w:proofErr w:type="spellEnd"/>
      <w:r w:rsidR="00074754" w:rsidRPr="00074754">
        <w:rPr>
          <w:rFonts w:eastAsia="Calibri"/>
          <w:sz w:val="28"/>
          <w:szCs w:val="28"/>
          <w:lang w:val="ru-RU"/>
        </w:rPr>
        <w:t xml:space="preserve"> дорожного д</w:t>
      </w:r>
      <w:r w:rsidR="00074754" w:rsidRPr="00074754">
        <w:rPr>
          <w:rFonts w:eastAsiaTheme="minorHAnsi"/>
          <w:color w:val="000000"/>
          <w:sz w:val="28"/>
          <w:szCs w:val="28"/>
          <w:lang w:val="ru-RU"/>
        </w:rPr>
        <w:t>в</w:t>
      </w:r>
      <w:r w:rsidR="00074754" w:rsidRPr="00074754">
        <w:rPr>
          <w:rFonts w:eastAsia="Calibri"/>
          <w:sz w:val="28"/>
          <w:szCs w:val="28"/>
          <w:lang w:val="ru-RU"/>
        </w:rPr>
        <w:t>ижения</w:t>
      </w:r>
      <w:r w:rsidR="00074754" w:rsidRPr="00074754">
        <w:rPr>
          <w:rFonts w:eastAsiaTheme="minorHAnsi"/>
          <w:color w:val="000000"/>
          <w:sz w:val="28"/>
          <w:szCs w:val="28"/>
          <w:lang w:val="ru-RU"/>
        </w:rPr>
        <w:t xml:space="preserve"> «БОНД» </w:t>
      </w:r>
      <w:r w:rsidR="00074754" w:rsidRPr="00074754">
        <w:rPr>
          <w:rFonts w:eastAsia="Calibri"/>
          <w:sz w:val="28"/>
          <w:szCs w:val="28"/>
          <w:lang w:val="ru-RU"/>
        </w:rPr>
        <w:t xml:space="preserve">с </w:t>
      </w:r>
      <w:r w:rsidR="00074754" w:rsidRPr="00074754">
        <w:rPr>
          <w:rFonts w:eastAsiaTheme="minorHAnsi"/>
          <w:color w:val="000000"/>
          <w:sz w:val="28"/>
          <w:szCs w:val="28"/>
          <w:lang w:val="ru-RU"/>
        </w:rPr>
        <w:t>учащимися начальных кла</w:t>
      </w:r>
      <w:r w:rsidR="00074754" w:rsidRPr="00074754">
        <w:rPr>
          <w:rFonts w:eastAsia="Calibri"/>
          <w:sz w:val="28"/>
          <w:szCs w:val="28"/>
          <w:lang w:val="ru-RU"/>
        </w:rPr>
        <w:t xml:space="preserve">ссов </w:t>
      </w:r>
      <w:r w:rsidR="00074754" w:rsidRPr="00074754">
        <w:rPr>
          <w:rFonts w:eastAsiaTheme="minorHAnsi"/>
          <w:color w:val="000000"/>
          <w:sz w:val="28"/>
          <w:szCs w:val="28"/>
          <w:lang w:val="ru-RU"/>
        </w:rPr>
        <w:t xml:space="preserve">проведена </w:t>
      </w:r>
      <w:proofErr w:type="spellStart"/>
      <w:r w:rsidR="00074754" w:rsidRPr="00074754">
        <w:rPr>
          <w:rFonts w:eastAsiaTheme="minorHAnsi"/>
          <w:color w:val="000000"/>
          <w:sz w:val="28"/>
          <w:szCs w:val="28"/>
          <w:lang w:val="ru-RU"/>
        </w:rPr>
        <w:t>разъянительная</w:t>
      </w:r>
      <w:proofErr w:type="spellEnd"/>
      <w:r w:rsidR="00074754" w:rsidRPr="00074754">
        <w:rPr>
          <w:rFonts w:eastAsiaTheme="minorHAnsi"/>
          <w:color w:val="000000"/>
          <w:sz w:val="28"/>
          <w:szCs w:val="28"/>
          <w:lang w:val="ru-RU"/>
        </w:rPr>
        <w:t xml:space="preserve"> работа по правилам дорожного движения.</w:t>
      </w:r>
      <w:r w:rsidR="00074754" w:rsidRPr="00074754">
        <w:rPr>
          <w:rFonts w:eastAsiaTheme="minorHAnsi"/>
          <w:color w:val="000000"/>
          <w:sz w:val="28"/>
          <w:szCs w:val="28"/>
          <w:lang w:val="kk-KZ"/>
        </w:rPr>
        <w:t xml:space="preserve"> В течение учебного года</w:t>
      </w:r>
      <w:r w:rsidR="00074754" w:rsidRPr="00074754">
        <w:rPr>
          <w:rFonts w:eastAsiaTheme="minorHAnsi"/>
          <w:color w:val="000000"/>
          <w:sz w:val="28"/>
          <w:szCs w:val="28"/>
          <w:lang w:val="ru-RU"/>
        </w:rPr>
        <w:t xml:space="preserve"> </w:t>
      </w:r>
      <w:r w:rsidR="00074754" w:rsidRPr="00074754">
        <w:rPr>
          <w:rFonts w:eastAsiaTheme="minorHAnsi"/>
          <w:color w:val="000000"/>
          <w:sz w:val="28"/>
          <w:szCs w:val="28"/>
          <w:lang w:val="kk-KZ"/>
        </w:rPr>
        <w:t>были п</w:t>
      </w:r>
      <w:r w:rsidR="00074754" w:rsidRPr="00074754">
        <w:rPr>
          <w:rFonts w:eastAsiaTheme="minorHAnsi"/>
          <w:color w:val="000000"/>
          <w:sz w:val="28"/>
          <w:szCs w:val="28"/>
          <w:lang w:val="ru-RU"/>
        </w:rPr>
        <w:t>оказаны обучающие видеоролики, розданы памятки</w:t>
      </w:r>
      <w:r w:rsidR="00074754" w:rsidRPr="00074754">
        <w:rPr>
          <w:rFonts w:eastAsiaTheme="minorHAnsi"/>
          <w:color w:val="000000"/>
          <w:sz w:val="28"/>
          <w:szCs w:val="28"/>
          <w:lang w:val="kk-KZ"/>
        </w:rPr>
        <w:t xml:space="preserve">, проведены акции «Осторожно, дети!», </w:t>
      </w:r>
      <w:r w:rsidR="00074754" w:rsidRPr="00074754">
        <w:rPr>
          <w:rFonts w:eastAsiaTheme="minorHAnsi"/>
          <w:sz w:val="28"/>
          <w:szCs w:val="28"/>
          <w:lang w:val="ru-RU"/>
        </w:rPr>
        <w:t>конкурс рисунков на тему</w:t>
      </w:r>
      <w:r w:rsidR="00074754" w:rsidRPr="00074754">
        <w:rPr>
          <w:rFonts w:eastAsiaTheme="minorHAnsi"/>
          <w:sz w:val="28"/>
          <w:szCs w:val="28"/>
          <w:lang w:val="kk-KZ"/>
        </w:rPr>
        <w:t xml:space="preserve"> «Дорога глазами детей», с целью </w:t>
      </w:r>
      <w:r w:rsidR="00074754" w:rsidRPr="00074754">
        <w:rPr>
          <w:rFonts w:eastAsiaTheme="minorHAnsi"/>
          <w:sz w:val="28"/>
          <w:szCs w:val="28"/>
          <w:lang w:val="ru-RU"/>
        </w:rPr>
        <w:t>активизации деятельности обучающихся культуре соблюдения правил дорожного движения;</w:t>
      </w:r>
      <w:r w:rsidR="00074754" w:rsidRPr="00074754">
        <w:rPr>
          <w:rFonts w:eastAsiaTheme="minorHAnsi"/>
          <w:sz w:val="28"/>
          <w:szCs w:val="28"/>
          <w:lang w:val="kk-KZ"/>
        </w:rPr>
        <w:t xml:space="preserve"> </w:t>
      </w:r>
      <w:proofErr w:type="spellStart"/>
      <w:r w:rsidR="00074754" w:rsidRPr="00074754">
        <w:rPr>
          <w:rFonts w:eastAsiaTheme="minorHAnsi"/>
          <w:sz w:val="28"/>
          <w:szCs w:val="28"/>
          <w:lang w:val="ru-RU"/>
        </w:rPr>
        <w:t>широкомасштабн</w:t>
      </w:r>
      <w:proofErr w:type="spellEnd"/>
      <w:r w:rsidR="00074754" w:rsidRPr="00074754">
        <w:rPr>
          <w:rFonts w:eastAsiaTheme="minorHAnsi"/>
          <w:sz w:val="28"/>
          <w:szCs w:val="28"/>
          <w:lang w:val="kk-KZ"/>
        </w:rPr>
        <w:t>ая</w:t>
      </w:r>
      <w:r w:rsidR="00074754" w:rsidRPr="00074754">
        <w:rPr>
          <w:rFonts w:eastAsiaTheme="minorHAnsi"/>
          <w:sz w:val="28"/>
          <w:szCs w:val="28"/>
          <w:lang w:val="ru-RU"/>
        </w:rPr>
        <w:t xml:space="preserve"> </w:t>
      </w:r>
      <w:proofErr w:type="spellStart"/>
      <w:r w:rsidR="00074754" w:rsidRPr="00074754">
        <w:rPr>
          <w:rFonts w:eastAsiaTheme="minorHAnsi"/>
          <w:sz w:val="28"/>
          <w:szCs w:val="28"/>
          <w:lang w:val="ru-RU"/>
        </w:rPr>
        <w:t>Республиканск</w:t>
      </w:r>
      <w:proofErr w:type="spellEnd"/>
      <w:r w:rsidR="00074754" w:rsidRPr="00074754">
        <w:rPr>
          <w:rFonts w:eastAsiaTheme="minorHAnsi"/>
          <w:sz w:val="28"/>
          <w:szCs w:val="28"/>
          <w:lang w:val="kk-KZ"/>
        </w:rPr>
        <w:t>ая</w:t>
      </w:r>
      <w:r w:rsidR="00074754" w:rsidRPr="00074754">
        <w:rPr>
          <w:rFonts w:eastAsiaTheme="minorHAnsi"/>
          <w:sz w:val="28"/>
          <w:szCs w:val="28"/>
          <w:lang w:val="ru-RU"/>
        </w:rPr>
        <w:t xml:space="preserve"> </w:t>
      </w:r>
      <w:proofErr w:type="spellStart"/>
      <w:r w:rsidR="00074754" w:rsidRPr="00074754">
        <w:rPr>
          <w:rFonts w:eastAsiaTheme="minorHAnsi"/>
          <w:sz w:val="28"/>
          <w:szCs w:val="28"/>
          <w:lang w:val="ru-RU"/>
        </w:rPr>
        <w:t>акци</w:t>
      </w:r>
      <w:proofErr w:type="spellEnd"/>
      <w:r w:rsidR="00074754" w:rsidRPr="00074754">
        <w:rPr>
          <w:rFonts w:eastAsiaTheme="minorHAnsi"/>
          <w:sz w:val="28"/>
          <w:szCs w:val="28"/>
          <w:lang w:val="kk-KZ"/>
        </w:rPr>
        <w:t>я</w:t>
      </w:r>
      <w:r w:rsidR="00074754" w:rsidRPr="00074754">
        <w:rPr>
          <w:rFonts w:eastAsiaTheme="minorHAnsi"/>
          <w:sz w:val="28"/>
          <w:szCs w:val="28"/>
          <w:lang w:val="ru-RU"/>
        </w:rPr>
        <w:t xml:space="preserve"> «Неделя безопасности дорожного движения». В рамках акции в школе прошел ряд мероприятий</w:t>
      </w:r>
      <w:r w:rsidR="00074754" w:rsidRPr="00074754">
        <w:rPr>
          <w:rFonts w:eastAsiaTheme="minorHAnsi"/>
          <w:sz w:val="28"/>
          <w:szCs w:val="28"/>
          <w:lang w:val="kk-KZ"/>
        </w:rPr>
        <w:t>.</w:t>
      </w:r>
    </w:p>
    <w:p w14:paraId="0CBA080A" w14:textId="77777777" w:rsidR="00074754" w:rsidRPr="00074754" w:rsidRDefault="00074754" w:rsidP="00074754">
      <w:pPr>
        <w:spacing w:after="0" w:line="240" w:lineRule="auto"/>
        <w:jc w:val="both"/>
        <w:rPr>
          <w:rFonts w:eastAsiaTheme="minorHAnsi"/>
          <w:sz w:val="28"/>
          <w:szCs w:val="28"/>
          <w:lang w:val="ru-RU"/>
        </w:rPr>
      </w:pPr>
      <w:r w:rsidRPr="00074754">
        <w:rPr>
          <w:rFonts w:eastAsiaTheme="minorHAnsi"/>
          <w:sz w:val="28"/>
          <w:szCs w:val="28"/>
          <w:lang w:val="kk-KZ"/>
        </w:rPr>
        <w:t xml:space="preserve">      </w:t>
      </w:r>
      <w:r w:rsidRPr="00074754">
        <w:rPr>
          <w:rFonts w:eastAsiaTheme="minorHAnsi"/>
          <w:sz w:val="28"/>
          <w:szCs w:val="28"/>
          <w:lang w:val="ru-RU"/>
        </w:rPr>
        <w:t>Мы очень надеемся, что детское слово достучится до сознания и сердца каждого водителя и</w:t>
      </w:r>
      <w:r w:rsidRPr="00074754">
        <w:rPr>
          <w:rFonts w:eastAsiaTheme="minorHAnsi"/>
          <w:sz w:val="28"/>
          <w:szCs w:val="28"/>
          <w:lang w:val="kk-KZ"/>
        </w:rPr>
        <w:t>,</w:t>
      </w:r>
      <w:r w:rsidRPr="00074754">
        <w:rPr>
          <w:rFonts w:eastAsiaTheme="minorHAnsi"/>
          <w:sz w:val="28"/>
          <w:szCs w:val="28"/>
          <w:lang w:val="ru-RU"/>
        </w:rPr>
        <w:t xml:space="preserve"> прежде чем сесть за руль в нетрезвом виде или пролететь на немыслимой скорости на красный сигнал светофора, он вспомнит слово ребенка, обращенное именно к нему: </w:t>
      </w:r>
      <w:r w:rsidRPr="00074754">
        <w:rPr>
          <w:rFonts w:eastAsiaTheme="minorHAnsi"/>
          <w:b/>
          <w:sz w:val="28"/>
          <w:szCs w:val="28"/>
          <w:lang w:val="ru-RU"/>
        </w:rPr>
        <w:t>«Водитель, сохрани мне жизнь!».</w:t>
      </w:r>
      <w:r w:rsidRPr="00074754">
        <w:rPr>
          <w:rFonts w:eastAsiaTheme="minorHAnsi"/>
          <w:sz w:val="28"/>
          <w:szCs w:val="28"/>
          <w:lang w:val="ru-RU"/>
        </w:rPr>
        <w:t xml:space="preserve"> Ребята раздали памятки и листовки, обращаясь к водителям. Также проведена профилактическая беседа с детьми, катающимися на велосипедах.</w:t>
      </w:r>
    </w:p>
    <w:p w14:paraId="57D3290B" w14:textId="77777777" w:rsidR="00074754" w:rsidRPr="00074754" w:rsidRDefault="00074754" w:rsidP="00074754">
      <w:pPr>
        <w:spacing w:after="0" w:line="240" w:lineRule="auto"/>
        <w:jc w:val="both"/>
        <w:rPr>
          <w:rFonts w:eastAsiaTheme="minorHAnsi"/>
          <w:sz w:val="28"/>
          <w:szCs w:val="28"/>
          <w:lang w:val="ru-RU"/>
        </w:rPr>
      </w:pPr>
      <w:r w:rsidRPr="00074754">
        <w:rPr>
          <w:rFonts w:eastAsiaTheme="minorHAnsi"/>
          <w:sz w:val="28"/>
          <w:szCs w:val="28"/>
          <w:lang w:val="ru-RU"/>
        </w:rPr>
        <w:t xml:space="preserve">    В день акции «День взаимопонимания» в 1- 9 классах провели классные часы на тему «Правила дорожного движения».</w:t>
      </w:r>
    </w:p>
    <w:p w14:paraId="0AA57186" w14:textId="1788CDA6" w:rsidR="00074754" w:rsidRPr="00074754" w:rsidRDefault="00074754" w:rsidP="00074754">
      <w:pPr>
        <w:spacing w:after="0" w:line="240" w:lineRule="auto"/>
        <w:jc w:val="both"/>
        <w:rPr>
          <w:rFonts w:eastAsiaTheme="minorHAnsi"/>
          <w:sz w:val="28"/>
          <w:szCs w:val="28"/>
          <w:lang w:val="ru-RU"/>
        </w:rPr>
      </w:pPr>
      <w:r w:rsidRPr="00074754">
        <w:rPr>
          <w:rFonts w:eastAsiaTheme="minorHAnsi"/>
          <w:sz w:val="28"/>
          <w:szCs w:val="28"/>
          <w:lang w:val="ru-RU"/>
        </w:rPr>
        <w:t xml:space="preserve">   Также был приглашен УИП ГЮП УВД </w:t>
      </w:r>
      <w:proofErr w:type="spellStart"/>
      <w:r w:rsidRPr="00074754">
        <w:rPr>
          <w:rFonts w:eastAsiaTheme="minorHAnsi"/>
          <w:sz w:val="28"/>
          <w:szCs w:val="28"/>
          <w:lang w:val="ru-RU"/>
        </w:rPr>
        <w:t>г.Степногорска</w:t>
      </w:r>
      <w:proofErr w:type="spellEnd"/>
      <w:r w:rsidRPr="00074754">
        <w:rPr>
          <w:rFonts w:eastAsiaTheme="minorHAnsi"/>
          <w:sz w:val="28"/>
          <w:szCs w:val="28"/>
          <w:lang w:val="ru-RU"/>
        </w:rPr>
        <w:t xml:space="preserve"> старший лейтенант полиции </w:t>
      </w:r>
      <w:proofErr w:type="spellStart"/>
      <w:r w:rsidRPr="00074754">
        <w:rPr>
          <w:rFonts w:eastAsiaTheme="minorHAnsi"/>
          <w:sz w:val="28"/>
          <w:szCs w:val="28"/>
          <w:lang w:val="ru-RU"/>
        </w:rPr>
        <w:t>Досумбеков</w:t>
      </w:r>
      <w:proofErr w:type="spellEnd"/>
      <w:r w:rsidRPr="00074754">
        <w:rPr>
          <w:rFonts w:eastAsiaTheme="minorHAnsi"/>
          <w:sz w:val="28"/>
          <w:szCs w:val="28"/>
          <w:lang w:val="ru-RU"/>
        </w:rPr>
        <w:t xml:space="preserve"> А.М. с лекцией на тему «Правила дорожного движения». Для юных инспекторов движения он провел практические занятия по подготовке к городскому смотру-конкурсу отрядов юных полицейских</w:t>
      </w:r>
      <w:r w:rsidR="00643ACD">
        <w:rPr>
          <w:rFonts w:eastAsiaTheme="minorHAnsi"/>
          <w:sz w:val="28"/>
          <w:szCs w:val="28"/>
          <w:lang w:val="ru-RU"/>
        </w:rPr>
        <w:t>.</w:t>
      </w:r>
    </w:p>
    <w:p w14:paraId="0800E8DE" w14:textId="6517E42B" w:rsidR="00074754" w:rsidRPr="00074754" w:rsidRDefault="003933B0" w:rsidP="00074754">
      <w:pPr>
        <w:spacing w:after="0" w:line="240" w:lineRule="auto"/>
        <w:jc w:val="both"/>
        <w:rPr>
          <w:rFonts w:eastAsiaTheme="minorHAnsi"/>
          <w:sz w:val="28"/>
          <w:szCs w:val="28"/>
          <w:lang w:val="ru-RU"/>
        </w:rPr>
      </w:pPr>
      <w:r>
        <w:rPr>
          <w:rFonts w:eastAsiaTheme="minorHAnsi"/>
          <w:sz w:val="28"/>
          <w:szCs w:val="28"/>
          <w:lang w:val="ru-RU"/>
        </w:rPr>
        <w:t xml:space="preserve">    </w:t>
      </w:r>
      <w:r w:rsidR="00074754" w:rsidRPr="00074754">
        <w:rPr>
          <w:rFonts w:eastAsiaTheme="minorHAnsi"/>
          <w:sz w:val="28"/>
          <w:szCs w:val="28"/>
          <w:lang w:val="ru-RU"/>
        </w:rPr>
        <w:t xml:space="preserve">Ребята написали сочинения (брошюры – обращения к водителям), нарисовали рисунки, подготовили аппликации. </w:t>
      </w:r>
    </w:p>
    <w:p w14:paraId="25F22F31" w14:textId="77777777" w:rsidR="00074754" w:rsidRPr="00074754" w:rsidRDefault="00074754" w:rsidP="00074754">
      <w:pPr>
        <w:spacing w:after="0" w:line="240" w:lineRule="auto"/>
        <w:jc w:val="both"/>
        <w:rPr>
          <w:rFonts w:eastAsiaTheme="minorHAnsi"/>
          <w:sz w:val="28"/>
          <w:szCs w:val="28"/>
          <w:lang w:val="ru-RU"/>
        </w:rPr>
      </w:pPr>
      <w:r w:rsidRPr="00074754">
        <w:rPr>
          <w:rFonts w:eastAsiaTheme="minorHAnsi"/>
          <w:sz w:val="28"/>
          <w:szCs w:val="28"/>
          <w:lang w:val="ru-RU"/>
        </w:rPr>
        <w:t xml:space="preserve">   В школе провели общешкольную линейку, на которой подвели итоги недели. Лучшие классы, учащиеся были награждены.</w:t>
      </w:r>
    </w:p>
    <w:p w14:paraId="57093A86" w14:textId="77777777" w:rsidR="00074754" w:rsidRPr="00074754" w:rsidRDefault="00074754" w:rsidP="00074754">
      <w:pPr>
        <w:spacing w:after="0" w:line="240" w:lineRule="auto"/>
        <w:jc w:val="both"/>
        <w:rPr>
          <w:rFonts w:eastAsiaTheme="minorHAnsi"/>
          <w:sz w:val="28"/>
          <w:szCs w:val="28"/>
          <w:lang w:val="ru-RU"/>
        </w:rPr>
      </w:pPr>
      <w:r w:rsidRPr="00074754">
        <w:rPr>
          <w:rFonts w:eastAsiaTheme="minorHAnsi"/>
          <w:sz w:val="28"/>
          <w:szCs w:val="28"/>
          <w:lang w:val="ru-RU"/>
        </w:rPr>
        <w:t xml:space="preserve">       Крепкое здоровье – крепкая страна! Каждый мечтает быть здоровым. Мы обязаны помочь ребенку осознать, что нет ничего прекраснее здоровья. «Здоровому каждый день - праздник», - гласит восточная мудрость. </w:t>
      </w:r>
    </w:p>
    <w:p w14:paraId="18170AB6" w14:textId="77777777" w:rsidR="00074754" w:rsidRPr="00074754" w:rsidRDefault="00074754" w:rsidP="00074754">
      <w:pPr>
        <w:spacing w:after="0" w:line="240" w:lineRule="auto"/>
        <w:jc w:val="both"/>
        <w:rPr>
          <w:rFonts w:eastAsiaTheme="minorEastAsia"/>
          <w:color w:val="000000" w:themeColor="text1"/>
          <w:sz w:val="28"/>
          <w:szCs w:val="28"/>
          <w:lang w:val="kk-KZ" w:eastAsia="ru-RU"/>
        </w:rPr>
      </w:pPr>
      <w:r w:rsidRPr="00074754">
        <w:rPr>
          <w:sz w:val="28"/>
          <w:szCs w:val="28"/>
          <w:lang w:val="ru-RU" w:eastAsia="ru-RU"/>
        </w:rPr>
        <w:t xml:space="preserve">     </w:t>
      </w:r>
      <w:r w:rsidRPr="00074754">
        <w:rPr>
          <w:rFonts w:eastAsiaTheme="minorEastAsia"/>
          <w:color w:val="000000" w:themeColor="text1"/>
          <w:sz w:val="28"/>
          <w:szCs w:val="28"/>
          <w:lang w:val="kk-KZ" w:eastAsia="ru-RU"/>
        </w:rPr>
        <w:t>Во внеклассной работе весомый вклад оказывает работа спортивных секций по волейболу и баскетболу, тренажерного зала, гирьевого спорта, настольного тенниса, плавания (в ДЮКе «Батыр»),  которые проводились регулярно. Наши ученики принимали активное участие  в городских и поселковских соревнованиях по всем видам спорта. Большие достижения в спортивной жизни школы.</w:t>
      </w:r>
    </w:p>
    <w:p w14:paraId="3668134F" w14:textId="77777777" w:rsidR="003933B0" w:rsidRDefault="00074754" w:rsidP="00074754">
      <w:pPr>
        <w:spacing w:after="0" w:line="240" w:lineRule="auto"/>
        <w:jc w:val="both"/>
        <w:rPr>
          <w:rFonts w:eastAsiaTheme="minorHAnsi"/>
          <w:sz w:val="28"/>
          <w:szCs w:val="28"/>
          <w:lang w:val="ru-RU"/>
        </w:rPr>
      </w:pPr>
      <w:r w:rsidRPr="00074754">
        <w:rPr>
          <w:rFonts w:ascii="Arial" w:eastAsiaTheme="minorHAnsi" w:hAnsi="Arial" w:cs="Arial"/>
          <w:color w:val="333333"/>
          <w:shd w:val="clear" w:color="auto" w:fill="FFFFFF"/>
          <w:lang w:val="ru-RU"/>
        </w:rPr>
        <w:t xml:space="preserve">    </w:t>
      </w:r>
      <w:r w:rsidRPr="00074754">
        <w:rPr>
          <w:rFonts w:eastAsiaTheme="minorHAnsi"/>
          <w:sz w:val="28"/>
          <w:szCs w:val="28"/>
          <w:lang w:val="ru-RU"/>
        </w:rPr>
        <w:t>Школьные спортивные секции являются одной из адаптированных инноваций. Физическое воспитание детей и подростков в общеобразовательной школе вызывало и продолжает вызывать повышенное внимание в нашем обществе.</w:t>
      </w:r>
      <w:r w:rsidRPr="00074754">
        <w:rPr>
          <w:rFonts w:asciiTheme="minorHAnsi" w:eastAsiaTheme="minorHAnsi" w:hAnsiTheme="minorHAnsi" w:cstheme="minorBidi"/>
          <w:lang w:val="ru-RU"/>
        </w:rPr>
        <w:t xml:space="preserve"> </w:t>
      </w:r>
      <w:r w:rsidRPr="00074754">
        <w:rPr>
          <w:rFonts w:eastAsiaTheme="minorHAnsi"/>
          <w:sz w:val="28"/>
          <w:szCs w:val="28"/>
          <w:lang w:val="ru-RU"/>
        </w:rPr>
        <w:t>Школьные секции являются внеурочной формой</w:t>
      </w:r>
      <w:r w:rsidR="003933B0">
        <w:rPr>
          <w:rFonts w:eastAsiaTheme="minorHAnsi"/>
          <w:sz w:val="28"/>
          <w:szCs w:val="28"/>
          <w:lang w:val="ru-RU"/>
        </w:rPr>
        <w:t xml:space="preserve"> </w:t>
      </w:r>
      <w:r w:rsidRPr="00074754">
        <w:rPr>
          <w:rFonts w:eastAsiaTheme="minorHAnsi"/>
          <w:sz w:val="28"/>
          <w:szCs w:val="28"/>
          <w:lang w:val="ru-RU"/>
        </w:rPr>
        <w:t xml:space="preserve">физического воспитания учащихся. </w:t>
      </w:r>
      <w:r w:rsidR="003933B0">
        <w:rPr>
          <w:rFonts w:eastAsiaTheme="minorHAnsi"/>
          <w:sz w:val="28"/>
          <w:szCs w:val="28"/>
          <w:lang w:val="ru-RU"/>
        </w:rPr>
        <w:t xml:space="preserve">     </w:t>
      </w:r>
    </w:p>
    <w:p w14:paraId="162D9BA8" w14:textId="6C49EB6A" w:rsidR="003933B0" w:rsidRDefault="003933B0" w:rsidP="00074754">
      <w:pPr>
        <w:spacing w:after="0" w:line="240" w:lineRule="auto"/>
        <w:jc w:val="both"/>
        <w:rPr>
          <w:rFonts w:eastAsiaTheme="minorHAnsi"/>
          <w:sz w:val="28"/>
          <w:szCs w:val="28"/>
          <w:lang w:val="ru-RU"/>
        </w:rPr>
      </w:pPr>
      <w:r>
        <w:rPr>
          <w:rFonts w:eastAsiaTheme="minorHAnsi"/>
          <w:sz w:val="28"/>
          <w:szCs w:val="28"/>
          <w:lang w:val="ru-RU"/>
        </w:rPr>
        <w:t xml:space="preserve">    </w:t>
      </w:r>
      <w:r w:rsidR="00074754" w:rsidRPr="00074754">
        <w:rPr>
          <w:rFonts w:eastAsiaTheme="minorHAnsi"/>
          <w:sz w:val="28"/>
          <w:szCs w:val="28"/>
          <w:lang w:val="ru-RU"/>
        </w:rPr>
        <w:t xml:space="preserve">Отличительная особенность секций – систематичность занятий и большой воспитательный потенциал, который может быть реализован в учебно-тренировочных занятиях и спортивных мероприятиях секций. </w:t>
      </w:r>
    </w:p>
    <w:p w14:paraId="4CE9676E" w14:textId="6AD926A9" w:rsidR="00074754" w:rsidRPr="003933B0" w:rsidRDefault="003933B0" w:rsidP="00074754">
      <w:pPr>
        <w:spacing w:after="0" w:line="240" w:lineRule="auto"/>
        <w:jc w:val="both"/>
        <w:rPr>
          <w:rFonts w:eastAsiaTheme="minorHAnsi"/>
          <w:sz w:val="28"/>
          <w:szCs w:val="28"/>
          <w:lang w:val="ru-RU"/>
        </w:rPr>
      </w:pPr>
      <w:r>
        <w:rPr>
          <w:rFonts w:eastAsiaTheme="minorHAnsi"/>
          <w:sz w:val="28"/>
          <w:szCs w:val="28"/>
          <w:lang w:val="ru-RU"/>
        </w:rPr>
        <w:t xml:space="preserve">    </w:t>
      </w:r>
      <w:r w:rsidR="00074754" w:rsidRPr="00074754">
        <w:rPr>
          <w:rFonts w:eastAsiaTheme="minorHAnsi"/>
          <w:sz w:val="28"/>
          <w:szCs w:val="28"/>
          <w:lang w:val="ru-RU"/>
        </w:rPr>
        <w:t xml:space="preserve">В школе работают </w:t>
      </w:r>
      <w:r w:rsidR="00074754" w:rsidRPr="00074754">
        <w:rPr>
          <w:rFonts w:eastAsiaTheme="minorHAnsi"/>
          <w:b/>
          <w:bCs/>
          <w:i/>
          <w:iCs/>
          <w:sz w:val="28"/>
          <w:szCs w:val="28"/>
          <w:lang w:val="ru-RU"/>
        </w:rPr>
        <w:t>секции по волейболу, баскетболу</w:t>
      </w:r>
      <w:r w:rsidR="00074754" w:rsidRPr="00074754">
        <w:rPr>
          <w:rFonts w:eastAsiaTheme="minorHAnsi"/>
          <w:b/>
          <w:bCs/>
          <w:i/>
          <w:iCs/>
          <w:sz w:val="28"/>
          <w:szCs w:val="28"/>
          <w:lang w:val="kk-KZ"/>
        </w:rPr>
        <w:t xml:space="preserve"> </w:t>
      </w:r>
      <w:r w:rsidR="00074754" w:rsidRPr="00074754">
        <w:rPr>
          <w:rFonts w:eastAsiaTheme="minorHAnsi"/>
          <w:b/>
          <w:bCs/>
          <w:i/>
          <w:iCs/>
          <w:sz w:val="28"/>
          <w:szCs w:val="28"/>
          <w:lang w:val="ru-RU"/>
        </w:rPr>
        <w:t xml:space="preserve">и футболу. </w:t>
      </w:r>
      <w:r w:rsidR="00074754" w:rsidRPr="00074754">
        <w:rPr>
          <w:rFonts w:eastAsiaTheme="minorHAnsi"/>
          <w:sz w:val="28"/>
          <w:szCs w:val="28"/>
          <w:lang w:val="ru-RU"/>
        </w:rPr>
        <w:t>Это</w:t>
      </w:r>
      <w:r w:rsidR="00074754" w:rsidRPr="00074754">
        <w:rPr>
          <w:rFonts w:eastAsiaTheme="minorHAnsi"/>
          <w:b/>
          <w:bCs/>
          <w:i/>
          <w:iCs/>
          <w:sz w:val="28"/>
          <w:szCs w:val="28"/>
          <w:lang w:val="ru-RU"/>
        </w:rPr>
        <w:t xml:space="preserve"> </w:t>
      </w:r>
      <w:r w:rsidR="00074754" w:rsidRPr="00074754">
        <w:rPr>
          <w:rFonts w:eastAsiaTheme="minorHAnsi"/>
          <w:sz w:val="28"/>
          <w:szCs w:val="28"/>
          <w:lang w:val="ru-RU"/>
        </w:rPr>
        <w:t xml:space="preserve">самые любимые, распространенные, захватывающие виды спорта. Во всем мире играют в эти игры, болеют за свою команду и любят своих кумиров.  Это не только самые </w:t>
      </w:r>
      <w:r w:rsidR="00074754" w:rsidRPr="00074754">
        <w:rPr>
          <w:rFonts w:eastAsiaTheme="minorHAnsi"/>
          <w:sz w:val="28"/>
          <w:szCs w:val="28"/>
          <w:lang w:val="ru-RU"/>
        </w:rPr>
        <w:lastRenderedPageBreak/>
        <w:t>популярные игры с мячом на нашей планете – это еще и общение с людьми, активный отдых, зарядка организма энергией, развитие мышления.</w:t>
      </w:r>
    </w:p>
    <w:p w14:paraId="3131C1C6" w14:textId="77777777" w:rsidR="00074754" w:rsidRPr="00074754" w:rsidRDefault="00074754" w:rsidP="00074754">
      <w:pPr>
        <w:spacing w:after="0" w:line="240" w:lineRule="auto"/>
        <w:jc w:val="both"/>
        <w:rPr>
          <w:rFonts w:eastAsiaTheme="minorHAnsi"/>
          <w:sz w:val="28"/>
          <w:szCs w:val="28"/>
          <w:lang w:val="ru-RU"/>
        </w:rPr>
      </w:pPr>
      <w:r w:rsidRPr="00074754">
        <w:rPr>
          <w:rFonts w:eastAsiaTheme="minorHAnsi"/>
          <w:sz w:val="28"/>
          <w:szCs w:val="28"/>
          <w:lang w:val="ru-RU"/>
        </w:rPr>
        <w:t xml:space="preserve">        Прослушав инструктаж от руководителя </w:t>
      </w:r>
      <w:r w:rsidRPr="00074754">
        <w:rPr>
          <w:rFonts w:eastAsiaTheme="minorHAnsi"/>
          <w:b/>
          <w:bCs/>
          <w:sz w:val="28"/>
          <w:szCs w:val="28"/>
          <w:lang w:val="ru-RU"/>
        </w:rPr>
        <w:t>секции футбола</w:t>
      </w:r>
      <w:r w:rsidRPr="00074754">
        <w:rPr>
          <w:rFonts w:eastAsiaTheme="minorHAnsi"/>
          <w:sz w:val="28"/>
          <w:szCs w:val="28"/>
          <w:lang w:val="ru-RU"/>
        </w:rPr>
        <w:t xml:space="preserve"> </w:t>
      </w:r>
      <w:proofErr w:type="spellStart"/>
      <w:r w:rsidRPr="00074754">
        <w:rPr>
          <w:rFonts w:eastAsiaTheme="minorHAnsi"/>
          <w:sz w:val="28"/>
          <w:szCs w:val="28"/>
          <w:lang w:val="ru-RU"/>
        </w:rPr>
        <w:t>Ережепова</w:t>
      </w:r>
      <w:proofErr w:type="spellEnd"/>
      <w:r w:rsidRPr="00074754">
        <w:rPr>
          <w:rFonts w:eastAsiaTheme="minorHAnsi"/>
          <w:sz w:val="28"/>
          <w:szCs w:val="28"/>
          <w:lang w:val="ru-RU"/>
        </w:rPr>
        <w:t xml:space="preserve"> Р.К., ребята тренируются в спортивном зале (в холодное время года - футзал), на школьной спортивной площадке, на футбольном поле, которые идут им на пользу, углубляются знания и методы самоконтроля своего физического состояния, методы закаливания.</w:t>
      </w:r>
    </w:p>
    <w:p w14:paraId="5CE3A876" w14:textId="77777777" w:rsidR="00074754" w:rsidRPr="00074754" w:rsidRDefault="00074754" w:rsidP="00074754">
      <w:pPr>
        <w:spacing w:after="0" w:line="240" w:lineRule="auto"/>
        <w:jc w:val="both"/>
        <w:rPr>
          <w:rFonts w:eastAsiaTheme="minorHAnsi"/>
          <w:sz w:val="28"/>
          <w:szCs w:val="28"/>
          <w:lang w:val="ru-RU"/>
        </w:rPr>
      </w:pPr>
      <w:r w:rsidRPr="00074754">
        <w:rPr>
          <w:rFonts w:eastAsiaTheme="minorHAnsi"/>
          <w:sz w:val="28"/>
          <w:szCs w:val="28"/>
          <w:lang w:val="ru-RU"/>
        </w:rPr>
        <w:t xml:space="preserve">      Дворовый футбол – это своеобразная стихия, маленькая жизнь, которой живут мальчишки нашего поселка. На футбольной площадке проще узнавать людей, проще заглянуть им в душу. По поведению человека в игре можно сказать о многом: об ответственности человека, о его характере, о настроении в данный момент, о его физическом развитии, в конце концов.</w:t>
      </w:r>
    </w:p>
    <w:p w14:paraId="24C2A769" w14:textId="77777777" w:rsidR="00074754" w:rsidRPr="00074754" w:rsidRDefault="00074754" w:rsidP="00074754">
      <w:pPr>
        <w:spacing w:after="0" w:line="240" w:lineRule="auto"/>
        <w:jc w:val="both"/>
        <w:rPr>
          <w:rFonts w:eastAsiaTheme="minorHAnsi"/>
          <w:sz w:val="28"/>
          <w:szCs w:val="28"/>
          <w:lang w:val="ru-RU"/>
        </w:rPr>
      </w:pPr>
      <w:r w:rsidRPr="00074754">
        <w:rPr>
          <w:rFonts w:eastAsiaTheme="minorHAnsi"/>
          <w:sz w:val="28"/>
          <w:szCs w:val="28"/>
          <w:lang w:val="ru-RU"/>
        </w:rPr>
        <w:t xml:space="preserve">       Занятия в </w:t>
      </w:r>
      <w:r w:rsidRPr="00074754">
        <w:rPr>
          <w:rFonts w:eastAsiaTheme="minorHAnsi"/>
          <w:b/>
          <w:bCs/>
          <w:sz w:val="28"/>
          <w:szCs w:val="28"/>
          <w:lang w:val="ru-RU"/>
        </w:rPr>
        <w:t>секции баскетбола</w:t>
      </w:r>
      <w:r w:rsidRPr="00074754">
        <w:rPr>
          <w:rFonts w:eastAsiaTheme="minorHAnsi"/>
          <w:sz w:val="28"/>
          <w:szCs w:val="28"/>
          <w:lang w:val="ru-RU"/>
        </w:rPr>
        <w:t xml:space="preserve"> (руководитель </w:t>
      </w:r>
      <w:proofErr w:type="spellStart"/>
      <w:r w:rsidRPr="00074754">
        <w:rPr>
          <w:rFonts w:eastAsiaTheme="minorHAnsi"/>
          <w:sz w:val="28"/>
          <w:szCs w:val="28"/>
          <w:lang w:val="ru-RU"/>
        </w:rPr>
        <w:t>Зияданов</w:t>
      </w:r>
      <w:proofErr w:type="spellEnd"/>
      <w:r w:rsidRPr="00074754">
        <w:rPr>
          <w:rFonts w:eastAsiaTheme="minorHAnsi"/>
          <w:sz w:val="28"/>
          <w:szCs w:val="28"/>
          <w:lang w:val="ru-RU"/>
        </w:rPr>
        <w:t xml:space="preserve"> </w:t>
      </w:r>
      <w:proofErr w:type="spellStart"/>
      <w:r w:rsidRPr="00074754">
        <w:rPr>
          <w:rFonts w:eastAsiaTheme="minorHAnsi"/>
          <w:sz w:val="28"/>
          <w:szCs w:val="28"/>
          <w:lang w:val="ru-RU"/>
        </w:rPr>
        <w:t>Тлеген</w:t>
      </w:r>
      <w:proofErr w:type="spellEnd"/>
      <w:r w:rsidRPr="00074754">
        <w:rPr>
          <w:rFonts w:eastAsiaTheme="minorHAnsi"/>
          <w:sz w:val="28"/>
          <w:szCs w:val="28"/>
          <w:lang w:val="ru-RU"/>
        </w:rPr>
        <w:t xml:space="preserve"> </w:t>
      </w:r>
      <w:proofErr w:type="spellStart"/>
      <w:r w:rsidRPr="00074754">
        <w:rPr>
          <w:rFonts w:eastAsiaTheme="minorHAnsi"/>
          <w:sz w:val="28"/>
          <w:szCs w:val="28"/>
          <w:lang w:val="ru-RU"/>
        </w:rPr>
        <w:t>Бекзатович</w:t>
      </w:r>
      <w:proofErr w:type="spellEnd"/>
      <w:r w:rsidRPr="00074754">
        <w:rPr>
          <w:rFonts w:eastAsiaTheme="minorHAnsi"/>
          <w:sz w:val="28"/>
          <w:szCs w:val="28"/>
          <w:lang w:val="ru-RU"/>
        </w:rPr>
        <w:t>) особенно важны для детей, склонных к пассивному отдыху: компьютерные игры, телевидение. Развивается в спорте все: азарт в решении повседневных проблем, увлеченность общим делом, интерес к жизни втягивает любых, даже самых неподдающихся детей.</w:t>
      </w:r>
    </w:p>
    <w:p w14:paraId="5A9D3A3D" w14:textId="77777777" w:rsidR="00074754" w:rsidRPr="00404F70" w:rsidRDefault="00074754" w:rsidP="00074754">
      <w:pPr>
        <w:spacing w:after="0" w:line="240" w:lineRule="auto"/>
        <w:jc w:val="both"/>
        <w:rPr>
          <w:rFonts w:eastAsiaTheme="minorHAnsi"/>
          <w:sz w:val="28"/>
          <w:szCs w:val="28"/>
          <w:lang w:val="ru-RU"/>
        </w:rPr>
      </w:pPr>
      <w:r w:rsidRPr="00074754">
        <w:rPr>
          <w:rFonts w:eastAsiaTheme="minorHAnsi"/>
          <w:sz w:val="28"/>
          <w:szCs w:val="28"/>
          <w:lang w:val="ru-RU"/>
        </w:rPr>
        <w:t xml:space="preserve">    Волейбол – отличная возможность самовыражения. Каждый юный волейболист когда-либо мечтал или будет мечтать стать профессионалом, но пройти школу игры в волейбол он должен в любом случае. Руководителем </w:t>
      </w:r>
      <w:r w:rsidRPr="00074754">
        <w:rPr>
          <w:rFonts w:eastAsiaTheme="minorHAnsi"/>
          <w:b/>
          <w:bCs/>
          <w:sz w:val="28"/>
          <w:szCs w:val="28"/>
          <w:lang w:val="ru-RU"/>
        </w:rPr>
        <w:t>секции по волейболу</w:t>
      </w:r>
      <w:r w:rsidRPr="00074754">
        <w:rPr>
          <w:rFonts w:eastAsiaTheme="minorHAnsi"/>
          <w:sz w:val="28"/>
          <w:szCs w:val="28"/>
          <w:lang w:val="ru-RU"/>
        </w:rPr>
        <w:t xml:space="preserve"> </w:t>
      </w:r>
      <w:proofErr w:type="spellStart"/>
      <w:r w:rsidRPr="00074754">
        <w:rPr>
          <w:rFonts w:eastAsiaTheme="minorHAnsi"/>
          <w:sz w:val="28"/>
          <w:szCs w:val="28"/>
          <w:lang w:val="ru-RU"/>
        </w:rPr>
        <w:t>Таурбаевым</w:t>
      </w:r>
      <w:proofErr w:type="spellEnd"/>
      <w:r w:rsidRPr="00074754">
        <w:rPr>
          <w:rFonts w:eastAsiaTheme="minorHAnsi"/>
          <w:sz w:val="28"/>
          <w:szCs w:val="28"/>
          <w:lang w:val="ru-RU"/>
        </w:rPr>
        <w:t xml:space="preserve"> Сериком </w:t>
      </w:r>
      <w:proofErr w:type="spellStart"/>
      <w:r w:rsidRPr="00074754">
        <w:rPr>
          <w:rFonts w:eastAsiaTheme="minorHAnsi"/>
          <w:sz w:val="28"/>
          <w:szCs w:val="28"/>
          <w:lang w:val="ru-RU"/>
        </w:rPr>
        <w:t>Маштаевичем</w:t>
      </w:r>
      <w:proofErr w:type="spellEnd"/>
      <w:r w:rsidRPr="00074754">
        <w:rPr>
          <w:rFonts w:eastAsiaTheme="minorHAnsi"/>
          <w:sz w:val="28"/>
          <w:szCs w:val="28"/>
          <w:lang w:val="ru-RU"/>
        </w:rPr>
        <w:t xml:space="preserve"> были организованы первенства для подростков, чтобы отвлечь их от пагубного влияния улицы путем проведения культурных мероприятий, организации досуга.</w:t>
      </w:r>
    </w:p>
    <w:p w14:paraId="5CD020DB" w14:textId="77777777" w:rsidR="00404F70" w:rsidRDefault="00074754" w:rsidP="00074754">
      <w:pPr>
        <w:spacing w:after="0" w:line="240" w:lineRule="auto"/>
        <w:jc w:val="both"/>
        <w:rPr>
          <w:rFonts w:eastAsiaTheme="minorHAnsi"/>
          <w:sz w:val="28"/>
          <w:szCs w:val="28"/>
          <w:lang w:val="ru-RU"/>
        </w:rPr>
      </w:pPr>
      <w:r w:rsidRPr="00074754">
        <w:rPr>
          <w:rFonts w:eastAsiaTheme="minorHAnsi"/>
          <w:sz w:val="28"/>
          <w:szCs w:val="28"/>
          <w:lang w:val="ru-RU"/>
        </w:rPr>
        <w:t xml:space="preserve">     </w:t>
      </w:r>
      <w:bookmarkStart w:id="55" w:name="_Hlk106828600"/>
      <w:r w:rsidRPr="00074754">
        <w:rPr>
          <w:rFonts w:eastAsiaTheme="minorHAnsi"/>
          <w:sz w:val="28"/>
          <w:szCs w:val="28"/>
          <w:lang w:val="ru-RU"/>
        </w:rPr>
        <w:t>Одной из древнейших казахских национальных игр является игра "</w:t>
      </w:r>
      <w:proofErr w:type="spellStart"/>
      <w:r w:rsidRPr="00074754">
        <w:rPr>
          <w:rFonts w:eastAsiaTheme="minorHAnsi"/>
          <w:sz w:val="28"/>
          <w:szCs w:val="28"/>
          <w:lang w:val="ru-RU"/>
        </w:rPr>
        <w:t>Тоғыз</w:t>
      </w:r>
      <w:proofErr w:type="spellEnd"/>
      <w:r w:rsidRPr="00074754">
        <w:rPr>
          <w:rFonts w:eastAsiaTheme="minorHAnsi"/>
          <w:sz w:val="28"/>
          <w:szCs w:val="28"/>
          <w:lang w:val="ru-RU"/>
        </w:rPr>
        <w:t xml:space="preserve"> </w:t>
      </w:r>
      <w:proofErr w:type="spellStart"/>
      <w:r w:rsidRPr="00074754">
        <w:rPr>
          <w:rFonts w:eastAsiaTheme="minorHAnsi"/>
          <w:sz w:val="28"/>
          <w:szCs w:val="28"/>
          <w:lang w:val="ru-RU"/>
        </w:rPr>
        <w:t>құмалак</w:t>
      </w:r>
      <w:proofErr w:type="spellEnd"/>
      <w:r w:rsidRPr="00074754">
        <w:rPr>
          <w:rFonts w:eastAsiaTheme="minorHAnsi"/>
          <w:sz w:val="28"/>
          <w:szCs w:val="28"/>
          <w:lang w:val="ru-RU"/>
        </w:rPr>
        <w:t xml:space="preserve">". Это настольная игра на доске на логику и смекалку, </w:t>
      </w:r>
      <w:proofErr w:type="spellStart"/>
      <w:r w:rsidRPr="00074754">
        <w:rPr>
          <w:rFonts w:eastAsiaTheme="minorHAnsi"/>
          <w:sz w:val="28"/>
          <w:szCs w:val="28"/>
          <w:lang w:val="ru-RU"/>
        </w:rPr>
        <w:t>призваная</w:t>
      </w:r>
      <w:proofErr w:type="spellEnd"/>
      <w:r w:rsidRPr="00074754">
        <w:rPr>
          <w:rFonts w:eastAsiaTheme="minorHAnsi"/>
          <w:sz w:val="28"/>
          <w:szCs w:val="28"/>
          <w:lang w:val="ru-RU"/>
        </w:rPr>
        <w:t xml:space="preserve"> развивать логическое математическое мышление и выдержку. Руководитель кружка </w:t>
      </w:r>
      <w:r w:rsidRPr="00074754">
        <w:rPr>
          <w:rFonts w:eastAsiaTheme="minorHAnsi"/>
          <w:b/>
          <w:bCs/>
          <w:sz w:val="28"/>
          <w:szCs w:val="28"/>
          <w:lang w:val="ru-RU"/>
        </w:rPr>
        <w:t>"</w:t>
      </w:r>
      <w:proofErr w:type="spellStart"/>
      <w:r w:rsidRPr="00074754">
        <w:rPr>
          <w:rFonts w:eastAsiaTheme="minorHAnsi"/>
          <w:b/>
          <w:bCs/>
          <w:sz w:val="28"/>
          <w:szCs w:val="28"/>
          <w:lang w:val="ru-RU"/>
        </w:rPr>
        <w:t>Тоғыз</w:t>
      </w:r>
      <w:proofErr w:type="spellEnd"/>
      <w:r w:rsidRPr="00074754">
        <w:rPr>
          <w:rFonts w:eastAsiaTheme="minorHAnsi"/>
          <w:b/>
          <w:bCs/>
          <w:sz w:val="28"/>
          <w:szCs w:val="28"/>
          <w:lang w:val="ru-RU"/>
        </w:rPr>
        <w:t xml:space="preserve"> </w:t>
      </w:r>
      <w:proofErr w:type="spellStart"/>
      <w:r w:rsidRPr="00074754">
        <w:rPr>
          <w:rFonts w:eastAsiaTheme="minorHAnsi"/>
          <w:b/>
          <w:bCs/>
          <w:sz w:val="28"/>
          <w:szCs w:val="28"/>
          <w:lang w:val="ru-RU"/>
        </w:rPr>
        <w:t>құмалак</w:t>
      </w:r>
      <w:proofErr w:type="spellEnd"/>
      <w:r w:rsidRPr="00074754">
        <w:rPr>
          <w:rFonts w:eastAsiaTheme="minorHAnsi"/>
          <w:b/>
          <w:bCs/>
          <w:sz w:val="28"/>
          <w:szCs w:val="28"/>
          <w:lang w:val="ru-RU"/>
        </w:rPr>
        <w:t>"</w:t>
      </w:r>
      <w:r w:rsidRPr="00074754">
        <w:rPr>
          <w:rFonts w:eastAsiaTheme="minorHAnsi"/>
          <w:sz w:val="28"/>
          <w:szCs w:val="28"/>
          <w:lang w:val="ru-RU"/>
        </w:rPr>
        <w:t xml:space="preserve"> </w:t>
      </w:r>
      <w:proofErr w:type="spellStart"/>
      <w:r w:rsidRPr="00074754">
        <w:rPr>
          <w:rFonts w:eastAsiaTheme="minorHAnsi"/>
          <w:sz w:val="28"/>
          <w:szCs w:val="28"/>
          <w:lang w:val="ru-RU"/>
        </w:rPr>
        <w:t>Зияданов</w:t>
      </w:r>
      <w:proofErr w:type="spellEnd"/>
      <w:r w:rsidRPr="00074754">
        <w:rPr>
          <w:rFonts w:eastAsiaTheme="minorHAnsi"/>
          <w:sz w:val="28"/>
          <w:szCs w:val="28"/>
          <w:lang w:val="ru-RU"/>
        </w:rPr>
        <w:t xml:space="preserve"> </w:t>
      </w:r>
      <w:proofErr w:type="spellStart"/>
      <w:r w:rsidRPr="00074754">
        <w:rPr>
          <w:rFonts w:eastAsiaTheme="minorHAnsi"/>
          <w:sz w:val="28"/>
          <w:szCs w:val="28"/>
          <w:lang w:val="ru-RU"/>
        </w:rPr>
        <w:t>Тлеген</w:t>
      </w:r>
      <w:proofErr w:type="spellEnd"/>
      <w:r w:rsidRPr="00074754">
        <w:rPr>
          <w:rFonts w:eastAsiaTheme="minorHAnsi"/>
          <w:sz w:val="28"/>
          <w:szCs w:val="28"/>
          <w:lang w:val="ru-RU"/>
        </w:rPr>
        <w:t xml:space="preserve"> </w:t>
      </w:r>
      <w:proofErr w:type="spellStart"/>
      <w:r w:rsidRPr="00074754">
        <w:rPr>
          <w:rFonts w:eastAsiaTheme="minorHAnsi"/>
          <w:sz w:val="28"/>
          <w:szCs w:val="28"/>
          <w:lang w:val="ru-RU"/>
        </w:rPr>
        <w:t>Бекзатович</w:t>
      </w:r>
      <w:proofErr w:type="spellEnd"/>
      <w:r w:rsidRPr="00074754">
        <w:rPr>
          <w:rFonts w:eastAsiaTheme="minorHAnsi"/>
          <w:sz w:val="28"/>
          <w:szCs w:val="28"/>
          <w:lang w:val="ru-RU"/>
        </w:rPr>
        <w:t>, учитель физической культуры.</w:t>
      </w:r>
      <w:r w:rsidR="00D649A7">
        <w:rPr>
          <w:rFonts w:eastAsiaTheme="minorHAnsi"/>
          <w:sz w:val="28"/>
          <w:szCs w:val="28"/>
          <w:lang w:val="ru-RU"/>
        </w:rPr>
        <w:t xml:space="preserve">   </w:t>
      </w:r>
    </w:p>
    <w:p w14:paraId="6FFEA8B8" w14:textId="19DD2387" w:rsidR="00074754" w:rsidRPr="00074754" w:rsidRDefault="00D649A7" w:rsidP="003933B0">
      <w:pPr>
        <w:spacing w:after="0" w:line="240" w:lineRule="auto"/>
        <w:jc w:val="both"/>
        <w:rPr>
          <w:rFonts w:eastAsiaTheme="minorHAnsi"/>
          <w:sz w:val="28"/>
          <w:szCs w:val="28"/>
          <w:lang w:val="ru-RU"/>
        </w:rPr>
      </w:pPr>
      <w:r>
        <w:rPr>
          <w:rFonts w:eastAsiaTheme="minorHAnsi"/>
          <w:sz w:val="28"/>
          <w:szCs w:val="28"/>
          <w:lang w:val="ru-RU"/>
        </w:rPr>
        <w:t xml:space="preserve">     </w:t>
      </w:r>
      <w:r w:rsidR="00074754" w:rsidRPr="00074754">
        <w:rPr>
          <w:rFonts w:eastAsiaTheme="minorHAnsi"/>
          <w:sz w:val="28"/>
          <w:szCs w:val="28"/>
          <w:lang w:val="ru-RU"/>
        </w:rPr>
        <w:t xml:space="preserve"> В рамках </w:t>
      </w:r>
      <w:r w:rsidR="003933B0">
        <w:rPr>
          <w:rFonts w:eastAsiaTheme="minorHAnsi"/>
          <w:sz w:val="28"/>
          <w:szCs w:val="28"/>
          <w:lang w:val="ru-RU"/>
        </w:rPr>
        <w:t xml:space="preserve">дня рождения </w:t>
      </w:r>
      <w:r w:rsidR="00074754" w:rsidRPr="00074754">
        <w:rPr>
          <w:rFonts w:eastAsiaTheme="minorHAnsi"/>
          <w:sz w:val="28"/>
          <w:szCs w:val="28"/>
          <w:lang w:val="ru-RU"/>
        </w:rPr>
        <w:t xml:space="preserve">Независимости РК, празднования Наурыз </w:t>
      </w:r>
      <w:proofErr w:type="spellStart"/>
      <w:r w:rsidR="00074754" w:rsidRPr="00074754">
        <w:rPr>
          <w:rFonts w:eastAsiaTheme="minorHAnsi"/>
          <w:sz w:val="28"/>
          <w:szCs w:val="28"/>
          <w:lang w:val="ru-RU"/>
        </w:rPr>
        <w:t>мейрамы</w:t>
      </w:r>
      <w:proofErr w:type="spellEnd"/>
      <w:r w:rsidR="00074754" w:rsidRPr="00074754">
        <w:rPr>
          <w:rFonts w:eastAsiaTheme="minorHAnsi"/>
          <w:sz w:val="28"/>
          <w:szCs w:val="28"/>
          <w:lang w:val="ru-RU"/>
        </w:rPr>
        <w:t>, в каникулярное время проводятся турниры.</w:t>
      </w:r>
    </w:p>
    <w:bookmarkEnd w:id="55"/>
    <w:p w14:paraId="179B92F5" w14:textId="77777777" w:rsidR="00074754" w:rsidRPr="00074754" w:rsidRDefault="00074754" w:rsidP="00074754">
      <w:pPr>
        <w:kinsoku w:val="0"/>
        <w:overflowPunct w:val="0"/>
        <w:spacing w:after="0" w:line="240" w:lineRule="auto"/>
        <w:jc w:val="both"/>
        <w:textAlignment w:val="baseline"/>
        <w:rPr>
          <w:rFonts w:eastAsiaTheme="minorEastAsia"/>
          <w:kern w:val="24"/>
          <w:sz w:val="28"/>
          <w:szCs w:val="28"/>
          <w:lang w:val="ru-RU" w:eastAsia="ru-RU"/>
        </w:rPr>
      </w:pPr>
      <w:r w:rsidRPr="00074754">
        <w:rPr>
          <w:rFonts w:eastAsiaTheme="minorEastAsia"/>
          <w:color w:val="000000" w:themeColor="text1"/>
          <w:sz w:val="28"/>
          <w:szCs w:val="28"/>
          <w:lang w:val="kk-KZ" w:eastAsia="ru-RU"/>
        </w:rPr>
        <w:t xml:space="preserve">      </w:t>
      </w:r>
      <w:r w:rsidRPr="00074754">
        <w:rPr>
          <w:rFonts w:eastAsiaTheme="minorEastAsia"/>
          <w:kern w:val="24"/>
          <w:sz w:val="28"/>
          <w:szCs w:val="28"/>
          <w:lang w:val="ru-RU" w:eastAsia="ru-RU"/>
        </w:rPr>
        <w:t xml:space="preserve">      </w:t>
      </w:r>
      <w:r w:rsidRPr="00074754">
        <w:rPr>
          <w:rFonts w:eastAsiaTheme="minorEastAsia"/>
          <w:b/>
          <w:bCs/>
          <w:kern w:val="24"/>
          <w:sz w:val="28"/>
          <w:szCs w:val="28"/>
          <w:lang w:val="kk-KZ" w:eastAsia="ru-RU"/>
        </w:rPr>
        <w:t>Школьный парламент ученического самоуправления...</w:t>
      </w:r>
      <w:r w:rsidRPr="00074754">
        <w:rPr>
          <w:rFonts w:eastAsiaTheme="minorEastAsia"/>
          <w:kern w:val="24"/>
          <w:sz w:val="28"/>
          <w:szCs w:val="28"/>
          <w:lang w:val="ru-RU" w:eastAsia="ru-RU"/>
        </w:rPr>
        <w:t xml:space="preserve"> Развитие ученического самоуправления невозможно без ярких самостоятельных личностей школьников, которые осуществляют это самоуправление. Ведь от того насколько активны «вожаки», зависит успешность реализации всех планов объединения детей.</w:t>
      </w:r>
    </w:p>
    <w:p w14:paraId="46617B13" w14:textId="77777777" w:rsidR="00074754" w:rsidRPr="00074754" w:rsidRDefault="00074754" w:rsidP="00074754">
      <w:pPr>
        <w:kinsoku w:val="0"/>
        <w:overflowPunct w:val="0"/>
        <w:spacing w:after="0" w:line="240" w:lineRule="auto"/>
        <w:jc w:val="both"/>
        <w:textAlignment w:val="baseline"/>
        <w:rPr>
          <w:sz w:val="28"/>
          <w:szCs w:val="28"/>
          <w:lang w:val="ru-RU" w:eastAsia="ru-RU"/>
        </w:rPr>
      </w:pPr>
      <w:r w:rsidRPr="00074754">
        <w:rPr>
          <w:rFonts w:eastAsia="Calibri"/>
          <w:b/>
          <w:bCs/>
          <w:kern w:val="24"/>
          <w:sz w:val="28"/>
          <w:szCs w:val="28"/>
          <w:lang w:val="kk-KZ" w:eastAsia="ru-RU"/>
        </w:rPr>
        <w:t xml:space="preserve">      </w:t>
      </w:r>
      <w:r w:rsidRPr="00074754">
        <w:rPr>
          <w:rFonts w:eastAsia="Calibri"/>
          <w:i/>
          <w:iCs/>
          <w:kern w:val="24"/>
          <w:sz w:val="28"/>
          <w:szCs w:val="28"/>
          <w:lang w:val="kk-KZ" w:eastAsia="ru-RU"/>
        </w:rPr>
        <w:t>Фракция права и порядка...</w:t>
      </w:r>
      <w:r w:rsidRPr="00074754">
        <w:rPr>
          <w:rFonts w:eastAsia="Calibri"/>
          <w:b/>
          <w:bCs/>
          <w:kern w:val="24"/>
          <w:sz w:val="28"/>
          <w:szCs w:val="28"/>
          <w:lang w:val="kk-KZ" w:eastAsia="ru-RU"/>
        </w:rPr>
        <w:t xml:space="preserve"> </w:t>
      </w:r>
      <w:r w:rsidRPr="00074754">
        <w:rPr>
          <w:rFonts w:eastAsia="Cambria"/>
          <w:kern w:val="24"/>
          <w:sz w:val="28"/>
          <w:szCs w:val="28"/>
          <w:lang w:val="ru-RU" w:eastAsia="ru-RU"/>
        </w:rPr>
        <w:t xml:space="preserve">Для внесения своего вклада в развитие школы, школьного самоуправления, представляя юных правозащитников </w:t>
      </w:r>
      <w:proofErr w:type="spellStart"/>
      <w:r w:rsidRPr="00074754">
        <w:rPr>
          <w:rFonts w:eastAsia="Cambria"/>
          <w:kern w:val="24"/>
          <w:sz w:val="28"/>
          <w:szCs w:val="28"/>
          <w:lang w:val="ru-RU" w:eastAsia="ru-RU"/>
        </w:rPr>
        <w:t>Сарсенова</w:t>
      </w:r>
      <w:proofErr w:type="spellEnd"/>
      <w:r w:rsidRPr="00074754">
        <w:rPr>
          <w:rFonts w:eastAsia="Cambria"/>
          <w:kern w:val="24"/>
          <w:sz w:val="28"/>
          <w:szCs w:val="28"/>
          <w:lang w:val="ru-RU" w:eastAsia="ru-RU"/>
        </w:rPr>
        <w:t xml:space="preserve"> </w:t>
      </w:r>
      <w:proofErr w:type="spellStart"/>
      <w:r w:rsidRPr="00074754">
        <w:rPr>
          <w:rFonts w:eastAsia="Cambria"/>
          <w:kern w:val="24"/>
          <w:sz w:val="28"/>
          <w:szCs w:val="28"/>
          <w:lang w:val="ru-RU" w:eastAsia="ru-RU"/>
        </w:rPr>
        <w:t>Альжами</w:t>
      </w:r>
      <w:proofErr w:type="spellEnd"/>
      <w:r w:rsidRPr="00074754">
        <w:rPr>
          <w:rFonts w:eastAsia="Cambria"/>
          <w:kern w:val="24"/>
          <w:sz w:val="28"/>
          <w:szCs w:val="28"/>
          <w:lang w:val="ru-RU" w:eastAsia="ru-RU"/>
        </w:rPr>
        <w:t xml:space="preserve">, </w:t>
      </w:r>
      <w:r w:rsidRPr="00074754">
        <w:rPr>
          <w:rFonts w:eastAsia="Cambria"/>
          <w:kern w:val="24"/>
          <w:sz w:val="28"/>
          <w:szCs w:val="28"/>
          <w:lang w:val="kk-KZ" w:eastAsia="ru-RU"/>
        </w:rPr>
        <w:t>Ұланбаы общеобразовательной школы села Карабулак</w:t>
      </w:r>
      <w:r w:rsidRPr="00074754">
        <w:rPr>
          <w:rFonts w:eastAsia="Cambria"/>
          <w:kern w:val="24"/>
          <w:sz w:val="28"/>
          <w:szCs w:val="28"/>
          <w:lang w:val="ru-RU" w:eastAsia="ru-RU"/>
        </w:rPr>
        <w:t xml:space="preserve"> вошла в состав Республиканского </w:t>
      </w:r>
      <w:r w:rsidRPr="00074754">
        <w:rPr>
          <w:rFonts w:eastAsia="Cambria"/>
          <w:kern w:val="24"/>
          <w:sz w:val="28"/>
          <w:szCs w:val="28"/>
          <w:lang w:val="kk-KZ" w:eastAsia="ru-RU"/>
        </w:rPr>
        <w:t xml:space="preserve">Совета </w:t>
      </w:r>
      <w:r w:rsidRPr="00074754">
        <w:rPr>
          <w:rFonts w:eastAsia="Cambria"/>
          <w:kern w:val="24"/>
          <w:sz w:val="28"/>
          <w:szCs w:val="28"/>
          <w:lang w:val="ru-RU" w:eastAsia="ru-RU"/>
        </w:rPr>
        <w:t xml:space="preserve">детского представительства </w:t>
      </w:r>
      <w:r w:rsidRPr="00074754">
        <w:rPr>
          <w:rFonts w:eastAsia="Cambria"/>
          <w:kern w:val="24"/>
          <w:sz w:val="28"/>
          <w:szCs w:val="28"/>
          <w:lang w:val="kk-KZ" w:eastAsia="ru-RU"/>
        </w:rPr>
        <w:t xml:space="preserve">по правам детей при </w:t>
      </w:r>
      <w:r w:rsidRPr="00074754">
        <w:rPr>
          <w:rFonts w:eastAsia="Cambria"/>
          <w:kern w:val="24"/>
          <w:sz w:val="28"/>
          <w:szCs w:val="28"/>
          <w:lang w:val="ru-RU" w:eastAsia="ru-RU"/>
        </w:rPr>
        <w:t xml:space="preserve">КОПД МОН РК. </w:t>
      </w:r>
    </w:p>
    <w:p w14:paraId="24BB58FA" w14:textId="77777777" w:rsidR="00074754" w:rsidRPr="00074754" w:rsidRDefault="00074754" w:rsidP="00074754">
      <w:pPr>
        <w:kinsoku w:val="0"/>
        <w:overflowPunct w:val="0"/>
        <w:spacing w:after="0" w:line="240" w:lineRule="auto"/>
        <w:jc w:val="both"/>
        <w:textAlignment w:val="baseline"/>
        <w:rPr>
          <w:rFonts w:eastAsia="Calibri"/>
          <w:kern w:val="24"/>
          <w:sz w:val="28"/>
          <w:szCs w:val="28"/>
          <w:lang w:val="kk-KZ" w:eastAsia="ru-RU"/>
        </w:rPr>
      </w:pPr>
      <w:r w:rsidRPr="00074754">
        <w:rPr>
          <w:rFonts w:eastAsia="Calibri"/>
          <w:b/>
          <w:bCs/>
          <w:kern w:val="24"/>
          <w:sz w:val="28"/>
          <w:szCs w:val="28"/>
          <w:lang w:val="ru-RU" w:eastAsia="ru-RU"/>
        </w:rPr>
        <w:t xml:space="preserve">     </w:t>
      </w:r>
      <w:r w:rsidRPr="00074754">
        <w:rPr>
          <w:rFonts w:eastAsia="Calibri"/>
          <w:i/>
          <w:iCs/>
          <w:kern w:val="24"/>
          <w:sz w:val="28"/>
          <w:szCs w:val="28"/>
          <w:lang w:val="kk-KZ" w:eastAsia="ru-RU"/>
        </w:rPr>
        <w:t>Фракция патриотизма...</w:t>
      </w:r>
      <w:r w:rsidRPr="00074754">
        <w:rPr>
          <w:rFonts w:eastAsia="Calibri"/>
          <w:kern w:val="24"/>
          <w:sz w:val="28"/>
          <w:szCs w:val="28"/>
          <w:lang w:val="kk-KZ" w:eastAsia="ru-RU"/>
        </w:rPr>
        <w:t>Чувство патриотизма - это проявление эмоциональной привязанности к родным местам, чувство любви к близким людям и уважения к окружающим людям, и ощущение неразрывности с окружающим миром, и желание делать что</w:t>
      </w:r>
      <w:r w:rsidRPr="00074754">
        <w:rPr>
          <w:rFonts w:eastAsia="Calibri"/>
          <w:kern w:val="24"/>
          <w:sz w:val="28"/>
          <w:szCs w:val="28"/>
          <w:lang w:val="ru-RU" w:eastAsia="ru-RU"/>
        </w:rPr>
        <w:t>-</w:t>
      </w:r>
      <w:r w:rsidRPr="00074754">
        <w:rPr>
          <w:rFonts w:eastAsia="Calibri"/>
          <w:kern w:val="24"/>
          <w:sz w:val="28"/>
          <w:szCs w:val="28"/>
          <w:lang w:val="kk-KZ" w:eastAsia="ru-RU"/>
        </w:rPr>
        <w:t xml:space="preserve"> то хорошее для своей Родины, сохранять и приумножать богатство своей родины.</w:t>
      </w:r>
    </w:p>
    <w:p w14:paraId="425136D4" w14:textId="77777777" w:rsidR="00074754" w:rsidRPr="00074754" w:rsidRDefault="00074754" w:rsidP="00074754">
      <w:pPr>
        <w:kinsoku w:val="0"/>
        <w:overflowPunct w:val="0"/>
        <w:spacing w:after="0" w:line="240" w:lineRule="auto"/>
        <w:jc w:val="both"/>
        <w:textAlignment w:val="baseline"/>
        <w:rPr>
          <w:rFonts w:eastAsia="Calibri"/>
          <w:kern w:val="24"/>
          <w:sz w:val="28"/>
          <w:szCs w:val="28"/>
          <w:lang w:val="kk-KZ" w:eastAsia="ru-RU"/>
        </w:rPr>
      </w:pPr>
      <w:r w:rsidRPr="00074754">
        <w:rPr>
          <w:rFonts w:eastAsia="Calibri"/>
          <w:b/>
          <w:bCs/>
          <w:kern w:val="24"/>
          <w:sz w:val="28"/>
          <w:szCs w:val="28"/>
          <w:lang w:val="kk-KZ" w:eastAsia="ru-RU"/>
        </w:rPr>
        <w:t xml:space="preserve">     </w:t>
      </w:r>
      <w:r w:rsidRPr="00074754">
        <w:rPr>
          <w:rFonts w:eastAsia="Calibri"/>
          <w:i/>
          <w:iCs/>
          <w:kern w:val="24"/>
          <w:sz w:val="28"/>
          <w:szCs w:val="28"/>
          <w:lang w:val="kk-KZ" w:eastAsia="ru-RU"/>
        </w:rPr>
        <w:t>Фракция волонтерства и заботы...</w:t>
      </w:r>
      <w:r w:rsidRPr="00074754">
        <w:rPr>
          <w:rFonts w:eastAsia="Calibri"/>
          <w:kern w:val="24"/>
          <w:sz w:val="28"/>
          <w:szCs w:val="28"/>
          <w:lang w:val="kk-KZ" w:eastAsia="ru-RU"/>
        </w:rPr>
        <w:t xml:space="preserve">Лидеры Волонтерского отряда проделали большую работу по патриотическому проекту, собирая материалы для открытия школьного музея, (торжественное открытие прошло 10 декабря </w:t>
      </w:r>
      <w:r w:rsidRPr="00074754">
        <w:rPr>
          <w:rFonts w:eastAsia="Calibri"/>
          <w:kern w:val="24"/>
          <w:sz w:val="28"/>
          <w:szCs w:val="28"/>
          <w:lang w:val="ru-RU" w:eastAsia="ru-RU"/>
        </w:rPr>
        <w:t>2021 года</w:t>
      </w:r>
      <w:r w:rsidRPr="00074754">
        <w:rPr>
          <w:rFonts w:eastAsia="Calibri"/>
          <w:kern w:val="24"/>
          <w:sz w:val="28"/>
          <w:szCs w:val="28"/>
          <w:lang w:val="kk-KZ" w:eastAsia="ru-RU"/>
        </w:rPr>
        <w:t>, в канун празднования 30-летия Независимости РК).</w:t>
      </w:r>
    </w:p>
    <w:p w14:paraId="40B12BD9" w14:textId="77777777" w:rsidR="00074754" w:rsidRPr="00074754" w:rsidRDefault="00074754" w:rsidP="00074754">
      <w:pPr>
        <w:spacing w:after="0" w:line="240" w:lineRule="auto"/>
        <w:jc w:val="both"/>
        <w:rPr>
          <w:rFonts w:eastAsiaTheme="minorHAnsi"/>
          <w:sz w:val="28"/>
          <w:szCs w:val="28"/>
          <w:lang w:val="ru-RU"/>
        </w:rPr>
      </w:pPr>
      <w:r w:rsidRPr="00074754">
        <w:rPr>
          <w:rFonts w:eastAsia="Calibri"/>
          <w:i/>
          <w:iCs/>
          <w:kern w:val="24"/>
          <w:sz w:val="28"/>
          <w:szCs w:val="28"/>
          <w:lang w:val="kk-KZ"/>
        </w:rPr>
        <w:lastRenderedPageBreak/>
        <w:t xml:space="preserve">      Фракция информации и печати...</w:t>
      </w:r>
      <w:r w:rsidRPr="00074754">
        <w:rPr>
          <w:rFonts w:eastAsia="Cambria"/>
          <w:kern w:val="24"/>
          <w:sz w:val="28"/>
          <w:szCs w:val="28"/>
          <w:lang w:val="ru-RU"/>
        </w:rPr>
        <w:t xml:space="preserve">Действует наша газета «Школьный калейдоскоп», где ребята дополняют ее новыми интересными новостями. Активно работает школьный сайт и страница в фейсбуке и </w:t>
      </w:r>
      <w:proofErr w:type="spellStart"/>
      <w:r w:rsidRPr="00074754">
        <w:rPr>
          <w:rFonts w:eastAsia="Cambria"/>
          <w:kern w:val="24"/>
          <w:sz w:val="28"/>
          <w:szCs w:val="28"/>
          <w:lang w:val="ru-RU"/>
        </w:rPr>
        <w:t>инстаграмм</w:t>
      </w:r>
      <w:proofErr w:type="spellEnd"/>
      <w:r w:rsidRPr="00074754">
        <w:rPr>
          <w:rFonts w:eastAsia="Cambria"/>
          <w:kern w:val="24"/>
          <w:sz w:val="28"/>
          <w:szCs w:val="28"/>
          <w:lang w:val="ru-RU"/>
        </w:rPr>
        <w:t>.</w:t>
      </w:r>
      <w:r w:rsidRPr="00074754">
        <w:rPr>
          <w:rFonts w:eastAsiaTheme="minorHAnsi"/>
          <w:sz w:val="28"/>
          <w:szCs w:val="28"/>
          <w:lang w:val="ru-RU"/>
        </w:rPr>
        <w:t xml:space="preserve">  Ребята учатся отбору источников информации. </w:t>
      </w:r>
    </w:p>
    <w:p w14:paraId="67EBEC96" w14:textId="77777777" w:rsidR="00074754" w:rsidRPr="00074754" w:rsidRDefault="00074754" w:rsidP="00074754">
      <w:pPr>
        <w:spacing w:after="0" w:line="259" w:lineRule="auto"/>
        <w:jc w:val="both"/>
        <w:rPr>
          <w:rFonts w:eastAsiaTheme="minorHAnsi"/>
          <w:color w:val="000000"/>
          <w:sz w:val="28"/>
          <w:szCs w:val="28"/>
          <w:lang w:val="ru-RU"/>
        </w:rPr>
      </w:pPr>
      <w:r w:rsidRPr="00074754">
        <w:rPr>
          <w:rFonts w:eastAsia="Calibri"/>
          <w:b/>
          <w:bCs/>
          <w:kern w:val="24"/>
          <w:sz w:val="28"/>
          <w:szCs w:val="28"/>
          <w:lang w:val="kk-KZ"/>
        </w:rPr>
        <w:t xml:space="preserve">       </w:t>
      </w:r>
      <w:r w:rsidRPr="00074754">
        <w:rPr>
          <w:rFonts w:eastAsiaTheme="minorHAnsi"/>
          <w:bCs/>
          <w:i/>
          <w:iCs/>
          <w:color w:val="000000"/>
          <w:sz w:val="28"/>
          <w:szCs w:val="28"/>
          <w:lang w:val="ru-RU"/>
        </w:rPr>
        <w:t>Задача фракции спорта</w:t>
      </w:r>
      <w:r w:rsidRPr="00074754">
        <w:rPr>
          <w:rFonts w:eastAsiaTheme="minorHAnsi"/>
          <w:bCs/>
          <w:color w:val="000000"/>
          <w:sz w:val="28"/>
          <w:szCs w:val="28"/>
          <w:lang w:val="ru-RU"/>
        </w:rPr>
        <w:t xml:space="preserve"> – это</w:t>
      </w:r>
      <w:r w:rsidRPr="00074754">
        <w:rPr>
          <w:rFonts w:eastAsiaTheme="minorHAnsi"/>
          <w:b/>
          <w:color w:val="000000"/>
          <w:sz w:val="28"/>
          <w:szCs w:val="28"/>
          <w:lang w:val="ru-RU"/>
        </w:rPr>
        <w:t xml:space="preserve"> </w:t>
      </w:r>
      <w:r w:rsidRPr="00074754">
        <w:rPr>
          <w:rFonts w:eastAsiaTheme="minorHAnsi"/>
          <w:color w:val="000000"/>
          <w:sz w:val="28"/>
          <w:szCs w:val="28"/>
          <w:lang w:val="ru-RU"/>
        </w:rPr>
        <w:t>формирование устойчивой позиции ведения здорового образа жизни, развитие желания заниматься физкультурой и спортом, умения беречь свое здоровье. В школе для этого созданы все условия: секции и кружки.</w:t>
      </w:r>
    </w:p>
    <w:p w14:paraId="60E01EA4" w14:textId="77777777" w:rsidR="00074754" w:rsidRPr="00074754" w:rsidRDefault="00074754" w:rsidP="00074754">
      <w:pPr>
        <w:spacing w:after="0" w:line="240" w:lineRule="auto"/>
        <w:jc w:val="both"/>
        <w:rPr>
          <w:rFonts w:eastAsiaTheme="minorHAnsi"/>
          <w:sz w:val="28"/>
          <w:szCs w:val="28"/>
          <w:lang w:val="ru-RU"/>
        </w:rPr>
      </w:pPr>
      <w:r w:rsidRPr="00074754">
        <w:rPr>
          <w:rFonts w:eastAsia="Calibri"/>
          <w:b/>
          <w:bCs/>
          <w:i/>
          <w:iCs/>
          <w:kern w:val="24"/>
          <w:sz w:val="28"/>
          <w:szCs w:val="28"/>
          <w:lang w:val="kk-KZ"/>
        </w:rPr>
        <w:t xml:space="preserve">     </w:t>
      </w:r>
      <w:r w:rsidRPr="00074754">
        <w:rPr>
          <w:rFonts w:eastAsiaTheme="minorHAnsi"/>
          <w:i/>
          <w:iCs/>
          <w:sz w:val="28"/>
          <w:szCs w:val="28"/>
          <w:lang w:val="ru-RU"/>
        </w:rPr>
        <w:t>Задача фракции самопознания и счастья</w:t>
      </w:r>
      <w:r w:rsidRPr="00074754">
        <w:rPr>
          <w:rFonts w:eastAsiaTheme="minorHAnsi"/>
          <w:sz w:val="28"/>
          <w:szCs w:val="28"/>
          <w:lang w:val="ru-RU"/>
        </w:rPr>
        <w:t xml:space="preserve"> состоит в развитии индивидуальных и творческих способностей, интеллектуальной</w:t>
      </w:r>
    </w:p>
    <w:p w14:paraId="110465DA" w14:textId="77777777" w:rsidR="00074754" w:rsidRPr="00074754" w:rsidRDefault="00074754" w:rsidP="00074754">
      <w:pPr>
        <w:spacing w:after="0" w:line="240" w:lineRule="auto"/>
        <w:jc w:val="both"/>
        <w:rPr>
          <w:rFonts w:eastAsiaTheme="minorHAnsi"/>
          <w:sz w:val="28"/>
          <w:szCs w:val="28"/>
          <w:lang w:val="ru-RU"/>
        </w:rPr>
      </w:pPr>
      <w:r w:rsidRPr="00074754">
        <w:rPr>
          <w:rFonts w:eastAsiaTheme="minorHAnsi"/>
          <w:sz w:val="28"/>
          <w:szCs w:val="28"/>
          <w:lang w:val="ru-RU"/>
        </w:rPr>
        <w:t>готовности к профессиональному самоопределению. Ребята с удовольствием занимаются организацией досуга, разработкой социальных проектов.</w:t>
      </w:r>
    </w:p>
    <w:p w14:paraId="70C421BA" w14:textId="77777777" w:rsidR="00404F70" w:rsidRDefault="00074754" w:rsidP="00074754">
      <w:pPr>
        <w:spacing w:after="0" w:line="259" w:lineRule="auto"/>
        <w:jc w:val="both"/>
        <w:rPr>
          <w:rFonts w:eastAsiaTheme="minorHAnsi"/>
          <w:sz w:val="28"/>
          <w:szCs w:val="28"/>
          <w:lang w:val="ru-RU"/>
        </w:rPr>
      </w:pPr>
      <w:r w:rsidRPr="00074754">
        <w:rPr>
          <w:rFonts w:asciiTheme="minorHAnsi" w:eastAsia="Calibri" w:hAnsiTheme="minorHAnsi" w:cstheme="minorBidi"/>
          <w:b/>
          <w:bCs/>
          <w:kern w:val="24"/>
          <w:szCs w:val="28"/>
          <w:lang w:val="kk-KZ"/>
        </w:rPr>
        <w:t xml:space="preserve">      </w:t>
      </w:r>
      <w:r w:rsidRPr="00074754">
        <w:rPr>
          <w:rFonts w:eastAsiaTheme="minorHAnsi"/>
          <w:sz w:val="28"/>
          <w:szCs w:val="28"/>
          <w:lang w:val="ru-RU"/>
        </w:rPr>
        <w:t xml:space="preserve">Депутат </w:t>
      </w:r>
      <w:r w:rsidRPr="00074754">
        <w:rPr>
          <w:rFonts w:eastAsiaTheme="minorHAnsi"/>
          <w:i/>
          <w:iCs/>
          <w:sz w:val="28"/>
          <w:szCs w:val="28"/>
          <w:lang w:val="ru-RU"/>
        </w:rPr>
        <w:t>фракции образования и культуры</w:t>
      </w:r>
      <w:r w:rsidRPr="00074754">
        <w:rPr>
          <w:rFonts w:eastAsiaTheme="minorHAnsi"/>
          <w:sz w:val="28"/>
          <w:szCs w:val="28"/>
          <w:lang w:val="ru-RU"/>
        </w:rPr>
        <w:t xml:space="preserve"> со своей командой стараются формировать   у школьников устойчивый интерес к учёбе, знаниям, творчеству</w:t>
      </w:r>
    </w:p>
    <w:p w14:paraId="2F4ECBFD" w14:textId="77777777" w:rsidR="00074754" w:rsidRPr="00074754" w:rsidRDefault="00074754" w:rsidP="00074754">
      <w:pPr>
        <w:spacing w:after="0" w:line="259" w:lineRule="auto"/>
        <w:jc w:val="both"/>
        <w:rPr>
          <w:rFonts w:eastAsiaTheme="minorHAnsi"/>
          <w:sz w:val="28"/>
          <w:szCs w:val="28"/>
          <w:lang w:val="ru-RU"/>
        </w:rPr>
      </w:pPr>
      <w:r w:rsidRPr="00074754">
        <w:rPr>
          <w:rFonts w:eastAsiaTheme="minorHAnsi"/>
          <w:sz w:val="28"/>
          <w:szCs w:val="28"/>
          <w:lang w:val="ru-RU"/>
        </w:rPr>
        <w:t xml:space="preserve"> с    помощью интеллектуальных игр, КВНов, предметных недель. Оказывают помощь слабым учащимся в учении, отслеживание успеваемости по классам. </w:t>
      </w:r>
    </w:p>
    <w:p w14:paraId="7CF486A4" w14:textId="77777777" w:rsidR="00074754" w:rsidRPr="00074754" w:rsidRDefault="00074754" w:rsidP="00074754">
      <w:pPr>
        <w:spacing w:after="0" w:line="240" w:lineRule="auto"/>
        <w:jc w:val="both"/>
        <w:rPr>
          <w:rFonts w:eastAsia="Cambria"/>
          <w:kern w:val="24"/>
          <w:sz w:val="28"/>
          <w:szCs w:val="28"/>
          <w:lang w:val="ru-RU"/>
        </w:rPr>
      </w:pPr>
      <w:r w:rsidRPr="00074754">
        <w:rPr>
          <w:rFonts w:eastAsia="Calibri"/>
          <w:b/>
          <w:bCs/>
          <w:kern w:val="24"/>
          <w:sz w:val="28"/>
          <w:szCs w:val="28"/>
          <w:lang w:val="kk-KZ"/>
        </w:rPr>
        <w:t xml:space="preserve">      </w:t>
      </w:r>
      <w:r w:rsidRPr="00074754">
        <w:rPr>
          <w:rFonts w:eastAsia="Calibri"/>
          <w:kern w:val="24"/>
          <w:sz w:val="28"/>
          <w:szCs w:val="28"/>
          <w:lang w:val="kk-KZ"/>
        </w:rPr>
        <w:t xml:space="preserve">Участники </w:t>
      </w:r>
      <w:r w:rsidRPr="00074754">
        <w:rPr>
          <w:rFonts w:eastAsia="Calibri"/>
          <w:i/>
          <w:iCs/>
          <w:kern w:val="24"/>
          <w:sz w:val="28"/>
          <w:szCs w:val="28"/>
          <w:lang w:val="kk-KZ"/>
        </w:rPr>
        <w:t>дебатного</w:t>
      </w:r>
      <w:r w:rsidRPr="00074754">
        <w:rPr>
          <w:rFonts w:eastAsia="Cambria"/>
          <w:i/>
          <w:iCs/>
          <w:kern w:val="24"/>
          <w:sz w:val="28"/>
          <w:szCs w:val="28"/>
          <w:lang w:val="ru-RU"/>
        </w:rPr>
        <w:t xml:space="preserve"> </w:t>
      </w:r>
      <w:r w:rsidRPr="00074754">
        <w:rPr>
          <w:rFonts w:eastAsia="Calibri"/>
          <w:i/>
          <w:iCs/>
          <w:kern w:val="24"/>
          <w:sz w:val="28"/>
          <w:szCs w:val="28"/>
          <w:lang w:val="kk-KZ"/>
        </w:rPr>
        <w:t>клуба</w:t>
      </w:r>
      <w:r w:rsidRPr="00074754">
        <w:rPr>
          <w:rFonts w:eastAsia="Cambria"/>
          <w:i/>
          <w:iCs/>
          <w:kern w:val="24"/>
          <w:sz w:val="28"/>
          <w:szCs w:val="28"/>
          <w:lang w:val="ru-RU"/>
        </w:rPr>
        <w:t xml:space="preserve"> «БРУТ»</w:t>
      </w:r>
      <w:r w:rsidRPr="00074754">
        <w:rPr>
          <w:rFonts w:eastAsia="Cambria"/>
          <w:kern w:val="24"/>
          <w:sz w:val="28"/>
          <w:szCs w:val="28"/>
          <w:lang w:val="ru-RU"/>
        </w:rPr>
        <w:t xml:space="preserve"> провели  в школе турнир «Культура и мы», а также турнир, посвященный 30-летию Независимости РК.</w:t>
      </w:r>
    </w:p>
    <w:p w14:paraId="4BDE4AB2" w14:textId="77777777" w:rsidR="00074754" w:rsidRPr="00074754" w:rsidRDefault="00074754" w:rsidP="00074754">
      <w:pPr>
        <w:spacing w:after="0" w:line="240" w:lineRule="auto"/>
        <w:jc w:val="both"/>
        <w:rPr>
          <w:rFonts w:eastAsia="Calibri"/>
          <w:kern w:val="24"/>
          <w:sz w:val="28"/>
          <w:szCs w:val="28"/>
          <w:lang w:val="kk-KZ"/>
        </w:rPr>
      </w:pPr>
      <w:r w:rsidRPr="00074754">
        <w:rPr>
          <w:rFonts w:eastAsia="Calibri"/>
          <w:b/>
          <w:bCs/>
          <w:kern w:val="24"/>
          <w:sz w:val="28"/>
          <w:szCs w:val="28"/>
          <w:lang w:val="kk-KZ"/>
        </w:rPr>
        <w:t xml:space="preserve">      </w:t>
      </w:r>
      <w:r w:rsidRPr="00074754">
        <w:rPr>
          <w:rFonts w:eastAsia="Calibri"/>
          <w:i/>
          <w:iCs/>
          <w:kern w:val="24"/>
          <w:sz w:val="28"/>
          <w:szCs w:val="28"/>
          <w:lang w:val="kk-KZ"/>
        </w:rPr>
        <w:t>Фракция экологии и труда...</w:t>
      </w:r>
      <w:r w:rsidRPr="00074754">
        <w:rPr>
          <w:rFonts w:eastAsia="Calibri"/>
          <w:kern w:val="24"/>
          <w:sz w:val="28"/>
          <w:szCs w:val="28"/>
          <w:lang w:val="kk-KZ"/>
        </w:rPr>
        <w:t>Много внимания в нашей школе уделяется экологическим проектам, так как мы живем на земле, где есть родники, которые мы находим, очищаем. Мы окружены красивыми лесами. У нас есть свой школьный питомник, где мы выращиваем саженцы.</w:t>
      </w:r>
    </w:p>
    <w:p w14:paraId="29E47817" w14:textId="77777777" w:rsidR="00074754" w:rsidRPr="00074754" w:rsidRDefault="00074754" w:rsidP="00074754">
      <w:pPr>
        <w:spacing w:after="0" w:line="240" w:lineRule="auto"/>
        <w:jc w:val="both"/>
        <w:rPr>
          <w:rFonts w:eastAsia="Calibri"/>
          <w:kern w:val="24"/>
          <w:sz w:val="28"/>
          <w:szCs w:val="28"/>
          <w:lang w:val="ru-RU"/>
        </w:rPr>
      </w:pPr>
      <w:r w:rsidRPr="00074754">
        <w:rPr>
          <w:rFonts w:eastAsia="Calibri"/>
          <w:b/>
          <w:bCs/>
          <w:kern w:val="24"/>
          <w:sz w:val="28"/>
          <w:szCs w:val="28"/>
          <w:lang w:val="kk-KZ"/>
        </w:rPr>
        <w:t xml:space="preserve">      </w:t>
      </w:r>
      <w:r w:rsidRPr="00074754">
        <w:rPr>
          <w:rFonts w:eastAsia="Calibri"/>
          <w:kern w:val="24"/>
          <w:sz w:val="28"/>
          <w:szCs w:val="28"/>
          <w:lang w:val="kk-KZ"/>
        </w:rPr>
        <w:t>Также у нас создан</w:t>
      </w:r>
      <w:r w:rsidRPr="00074754">
        <w:rPr>
          <w:rFonts w:eastAsia="Calibri"/>
          <w:b/>
          <w:bCs/>
          <w:kern w:val="24"/>
          <w:sz w:val="28"/>
          <w:szCs w:val="28"/>
          <w:lang w:val="kk-KZ"/>
        </w:rPr>
        <w:t xml:space="preserve"> </w:t>
      </w:r>
      <w:r w:rsidRPr="00074754">
        <w:rPr>
          <w:rFonts w:eastAsia="Calibri"/>
          <w:i/>
          <w:iCs/>
          <w:kern w:val="24"/>
          <w:sz w:val="28"/>
          <w:szCs w:val="28"/>
          <w:lang w:val="kk-KZ"/>
        </w:rPr>
        <w:t>добровольный клуб «АДАЛ Ұрпақ</w:t>
      </w:r>
      <w:r w:rsidRPr="00074754">
        <w:rPr>
          <w:rFonts w:eastAsia="Calibri"/>
          <w:kern w:val="24"/>
          <w:sz w:val="28"/>
          <w:szCs w:val="28"/>
          <w:lang w:val="kk-KZ"/>
        </w:rPr>
        <w:t>», ЭРОН</w:t>
      </w:r>
      <w:r w:rsidRPr="00074754">
        <w:rPr>
          <w:rFonts w:eastAsia="Calibri"/>
          <w:kern w:val="24"/>
          <w:sz w:val="28"/>
          <w:szCs w:val="28"/>
          <w:lang w:val="ru-RU"/>
        </w:rPr>
        <w:t>-энергичные ребята особого назначения. Ребята проводят различные антикоррупционные акции, конкурсы рисунков, проводят рейд по селу с раздачей листовок и памяток.</w:t>
      </w:r>
    </w:p>
    <w:p w14:paraId="3CDFD3A3" w14:textId="77777777" w:rsidR="00074754" w:rsidRPr="00074754" w:rsidRDefault="00074754" w:rsidP="00074754">
      <w:pPr>
        <w:spacing w:after="0" w:line="240" w:lineRule="auto"/>
        <w:jc w:val="both"/>
        <w:rPr>
          <w:rFonts w:eastAsia="Calibri"/>
          <w:kern w:val="24"/>
          <w:sz w:val="28"/>
          <w:szCs w:val="28"/>
          <w:lang w:val="kk-KZ"/>
        </w:rPr>
      </w:pPr>
      <w:r w:rsidRPr="00074754">
        <w:rPr>
          <w:rFonts w:eastAsia="Calibri"/>
          <w:b/>
          <w:bCs/>
          <w:kern w:val="24"/>
          <w:sz w:val="28"/>
          <w:szCs w:val="28"/>
          <w:lang w:val="kk-KZ"/>
        </w:rPr>
        <w:t xml:space="preserve">      </w:t>
      </w:r>
      <w:r w:rsidRPr="00074754">
        <w:rPr>
          <w:rFonts w:eastAsia="Calibri"/>
          <w:kern w:val="24"/>
          <w:sz w:val="28"/>
          <w:szCs w:val="28"/>
          <w:lang w:val="kk-KZ"/>
        </w:rPr>
        <w:t xml:space="preserve">«Новое поколение»...так называется наша </w:t>
      </w:r>
      <w:r w:rsidRPr="00074754">
        <w:rPr>
          <w:rFonts w:eastAsia="Calibri"/>
          <w:i/>
          <w:iCs/>
          <w:kern w:val="24"/>
          <w:sz w:val="28"/>
          <w:szCs w:val="28"/>
          <w:lang w:val="kk-KZ"/>
        </w:rPr>
        <w:t>команда КВН.</w:t>
      </w:r>
      <w:r w:rsidRPr="00074754">
        <w:rPr>
          <w:rFonts w:eastAsia="Calibri"/>
          <w:kern w:val="24"/>
          <w:sz w:val="28"/>
          <w:szCs w:val="28"/>
          <w:lang w:val="kk-KZ"/>
        </w:rPr>
        <w:t xml:space="preserve"> Джинсы, футболка, кроссовки... мы поколение новой тусовки!</w:t>
      </w:r>
    </w:p>
    <w:p w14:paraId="71C6E06A" w14:textId="77777777" w:rsidR="00074754" w:rsidRPr="00074754" w:rsidRDefault="00074754" w:rsidP="00074754">
      <w:pPr>
        <w:spacing w:after="0" w:line="240" w:lineRule="auto"/>
        <w:jc w:val="both"/>
        <w:rPr>
          <w:rFonts w:eastAsiaTheme="minorEastAsia"/>
          <w:kern w:val="24"/>
          <w:sz w:val="28"/>
          <w:szCs w:val="20"/>
          <w:lang w:val="kk-KZ" w:eastAsia="ru-RU"/>
        </w:rPr>
      </w:pPr>
      <w:r w:rsidRPr="00074754">
        <w:rPr>
          <w:rFonts w:eastAsiaTheme="minorEastAsia"/>
          <w:kern w:val="24"/>
          <w:sz w:val="28"/>
          <w:szCs w:val="20"/>
          <w:lang w:val="kk-KZ" w:eastAsia="ru-RU"/>
        </w:rPr>
        <w:t xml:space="preserve">     Показателями эффективности деятельности школьного самоуправления являются успехи учащихся. В конкурсах, слетах детских инициатив, туристического направления, школьных лесничеств, юных экологов и натуралистов, конференциях различного городского, областного, республиканского и международного уровня, где принимают участие учащиеся и педагоги.</w:t>
      </w:r>
    </w:p>
    <w:p w14:paraId="759C384B" w14:textId="77777777" w:rsidR="00074754" w:rsidRPr="00074754" w:rsidRDefault="00074754" w:rsidP="00074754">
      <w:pPr>
        <w:spacing w:after="0" w:line="259" w:lineRule="auto"/>
        <w:jc w:val="both"/>
        <w:rPr>
          <w:rFonts w:eastAsiaTheme="minorHAnsi"/>
          <w:color w:val="000000" w:themeColor="text1"/>
          <w:sz w:val="28"/>
          <w:szCs w:val="28"/>
          <w:lang w:val="ru-RU"/>
        </w:rPr>
      </w:pPr>
      <w:r w:rsidRPr="00074754">
        <w:rPr>
          <w:rFonts w:eastAsiaTheme="minorHAnsi"/>
          <w:color w:val="000000" w:themeColor="text1"/>
          <w:sz w:val="28"/>
          <w:szCs w:val="28"/>
          <w:lang w:val="ru-RU"/>
        </w:rPr>
        <w:t xml:space="preserve">      Для формирования «имиджа» школы, обмена опытом, выхода учеников школы на более высокий уровень особое значение имеет участие в городских, областных, республиканских конкурсах. Ребята, которые принимают участие в этих конкурсах, приобретают новые навыки и умения и получают возможность проявить свои таланты за пределами школы, что зачастую положительно сказывается на их дальнейшем творческом росте и позволяет выйти на более высокий уровень.</w:t>
      </w:r>
    </w:p>
    <w:p w14:paraId="052883C5" w14:textId="0A7020E1" w:rsidR="00074754" w:rsidRPr="00074754" w:rsidRDefault="00074754" w:rsidP="00074754">
      <w:pPr>
        <w:spacing w:after="0" w:line="259" w:lineRule="auto"/>
        <w:jc w:val="both"/>
        <w:rPr>
          <w:rFonts w:eastAsiaTheme="minorHAnsi"/>
          <w:color w:val="000000" w:themeColor="text1"/>
          <w:sz w:val="28"/>
          <w:szCs w:val="28"/>
          <w:lang w:val="kk-KZ"/>
        </w:rPr>
      </w:pPr>
      <w:r w:rsidRPr="00074754">
        <w:rPr>
          <w:rFonts w:eastAsia="Calibri"/>
          <w:kern w:val="24"/>
          <w:sz w:val="28"/>
          <w:szCs w:val="28"/>
          <w:lang w:val="kk-KZ"/>
        </w:rPr>
        <w:t xml:space="preserve">      По итогам деятельности городской детско</w:t>
      </w:r>
      <w:r w:rsidRPr="00074754">
        <w:rPr>
          <w:rFonts w:eastAsia="Calibri"/>
          <w:kern w:val="24"/>
          <w:sz w:val="28"/>
          <w:szCs w:val="28"/>
          <w:lang w:val="ru-RU"/>
        </w:rPr>
        <w:t>-</w:t>
      </w:r>
      <w:proofErr w:type="spellStart"/>
      <w:r w:rsidRPr="00074754">
        <w:rPr>
          <w:rFonts w:eastAsia="Calibri"/>
          <w:kern w:val="24"/>
          <w:sz w:val="28"/>
          <w:szCs w:val="28"/>
          <w:lang w:val="ru-RU"/>
        </w:rPr>
        <w:t>юношесткой</w:t>
      </w:r>
      <w:proofErr w:type="spellEnd"/>
      <w:r w:rsidRPr="00074754">
        <w:rPr>
          <w:rFonts w:eastAsia="Calibri"/>
          <w:kern w:val="24"/>
          <w:sz w:val="28"/>
          <w:szCs w:val="28"/>
          <w:lang w:val="ru-RU"/>
        </w:rPr>
        <w:t xml:space="preserve"> организации «</w:t>
      </w:r>
      <w:proofErr w:type="spellStart"/>
      <w:r w:rsidRPr="00074754">
        <w:rPr>
          <w:rFonts w:eastAsia="Calibri"/>
          <w:kern w:val="24"/>
          <w:sz w:val="28"/>
          <w:szCs w:val="28"/>
          <w:lang w:val="ru-RU"/>
        </w:rPr>
        <w:t>Таншолпан</w:t>
      </w:r>
      <w:proofErr w:type="spellEnd"/>
      <w:r w:rsidRPr="00074754">
        <w:rPr>
          <w:rFonts w:eastAsia="Calibri"/>
          <w:kern w:val="24"/>
          <w:sz w:val="28"/>
          <w:szCs w:val="28"/>
          <w:lang w:val="ru-RU"/>
        </w:rPr>
        <w:t xml:space="preserve">» </w:t>
      </w:r>
      <w:proofErr w:type="spellStart"/>
      <w:r w:rsidRPr="00074754">
        <w:rPr>
          <w:rFonts w:eastAsia="Calibri"/>
          <w:kern w:val="24"/>
          <w:sz w:val="28"/>
          <w:szCs w:val="28"/>
          <w:lang w:val="ru-RU"/>
        </w:rPr>
        <w:t>г.Степногорска</w:t>
      </w:r>
      <w:proofErr w:type="spellEnd"/>
      <w:r w:rsidRPr="00074754">
        <w:rPr>
          <w:rFonts w:eastAsia="Calibri"/>
          <w:kern w:val="24"/>
          <w:sz w:val="28"/>
          <w:szCs w:val="28"/>
          <w:lang w:val="ru-RU"/>
        </w:rPr>
        <w:t xml:space="preserve"> и реализацию творческих, социальных проектов </w:t>
      </w:r>
      <w:r w:rsidRPr="00074754">
        <w:rPr>
          <w:rFonts w:eastAsia="Calibri"/>
          <w:kern w:val="24"/>
          <w:sz w:val="28"/>
          <w:szCs w:val="28"/>
          <w:lang w:val="kk-KZ"/>
        </w:rPr>
        <w:t>за 202</w:t>
      </w:r>
      <w:r w:rsidR="003933B0">
        <w:rPr>
          <w:rFonts w:eastAsia="Calibri"/>
          <w:kern w:val="24"/>
          <w:sz w:val="28"/>
          <w:szCs w:val="28"/>
          <w:lang w:val="ru-RU"/>
        </w:rPr>
        <w:t>2</w:t>
      </w:r>
      <w:r w:rsidRPr="00074754">
        <w:rPr>
          <w:rFonts w:eastAsia="Calibri"/>
          <w:kern w:val="24"/>
          <w:sz w:val="28"/>
          <w:szCs w:val="28"/>
          <w:lang w:val="kk-KZ"/>
        </w:rPr>
        <w:t>-202</w:t>
      </w:r>
      <w:r w:rsidR="003933B0">
        <w:rPr>
          <w:rFonts w:eastAsia="Calibri"/>
          <w:kern w:val="24"/>
          <w:sz w:val="28"/>
          <w:szCs w:val="28"/>
          <w:lang w:val="ru-RU"/>
        </w:rPr>
        <w:t>3</w:t>
      </w:r>
      <w:r w:rsidRPr="00074754">
        <w:rPr>
          <w:rFonts w:eastAsia="Calibri"/>
          <w:kern w:val="24"/>
          <w:sz w:val="28"/>
          <w:szCs w:val="28"/>
          <w:lang w:val="kk-KZ"/>
        </w:rPr>
        <w:t xml:space="preserve"> учебный</w:t>
      </w:r>
      <w:r w:rsidRPr="00074754">
        <w:rPr>
          <w:rFonts w:asciiTheme="minorHAnsi" w:eastAsia="Calibri" w:hAnsiTheme="minorHAnsi" w:cstheme="minorBidi"/>
          <w:b/>
          <w:bCs/>
          <w:kern w:val="24"/>
          <w:sz w:val="28"/>
          <w:szCs w:val="28"/>
          <w:lang w:val="kk-KZ"/>
        </w:rPr>
        <w:t xml:space="preserve"> </w:t>
      </w:r>
      <w:r w:rsidRPr="00074754">
        <w:rPr>
          <w:rFonts w:eastAsia="Calibri"/>
          <w:kern w:val="24"/>
          <w:sz w:val="28"/>
          <w:szCs w:val="28"/>
          <w:lang w:val="kk-KZ"/>
        </w:rPr>
        <w:t>год наше школьное самоуправление ДО «Жас Ұлан» награждено дипломами и грамотами. Мы принимаем участие в мероприятиях различного уровня.</w:t>
      </w:r>
      <w:r w:rsidRPr="00074754">
        <w:rPr>
          <w:rFonts w:asciiTheme="minorHAnsi" w:eastAsia="Calibri" w:hAnsiTheme="minorHAnsi" w:cstheme="minorBidi"/>
          <w:kern w:val="24"/>
          <w:sz w:val="28"/>
          <w:szCs w:val="28"/>
          <w:lang w:val="kk-KZ"/>
        </w:rPr>
        <w:t xml:space="preserve"> </w:t>
      </w:r>
    </w:p>
    <w:p w14:paraId="7E53CD0B" w14:textId="77777777" w:rsidR="00074754" w:rsidRPr="00074754" w:rsidRDefault="00074754" w:rsidP="00074754">
      <w:pPr>
        <w:spacing w:after="0" w:line="240" w:lineRule="auto"/>
        <w:jc w:val="both"/>
        <w:rPr>
          <w:rFonts w:eastAsiaTheme="minorEastAsia"/>
          <w:kern w:val="24"/>
          <w:sz w:val="28"/>
          <w:szCs w:val="20"/>
          <w:lang w:val="kk-KZ" w:eastAsia="ru-RU"/>
        </w:rPr>
      </w:pPr>
    </w:p>
    <w:tbl>
      <w:tblPr>
        <w:tblStyle w:val="a7"/>
        <w:tblW w:w="10065" w:type="dxa"/>
        <w:tblInd w:w="-147" w:type="dxa"/>
        <w:tblLook w:val="04A0" w:firstRow="1" w:lastRow="0" w:firstColumn="1" w:lastColumn="0" w:noHBand="0" w:noVBand="1"/>
      </w:tblPr>
      <w:tblGrid>
        <w:gridCol w:w="2261"/>
        <w:gridCol w:w="1674"/>
        <w:gridCol w:w="2060"/>
        <w:gridCol w:w="2141"/>
        <w:gridCol w:w="1929"/>
      </w:tblGrid>
      <w:tr w:rsidR="00074754" w:rsidRPr="00BE57C9" w14:paraId="4A124215" w14:textId="77777777" w:rsidTr="00074754">
        <w:tc>
          <w:tcPr>
            <w:tcW w:w="2261" w:type="dxa"/>
          </w:tcPr>
          <w:p w14:paraId="6FEE0CD7" w14:textId="77777777" w:rsidR="00074754" w:rsidRPr="00074754" w:rsidRDefault="00074754" w:rsidP="00404F70">
            <w:pPr>
              <w:spacing w:after="0" w:line="240" w:lineRule="auto"/>
              <w:rPr>
                <w:rFonts w:eastAsiaTheme="minorHAnsi"/>
                <w:sz w:val="24"/>
                <w:szCs w:val="24"/>
                <w:lang w:val="ru-RU"/>
              </w:rPr>
            </w:pPr>
            <w:r w:rsidRPr="00074754">
              <w:rPr>
                <w:rFonts w:eastAsiaTheme="minorHAnsi"/>
                <w:b/>
                <w:sz w:val="24"/>
                <w:szCs w:val="24"/>
                <w:lang w:val="ru-RU"/>
              </w:rPr>
              <w:t xml:space="preserve">Наименование </w:t>
            </w:r>
            <w:r w:rsidRPr="00074754">
              <w:rPr>
                <w:rFonts w:eastAsiaTheme="minorHAnsi"/>
                <w:sz w:val="24"/>
                <w:szCs w:val="24"/>
                <w:lang w:val="ru-RU"/>
              </w:rPr>
              <w:t xml:space="preserve">(название) </w:t>
            </w:r>
            <w:r w:rsidRPr="00074754">
              <w:rPr>
                <w:rFonts w:eastAsiaTheme="minorHAnsi"/>
                <w:b/>
                <w:sz w:val="24"/>
                <w:szCs w:val="24"/>
                <w:lang w:val="ru-RU"/>
              </w:rPr>
              <w:t>мероприятия</w:t>
            </w:r>
          </w:p>
        </w:tc>
        <w:tc>
          <w:tcPr>
            <w:tcW w:w="1674" w:type="dxa"/>
          </w:tcPr>
          <w:p w14:paraId="1A6F7909" w14:textId="77777777" w:rsidR="00074754" w:rsidRPr="00074754" w:rsidRDefault="00074754" w:rsidP="00404F70">
            <w:pPr>
              <w:spacing w:after="0" w:line="240" w:lineRule="auto"/>
              <w:rPr>
                <w:rFonts w:eastAsiaTheme="minorHAnsi"/>
                <w:b/>
                <w:sz w:val="24"/>
                <w:szCs w:val="24"/>
                <w:lang w:val="ru-RU"/>
              </w:rPr>
            </w:pPr>
            <w:r w:rsidRPr="00074754">
              <w:rPr>
                <w:rFonts w:eastAsiaTheme="minorHAnsi"/>
                <w:b/>
                <w:sz w:val="24"/>
                <w:szCs w:val="24"/>
                <w:lang w:val="ru-RU"/>
              </w:rPr>
              <w:t>Дата участия в данном мероприятии</w:t>
            </w:r>
          </w:p>
        </w:tc>
        <w:tc>
          <w:tcPr>
            <w:tcW w:w="2060" w:type="dxa"/>
          </w:tcPr>
          <w:p w14:paraId="41831B85" w14:textId="77777777" w:rsidR="00074754" w:rsidRPr="00074754" w:rsidRDefault="00074754" w:rsidP="00404F70">
            <w:pPr>
              <w:spacing w:after="0" w:line="240" w:lineRule="auto"/>
              <w:rPr>
                <w:rFonts w:eastAsiaTheme="minorHAnsi"/>
                <w:sz w:val="24"/>
                <w:szCs w:val="24"/>
                <w:lang w:val="ru-RU"/>
              </w:rPr>
            </w:pPr>
            <w:r w:rsidRPr="00074754">
              <w:rPr>
                <w:rFonts w:eastAsiaTheme="minorHAnsi"/>
                <w:b/>
                <w:sz w:val="24"/>
                <w:szCs w:val="24"/>
                <w:lang w:val="ru-RU"/>
              </w:rPr>
              <w:t>Уровень мероприятия</w:t>
            </w:r>
            <w:r w:rsidRPr="00074754">
              <w:rPr>
                <w:rFonts w:eastAsiaTheme="minorHAnsi"/>
                <w:sz w:val="24"/>
                <w:szCs w:val="24"/>
                <w:lang w:val="ru-RU"/>
              </w:rPr>
              <w:t xml:space="preserve"> (городской, </w:t>
            </w:r>
            <w:r w:rsidRPr="00074754">
              <w:rPr>
                <w:rFonts w:eastAsiaTheme="minorHAnsi"/>
                <w:sz w:val="24"/>
                <w:szCs w:val="24"/>
                <w:lang w:val="ru-RU"/>
              </w:rPr>
              <w:lastRenderedPageBreak/>
              <w:t>областной, республиканский, международный)</w:t>
            </w:r>
          </w:p>
        </w:tc>
        <w:tc>
          <w:tcPr>
            <w:tcW w:w="2141" w:type="dxa"/>
          </w:tcPr>
          <w:p w14:paraId="5DC3A192" w14:textId="77777777" w:rsidR="00074754" w:rsidRPr="00074754" w:rsidRDefault="00074754" w:rsidP="00404F70">
            <w:pPr>
              <w:spacing w:after="0" w:line="240" w:lineRule="auto"/>
              <w:rPr>
                <w:rFonts w:eastAsiaTheme="minorHAnsi"/>
                <w:sz w:val="24"/>
                <w:szCs w:val="24"/>
                <w:lang w:val="ru-RU"/>
              </w:rPr>
            </w:pPr>
            <w:r w:rsidRPr="00074754">
              <w:rPr>
                <w:rFonts w:eastAsiaTheme="minorHAnsi"/>
                <w:b/>
                <w:sz w:val="24"/>
                <w:szCs w:val="24"/>
                <w:lang w:val="ru-RU"/>
              </w:rPr>
              <w:lastRenderedPageBreak/>
              <w:t xml:space="preserve">Результат </w:t>
            </w:r>
            <w:r w:rsidRPr="00074754">
              <w:rPr>
                <w:rFonts w:eastAsiaTheme="minorHAnsi"/>
                <w:sz w:val="24"/>
                <w:szCs w:val="24"/>
                <w:lang w:val="ru-RU"/>
              </w:rPr>
              <w:t xml:space="preserve">(сертификат, диплом, грамота и </w:t>
            </w:r>
            <w:r w:rsidRPr="00074754">
              <w:rPr>
                <w:rFonts w:eastAsiaTheme="minorHAnsi"/>
                <w:sz w:val="24"/>
                <w:szCs w:val="24"/>
                <w:lang w:val="ru-RU"/>
              </w:rPr>
              <w:lastRenderedPageBreak/>
              <w:t>т.д.)</w:t>
            </w:r>
          </w:p>
        </w:tc>
        <w:tc>
          <w:tcPr>
            <w:tcW w:w="1929" w:type="dxa"/>
          </w:tcPr>
          <w:p w14:paraId="351A393A" w14:textId="77777777" w:rsidR="00074754" w:rsidRPr="00074754" w:rsidRDefault="00074754" w:rsidP="00404F70">
            <w:pPr>
              <w:spacing w:after="0" w:line="240" w:lineRule="auto"/>
              <w:rPr>
                <w:rFonts w:eastAsiaTheme="minorHAnsi"/>
                <w:sz w:val="24"/>
                <w:szCs w:val="24"/>
                <w:lang w:val="ru-RU"/>
              </w:rPr>
            </w:pPr>
            <w:r w:rsidRPr="00074754">
              <w:rPr>
                <w:rFonts w:eastAsiaTheme="minorHAnsi"/>
                <w:b/>
                <w:sz w:val="24"/>
                <w:szCs w:val="24"/>
                <w:lang w:val="ru-RU"/>
              </w:rPr>
              <w:lastRenderedPageBreak/>
              <w:t>Ф.И.О. участников</w:t>
            </w:r>
            <w:r w:rsidRPr="00074754">
              <w:rPr>
                <w:rFonts w:eastAsiaTheme="minorHAnsi"/>
                <w:sz w:val="24"/>
                <w:szCs w:val="24"/>
                <w:lang w:val="ru-RU"/>
              </w:rPr>
              <w:t xml:space="preserve"> (взрослые, дети, </w:t>
            </w:r>
            <w:r w:rsidRPr="00074754">
              <w:rPr>
                <w:rFonts w:eastAsiaTheme="minorHAnsi"/>
                <w:sz w:val="24"/>
                <w:szCs w:val="24"/>
                <w:lang w:val="ru-RU"/>
              </w:rPr>
              <w:lastRenderedPageBreak/>
              <w:t>команда и т.д.)</w:t>
            </w:r>
          </w:p>
        </w:tc>
      </w:tr>
      <w:tr w:rsidR="00074754" w:rsidRPr="00074754" w14:paraId="0CEF717C" w14:textId="77777777" w:rsidTr="00074754">
        <w:tc>
          <w:tcPr>
            <w:tcW w:w="2261" w:type="dxa"/>
          </w:tcPr>
          <w:p w14:paraId="397DFB91"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lastRenderedPageBreak/>
              <w:t>Онлайн фестиваль дворовых песен «Жастар әні»</w:t>
            </w:r>
          </w:p>
        </w:tc>
        <w:tc>
          <w:tcPr>
            <w:tcW w:w="1674" w:type="dxa"/>
          </w:tcPr>
          <w:p w14:paraId="3128BEA5"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24.09.2020</w:t>
            </w:r>
          </w:p>
        </w:tc>
        <w:tc>
          <w:tcPr>
            <w:tcW w:w="2060" w:type="dxa"/>
          </w:tcPr>
          <w:p w14:paraId="03269909"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городской</w:t>
            </w:r>
          </w:p>
        </w:tc>
        <w:tc>
          <w:tcPr>
            <w:tcW w:w="2141" w:type="dxa"/>
          </w:tcPr>
          <w:p w14:paraId="7AC9A09E"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 xml:space="preserve"> 1 место</w:t>
            </w:r>
          </w:p>
        </w:tc>
        <w:tc>
          <w:tcPr>
            <w:tcW w:w="1929" w:type="dxa"/>
          </w:tcPr>
          <w:p w14:paraId="2423D001" w14:textId="77777777" w:rsidR="00074754" w:rsidRPr="00074754" w:rsidRDefault="00074754" w:rsidP="00404F70">
            <w:pPr>
              <w:spacing w:after="0" w:line="240" w:lineRule="auto"/>
              <w:rPr>
                <w:rFonts w:eastAsiaTheme="minorHAnsi"/>
                <w:sz w:val="24"/>
                <w:szCs w:val="24"/>
                <w:lang w:val="ru-RU"/>
              </w:rPr>
            </w:pPr>
            <w:r w:rsidRPr="00074754">
              <w:rPr>
                <w:rFonts w:eastAsiaTheme="minorHAnsi"/>
                <w:sz w:val="24"/>
                <w:szCs w:val="24"/>
                <w:lang w:val="kk-KZ"/>
              </w:rPr>
              <w:t xml:space="preserve">Команда </w:t>
            </w:r>
            <w:r w:rsidRPr="00074754">
              <w:rPr>
                <w:rFonts w:eastAsiaTheme="minorHAnsi"/>
                <w:sz w:val="24"/>
                <w:szCs w:val="24"/>
                <w:lang w:val="ru-RU"/>
              </w:rPr>
              <w:t>11 «Б» класса</w:t>
            </w:r>
          </w:p>
        </w:tc>
      </w:tr>
      <w:tr w:rsidR="00074754" w:rsidRPr="00074754" w14:paraId="502A9DFF" w14:textId="77777777" w:rsidTr="00074754">
        <w:tc>
          <w:tcPr>
            <w:tcW w:w="2261" w:type="dxa"/>
          </w:tcPr>
          <w:p w14:paraId="58E16196"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Онлайн -старт волонтерских отрядов «Родник добра»</w:t>
            </w:r>
          </w:p>
        </w:tc>
        <w:tc>
          <w:tcPr>
            <w:tcW w:w="1674" w:type="dxa"/>
          </w:tcPr>
          <w:p w14:paraId="59699287"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24.10.2020</w:t>
            </w:r>
          </w:p>
        </w:tc>
        <w:tc>
          <w:tcPr>
            <w:tcW w:w="2060" w:type="dxa"/>
          </w:tcPr>
          <w:p w14:paraId="4227397B"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городской</w:t>
            </w:r>
          </w:p>
        </w:tc>
        <w:tc>
          <w:tcPr>
            <w:tcW w:w="2141" w:type="dxa"/>
          </w:tcPr>
          <w:p w14:paraId="75D507DC" w14:textId="77777777" w:rsidR="00074754" w:rsidRPr="00074754" w:rsidRDefault="00074754" w:rsidP="00404F70">
            <w:pPr>
              <w:spacing w:after="0" w:line="240" w:lineRule="auto"/>
              <w:rPr>
                <w:rFonts w:eastAsiaTheme="minorHAnsi"/>
                <w:sz w:val="24"/>
                <w:szCs w:val="24"/>
                <w:lang w:val="ru-RU"/>
              </w:rPr>
            </w:pPr>
            <w:r w:rsidRPr="00074754">
              <w:rPr>
                <w:rFonts w:eastAsiaTheme="minorHAnsi"/>
                <w:sz w:val="24"/>
                <w:szCs w:val="24"/>
                <w:lang w:val="kk-KZ"/>
              </w:rPr>
              <w:t>2 место</w:t>
            </w:r>
          </w:p>
        </w:tc>
        <w:tc>
          <w:tcPr>
            <w:tcW w:w="1929" w:type="dxa"/>
          </w:tcPr>
          <w:p w14:paraId="089B7D82"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ДО «Жас Ұлан»</w:t>
            </w:r>
          </w:p>
        </w:tc>
      </w:tr>
      <w:tr w:rsidR="00074754" w:rsidRPr="00074754" w14:paraId="3E9125CC" w14:textId="77777777" w:rsidTr="00074754">
        <w:tc>
          <w:tcPr>
            <w:tcW w:w="2261" w:type="dxa"/>
          </w:tcPr>
          <w:p w14:paraId="0DFC1B34"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Защита портфолио «Бақытымыз айқын, мақсатымыз анық»</w:t>
            </w:r>
          </w:p>
        </w:tc>
        <w:tc>
          <w:tcPr>
            <w:tcW w:w="1674" w:type="dxa"/>
          </w:tcPr>
          <w:p w14:paraId="1BAC4C05"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 xml:space="preserve">26 октября </w:t>
            </w:r>
          </w:p>
        </w:tc>
        <w:tc>
          <w:tcPr>
            <w:tcW w:w="2060" w:type="dxa"/>
          </w:tcPr>
          <w:p w14:paraId="3BED2326"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областной</w:t>
            </w:r>
          </w:p>
        </w:tc>
        <w:tc>
          <w:tcPr>
            <w:tcW w:w="2141" w:type="dxa"/>
          </w:tcPr>
          <w:p w14:paraId="136A3FA6" w14:textId="77777777" w:rsidR="00074754" w:rsidRPr="00074754" w:rsidRDefault="00074754" w:rsidP="00404F70">
            <w:pPr>
              <w:spacing w:after="0" w:line="240" w:lineRule="auto"/>
              <w:rPr>
                <w:rFonts w:eastAsiaTheme="minorHAnsi"/>
                <w:sz w:val="24"/>
                <w:szCs w:val="24"/>
                <w:lang w:val="ru-RU"/>
              </w:rPr>
            </w:pPr>
            <w:r w:rsidRPr="00074754">
              <w:rPr>
                <w:rFonts w:eastAsiaTheme="minorHAnsi"/>
                <w:sz w:val="24"/>
                <w:szCs w:val="24"/>
                <w:lang w:val="ru-RU"/>
              </w:rPr>
              <w:t xml:space="preserve">3 место </w:t>
            </w:r>
          </w:p>
        </w:tc>
        <w:tc>
          <w:tcPr>
            <w:tcW w:w="1929" w:type="dxa"/>
          </w:tcPr>
          <w:p w14:paraId="6E188AC9"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Нуржанова Диана</w:t>
            </w:r>
          </w:p>
        </w:tc>
      </w:tr>
      <w:tr w:rsidR="00074754" w:rsidRPr="00074754" w14:paraId="6C59412F" w14:textId="77777777" w:rsidTr="00074754">
        <w:tc>
          <w:tcPr>
            <w:tcW w:w="2261" w:type="dxa"/>
          </w:tcPr>
          <w:p w14:paraId="6163E8C9"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«Степногорское ясное небо» запуск воздушных змей к 30-летию Независимости РК</w:t>
            </w:r>
          </w:p>
        </w:tc>
        <w:tc>
          <w:tcPr>
            <w:tcW w:w="1674" w:type="dxa"/>
          </w:tcPr>
          <w:p w14:paraId="50E65384"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6 ноября 2022</w:t>
            </w:r>
          </w:p>
        </w:tc>
        <w:tc>
          <w:tcPr>
            <w:tcW w:w="2060" w:type="dxa"/>
          </w:tcPr>
          <w:p w14:paraId="2F1EC965"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городской</w:t>
            </w:r>
          </w:p>
        </w:tc>
        <w:tc>
          <w:tcPr>
            <w:tcW w:w="2141" w:type="dxa"/>
          </w:tcPr>
          <w:p w14:paraId="4B20E462"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2 место</w:t>
            </w:r>
          </w:p>
        </w:tc>
        <w:tc>
          <w:tcPr>
            <w:tcW w:w="1929" w:type="dxa"/>
          </w:tcPr>
          <w:p w14:paraId="47E66263"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Лидеры школьного мамоуправления</w:t>
            </w:r>
          </w:p>
        </w:tc>
      </w:tr>
      <w:tr w:rsidR="00074754" w:rsidRPr="00074754" w14:paraId="08D722F9" w14:textId="77777777" w:rsidTr="00074754">
        <w:tc>
          <w:tcPr>
            <w:tcW w:w="2261" w:type="dxa"/>
          </w:tcPr>
          <w:p w14:paraId="3726A462"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Онлайн-конференция «Школа наставника и волонтера»</w:t>
            </w:r>
          </w:p>
        </w:tc>
        <w:tc>
          <w:tcPr>
            <w:tcW w:w="1674" w:type="dxa"/>
          </w:tcPr>
          <w:p w14:paraId="607D0443"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02 декабря</w:t>
            </w:r>
          </w:p>
        </w:tc>
        <w:tc>
          <w:tcPr>
            <w:tcW w:w="2060" w:type="dxa"/>
          </w:tcPr>
          <w:p w14:paraId="3719752D"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республиканский</w:t>
            </w:r>
          </w:p>
        </w:tc>
        <w:tc>
          <w:tcPr>
            <w:tcW w:w="2141" w:type="dxa"/>
          </w:tcPr>
          <w:p w14:paraId="66B11C55"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Сертификат участия</w:t>
            </w:r>
          </w:p>
        </w:tc>
        <w:tc>
          <w:tcPr>
            <w:tcW w:w="1929" w:type="dxa"/>
          </w:tcPr>
          <w:p w14:paraId="3398D2AE"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Сарсенова Альжами</w:t>
            </w:r>
          </w:p>
        </w:tc>
      </w:tr>
      <w:tr w:rsidR="00074754" w:rsidRPr="00074754" w14:paraId="0199CF20" w14:textId="77777777" w:rsidTr="00074754">
        <w:tc>
          <w:tcPr>
            <w:tcW w:w="2261" w:type="dxa"/>
          </w:tcPr>
          <w:p w14:paraId="4065620E"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Онлайн-акция «Красной нитью-жизнь»</w:t>
            </w:r>
          </w:p>
        </w:tc>
        <w:tc>
          <w:tcPr>
            <w:tcW w:w="1674" w:type="dxa"/>
          </w:tcPr>
          <w:p w14:paraId="0C6F8463"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05.декабря</w:t>
            </w:r>
          </w:p>
        </w:tc>
        <w:tc>
          <w:tcPr>
            <w:tcW w:w="2060" w:type="dxa"/>
          </w:tcPr>
          <w:p w14:paraId="2D368084"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городской</w:t>
            </w:r>
          </w:p>
        </w:tc>
        <w:tc>
          <w:tcPr>
            <w:tcW w:w="2141" w:type="dxa"/>
          </w:tcPr>
          <w:p w14:paraId="1EED046C"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Диплом І степени</w:t>
            </w:r>
          </w:p>
        </w:tc>
        <w:tc>
          <w:tcPr>
            <w:tcW w:w="1929" w:type="dxa"/>
          </w:tcPr>
          <w:p w14:paraId="05CF6D1E"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ДО «Жас Ұлан»</w:t>
            </w:r>
          </w:p>
        </w:tc>
      </w:tr>
      <w:tr w:rsidR="00074754" w:rsidRPr="00074754" w14:paraId="7086BF8B" w14:textId="77777777" w:rsidTr="00074754">
        <w:tc>
          <w:tcPr>
            <w:tcW w:w="2261" w:type="dxa"/>
          </w:tcPr>
          <w:p w14:paraId="04ABAD16"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Юнкор -2022</w:t>
            </w:r>
          </w:p>
        </w:tc>
        <w:tc>
          <w:tcPr>
            <w:tcW w:w="1674" w:type="dxa"/>
          </w:tcPr>
          <w:p w14:paraId="491BC9C8"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январь</w:t>
            </w:r>
          </w:p>
        </w:tc>
        <w:tc>
          <w:tcPr>
            <w:tcW w:w="2060" w:type="dxa"/>
          </w:tcPr>
          <w:p w14:paraId="4A18EA1C"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городской</w:t>
            </w:r>
          </w:p>
        </w:tc>
        <w:tc>
          <w:tcPr>
            <w:tcW w:w="2141" w:type="dxa"/>
          </w:tcPr>
          <w:p w14:paraId="38DA16B4"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 xml:space="preserve">ІІ место </w:t>
            </w:r>
          </w:p>
        </w:tc>
        <w:tc>
          <w:tcPr>
            <w:tcW w:w="1929" w:type="dxa"/>
          </w:tcPr>
          <w:p w14:paraId="21A5CBC3"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Сарсенова Альжами</w:t>
            </w:r>
          </w:p>
        </w:tc>
      </w:tr>
      <w:tr w:rsidR="00074754" w:rsidRPr="00074754" w14:paraId="746F8D0F" w14:textId="77777777" w:rsidTr="00074754">
        <w:tc>
          <w:tcPr>
            <w:tcW w:w="2261" w:type="dxa"/>
          </w:tcPr>
          <w:p w14:paraId="7C6F312D"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Медиафестиваль «Хрустальным пером»</w:t>
            </w:r>
          </w:p>
        </w:tc>
        <w:tc>
          <w:tcPr>
            <w:tcW w:w="1674" w:type="dxa"/>
          </w:tcPr>
          <w:p w14:paraId="50BE8AF3"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январь</w:t>
            </w:r>
          </w:p>
        </w:tc>
        <w:tc>
          <w:tcPr>
            <w:tcW w:w="2060" w:type="dxa"/>
          </w:tcPr>
          <w:p w14:paraId="38E57301"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городской</w:t>
            </w:r>
          </w:p>
        </w:tc>
        <w:tc>
          <w:tcPr>
            <w:tcW w:w="2141" w:type="dxa"/>
          </w:tcPr>
          <w:p w14:paraId="5579C853" w14:textId="77777777" w:rsidR="00074754" w:rsidRPr="00074754" w:rsidRDefault="00074754" w:rsidP="00404F70">
            <w:pPr>
              <w:spacing w:after="0" w:line="240" w:lineRule="auto"/>
              <w:rPr>
                <w:rFonts w:eastAsiaTheme="minorHAnsi"/>
                <w:sz w:val="24"/>
                <w:szCs w:val="24"/>
              </w:rPr>
            </w:pPr>
            <w:r w:rsidRPr="00074754">
              <w:rPr>
                <w:rFonts w:eastAsiaTheme="minorHAnsi"/>
                <w:sz w:val="24"/>
                <w:szCs w:val="24"/>
                <w:lang w:val="kk-KZ"/>
              </w:rPr>
              <w:t>Лучшая страница в Instagramm</w:t>
            </w:r>
          </w:p>
        </w:tc>
        <w:tc>
          <w:tcPr>
            <w:tcW w:w="1929" w:type="dxa"/>
          </w:tcPr>
          <w:p w14:paraId="3C0705A0"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Фракция информации и печати</w:t>
            </w:r>
          </w:p>
        </w:tc>
      </w:tr>
      <w:tr w:rsidR="00074754" w:rsidRPr="00074754" w14:paraId="74278AAA" w14:textId="77777777" w:rsidTr="00074754">
        <w:tc>
          <w:tcPr>
            <w:tcW w:w="2261" w:type="dxa"/>
          </w:tcPr>
          <w:p w14:paraId="768372A7"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ІІ фестиваль  «</w:t>
            </w:r>
            <w:r w:rsidRPr="00074754">
              <w:rPr>
                <w:rFonts w:eastAsiaTheme="minorHAnsi"/>
                <w:sz w:val="24"/>
                <w:szCs w:val="24"/>
              </w:rPr>
              <w:t>Family Dance drive</w:t>
            </w:r>
            <w:r w:rsidRPr="00074754">
              <w:rPr>
                <w:rFonts w:eastAsiaTheme="minorHAnsi"/>
                <w:sz w:val="24"/>
                <w:szCs w:val="24"/>
                <w:lang w:val="kk-KZ"/>
              </w:rPr>
              <w:t>»</w:t>
            </w:r>
          </w:p>
        </w:tc>
        <w:tc>
          <w:tcPr>
            <w:tcW w:w="1674" w:type="dxa"/>
          </w:tcPr>
          <w:p w14:paraId="2BD27AC3" w14:textId="77777777" w:rsidR="00074754" w:rsidRPr="00074754" w:rsidRDefault="00074754" w:rsidP="00404F70">
            <w:pPr>
              <w:spacing w:after="0" w:line="240" w:lineRule="auto"/>
              <w:rPr>
                <w:rFonts w:eastAsiaTheme="minorHAnsi"/>
                <w:sz w:val="24"/>
                <w:szCs w:val="24"/>
                <w:lang w:val="ru-RU"/>
              </w:rPr>
            </w:pPr>
            <w:r w:rsidRPr="00074754">
              <w:rPr>
                <w:rFonts w:eastAsiaTheme="minorHAnsi"/>
                <w:sz w:val="24"/>
                <w:szCs w:val="24"/>
                <w:lang w:val="ru-RU"/>
              </w:rPr>
              <w:t>22 февраля 2022</w:t>
            </w:r>
          </w:p>
        </w:tc>
        <w:tc>
          <w:tcPr>
            <w:tcW w:w="2060" w:type="dxa"/>
          </w:tcPr>
          <w:p w14:paraId="44BC5BB0"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городской</w:t>
            </w:r>
          </w:p>
        </w:tc>
        <w:tc>
          <w:tcPr>
            <w:tcW w:w="2141" w:type="dxa"/>
          </w:tcPr>
          <w:p w14:paraId="09164868"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Диплом ІІІ степени</w:t>
            </w:r>
          </w:p>
        </w:tc>
        <w:tc>
          <w:tcPr>
            <w:tcW w:w="1929" w:type="dxa"/>
          </w:tcPr>
          <w:p w14:paraId="36E46C9D"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Семья Төлеш</w:t>
            </w:r>
          </w:p>
        </w:tc>
      </w:tr>
      <w:tr w:rsidR="00074754" w:rsidRPr="00074754" w14:paraId="6575CBF4" w14:textId="77777777" w:rsidTr="00074754">
        <w:tc>
          <w:tcPr>
            <w:tcW w:w="2261" w:type="dxa"/>
          </w:tcPr>
          <w:p w14:paraId="2BFF8E79"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ІІІ фестиваль  «</w:t>
            </w:r>
            <w:r w:rsidRPr="00074754">
              <w:rPr>
                <w:rFonts w:eastAsiaTheme="minorHAnsi"/>
                <w:sz w:val="24"/>
                <w:szCs w:val="24"/>
              </w:rPr>
              <w:t>Family Dance drive</w:t>
            </w:r>
            <w:r w:rsidRPr="00074754">
              <w:rPr>
                <w:rFonts w:eastAsiaTheme="minorHAnsi"/>
                <w:sz w:val="24"/>
                <w:szCs w:val="24"/>
                <w:lang w:val="kk-KZ"/>
              </w:rPr>
              <w:t>»</w:t>
            </w:r>
          </w:p>
        </w:tc>
        <w:tc>
          <w:tcPr>
            <w:tcW w:w="1674" w:type="dxa"/>
          </w:tcPr>
          <w:p w14:paraId="06099565"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ru-RU"/>
              </w:rPr>
              <w:t>22 февраля 2022</w:t>
            </w:r>
          </w:p>
        </w:tc>
        <w:tc>
          <w:tcPr>
            <w:tcW w:w="2060" w:type="dxa"/>
          </w:tcPr>
          <w:p w14:paraId="38B50A93"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городской</w:t>
            </w:r>
          </w:p>
        </w:tc>
        <w:tc>
          <w:tcPr>
            <w:tcW w:w="2141" w:type="dxa"/>
          </w:tcPr>
          <w:p w14:paraId="14637CCD"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Диплом ІІІ степени</w:t>
            </w:r>
          </w:p>
        </w:tc>
        <w:tc>
          <w:tcPr>
            <w:tcW w:w="1929" w:type="dxa"/>
          </w:tcPr>
          <w:p w14:paraId="47B77E51"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Семья Тоқтамыс</w:t>
            </w:r>
          </w:p>
        </w:tc>
      </w:tr>
      <w:tr w:rsidR="00074754" w:rsidRPr="00074754" w14:paraId="1C4B05C5" w14:textId="77777777" w:rsidTr="00074754">
        <w:tc>
          <w:tcPr>
            <w:tcW w:w="2261" w:type="dxa"/>
          </w:tcPr>
          <w:p w14:paraId="731E4A5F"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ІІ фестиваль  «</w:t>
            </w:r>
            <w:r w:rsidRPr="00074754">
              <w:rPr>
                <w:rFonts w:eastAsiaTheme="minorHAnsi"/>
                <w:sz w:val="24"/>
                <w:szCs w:val="24"/>
              </w:rPr>
              <w:t>Dance drive</w:t>
            </w:r>
            <w:r w:rsidRPr="00074754">
              <w:rPr>
                <w:rFonts w:eastAsiaTheme="minorHAnsi"/>
                <w:sz w:val="24"/>
                <w:szCs w:val="24"/>
                <w:lang w:val="kk-KZ"/>
              </w:rPr>
              <w:t>»</w:t>
            </w:r>
          </w:p>
        </w:tc>
        <w:tc>
          <w:tcPr>
            <w:tcW w:w="1674" w:type="dxa"/>
          </w:tcPr>
          <w:p w14:paraId="6C180C94" w14:textId="77777777" w:rsidR="00074754" w:rsidRPr="00074754" w:rsidRDefault="00074754" w:rsidP="00404F70">
            <w:pPr>
              <w:spacing w:after="0" w:line="240" w:lineRule="auto"/>
              <w:rPr>
                <w:rFonts w:eastAsiaTheme="minorHAnsi"/>
                <w:sz w:val="24"/>
                <w:szCs w:val="24"/>
              </w:rPr>
            </w:pPr>
            <w:r w:rsidRPr="00074754">
              <w:rPr>
                <w:rFonts w:eastAsiaTheme="minorHAnsi"/>
                <w:sz w:val="24"/>
                <w:szCs w:val="24"/>
                <w:lang w:val="ru-RU"/>
              </w:rPr>
              <w:t>22 февраля 2022</w:t>
            </w:r>
          </w:p>
        </w:tc>
        <w:tc>
          <w:tcPr>
            <w:tcW w:w="2060" w:type="dxa"/>
          </w:tcPr>
          <w:p w14:paraId="71A78385"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городской</w:t>
            </w:r>
          </w:p>
        </w:tc>
        <w:tc>
          <w:tcPr>
            <w:tcW w:w="2141" w:type="dxa"/>
          </w:tcPr>
          <w:p w14:paraId="426D8BF6"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Диплом ІІІ степени</w:t>
            </w:r>
          </w:p>
        </w:tc>
        <w:tc>
          <w:tcPr>
            <w:tcW w:w="1929" w:type="dxa"/>
          </w:tcPr>
          <w:p w14:paraId="7F9F45F0"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Лидеры школьного парламента</w:t>
            </w:r>
          </w:p>
        </w:tc>
      </w:tr>
      <w:tr w:rsidR="00074754" w:rsidRPr="00074754" w14:paraId="0FFBD8DE" w14:textId="77777777" w:rsidTr="00074754">
        <w:tc>
          <w:tcPr>
            <w:tcW w:w="2261" w:type="dxa"/>
          </w:tcPr>
          <w:p w14:paraId="05291A88"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«Игі істер», фотосурет байқауы</w:t>
            </w:r>
          </w:p>
        </w:tc>
        <w:tc>
          <w:tcPr>
            <w:tcW w:w="1674" w:type="dxa"/>
          </w:tcPr>
          <w:p w14:paraId="14EB7D38" w14:textId="77777777" w:rsidR="00074754" w:rsidRPr="00074754" w:rsidRDefault="00074754" w:rsidP="00404F70">
            <w:pPr>
              <w:spacing w:after="0" w:line="240" w:lineRule="auto"/>
              <w:rPr>
                <w:rFonts w:eastAsiaTheme="minorHAnsi"/>
                <w:sz w:val="24"/>
                <w:szCs w:val="24"/>
                <w:lang w:val="ru-RU"/>
              </w:rPr>
            </w:pPr>
            <w:r w:rsidRPr="00074754">
              <w:rPr>
                <w:rFonts w:eastAsiaTheme="minorHAnsi"/>
                <w:sz w:val="24"/>
                <w:szCs w:val="24"/>
              </w:rPr>
              <w:t xml:space="preserve">9 </w:t>
            </w:r>
            <w:r w:rsidRPr="00074754">
              <w:rPr>
                <w:rFonts w:eastAsiaTheme="minorHAnsi"/>
                <w:sz w:val="24"/>
                <w:szCs w:val="24"/>
                <w:lang w:val="ru-RU"/>
              </w:rPr>
              <w:t>марта</w:t>
            </w:r>
          </w:p>
        </w:tc>
        <w:tc>
          <w:tcPr>
            <w:tcW w:w="2060" w:type="dxa"/>
          </w:tcPr>
          <w:p w14:paraId="292F8E75"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республиканский</w:t>
            </w:r>
          </w:p>
        </w:tc>
        <w:tc>
          <w:tcPr>
            <w:tcW w:w="2141" w:type="dxa"/>
          </w:tcPr>
          <w:p w14:paraId="2078F26D"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Сертификат участия</w:t>
            </w:r>
          </w:p>
        </w:tc>
        <w:tc>
          <w:tcPr>
            <w:tcW w:w="1929" w:type="dxa"/>
          </w:tcPr>
          <w:p w14:paraId="5AF903DB" w14:textId="77777777" w:rsidR="00074754" w:rsidRPr="00074754" w:rsidRDefault="00404F70" w:rsidP="00404F70">
            <w:pPr>
              <w:spacing w:after="0" w:line="240" w:lineRule="auto"/>
              <w:rPr>
                <w:rFonts w:eastAsiaTheme="minorHAnsi"/>
                <w:sz w:val="24"/>
                <w:szCs w:val="24"/>
                <w:lang w:val="kk-KZ"/>
              </w:rPr>
            </w:pPr>
            <w:r>
              <w:rPr>
                <w:rFonts w:eastAsiaTheme="minorHAnsi"/>
                <w:sz w:val="24"/>
                <w:szCs w:val="24"/>
                <w:lang w:val="kk-KZ"/>
              </w:rPr>
              <w:t>*</w:t>
            </w:r>
            <w:r w:rsidR="00074754" w:rsidRPr="00074754">
              <w:rPr>
                <w:rFonts w:eastAsiaTheme="minorHAnsi"/>
                <w:sz w:val="24"/>
                <w:szCs w:val="24"/>
                <w:lang w:val="kk-KZ"/>
              </w:rPr>
              <w:t>Ахметова Аяжан</w:t>
            </w:r>
          </w:p>
          <w:p w14:paraId="1E15D49C" w14:textId="77777777" w:rsidR="00074754" w:rsidRPr="00074754" w:rsidRDefault="00404F70" w:rsidP="00404F70">
            <w:pPr>
              <w:spacing w:after="0" w:line="240" w:lineRule="auto"/>
              <w:rPr>
                <w:rFonts w:eastAsiaTheme="minorHAnsi"/>
                <w:sz w:val="24"/>
                <w:szCs w:val="24"/>
                <w:lang w:val="kk-KZ"/>
              </w:rPr>
            </w:pPr>
            <w:r>
              <w:rPr>
                <w:rFonts w:eastAsiaTheme="minorHAnsi"/>
                <w:sz w:val="24"/>
                <w:szCs w:val="24"/>
                <w:lang w:val="kk-KZ"/>
              </w:rPr>
              <w:t>*</w:t>
            </w:r>
            <w:r w:rsidR="00074754" w:rsidRPr="00074754">
              <w:rPr>
                <w:rFonts w:eastAsiaTheme="minorHAnsi"/>
                <w:sz w:val="24"/>
                <w:szCs w:val="24"/>
                <w:lang w:val="kk-KZ"/>
              </w:rPr>
              <w:t>Бейсенбекова Малика</w:t>
            </w:r>
          </w:p>
          <w:p w14:paraId="468A154D" w14:textId="77777777" w:rsidR="00074754" w:rsidRPr="00074754" w:rsidRDefault="00404F70" w:rsidP="00404F70">
            <w:pPr>
              <w:spacing w:after="0" w:line="240" w:lineRule="auto"/>
              <w:rPr>
                <w:rFonts w:eastAsiaTheme="minorHAnsi"/>
                <w:sz w:val="24"/>
                <w:szCs w:val="24"/>
                <w:lang w:val="kk-KZ"/>
              </w:rPr>
            </w:pPr>
            <w:r>
              <w:rPr>
                <w:rFonts w:eastAsiaTheme="minorHAnsi"/>
                <w:sz w:val="24"/>
                <w:szCs w:val="24"/>
                <w:lang w:val="kk-KZ"/>
              </w:rPr>
              <w:t>*</w:t>
            </w:r>
            <w:r w:rsidR="00074754" w:rsidRPr="00074754">
              <w:rPr>
                <w:rFonts w:eastAsiaTheme="minorHAnsi"/>
                <w:sz w:val="24"/>
                <w:szCs w:val="24"/>
                <w:lang w:val="kk-KZ"/>
              </w:rPr>
              <w:t>Искак Әмір</w:t>
            </w:r>
          </w:p>
          <w:p w14:paraId="3A600064" w14:textId="77777777" w:rsidR="00074754" w:rsidRPr="00074754" w:rsidRDefault="00404F70" w:rsidP="00404F70">
            <w:pPr>
              <w:spacing w:after="0" w:line="240" w:lineRule="auto"/>
              <w:rPr>
                <w:rFonts w:eastAsiaTheme="minorHAnsi"/>
                <w:sz w:val="24"/>
                <w:szCs w:val="24"/>
                <w:lang w:val="kk-KZ"/>
              </w:rPr>
            </w:pPr>
            <w:r>
              <w:rPr>
                <w:rFonts w:eastAsiaTheme="minorHAnsi"/>
                <w:sz w:val="24"/>
                <w:szCs w:val="24"/>
                <w:lang w:val="kk-KZ"/>
              </w:rPr>
              <w:t>*</w:t>
            </w:r>
            <w:r w:rsidR="00074754" w:rsidRPr="00074754">
              <w:rPr>
                <w:rFonts w:eastAsiaTheme="minorHAnsi"/>
                <w:sz w:val="24"/>
                <w:szCs w:val="24"/>
                <w:lang w:val="kk-KZ"/>
              </w:rPr>
              <w:t>Орынбаева Амира</w:t>
            </w:r>
          </w:p>
        </w:tc>
      </w:tr>
      <w:tr w:rsidR="00074754" w:rsidRPr="00074754" w14:paraId="60F977B1" w14:textId="77777777" w:rsidTr="00074754">
        <w:tc>
          <w:tcPr>
            <w:tcW w:w="2261" w:type="dxa"/>
          </w:tcPr>
          <w:p w14:paraId="4BBB7CA3"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20-летие ЦДТ «Таншолпан»</w:t>
            </w:r>
          </w:p>
        </w:tc>
        <w:tc>
          <w:tcPr>
            <w:tcW w:w="1674" w:type="dxa"/>
          </w:tcPr>
          <w:p w14:paraId="72A957B2" w14:textId="77777777" w:rsidR="00074754" w:rsidRPr="00074754" w:rsidRDefault="00074754" w:rsidP="00404F70">
            <w:pPr>
              <w:spacing w:after="0" w:line="240" w:lineRule="auto"/>
              <w:rPr>
                <w:rFonts w:eastAsiaTheme="minorHAnsi"/>
                <w:sz w:val="24"/>
                <w:szCs w:val="24"/>
                <w:lang w:val="ru-RU"/>
              </w:rPr>
            </w:pPr>
            <w:r w:rsidRPr="00074754">
              <w:rPr>
                <w:rFonts w:eastAsiaTheme="minorHAnsi"/>
                <w:sz w:val="24"/>
                <w:szCs w:val="24"/>
                <w:lang w:val="ru-RU"/>
              </w:rPr>
              <w:t>апрель</w:t>
            </w:r>
          </w:p>
        </w:tc>
        <w:tc>
          <w:tcPr>
            <w:tcW w:w="2060" w:type="dxa"/>
          </w:tcPr>
          <w:p w14:paraId="659649BD"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городкой</w:t>
            </w:r>
          </w:p>
        </w:tc>
        <w:tc>
          <w:tcPr>
            <w:tcW w:w="2141" w:type="dxa"/>
          </w:tcPr>
          <w:p w14:paraId="5197BE16"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Құрмет дипломы</w:t>
            </w:r>
          </w:p>
        </w:tc>
        <w:tc>
          <w:tcPr>
            <w:tcW w:w="1929" w:type="dxa"/>
          </w:tcPr>
          <w:p w14:paraId="45643772" w14:textId="77777777" w:rsidR="00074754" w:rsidRPr="00074754" w:rsidRDefault="00404F70" w:rsidP="00404F70">
            <w:pPr>
              <w:spacing w:after="0" w:line="240" w:lineRule="auto"/>
              <w:rPr>
                <w:rFonts w:eastAsiaTheme="minorHAnsi"/>
                <w:sz w:val="24"/>
                <w:szCs w:val="24"/>
                <w:lang w:val="kk-KZ"/>
              </w:rPr>
            </w:pPr>
            <w:r>
              <w:rPr>
                <w:rFonts w:eastAsiaTheme="minorHAnsi"/>
                <w:sz w:val="24"/>
                <w:szCs w:val="24"/>
                <w:lang w:val="kk-KZ"/>
              </w:rPr>
              <w:t>*</w:t>
            </w:r>
            <w:r w:rsidR="00074754" w:rsidRPr="00074754">
              <w:rPr>
                <w:rFonts w:eastAsiaTheme="minorHAnsi"/>
                <w:sz w:val="24"/>
                <w:szCs w:val="24"/>
                <w:lang w:val="kk-KZ"/>
              </w:rPr>
              <w:t>Закарьянова Мөлдір</w:t>
            </w:r>
          </w:p>
          <w:p w14:paraId="30AFE802" w14:textId="77777777" w:rsidR="00074754" w:rsidRPr="00074754" w:rsidRDefault="00404F70" w:rsidP="00404F70">
            <w:pPr>
              <w:spacing w:after="0" w:line="240" w:lineRule="auto"/>
              <w:rPr>
                <w:rFonts w:eastAsiaTheme="minorHAnsi"/>
                <w:sz w:val="24"/>
                <w:szCs w:val="24"/>
                <w:lang w:val="kk-KZ"/>
              </w:rPr>
            </w:pPr>
            <w:r>
              <w:rPr>
                <w:rFonts w:eastAsiaTheme="minorHAnsi"/>
                <w:sz w:val="24"/>
                <w:szCs w:val="24"/>
                <w:lang w:val="kk-KZ"/>
              </w:rPr>
              <w:t>*</w:t>
            </w:r>
            <w:r w:rsidR="00074754" w:rsidRPr="00074754">
              <w:rPr>
                <w:rFonts w:eastAsiaTheme="minorHAnsi"/>
                <w:sz w:val="24"/>
                <w:szCs w:val="24"/>
                <w:lang w:val="kk-KZ"/>
              </w:rPr>
              <w:t>Сарсенова Альжами</w:t>
            </w:r>
          </w:p>
          <w:p w14:paraId="6764552A" w14:textId="77777777" w:rsidR="00074754" w:rsidRPr="00074754" w:rsidRDefault="00404F70" w:rsidP="00404F70">
            <w:pPr>
              <w:spacing w:after="0" w:line="240" w:lineRule="auto"/>
              <w:rPr>
                <w:rFonts w:eastAsiaTheme="minorHAnsi"/>
                <w:sz w:val="24"/>
                <w:szCs w:val="24"/>
                <w:lang w:val="kk-KZ"/>
              </w:rPr>
            </w:pPr>
            <w:r>
              <w:rPr>
                <w:rFonts w:eastAsiaTheme="minorHAnsi"/>
                <w:sz w:val="24"/>
                <w:szCs w:val="24"/>
                <w:lang w:val="kk-KZ"/>
              </w:rPr>
              <w:t>*</w:t>
            </w:r>
            <w:r w:rsidR="00074754" w:rsidRPr="00074754">
              <w:rPr>
                <w:rFonts w:eastAsiaTheme="minorHAnsi"/>
                <w:sz w:val="24"/>
                <w:szCs w:val="24"/>
                <w:lang w:val="kk-KZ"/>
              </w:rPr>
              <w:t>Нуржанова Аяулым</w:t>
            </w:r>
          </w:p>
          <w:p w14:paraId="0F240E31" w14:textId="77777777" w:rsidR="00074754" w:rsidRPr="00074754" w:rsidRDefault="00404F70" w:rsidP="00404F70">
            <w:pPr>
              <w:spacing w:after="0" w:line="240" w:lineRule="auto"/>
              <w:rPr>
                <w:rFonts w:eastAsiaTheme="minorHAnsi"/>
                <w:sz w:val="24"/>
                <w:szCs w:val="24"/>
                <w:lang w:val="kk-KZ"/>
              </w:rPr>
            </w:pPr>
            <w:r>
              <w:rPr>
                <w:rFonts w:eastAsiaTheme="minorHAnsi"/>
                <w:sz w:val="24"/>
                <w:szCs w:val="24"/>
                <w:lang w:val="kk-KZ"/>
              </w:rPr>
              <w:t>*</w:t>
            </w:r>
            <w:r w:rsidR="00074754" w:rsidRPr="00074754">
              <w:rPr>
                <w:rFonts w:eastAsiaTheme="minorHAnsi"/>
                <w:sz w:val="24"/>
                <w:szCs w:val="24"/>
                <w:lang w:val="kk-KZ"/>
              </w:rPr>
              <w:t>Нуржанова Диана</w:t>
            </w:r>
          </w:p>
          <w:p w14:paraId="754130C9" w14:textId="77777777" w:rsidR="00074754" w:rsidRPr="00074754" w:rsidRDefault="00404F70" w:rsidP="00404F70">
            <w:pPr>
              <w:spacing w:after="0" w:line="240" w:lineRule="auto"/>
              <w:rPr>
                <w:rFonts w:eastAsiaTheme="minorHAnsi"/>
                <w:sz w:val="24"/>
                <w:szCs w:val="24"/>
                <w:lang w:val="kk-KZ"/>
              </w:rPr>
            </w:pPr>
            <w:r>
              <w:rPr>
                <w:rFonts w:eastAsiaTheme="minorHAnsi"/>
                <w:sz w:val="24"/>
                <w:szCs w:val="24"/>
                <w:lang w:val="kk-KZ"/>
              </w:rPr>
              <w:t>*</w:t>
            </w:r>
            <w:r w:rsidR="00074754" w:rsidRPr="00074754">
              <w:rPr>
                <w:rFonts w:eastAsiaTheme="minorHAnsi"/>
                <w:sz w:val="24"/>
                <w:szCs w:val="24"/>
                <w:lang w:val="kk-KZ"/>
              </w:rPr>
              <w:t xml:space="preserve">Нургалиева </w:t>
            </w:r>
            <w:r w:rsidR="00074754" w:rsidRPr="00074754">
              <w:rPr>
                <w:rFonts w:eastAsiaTheme="minorHAnsi"/>
                <w:sz w:val="24"/>
                <w:szCs w:val="24"/>
                <w:lang w:val="kk-KZ"/>
              </w:rPr>
              <w:lastRenderedPageBreak/>
              <w:t>Карина</w:t>
            </w:r>
          </w:p>
        </w:tc>
      </w:tr>
      <w:tr w:rsidR="00074754" w:rsidRPr="00074754" w14:paraId="7C665142" w14:textId="77777777" w:rsidTr="00074754">
        <w:tc>
          <w:tcPr>
            <w:tcW w:w="2261" w:type="dxa"/>
          </w:tcPr>
          <w:p w14:paraId="5D71B810"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lastRenderedPageBreak/>
              <w:t>Финишная лента волонтерских отрядов «Родник добра»</w:t>
            </w:r>
          </w:p>
        </w:tc>
        <w:tc>
          <w:tcPr>
            <w:tcW w:w="1674" w:type="dxa"/>
          </w:tcPr>
          <w:p w14:paraId="6EAF13D4"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май</w:t>
            </w:r>
          </w:p>
        </w:tc>
        <w:tc>
          <w:tcPr>
            <w:tcW w:w="2060" w:type="dxa"/>
          </w:tcPr>
          <w:p w14:paraId="4D9899EF"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городкой</w:t>
            </w:r>
          </w:p>
        </w:tc>
        <w:tc>
          <w:tcPr>
            <w:tcW w:w="2141" w:type="dxa"/>
          </w:tcPr>
          <w:p w14:paraId="725651A5"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ГРАН-ПРИ</w:t>
            </w:r>
          </w:p>
        </w:tc>
        <w:tc>
          <w:tcPr>
            <w:tcW w:w="1929" w:type="dxa"/>
          </w:tcPr>
          <w:p w14:paraId="74870F63"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ДО «Жас Ұлан»</w:t>
            </w:r>
          </w:p>
        </w:tc>
      </w:tr>
      <w:tr w:rsidR="00074754" w:rsidRPr="00074754" w14:paraId="0F6D9144" w14:textId="77777777" w:rsidTr="00074754">
        <w:tc>
          <w:tcPr>
            <w:tcW w:w="2261" w:type="dxa"/>
          </w:tcPr>
          <w:p w14:paraId="7C483A66" w14:textId="77777777" w:rsidR="00074754" w:rsidRPr="00074754" w:rsidRDefault="00074754" w:rsidP="00404F70">
            <w:pPr>
              <w:spacing w:after="0" w:line="240" w:lineRule="auto"/>
              <w:rPr>
                <w:rFonts w:eastAsiaTheme="minorHAnsi"/>
                <w:sz w:val="24"/>
                <w:szCs w:val="24"/>
              </w:rPr>
            </w:pPr>
            <w:r w:rsidRPr="00074754">
              <w:rPr>
                <w:rFonts w:eastAsiaTheme="minorHAnsi"/>
                <w:sz w:val="24"/>
                <w:szCs w:val="24"/>
                <w:lang w:val="kk-KZ"/>
              </w:rPr>
              <w:t>2 тур конкурса «</w:t>
            </w:r>
            <w:r w:rsidRPr="00074754">
              <w:rPr>
                <w:rFonts w:eastAsiaTheme="minorHAnsi"/>
                <w:sz w:val="24"/>
                <w:szCs w:val="24"/>
              </w:rPr>
              <w:t>Super star Step»</w:t>
            </w:r>
          </w:p>
        </w:tc>
        <w:tc>
          <w:tcPr>
            <w:tcW w:w="1674" w:type="dxa"/>
          </w:tcPr>
          <w:p w14:paraId="79F54AC5"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март</w:t>
            </w:r>
          </w:p>
        </w:tc>
        <w:tc>
          <w:tcPr>
            <w:tcW w:w="2060" w:type="dxa"/>
          </w:tcPr>
          <w:p w14:paraId="5242612D"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региональный</w:t>
            </w:r>
          </w:p>
        </w:tc>
        <w:tc>
          <w:tcPr>
            <w:tcW w:w="2141" w:type="dxa"/>
          </w:tcPr>
          <w:p w14:paraId="5796CDB1"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Прошли в финал</w:t>
            </w:r>
          </w:p>
        </w:tc>
        <w:tc>
          <w:tcPr>
            <w:tcW w:w="1929" w:type="dxa"/>
          </w:tcPr>
          <w:p w14:paraId="4F5DF10B" w14:textId="77777777" w:rsidR="00074754" w:rsidRPr="00074754" w:rsidRDefault="00404F70" w:rsidP="00404F70">
            <w:pPr>
              <w:spacing w:after="0" w:line="240" w:lineRule="auto"/>
              <w:rPr>
                <w:rFonts w:eastAsiaTheme="minorHAnsi"/>
                <w:sz w:val="24"/>
                <w:szCs w:val="24"/>
                <w:lang w:val="kk-KZ"/>
              </w:rPr>
            </w:pPr>
            <w:r>
              <w:rPr>
                <w:rFonts w:eastAsiaTheme="minorHAnsi"/>
                <w:sz w:val="24"/>
                <w:szCs w:val="24"/>
                <w:lang w:val="kk-KZ"/>
              </w:rPr>
              <w:t>*</w:t>
            </w:r>
            <w:r w:rsidR="00074754" w:rsidRPr="00074754">
              <w:rPr>
                <w:rFonts w:eastAsiaTheme="minorHAnsi"/>
                <w:sz w:val="24"/>
                <w:szCs w:val="24"/>
                <w:lang w:val="kk-KZ"/>
              </w:rPr>
              <w:t>Жомабай Сәнім</w:t>
            </w:r>
          </w:p>
          <w:p w14:paraId="61F5027E" w14:textId="77777777" w:rsidR="00074754" w:rsidRPr="00074754" w:rsidRDefault="00404F70" w:rsidP="00404F70">
            <w:pPr>
              <w:spacing w:after="0" w:line="240" w:lineRule="auto"/>
              <w:rPr>
                <w:rFonts w:eastAsiaTheme="minorHAnsi"/>
                <w:sz w:val="24"/>
                <w:szCs w:val="24"/>
                <w:lang w:val="kk-KZ"/>
              </w:rPr>
            </w:pPr>
            <w:r>
              <w:rPr>
                <w:rFonts w:eastAsiaTheme="minorHAnsi"/>
                <w:sz w:val="24"/>
                <w:szCs w:val="24"/>
                <w:lang w:val="kk-KZ"/>
              </w:rPr>
              <w:t>*</w:t>
            </w:r>
            <w:r w:rsidR="00074754" w:rsidRPr="00074754">
              <w:rPr>
                <w:rFonts w:eastAsiaTheme="minorHAnsi"/>
                <w:sz w:val="24"/>
                <w:szCs w:val="24"/>
                <w:lang w:val="kk-KZ"/>
              </w:rPr>
              <w:t>Мишустина Варвара</w:t>
            </w:r>
          </w:p>
        </w:tc>
      </w:tr>
      <w:tr w:rsidR="00074754" w:rsidRPr="00074754" w14:paraId="179035A7" w14:textId="77777777" w:rsidTr="00074754">
        <w:tc>
          <w:tcPr>
            <w:tcW w:w="2261" w:type="dxa"/>
          </w:tcPr>
          <w:p w14:paraId="796A89FC"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Финал конкурса «</w:t>
            </w:r>
            <w:r w:rsidRPr="00074754">
              <w:rPr>
                <w:rFonts w:eastAsiaTheme="minorHAnsi"/>
                <w:sz w:val="24"/>
                <w:szCs w:val="24"/>
              </w:rPr>
              <w:t>Super star Step»</w:t>
            </w:r>
          </w:p>
        </w:tc>
        <w:tc>
          <w:tcPr>
            <w:tcW w:w="1674" w:type="dxa"/>
          </w:tcPr>
          <w:p w14:paraId="073C6FCD"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май</w:t>
            </w:r>
          </w:p>
        </w:tc>
        <w:tc>
          <w:tcPr>
            <w:tcW w:w="2060" w:type="dxa"/>
          </w:tcPr>
          <w:p w14:paraId="3499CAA3"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региональный</w:t>
            </w:r>
          </w:p>
        </w:tc>
        <w:tc>
          <w:tcPr>
            <w:tcW w:w="2141" w:type="dxa"/>
          </w:tcPr>
          <w:p w14:paraId="0AFFADC7"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Статуэтка и диплом участия</w:t>
            </w:r>
          </w:p>
        </w:tc>
        <w:tc>
          <w:tcPr>
            <w:tcW w:w="1929" w:type="dxa"/>
          </w:tcPr>
          <w:p w14:paraId="0DBA679D" w14:textId="77777777" w:rsidR="00074754" w:rsidRPr="00074754" w:rsidRDefault="00404F70" w:rsidP="00404F70">
            <w:pPr>
              <w:spacing w:after="0" w:line="240" w:lineRule="auto"/>
              <w:rPr>
                <w:rFonts w:eastAsiaTheme="minorHAnsi"/>
                <w:sz w:val="24"/>
                <w:szCs w:val="24"/>
                <w:lang w:val="kk-KZ"/>
              </w:rPr>
            </w:pPr>
            <w:r>
              <w:rPr>
                <w:rFonts w:eastAsiaTheme="minorHAnsi"/>
                <w:sz w:val="24"/>
                <w:szCs w:val="24"/>
                <w:lang w:val="kk-KZ"/>
              </w:rPr>
              <w:t>*</w:t>
            </w:r>
            <w:r w:rsidR="00074754" w:rsidRPr="00074754">
              <w:rPr>
                <w:rFonts w:eastAsiaTheme="minorHAnsi"/>
                <w:sz w:val="24"/>
                <w:szCs w:val="24"/>
                <w:lang w:val="kk-KZ"/>
              </w:rPr>
              <w:t>Жомабай Сәнім</w:t>
            </w:r>
          </w:p>
          <w:p w14:paraId="4325ADFA" w14:textId="77777777" w:rsidR="00074754" w:rsidRPr="00074754" w:rsidRDefault="00404F70" w:rsidP="00404F70">
            <w:pPr>
              <w:spacing w:after="0" w:line="240" w:lineRule="auto"/>
              <w:rPr>
                <w:rFonts w:eastAsiaTheme="minorHAnsi"/>
                <w:sz w:val="24"/>
                <w:szCs w:val="24"/>
                <w:lang w:val="kk-KZ"/>
              </w:rPr>
            </w:pPr>
            <w:r>
              <w:rPr>
                <w:rFonts w:eastAsiaTheme="minorHAnsi"/>
                <w:sz w:val="24"/>
                <w:szCs w:val="24"/>
                <w:lang w:val="kk-KZ"/>
              </w:rPr>
              <w:t>*</w:t>
            </w:r>
            <w:r w:rsidR="00074754" w:rsidRPr="00074754">
              <w:rPr>
                <w:rFonts w:eastAsiaTheme="minorHAnsi"/>
                <w:sz w:val="24"/>
                <w:szCs w:val="24"/>
                <w:lang w:val="kk-KZ"/>
              </w:rPr>
              <w:t>Мишустина Варвара</w:t>
            </w:r>
          </w:p>
        </w:tc>
      </w:tr>
      <w:tr w:rsidR="00074754" w:rsidRPr="00074754" w14:paraId="0FAC2F5E" w14:textId="77777777" w:rsidTr="00074754">
        <w:tc>
          <w:tcPr>
            <w:tcW w:w="2261" w:type="dxa"/>
          </w:tcPr>
          <w:p w14:paraId="1266F561" w14:textId="77777777" w:rsidR="00074754" w:rsidRPr="00074754" w:rsidRDefault="00074754" w:rsidP="00404F70">
            <w:pPr>
              <w:spacing w:after="0" w:line="240" w:lineRule="auto"/>
              <w:rPr>
                <w:rFonts w:eastAsiaTheme="minorHAnsi"/>
                <w:sz w:val="24"/>
                <w:szCs w:val="24"/>
                <w:lang w:val="ru-RU"/>
              </w:rPr>
            </w:pPr>
            <w:r w:rsidRPr="00074754">
              <w:rPr>
                <w:rFonts w:eastAsiaTheme="minorHAnsi"/>
                <w:sz w:val="24"/>
                <w:szCs w:val="24"/>
                <w:lang w:val="kk-KZ"/>
              </w:rPr>
              <w:t>«Звездный час», в номинации «Хореография», эстрадный  танец «B</w:t>
            </w:r>
            <w:r w:rsidRPr="00074754">
              <w:rPr>
                <w:rFonts w:eastAsiaTheme="minorHAnsi"/>
                <w:sz w:val="24"/>
                <w:szCs w:val="24"/>
              </w:rPr>
              <w:t>aby</w:t>
            </w:r>
            <w:r w:rsidRPr="00074754">
              <w:rPr>
                <w:rFonts w:eastAsiaTheme="minorHAnsi"/>
                <w:sz w:val="24"/>
                <w:szCs w:val="24"/>
                <w:lang w:val="ru-RU"/>
              </w:rPr>
              <w:t xml:space="preserve"> </w:t>
            </w:r>
            <w:r w:rsidRPr="00074754">
              <w:rPr>
                <w:rFonts w:eastAsiaTheme="minorHAnsi"/>
                <w:sz w:val="24"/>
                <w:szCs w:val="24"/>
              </w:rPr>
              <w:t>Shark</w:t>
            </w:r>
            <w:r w:rsidRPr="00074754">
              <w:rPr>
                <w:rFonts w:eastAsiaTheme="minorHAnsi"/>
                <w:sz w:val="24"/>
                <w:szCs w:val="24"/>
                <w:lang w:val="ru-RU"/>
              </w:rPr>
              <w:t>»</w:t>
            </w:r>
          </w:p>
        </w:tc>
        <w:tc>
          <w:tcPr>
            <w:tcW w:w="1674" w:type="dxa"/>
          </w:tcPr>
          <w:p w14:paraId="12E03613"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май</w:t>
            </w:r>
          </w:p>
        </w:tc>
        <w:tc>
          <w:tcPr>
            <w:tcW w:w="2060" w:type="dxa"/>
          </w:tcPr>
          <w:p w14:paraId="3E873458"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республиканский</w:t>
            </w:r>
          </w:p>
        </w:tc>
        <w:tc>
          <w:tcPr>
            <w:tcW w:w="2141" w:type="dxa"/>
          </w:tcPr>
          <w:p w14:paraId="63EFEBB5"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Диплом лауреата 3 степени</w:t>
            </w:r>
          </w:p>
        </w:tc>
        <w:tc>
          <w:tcPr>
            <w:tcW w:w="1929" w:type="dxa"/>
          </w:tcPr>
          <w:p w14:paraId="0632737F" w14:textId="77777777" w:rsidR="00074754" w:rsidRPr="00074754" w:rsidRDefault="00404F70" w:rsidP="00404F70">
            <w:pPr>
              <w:spacing w:after="0" w:line="240" w:lineRule="auto"/>
              <w:rPr>
                <w:rFonts w:eastAsiaTheme="minorHAnsi"/>
                <w:sz w:val="24"/>
                <w:szCs w:val="24"/>
                <w:lang w:val="kk-KZ"/>
              </w:rPr>
            </w:pPr>
            <w:r>
              <w:rPr>
                <w:rFonts w:eastAsiaTheme="minorHAnsi"/>
                <w:sz w:val="24"/>
                <w:szCs w:val="24"/>
                <w:lang w:val="kk-KZ"/>
              </w:rPr>
              <w:t>*</w:t>
            </w:r>
            <w:r w:rsidR="00074754" w:rsidRPr="00074754">
              <w:rPr>
                <w:rFonts w:eastAsiaTheme="minorHAnsi"/>
                <w:sz w:val="24"/>
                <w:szCs w:val="24"/>
                <w:lang w:val="kk-KZ"/>
              </w:rPr>
              <w:t>Сейлханова Дильназ</w:t>
            </w:r>
          </w:p>
          <w:p w14:paraId="58858276" w14:textId="77777777" w:rsidR="00074754" w:rsidRPr="00074754" w:rsidRDefault="00404F70" w:rsidP="00404F70">
            <w:pPr>
              <w:spacing w:after="0" w:line="240" w:lineRule="auto"/>
              <w:rPr>
                <w:rFonts w:eastAsiaTheme="minorHAnsi"/>
                <w:sz w:val="24"/>
                <w:szCs w:val="24"/>
                <w:lang w:val="kk-KZ"/>
              </w:rPr>
            </w:pPr>
            <w:r>
              <w:rPr>
                <w:rFonts w:eastAsiaTheme="minorHAnsi"/>
                <w:sz w:val="24"/>
                <w:szCs w:val="24"/>
                <w:lang w:val="kk-KZ"/>
              </w:rPr>
              <w:t>*</w:t>
            </w:r>
            <w:r w:rsidR="00074754" w:rsidRPr="00074754">
              <w:rPr>
                <w:rFonts w:eastAsiaTheme="minorHAnsi"/>
                <w:sz w:val="24"/>
                <w:szCs w:val="24"/>
                <w:lang w:val="kk-KZ"/>
              </w:rPr>
              <w:t>Аманбай Айдын</w:t>
            </w:r>
          </w:p>
          <w:p w14:paraId="14EAD2F8" w14:textId="77777777" w:rsidR="00074754" w:rsidRPr="00074754" w:rsidRDefault="00074754" w:rsidP="00404F70">
            <w:pPr>
              <w:spacing w:after="0" w:line="240" w:lineRule="auto"/>
              <w:rPr>
                <w:rFonts w:eastAsiaTheme="minorHAnsi"/>
                <w:sz w:val="24"/>
                <w:szCs w:val="24"/>
                <w:lang w:val="kk-KZ"/>
              </w:rPr>
            </w:pPr>
          </w:p>
        </w:tc>
      </w:tr>
      <w:tr w:rsidR="00074754" w:rsidRPr="00074754" w14:paraId="637E827F" w14:textId="77777777" w:rsidTr="00074754">
        <w:tc>
          <w:tcPr>
            <w:tcW w:w="2261" w:type="dxa"/>
          </w:tcPr>
          <w:p w14:paraId="5BA1D042"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«Звездный час», в номинации «Хореография», эстрадный  танец «Устроим танцы</w:t>
            </w:r>
            <w:r w:rsidRPr="00074754">
              <w:rPr>
                <w:rFonts w:eastAsiaTheme="minorHAnsi"/>
                <w:sz w:val="24"/>
                <w:szCs w:val="24"/>
                <w:lang w:val="ru-RU"/>
              </w:rPr>
              <w:t>»</w:t>
            </w:r>
          </w:p>
        </w:tc>
        <w:tc>
          <w:tcPr>
            <w:tcW w:w="1674" w:type="dxa"/>
          </w:tcPr>
          <w:p w14:paraId="69BF6D22"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май</w:t>
            </w:r>
          </w:p>
        </w:tc>
        <w:tc>
          <w:tcPr>
            <w:tcW w:w="2060" w:type="dxa"/>
          </w:tcPr>
          <w:p w14:paraId="6FCAA689"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республиканский</w:t>
            </w:r>
          </w:p>
        </w:tc>
        <w:tc>
          <w:tcPr>
            <w:tcW w:w="2141" w:type="dxa"/>
          </w:tcPr>
          <w:p w14:paraId="4C63D945"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Диплом лауреата 3 степени</w:t>
            </w:r>
          </w:p>
        </w:tc>
        <w:tc>
          <w:tcPr>
            <w:tcW w:w="1929" w:type="dxa"/>
          </w:tcPr>
          <w:p w14:paraId="2D92FD84" w14:textId="77777777" w:rsidR="00074754" w:rsidRPr="00074754" w:rsidRDefault="00404F70" w:rsidP="00404F70">
            <w:pPr>
              <w:spacing w:after="0" w:line="240" w:lineRule="auto"/>
              <w:rPr>
                <w:rFonts w:eastAsiaTheme="minorHAnsi"/>
                <w:sz w:val="24"/>
                <w:szCs w:val="24"/>
                <w:lang w:val="kk-KZ"/>
              </w:rPr>
            </w:pPr>
            <w:r>
              <w:rPr>
                <w:rFonts w:eastAsiaTheme="minorHAnsi"/>
                <w:sz w:val="24"/>
                <w:szCs w:val="24"/>
                <w:lang w:val="kk-KZ"/>
              </w:rPr>
              <w:t>*</w:t>
            </w:r>
            <w:r w:rsidR="00074754" w:rsidRPr="00074754">
              <w:rPr>
                <w:rFonts w:eastAsiaTheme="minorHAnsi"/>
                <w:sz w:val="24"/>
                <w:szCs w:val="24"/>
                <w:lang w:val="kk-KZ"/>
              </w:rPr>
              <w:t>Сейлханова Дильназ</w:t>
            </w:r>
          </w:p>
          <w:p w14:paraId="7B14756F" w14:textId="77777777" w:rsidR="00074754" w:rsidRPr="00074754" w:rsidRDefault="00404F70" w:rsidP="00404F70">
            <w:pPr>
              <w:spacing w:after="0" w:line="240" w:lineRule="auto"/>
              <w:rPr>
                <w:rFonts w:eastAsiaTheme="minorHAnsi"/>
                <w:sz w:val="24"/>
                <w:szCs w:val="24"/>
                <w:lang w:val="kk-KZ"/>
              </w:rPr>
            </w:pPr>
            <w:r>
              <w:rPr>
                <w:rFonts w:eastAsiaTheme="minorHAnsi"/>
                <w:sz w:val="24"/>
                <w:szCs w:val="24"/>
                <w:lang w:val="kk-KZ"/>
              </w:rPr>
              <w:t>*</w:t>
            </w:r>
            <w:r w:rsidR="00074754" w:rsidRPr="00074754">
              <w:rPr>
                <w:rFonts w:eastAsiaTheme="minorHAnsi"/>
                <w:sz w:val="24"/>
                <w:szCs w:val="24"/>
                <w:lang w:val="kk-KZ"/>
              </w:rPr>
              <w:t>Аманбай Айдын</w:t>
            </w:r>
          </w:p>
          <w:p w14:paraId="5AEA2446" w14:textId="77777777" w:rsidR="00074754" w:rsidRPr="00074754" w:rsidRDefault="00074754" w:rsidP="00404F70">
            <w:pPr>
              <w:spacing w:after="0" w:line="240" w:lineRule="auto"/>
              <w:rPr>
                <w:rFonts w:eastAsiaTheme="minorHAnsi"/>
                <w:sz w:val="24"/>
                <w:szCs w:val="24"/>
                <w:lang w:val="kk-KZ"/>
              </w:rPr>
            </w:pPr>
          </w:p>
        </w:tc>
      </w:tr>
      <w:tr w:rsidR="00074754" w:rsidRPr="00074754" w14:paraId="1AE4AB3B" w14:textId="77777777" w:rsidTr="00074754">
        <w:tc>
          <w:tcPr>
            <w:tcW w:w="2261" w:type="dxa"/>
          </w:tcPr>
          <w:p w14:paraId="07611FA7"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 xml:space="preserve">Самым активным лидерам школьного парламента </w:t>
            </w:r>
          </w:p>
        </w:tc>
        <w:tc>
          <w:tcPr>
            <w:tcW w:w="1674" w:type="dxa"/>
          </w:tcPr>
          <w:p w14:paraId="3407F128"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май</w:t>
            </w:r>
          </w:p>
        </w:tc>
        <w:tc>
          <w:tcPr>
            <w:tcW w:w="2060" w:type="dxa"/>
          </w:tcPr>
          <w:p w14:paraId="2FBB5ACF"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от акима села Карабулак</w:t>
            </w:r>
          </w:p>
        </w:tc>
        <w:tc>
          <w:tcPr>
            <w:tcW w:w="2141" w:type="dxa"/>
          </w:tcPr>
          <w:p w14:paraId="4197716B"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Почетная грамота</w:t>
            </w:r>
          </w:p>
        </w:tc>
        <w:tc>
          <w:tcPr>
            <w:tcW w:w="1929" w:type="dxa"/>
          </w:tcPr>
          <w:p w14:paraId="69E6F4E1" w14:textId="77777777" w:rsidR="00074754" w:rsidRPr="00074754" w:rsidRDefault="00404F70" w:rsidP="00404F70">
            <w:pPr>
              <w:spacing w:after="0" w:line="240" w:lineRule="auto"/>
              <w:rPr>
                <w:rFonts w:eastAsiaTheme="minorHAnsi"/>
                <w:sz w:val="24"/>
                <w:szCs w:val="24"/>
                <w:lang w:val="kk-KZ"/>
              </w:rPr>
            </w:pPr>
            <w:r>
              <w:rPr>
                <w:rFonts w:eastAsiaTheme="minorHAnsi"/>
                <w:sz w:val="24"/>
                <w:szCs w:val="24"/>
                <w:lang w:val="kk-KZ"/>
              </w:rPr>
              <w:t>*</w:t>
            </w:r>
            <w:r w:rsidR="00074754" w:rsidRPr="00074754">
              <w:rPr>
                <w:rFonts w:eastAsiaTheme="minorHAnsi"/>
                <w:sz w:val="24"/>
                <w:szCs w:val="24"/>
                <w:lang w:val="kk-KZ"/>
              </w:rPr>
              <w:t>Сарсенова Альжами</w:t>
            </w:r>
          </w:p>
          <w:p w14:paraId="5C4D41DD" w14:textId="77777777" w:rsidR="00074754" w:rsidRPr="00074754" w:rsidRDefault="00404F70" w:rsidP="00404F70">
            <w:pPr>
              <w:spacing w:after="0" w:line="240" w:lineRule="auto"/>
              <w:rPr>
                <w:rFonts w:eastAsiaTheme="minorHAnsi"/>
                <w:sz w:val="24"/>
                <w:szCs w:val="24"/>
                <w:lang w:val="kk-KZ"/>
              </w:rPr>
            </w:pPr>
            <w:r>
              <w:rPr>
                <w:rFonts w:eastAsiaTheme="minorHAnsi"/>
                <w:sz w:val="24"/>
                <w:szCs w:val="24"/>
                <w:lang w:val="kk-KZ"/>
              </w:rPr>
              <w:t>*</w:t>
            </w:r>
            <w:r w:rsidR="00074754" w:rsidRPr="00074754">
              <w:rPr>
                <w:rFonts w:eastAsiaTheme="minorHAnsi"/>
                <w:sz w:val="24"/>
                <w:szCs w:val="24"/>
                <w:lang w:val="kk-KZ"/>
              </w:rPr>
              <w:t>Нуржанова Аяулым</w:t>
            </w:r>
          </w:p>
        </w:tc>
      </w:tr>
    </w:tbl>
    <w:p w14:paraId="5189B825" w14:textId="77777777" w:rsidR="00074754" w:rsidRPr="00074754" w:rsidRDefault="00074754" w:rsidP="00074754">
      <w:pPr>
        <w:spacing w:after="0" w:line="240" w:lineRule="auto"/>
        <w:jc w:val="both"/>
        <w:rPr>
          <w:rFonts w:eastAsiaTheme="minorEastAsia"/>
          <w:kern w:val="24"/>
          <w:sz w:val="28"/>
          <w:szCs w:val="20"/>
          <w:lang w:val="kk-KZ" w:eastAsia="ru-RU"/>
        </w:rPr>
      </w:pPr>
    </w:p>
    <w:p w14:paraId="2B6A48BF" w14:textId="77777777" w:rsidR="00074754" w:rsidRPr="00074754" w:rsidRDefault="00074754" w:rsidP="00074754">
      <w:pPr>
        <w:spacing w:after="0" w:line="240" w:lineRule="auto"/>
        <w:jc w:val="both"/>
        <w:rPr>
          <w:rFonts w:eastAsia="Calibri"/>
          <w:sz w:val="28"/>
          <w:szCs w:val="28"/>
          <w:lang w:val="kk-KZ" w:eastAsia="ru-RU"/>
        </w:rPr>
      </w:pPr>
      <w:r w:rsidRPr="00074754">
        <w:rPr>
          <w:rFonts w:eastAsia="Calibri"/>
          <w:sz w:val="28"/>
          <w:szCs w:val="28"/>
          <w:lang w:val="kk-KZ" w:eastAsia="ru-RU"/>
        </w:rPr>
        <w:t xml:space="preserve">      В рамках празднования 20-летия ЦДТ «Таншолпан» Дипломом Признания награжденаы  заместитель руководителя по ВР Оразалина Зауреш Забиевна и старшая вожатая Оразалина Альфия Ринатовна. </w:t>
      </w:r>
    </w:p>
    <w:p w14:paraId="2775910B" w14:textId="77777777" w:rsidR="00074754" w:rsidRPr="00074754" w:rsidRDefault="00074754" w:rsidP="00074754">
      <w:pPr>
        <w:spacing w:after="0" w:line="240" w:lineRule="auto"/>
        <w:jc w:val="both"/>
        <w:rPr>
          <w:rFonts w:eastAsia="Calibri"/>
          <w:sz w:val="28"/>
          <w:szCs w:val="28"/>
          <w:lang w:val="kk-KZ" w:eastAsia="ru-RU"/>
        </w:rPr>
      </w:pPr>
      <w:r w:rsidRPr="00074754">
        <w:rPr>
          <w:rFonts w:eastAsiaTheme="minorHAnsi"/>
          <w:sz w:val="28"/>
          <w:szCs w:val="28"/>
          <w:lang w:val="ru-RU"/>
        </w:rPr>
        <w:t xml:space="preserve">      Одной из самых актуальных и социально значимых задач, стоящих перед обществом сегодня, является поиск путей снижения роста преступлений среди молодежи и повышение эффективности их профилактики.</w:t>
      </w:r>
    </w:p>
    <w:p w14:paraId="0A149D09" w14:textId="336487E0" w:rsidR="00074754" w:rsidRPr="003933B0" w:rsidRDefault="00074754" w:rsidP="003933B0">
      <w:pPr>
        <w:tabs>
          <w:tab w:val="left" w:pos="851"/>
          <w:tab w:val="left" w:pos="993"/>
        </w:tabs>
        <w:spacing w:after="0" w:line="240" w:lineRule="auto"/>
        <w:jc w:val="both"/>
        <w:rPr>
          <w:sz w:val="24"/>
          <w:szCs w:val="24"/>
          <w:lang w:val="ru-RU" w:eastAsia="ru-RU"/>
        </w:rPr>
      </w:pPr>
      <w:r w:rsidRPr="00074754">
        <w:rPr>
          <w:sz w:val="28"/>
          <w:szCs w:val="28"/>
          <w:lang w:val="ru-RU" w:eastAsia="ru-RU"/>
        </w:rPr>
        <w:t xml:space="preserve">      Чтобы предостеречь несовершеннолетнего и помочь ему, в школе был создан проект </w:t>
      </w:r>
      <w:r w:rsidR="003933B0">
        <w:rPr>
          <w:b/>
          <w:bCs/>
          <w:sz w:val="28"/>
          <w:szCs w:val="28"/>
          <w:lang w:val="ru-RU" w:eastAsia="ru-RU"/>
        </w:rPr>
        <w:t>по организации летнего отдыха и занятости учащихся.</w:t>
      </w:r>
      <w:r w:rsidRPr="00074754">
        <w:rPr>
          <w:rFonts w:eastAsia="+mn-ea" w:cs="+mn-cs"/>
          <w:kern w:val="24"/>
          <w:sz w:val="28"/>
          <w:szCs w:val="28"/>
          <w:lang w:val="ru-RU" w:eastAsia="ru-RU"/>
        </w:rPr>
        <w:t xml:space="preserve"> «</w:t>
      </w:r>
      <w:r w:rsidRPr="00074754">
        <w:rPr>
          <w:rFonts w:eastAsia="+mn-ea" w:cs="+mn-cs"/>
          <w:kern w:val="24"/>
          <w:sz w:val="28"/>
          <w:szCs w:val="28"/>
          <w:lang w:val="kk-KZ" w:eastAsia="ru-RU"/>
        </w:rPr>
        <w:t xml:space="preserve">Қазақстан балалары </w:t>
      </w:r>
      <w:r w:rsidRPr="00074754">
        <w:rPr>
          <w:rFonts w:eastAsia="+mn-ea" w:cs="+mn-cs"/>
          <w:kern w:val="24"/>
          <w:sz w:val="28"/>
          <w:szCs w:val="28"/>
          <w:lang w:val="ru-RU" w:eastAsia="ru-RU"/>
        </w:rPr>
        <w:t xml:space="preserve">– </w:t>
      </w:r>
      <w:proofErr w:type="spellStart"/>
      <w:r w:rsidRPr="00074754">
        <w:rPr>
          <w:rFonts w:eastAsia="+mn-ea" w:cs="+mn-cs"/>
          <w:kern w:val="24"/>
          <w:sz w:val="28"/>
          <w:szCs w:val="28"/>
          <w:lang w:val="ru-RU" w:eastAsia="ru-RU"/>
        </w:rPr>
        <w:t>жазды</w:t>
      </w:r>
      <w:proofErr w:type="spellEnd"/>
      <w:r w:rsidRPr="00074754">
        <w:rPr>
          <w:rFonts w:eastAsia="+mn-ea" w:cs="+mn-cs"/>
          <w:kern w:val="24"/>
          <w:sz w:val="28"/>
          <w:szCs w:val="28"/>
          <w:lang w:val="ru-RU" w:eastAsia="ru-RU"/>
        </w:rPr>
        <w:t xml:space="preserve"> </w:t>
      </w:r>
      <w:r w:rsidRPr="00074754">
        <w:rPr>
          <w:rFonts w:eastAsia="+mn-ea" w:cs="+mn-cs"/>
          <w:kern w:val="24"/>
          <w:sz w:val="28"/>
          <w:szCs w:val="28"/>
          <w:lang w:val="kk-KZ" w:eastAsia="ru-RU"/>
        </w:rPr>
        <w:t>қуанышқа толтырайық!</w:t>
      </w:r>
      <w:r w:rsidRPr="00074754">
        <w:rPr>
          <w:rFonts w:eastAsia="+mn-ea" w:cs="+mn-cs"/>
          <w:kern w:val="24"/>
          <w:sz w:val="28"/>
          <w:szCs w:val="28"/>
          <w:lang w:val="ru-RU" w:eastAsia="ru-RU"/>
        </w:rPr>
        <w:t>»</w:t>
      </w:r>
      <w:r w:rsidRPr="00074754">
        <w:rPr>
          <w:rFonts w:eastAsia="+mn-ea" w:cs="+mn-cs"/>
          <w:kern w:val="24"/>
          <w:sz w:val="28"/>
          <w:szCs w:val="28"/>
          <w:lang w:val="kk-KZ" w:eastAsia="ru-RU"/>
        </w:rPr>
        <w:t xml:space="preserve">, </w:t>
      </w:r>
      <w:r w:rsidRPr="00074754">
        <w:rPr>
          <w:rFonts w:eastAsia="+mn-ea" w:cs="+mn-cs"/>
          <w:kern w:val="24"/>
          <w:sz w:val="28"/>
          <w:szCs w:val="28"/>
          <w:lang w:val="ru-RU" w:eastAsia="ru-RU"/>
        </w:rPr>
        <w:t>«Дети Казахстана – наполним лето радостью!»</w:t>
      </w:r>
      <w:r w:rsidRPr="00074754">
        <w:rPr>
          <w:rFonts w:eastAsiaTheme="minorEastAsia" w:cstheme="minorBidi"/>
          <w:b/>
          <w:bCs/>
          <w:color w:val="002060"/>
          <w:kern w:val="24"/>
          <w:sz w:val="36"/>
          <w:szCs w:val="36"/>
          <w:lang w:val="ru-RU" w:eastAsia="ru-RU"/>
        </w:rPr>
        <w:t xml:space="preserve"> </w:t>
      </w:r>
      <w:r w:rsidRPr="00074754">
        <w:rPr>
          <w:rFonts w:eastAsiaTheme="minorEastAsia" w:cstheme="minorBidi"/>
          <w:color w:val="002060"/>
          <w:kern w:val="24"/>
          <w:sz w:val="28"/>
          <w:szCs w:val="28"/>
          <w:lang w:val="ru-RU" w:eastAsia="ru-RU"/>
        </w:rPr>
        <w:t xml:space="preserve">по </w:t>
      </w:r>
      <w:r w:rsidRPr="00074754">
        <w:rPr>
          <w:rFonts w:eastAsiaTheme="minorEastAsia" w:cstheme="minorBidi"/>
          <w:kern w:val="24"/>
          <w:sz w:val="28"/>
          <w:szCs w:val="28"/>
          <w:lang w:val="ru-RU" w:eastAsia="ru-RU"/>
        </w:rPr>
        <w:t>организации оздоровительного отдыха, досуга и занятости детей в период летних каникул)</w:t>
      </w:r>
      <w:r w:rsidRPr="00074754">
        <w:rPr>
          <w:rFonts w:eastAsiaTheme="minorEastAsia" w:cstheme="minorBidi"/>
          <w:b/>
          <w:bCs/>
          <w:kern w:val="24"/>
          <w:sz w:val="36"/>
          <w:szCs w:val="36"/>
          <w:lang w:val="ru-RU" w:eastAsia="ru-RU"/>
        </w:rPr>
        <w:t xml:space="preserve"> </w:t>
      </w:r>
      <w:r w:rsidRPr="00074754">
        <w:rPr>
          <w:rFonts w:eastAsiaTheme="minorHAnsi"/>
          <w:sz w:val="28"/>
          <w:szCs w:val="28"/>
          <w:lang w:val="ru-RU"/>
        </w:rPr>
        <w:t>и комплексно-целевая программа по профилактике и предупреждению преступлений и правонарушений среди учащихся. Мы постарались найти свой подход к этой работе и использовать те методы, которые будут эффективны для нас.</w:t>
      </w:r>
    </w:p>
    <w:p w14:paraId="53D905EF" w14:textId="77777777" w:rsidR="00074754" w:rsidRPr="00074754" w:rsidRDefault="00074754" w:rsidP="00074754">
      <w:pPr>
        <w:spacing w:after="0" w:line="240" w:lineRule="auto"/>
        <w:jc w:val="both"/>
        <w:rPr>
          <w:rFonts w:eastAsiaTheme="minorHAnsi"/>
          <w:sz w:val="28"/>
          <w:szCs w:val="28"/>
          <w:lang w:val="ru-RU"/>
        </w:rPr>
      </w:pPr>
      <w:r w:rsidRPr="00074754">
        <w:rPr>
          <w:rFonts w:eastAsiaTheme="minorHAnsi"/>
          <w:sz w:val="28"/>
          <w:szCs w:val="28"/>
          <w:lang w:val="ru-RU"/>
        </w:rPr>
        <w:t xml:space="preserve">     В мае месяце классными руководителями был проведен инструктаж с учащимися по технике безопасности в летнее каникулярное время и составлена карта занятости учащихся с 1 по 10 классы. На педагогическом совете был утвержден план работы по проведению профилактических мероприятий с несовершеннолетними в летний период.</w:t>
      </w:r>
    </w:p>
    <w:p w14:paraId="47C58D59" w14:textId="77777777" w:rsidR="00074754" w:rsidRPr="00074754" w:rsidRDefault="00074754" w:rsidP="00074754">
      <w:pPr>
        <w:spacing w:after="0" w:line="240" w:lineRule="auto"/>
        <w:jc w:val="both"/>
        <w:rPr>
          <w:rFonts w:eastAsiaTheme="minorHAnsi"/>
          <w:sz w:val="28"/>
          <w:szCs w:val="28"/>
          <w:lang w:val="ru-RU"/>
        </w:rPr>
      </w:pPr>
      <w:r w:rsidRPr="00074754">
        <w:rPr>
          <w:rFonts w:eastAsiaTheme="minorHAnsi"/>
          <w:sz w:val="28"/>
          <w:szCs w:val="28"/>
          <w:lang w:val="ru-RU"/>
        </w:rPr>
        <w:t xml:space="preserve">      По плану работы на июнь – август месяцы проведены следующие мероприятия:</w:t>
      </w:r>
    </w:p>
    <w:p w14:paraId="00CC5BEA" w14:textId="77777777" w:rsidR="00074754" w:rsidRPr="00074754" w:rsidRDefault="00074754" w:rsidP="00074754">
      <w:pPr>
        <w:spacing w:after="0" w:line="240" w:lineRule="auto"/>
        <w:jc w:val="both"/>
        <w:rPr>
          <w:rFonts w:eastAsiaTheme="minorHAnsi"/>
          <w:sz w:val="28"/>
          <w:szCs w:val="28"/>
          <w:lang w:val="ru-RU"/>
        </w:rPr>
      </w:pPr>
      <w:r w:rsidRPr="00074754">
        <w:rPr>
          <w:rFonts w:eastAsiaTheme="minorHAnsi"/>
          <w:sz w:val="28"/>
          <w:szCs w:val="28"/>
          <w:lang w:val="ru-RU"/>
        </w:rPr>
        <w:t>*профилактические работы с детьми и подростками по профилактике правонарушений и безнадзорности в период летних каникул («Школа правовой грамотности»).</w:t>
      </w:r>
    </w:p>
    <w:p w14:paraId="3AEEC58C" w14:textId="77777777" w:rsidR="00074754" w:rsidRPr="00074754" w:rsidRDefault="00074754" w:rsidP="00074754">
      <w:pPr>
        <w:spacing w:after="0" w:line="240" w:lineRule="auto"/>
        <w:jc w:val="both"/>
        <w:rPr>
          <w:rFonts w:eastAsiaTheme="minorHAnsi"/>
          <w:sz w:val="28"/>
          <w:szCs w:val="28"/>
          <w:lang w:val="ru-RU"/>
        </w:rPr>
      </w:pPr>
      <w:r w:rsidRPr="00074754">
        <w:rPr>
          <w:rFonts w:eastAsiaTheme="minorHAnsi"/>
          <w:sz w:val="28"/>
          <w:szCs w:val="28"/>
          <w:lang w:val="ru-RU"/>
        </w:rPr>
        <w:lastRenderedPageBreak/>
        <w:t>*профилактические беседы с родителями подростков на тему «Как обезопасить ребенка от плохого влияния» (общешкольное родительское собрание).</w:t>
      </w:r>
    </w:p>
    <w:p w14:paraId="751D65C6" w14:textId="77777777" w:rsidR="00074754" w:rsidRPr="00074754" w:rsidRDefault="00074754" w:rsidP="00074754">
      <w:pPr>
        <w:spacing w:after="0" w:line="240" w:lineRule="auto"/>
        <w:jc w:val="both"/>
        <w:rPr>
          <w:rFonts w:eastAsiaTheme="minorHAnsi"/>
          <w:sz w:val="28"/>
          <w:szCs w:val="28"/>
          <w:lang w:val="kk-KZ"/>
        </w:rPr>
      </w:pPr>
      <w:r w:rsidRPr="00074754">
        <w:rPr>
          <w:rFonts w:eastAsiaTheme="minorHAnsi"/>
          <w:sz w:val="28"/>
          <w:szCs w:val="28"/>
          <w:lang w:val="ru-RU"/>
        </w:rPr>
        <w:t>*Организация работ для подростков по озеленению и благоустройству</w:t>
      </w:r>
      <w:r w:rsidRPr="00074754">
        <w:rPr>
          <w:rFonts w:eastAsiaTheme="minorHAnsi"/>
          <w:bCs/>
          <w:sz w:val="28"/>
          <w:szCs w:val="28"/>
          <w:shd w:val="clear" w:color="auto" w:fill="FFFFFF"/>
          <w:lang w:val="ru-RU"/>
        </w:rPr>
        <w:t xml:space="preserve"> школы, работа на пришкольном участке.</w:t>
      </w:r>
    </w:p>
    <w:p w14:paraId="03D6410A" w14:textId="77777777" w:rsidR="00074754" w:rsidRPr="00074754" w:rsidRDefault="00074754" w:rsidP="00074754">
      <w:pPr>
        <w:spacing w:after="0" w:line="240" w:lineRule="auto"/>
        <w:jc w:val="both"/>
        <w:rPr>
          <w:rFonts w:eastAsiaTheme="minorHAnsi"/>
          <w:bCs/>
          <w:sz w:val="28"/>
          <w:szCs w:val="28"/>
          <w:shd w:val="clear" w:color="auto" w:fill="FFFFFF"/>
          <w:lang w:val="ru-RU"/>
        </w:rPr>
      </w:pPr>
      <w:r w:rsidRPr="00074754">
        <w:rPr>
          <w:rFonts w:eastAsiaTheme="minorHAnsi"/>
          <w:bCs/>
          <w:sz w:val="28"/>
          <w:szCs w:val="28"/>
          <w:shd w:val="clear" w:color="auto" w:fill="FFFFFF"/>
          <w:lang w:val="kk-KZ"/>
        </w:rPr>
        <w:t>*</w:t>
      </w:r>
      <w:r w:rsidRPr="00074754">
        <w:rPr>
          <w:rFonts w:eastAsiaTheme="minorHAnsi"/>
          <w:bCs/>
          <w:sz w:val="28"/>
          <w:szCs w:val="28"/>
          <w:shd w:val="clear" w:color="auto" w:fill="FFFFFF"/>
          <w:lang w:val="ru-RU"/>
        </w:rPr>
        <w:t>Организация и проведение мероприятия по защите прав ребенка, посвященной Дню защиты детей.</w:t>
      </w:r>
    </w:p>
    <w:p w14:paraId="4D89C385" w14:textId="77777777" w:rsidR="00074754" w:rsidRPr="00074754" w:rsidRDefault="00074754" w:rsidP="00074754">
      <w:pPr>
        <w:spacing w:after="0" w:line="240" w:lineRule="auto"/>
        <w:jc w:val="both"/>
        <w:rPr>
          <w:rFonts w:eastAsiaTheme="minorHAnsi"/>
          <w:bCs/>
          <w:sz w:val="28"/>
          <w:szCs w:val="28"/>
          <w:shd w:val="clear" w:color="auto" w:fill="FFFFFF"/>
          <w:lang w:val="ru-RU"/>
        </w:rPr>
      </w:pPr>
      <w:r w:rsidRPr="00074754">
        <w:rPr>
          <w:rFonts w:eastAsiaTheme="minorHAnsi"/>
          <w:bCs/>
          <w:sz w:val="28"/>
          <w:szCs w:val="28"/>
          <w:shd w:val="clear" w:color="auto" w:fill="FFFFFF"/>
          <w:lang w:val="ru-RU"/>
        </w:rPr>
        <w:t>*Организация воспитательных мероприятий, тематических дискотек, направленных на организацию досуга несовершеннолетних</w:t>
      </w:r>
    </w:p>
    <w:p w14:paraId="391EA992" w14:textId="77777777" w:rsidR="00074754" w:rsidRPr="00074754" w:rsidRDefault="00074754" w:rsidP="00074754">
      <w:pPr>
        <w:shd w:val="clear" w:color="auto" w:fill="FFFFFF"/>
        <w:spacing w:after="0" w:line="240" w:lineRule="auto"/>
        <w:rPr>
          <w:sz w:val="28"/>
          <w:szCs w:val="28"/>
          <w:lang w:val="ru-RU" w:eastAsia="ru-RU"/>
        </w:rPr>
      </w:pPr>
      <w:r w:rsidRPr="00074754">
        <w:rPr>
          <w:bCs/>
          <w:sz w:val="28"/>
          <w:szCs w:val="28"/>
          <w:lang w:val="ru-RU" w:eastAsia="ru-RU"/>
        </w:rPr>
        <w:t xml:space="preserve">*Вовлечение несовершеннолетних в занятие кружков, секций, работающих на бесплатной основе </w:t>
      </w:r>
    </w:p>
    <w:p w14:paraId="685C213A" w14:textId="77777777" w:rsidR="00074754" w:rsidRPr="00074754" w:rsidRDefault="00074754" w:rsidP="00074754">
      <w:pPr>
        <w:spacing w:after="0" w:line="240" w:lineRule="auto"/>
        <w:jc w:val="both"/>
        <w:rPr>
          <w:rFonts w:eastAsiaTheme="minorHAnsi"/>
          <w:bCs/>
          <w:sz w:val="28"/>
          <w:szCs w:val="28"/>
          <w:shd w:val="clear" w:color="auto" w:fill="FFFFFF"/>
          <w:lang w:val="ru-RU"/>
        </w:rPr>
      </w:pPr>
      <w:r w:rsidRPr="00074754">
        <w:rPr>
          <w:rFonts w:eastAsiaTheme="minorHAnsi"/>
          <w:bCs/>
          <w:sz w:val="28"/>
          <w:szCs w:val="28"/>
          <w:shd w:val="clear" w:color="auto" w:fill="FFFFFF"/>
          <w:lang w:val="ru-RU"/>
        </w:rPr>
        <w:t>*Организация рейдов по проверке неблагополучных семей имеющих несовершеннолетних детей; по местам концентрации подростков; с целью выявления безнадзорных подростков и несовершеннолетних правонарушителей, своевременно принимать к ним и их родителям меры воздействия.</w:t>
      </w:r>
    </w:p>
    <w:p w14:paraId="31738A15" w14:textId="77777777" w:rsidR="00074754" w:rsidRPr="00074754" w:rsidRDefault="00074754" w:rsidP="00074754">
      <w:pPr>
        <w:spacing w:after="0" w:line="240" w:lineRule="auto"/>
        <w:jc w:val="both"/>
        <w:rPr>
          <w:rFonts w:eastAsiaTheme="minorHAnsi"/>
          <w:bCs/>
          <w:sz w:val="28"/>
          <w:szCs w:val="28"/>
          <w:shd w:val="clear" w:color="auto" w:fill="FFFFFF"/>
          <w:lang w:val="ru-RU"/>
        </w:rPr>
      </w:pPr>
      <w:r w:rsidRPr="00074754">
        <w:rPr>
          <w:rFonts w:eastAsiaTheme="minorHAnsi"/>
          <w:bCs/>
          <w:sz w:val="28"/>
          <w:szCs w:val="28"/>
          <w:shd w:val="clear" w:color="auto" w:fill="FFFFFF"/>
          <w:lang w:val="ru-RU"/>
        </w:rPr>
        <w:t>*Организация отдыха и оздоровления несовершеннолетних с девиантным поведением в летних профильных сменах</w:t>
      </w:r>
      <w:r w:rsidR="00520C1C">
        <w:rPr>
          <w:rFonts w:eastAsiaTheme="minorHAnsi"/>
          <w:bCs/>
          <w:sz w:val="28"/>
          <w:szCs w:val="28"/>
          <w:shd w:val="clear" w:color="auto" w:fill="FFFFFF"/>
          <w:lang w:val="ru-RU"/>
        </w:rPr>
        <w:t>.</w:t>
      </w:r>
      <w:r w:rsidRPr="00074754">
        <w:rPr>
          <w:rFonts w:eastAsiaTheme="minorHAnsi"/>
          <w:bCs/>
          <w:sz w:val="28"/>
          <w:szCs w:val="28"/>
          <w:shd w:val="clear" w:color="auto" w:fill="FFFFFF"/>
          <w:lang w:val="ru-RU"/>
        </w:rPr>
        <w:t xml:space="preserve"> </w:t>
      </w:r>
    </w:p>
    <w:p w14:paraId="38852391" w14:textId="32BD61AF" w:rsidR="00074754" w:rsidRPr="00074754" w:rsidRDefault="00074754" w:rsidP="00074754">
      <w:pPr>
        <w:shd w:val="clear" w:color="auto" w:fill="FFFFFF"/>
        <w:spacing w:after="150" w:line="240" w:lineRule="auto"/>
        <w:rPr>
          <w:color w:val="000000"/>
          <w:sz w:val="28"/>
          <w:szCs w:val="28"/>
          <w:lang w:val="ru-RU" w:eastAsia="ru-RU"/>
        </w:rPr>
      </w:pPr>
      <w:r w:rsidRPr="00074754">
        <w:rPr>
          <w:bCs/>
          <w:color w:val="000000"/>
          <w:sz w:val="28"/>
          <w:szCs w:val="28"/>
          <w:lang w:val="ru-RU" w:eastAsia="ru-RU"/>
        </w:rPr>
        <w:t>*Организация малозатратных форм отдыха (тур.</w:t>
      </w:r>
      <w:r w:rsidR="003933B0">
        <w:rPr>
          <w:bCs/>
          <w:color w:val="000000"/>
          <w:sz w:val="28"/>
          <w:szCs w:val="28"/>
          <w:lang w:val="ru-RU" w:eastAsia="ru-RU"/>
        </w:rPr>
        <w:t xml:space="preserve"> </w:t>
      </w:r>
      <w:r w:rsidRPr="00074754">
        <w:rPr>
          <w:bCs/>
          <w:color w:val="000000"/>
          <w:sz w:val="28"/>
          <w:szCs w:val="28"/>
          <w:lang w:val="ru-RU" w:eastAsia="ru-RU"/>
        </w:rPr>
        <w:t>походы, экскурсии)</w:t>
      </w:r>
    </w:p>
    <w:p w14:paraId="66B246A4" w14:textId="6FACAAD1" w:rsidR="00074754" w:rsidRPr="00074754" w:rsidRDefault="003933B0" w:rsidP="00074754">
      <w:pPr>
        <w:spacing w:after="0" w:line="259" w:lineRule="auto"/>
        <w:jc w:val="center"/>
        <w:rPr>
          <w:rFonts w:eastAsiaTheme="minorHAnsi"/>
          <w:b/>
          <w:sz w:val="28"/>
          <w:szCs w:val="28"/>
          <w:lang w:val="ru-RU"/>
        </w:rPr>
      </w:pPr>
      <w:r>
        <w:rPr>
          <w:rFonts w:eastAsiaTheme="minorHAnsi"/>
          <w:b/>
          <w:sz w:val="28"/>
          <w:szCs w:val="28"/>
          <w:lang w:val="ru-RU"/>
        </w:rPr>
        <w:t>Летние проекты</w:t>
      </w:r>
      <w:r w:rsidR="00074754" w:rsidRPr="00074754">
        <w:rPr>
          <w:rFonts w:eastAsiaTheme="minorHAnsi"/>
          <w:b/>
          <w:sz w:val="28"/>
          <w:szCs w:val="28"/>
          <w:lang w:val="ru-RU"/>
        </w:rPr>
        <w:t xml:space="preserve"> (июнь-август)</w:t>
      </w:r>
    </w:p>
    <w:p w14:paraId="604D0108" w14:textId="77777777" w:rsidR="00074754" w:rsidRPr="00074754" w:rsidRDefault="00074754" w:rsidP="00074754">
      <w:pPr>
        <w:kinsoku w:val="0"/>
        <w:overflowPunct w:val="0"/>
        <w:spacing w:after="0" w:line="240" w:lineRule="auto"/>
        <w:contextualSpacing/>
        <w:rPr>
          <w:sz w:val="28"/>
          <w:szCs w:val="28"/>
          <w:lang w:val="ru-RU" w:eastAsia="ru-RU"/>
        </w:rPr>
      </w:pPr>
      <w:r w:rsidRPr="00074754">
        <w:rPr>
          <w:rFonts w:eastAsiaTheme="minorEastAsia"/>
          <w:kern w:val="24"/>
          <w:sz w:val="28"/>
          <w:szCs w:val="28"/>
          <w:lang w:val="kk-KZ" w:eastAsia="ru-RU"/>
        </w:rPr>
        <w:t>«РБС» (Республика беспокойных сердец)- учебный корпус  для активистов (вожатые, волонтеры, юные экологи)-18 уч-ся</w:t>
      </w:r>
    </w:p>
    <w:p w14:paraId="052D68A0" w14:textId="77777777" w:rsidR="00074754" w:rsidRPr="00074754" w:rsidRDefault="00074754" w:rsidP="00074754">
      <w:pPr>
        <w:kinsoku w:val="0"/>
        <w:overflowPunct w:val="0"/>
        <w:spacing w:after="0" w:line="240" w:lineRule="auto"/>
        <w:contextualSpacing/>
        <w:rPr>
          <w:sz w:val="28"/>
          <w:szCs w:val="28"/>
          <w:lang w:val="ru-RU" w:eastAsia="ru-RU"/>
        </w:rPr>
      </w:pPr>
      <w:r w:rsidRPr="00074754">
        <w:rPr>
          <w:rFonts w:eastAsiaTheme="minorEastAsia"/>
          <w:kern w:val="24"/>
          <w:sz w:val="28"/>
          <w:szCs w:val="28"/>
          <w:lang w:val="kk-KZ" w:eastAsia="ru-RU"/>
        </w:rPr>
        <w:t>“ПЛАНЕТА ДЕТСТВА” (пришкольная площадка дневного пребывания  “Күншуақ”) -</w:t>
      </w:r>
      <w:r w:rsidRPr="00074754">
        <w:rPr>
          <w:rFonts w:eastAsiaTheme="minorEastAsia"/>
          <w:kern w:val="24"/>
          <w:sz w:val="28"/>
          <w:szCs w:val="28"/>
          <w:lang w:val="ru-RU" w:eastAsia="ru-RU"/>
        </w:rPr>
        <w:t xml:space="preserve">104 </w:t>
      </w:r>
      <w:r w:rsidRPr="00074754">
        <w:rPr>
          <w:rFonts w:eastAsiaTheme="minorEastAsia"/>
          <w:kern w:val="24"/>
          <w:sz w:val="28"/>
          <w:szCs w:val="28"/>
          <w:lang w:val="kk-KZ" w:eastAsia="ru-RU"/>
        </w:rPr>
        <w:t>уч-ся (1-5 классы)</w:t>
      </w:r>
    </w:p>
    <w:p w14:paraId="3A137800" w14:textId="77777777" w:rsidR="00074754" w:rsidRPr="00074754" w:rsidRDefault="00074754" w:rsidP="00074754">
      <w:pPr>
        <w:kinsoku w:val="0"/>
        <w:overflowPunct w:val="0"/>
        <w:spacing w:after="0" w:line="240" w:lineRule="auto"/>
        <w:contextualSpacing/>
        <w:rPr>
          <w:sz w:val="28"/>
          <w:szCs w:val="28"/>
          <w:lang w:val="ru-RU" w:eastAsia="ru-RU"/>
        </w:rPr>
      </w:pPr>
      <w:r w:rsidRPr="00074754">
        <w:rPr>
          <w:rFonts w:eastAsiaTheme="minorEastAsia"/>
          <w:kern w:val="24"/>
          <w:sz w:val="28"/>
          <w:szCs w:val="28"/>
          <w:lang w:val="kk-KZ" w:eastAsia="ru-RU"/>
        </w:rPr>
        <w:t>“</w:t>
      </w:r>
      <w:proofErr w:type="spellStart"/>
      <w:r w:rsidRPr="00074754">
        <w:rPr>
          <w:rFonts w:eastAsiaTheme="minorEastAsia"/>
          <w:kern w:val="24"/>
          <w:sz w:val="28"/>
          <w:szCs w:val="28"/>
          <w:lang w:val="ru-RU" w:eastAsia="ru-RU"/>
        </w:rPr>
        <w:t>Салауатты</w:t>
      </w:r>
      <w:proofErr w:type="spellEnd"/>
      <w:r w:rsidRPr="00074754">
        <w:rPr>
          <w:rFonts w:eastAsiaTheme="minorEastAsia"/>
          <w:kern w:val="24"/>
          <w:sz w:val="28"/>
          <w:szCs w:val="28"/>
          <w:lang w:val="ru-RU" w:eastAsia="ru-RU"/>
        </w:rPr>
        <w:t xml:space="preserve"> </w:t>
      </w:r>
      <w:proofErr w:type="spellStart"/>
      <w:r w:rsidRPr="00074754">
        <w:rPr>
          <w:rFonts w:eastAsiaTheme="minorEastAsia"/>
          <w:kern w:val="24"/>
          <w:sz w:val="28"/>
          <w:szCs w:val="28"/>
          <w:lang w:val="ru-RU" w:eastAsia="ru-RU"/>
        </w:rPr>
        <w:t>болашақ</w:t>
      </w:r>
      <w:proofErr w:type="spellEnd"/>
      <w:r w:rsidRPr="00074754">
        <w:rPr>
          <w:rFonts w:eastAsiaTheme="minorEastAsia"/>
          <w:kern w:val="24"/>
          <w:sz w:val="28"/>
          <w:szCs w:val="28"/>
          <w:lang w:val="kk-KZ" w:eastAsia="ru-RU"/>
        </w:rPr>
        <w:t>”</w:t>
      </w:r>
      <w:r w:rsidRPr="00074754">
        <w:rPr>
          <w:rFonts w:eastAsiaTheme="minorEastAsia"/>
          <w:kern w:val="24"/>
          <w:sz w:val="28"/>
          <w:szCs w:val="28"/>
          <w:lang w:val="ru-RU" w:eastAsia="ru-RU"/>
        </w:rPr>
        <w:t xml:space="preserve"> </w:t>
      </w:r>
      <w:r w:rsidRPr="00074754">
        <w:rPr>
          <w:rFonts w:eastAsiaTheme="minorEastAsia"/>
          <w:kern w:val="24"/>
          <w:sz w:val="28"/>
          <w:szCs w:val="28"/>
          <w:lang w:val="kk-KZ" w:eastAsia="ru-RU"/>
        </w:rPr>
        <w:t>спортивны</w:t>
      </w:r>
      <w:r w:rsidRPr="00074754">
        <w:rPr>
          <w:rFonts w:eastAsiaTheme="minorEastAsia"/>
          <w:kern w:val="24"/>
          <w:sz w:val="28"/>
          <w:szCs w:val="28"/>
          <w:lang w:val="ru-RU" w:eastAsia="ru-RU"/>
        </w:rPr>
        <w:t>е</w:t>
      </w:r>
      <w:r w:rsidRPr="00074754">
        <w:rPr>
          <w:rFonts w:eastAsiaTheme="minorEastAsia"/>
          <w:kern w:val="24"/>
          <w:sz w:val="28"/>
          <w:szCs w:val="28"/>
          <w:lang w:val="kk-KZ" w:eastAsia="ru-RU"/>
        </w:rPr>
        <w:t xml:space="preserve"> эстафеты, соревнования, секци</w:t>
      </w:r>
      <w:r w:rsidRPr="00074754">
        <w:rPr>
          <w:rFonts w:eastAsiaTheme="minorEastAsia"/>
          <w:kern w:val="24"/>
          <w:sz w:val="28"/>
          <w:szCs w:val="28"/>
          <w:lang w:val="ru-RU" w:eastAsia="ru-RU"/>
        </w:rPr>
        <w:t xml:space="preserve">и, </w:t>
      </w:r>
      <w:r w:rsidRPr="00074754">
        <w:rPr>
          <w:rFonts w:eastAsiaTheme="minorEastAsia"/>
          <w:kern w:val="24"/>
          <w:sz w:val="28"/>
          <w:szCs w:val="28"/>
          <w:lang w:val="kk-KZ" w:eastAsia="ru-RU"/>
        </w:rPr>
        <w:t>– 89 уч-ся;</w:t>
      </w:r>
    </w:p>
    <w:p w14:paraId="17EF627B" w14:textId="77777777" w:rsidR="00074754" w:rsidRPr="00074754" w:rsidRDefault="00074754" w:rsidP="00074754">
      <w:pPr>
        <w:kinsoku w:val="0"/>
        <w:overflowPunct w:val="0"/>
        <w:spacing w:after="0" w:line="240" w:lineRule="auto"/>
        <w:contextualSpacing/>
        <w:rPr>
          <w:sz w:val="28"/>
          <w:szCs w:val="28"/>
          <w:lang w:val="ru-RU" w:eastAsia="ru-RU"/>
        </w:rPr>
      </w:pPr>
      <w:r w:rsidRPr="00074754">
        <w:rPr>
          <w:rFonts w:eastAsiaTheme="minorEastAsia"/>
          <w:kern w:val="24"/>
          <w:sz w:val="28"/>
          <w:szCs w:val="28"/>
          <w:lang w:val="kk-KZ" w:eastAsia="ru-RU"/>
        </w:rPr>
        <w:t xml:space="preserve">Экопроект “Прикоснись к природе сердцем” </w:t>
      </w:r>
      <w:r w:rsidRPr="00074754">
        <w:rPr>
          <w:rFonts w:eastAsiaTheme="minorEastAsia"/>
          <w:kern w:val="24"/>
          <w:sz w:val="28"/>
          <w:szCs w:val="28"/>
          <w:lang w:val="ru-RU" w:eastAsia="ru-RU"/>
        </w:rPr>
        <w:t>(</w:t>
      </w:r>
      <w:r w:rsidRPr="00074754">
        <w:rPr>
          <w:rFonts w:eastAsiaTheme="minorEastAsia"/>
          <w:kern w:val="24"/>
          <w:sz w:val="28"/>
          <w:szCs w:val="28"/>
          <w:lang w:val="kk-KZ" w:eastAsia="ru-RU"/>
        </w:rPr>
        <w:t xml:space="preserve">волонтерский отряд“ДАР”)- </w:t>
      </w:r>
    </w:p>
    <w:p w14:paraId="55A1D14A" w14:textId="77777777" w:rsidR="00074754" w:rsidRPr="00074754" w:rsidRDefault="00074754" w:rsidP="00074754">
      <w:pPr>
        <w:kinsoku w:val="0"/>
        <w:overflowPunct w:val="0"/>
        <w:spacing w:after="0" w:line="240" w:lineRule="auto"/>
        <w:contextualSpacing/>
        <w:rPr>
          <w:sz w:val="28"/>
          <w:szCs w:val="28"/>
          <w:lang w:val="ru-RU" w:eastAsia="ru-RU"/>
        </w:rPr>
      </w:pPr>
      <w:r w:rsidRPr="00074754">
        <w:rPr>
          <w:rFonts w:eastAsiaTheme="minorEastAsia"/>
          <w:kern w:val="24"/>
          <w:sz w:val="28"/>
          <w:szCs w:val="28"/>
          <w:lang w:val="kk-KZ" w:eastAsia="ru-RU"/>
        </w:rPr>
        <w:t>“Школьный двор ” (работа на цветниках, озеленение и благоустройство территории школы )– 2-8 кл. руководителей,    118 уч-ся;</w:t>
      </w:r>
    </w:p>
    <w:p w14:paraId="3BE6DE19" w14:textId="77777777" w:rsidR="00074754" w:rsidRPr="00074754" w:rsidRDefault="00074754" w:rsidP="00074754">
      <w:pPr>
        <w:kinsoku w:val="0"/>
        <w:overflowPunct w:val="0"/>
        <w:spacing w:after="0" w:line="240" w:lineRule="auto"/>
        <w:contextualSpacing/>
        <w:rPr>
          <w:rFonts w:eastAsiaTheme="minorEastAsia"/>
          <w:kern w:val="24"/>
          <w:sz w:val="28"/>
          <w:szCs w:val="28"/>
          <w:lang w:val="kk-KZ" w:eastAsia="ru-RU"/>
        </w:rPr>
      </w:pPr>
      <w:r w:rsidRPr="00074754">
        <w:rPr>
          <w:rFonts w:eastAsiaTheme="minorEastAsia"/>
          <w:kern w:val="24"/>
          <w:sz w:val="28"/>
          <w:szCs w:val="28"/>
          <w:lang w:val="kk-KZ" w:eastAsia="ru-RU"/>
        </w:rPr>
        <w:t xml:space="preserve">“По родным просторам” дневные туристические походы – </w:t>
      </w:r>
      <w:r w:rsidRPr="00074754">
        <w:rPr>
          <w:rFonts w:eastAsiaTheme="minorEastAsia"/>
          <w:kern w:val="24"/>
          <w:sz w:val="28"/>
          <w:szCs w:val="28"/>
          <w:lang w:val="ru-RU" w:eastAsia="ru-RU"/>
        </w:rPr>
        <w:t>142</w:t>
      </w:r>
      <w:r w:rsidRPr="00074754">
        <w:rPr>
          <w:rFonts w:eastAsiaTheme="minorEastAsia"/>
          <w:kern w:val="24"/>
          <w:sz w:val="28"/>
          <w:szCs w:val="28"/>
          <w:lang w:val="kk-KZ" w:eastAsia="ru-RU"/>
        </w:rPr>
        <w:t xml:space="preserve"> уч-ся, 1-10 кл.</w:t>
      </w:r>
    </w:p>
    <w:p w14:paraId="22E3333C" w14:textId="77777777" w:rsidR="00074754" w:rsidRPr="00074754" w:rsidRDefault="00074754" w:rsidP="00074754">
      <w:pPr>
        <w:kinsoku w:val="0"/>
        <w:overflowPunct w:val="0"/>
        <w:spacing w:after="0" w:line="240" w:lineRule="auto"/>
        <w:contextualSpacing/>
        <w:rPr>
          <w:rFonts w:eastAsiaTheme="minorEastAsia"/>
          <w:kern w:val="24"/>
          <w:sz w:val="28"/>
          <w:szCs w:val="28"/>
          <w:lang w:val="kk-KZ" w:eastAsia="ru-RU"/>
        </w:rPr>
      </w:pPr>
      <w:r w:rsidRPr="00074754">
        <w:rPr>
          <w:rFonts w:eastAsiaTheme="minorEastAsia"/>
          <w:kern w:val="24"/>
          <w:sz w:val="28"/>
          <w:szCs w:val="28"/>
          <w:lang w:val="kk-KZ" w:eastAsia="ru-RU"/>
        </w:rPr>
        <w:t>«Летняя языковая школа» (трехязычье)- 9 педагогов,127 уч-ся</w:t>
      </w:r>
    </w:p>
    <w:p w14:paraId="01314996" w14:textId="77777777" w:rsidR="00074754" w:rsidRPr="00074754" w:rsidRDefault="00074754" w:rsidP="00074754">
      <w:pPr>
        <w:kinsoku w:val="0"/>
        <w:overflowPunct w:val="0"/>
        <w:spacing w:after="0" w:line="240" w:lineRule="auto"/>
        <w:contextualSpacing/>
        <w:rPr>
          <w:sz w:val="28"/>
          <w:szCs w:val="28"/>
          <w:lang w:val="ru-RU" w:eastAsia="ru-RU"/>
        </w:rPr>
      </w:pPr>
      <w:r w:rsidRPr="00074754">
        <w:rPr>
          <w:rFonts w:eastAsiaTheme="minorEastAsia"/>
          <w:kern w:val="24"/>
          <w:sz w:val="28"/>
          <w:szCs w:val="28"/>
          <w:lang w:val="kk-KZ" w:eastAsia="ru-RU"/>
        </w:rPr>
        <w:t>«Летний сезон ЕМЦ» (с внедрением английского языка)-5 педагогов, 48 уч-ся</w:t>
      </w:r>
    </w:p>
    <w:p w14:paraId="5AE0A93A" w14:textId="77777777" w:rsidR="00074754" w:rsidRPr="00074754" w:rsidRDefault="00074754" w:rsidP="00074754">
      <w:pPr>
        <w:kinsoku w:val="0"/>
        <w:overflowPunct w:val="0"/>
        <w:spacing w:after="0" w:line="240" w:lineRule="auto"/>
        <w:contextualSpacing/>
        <w:rPr>
          <w:sz w:val="28"/>
          <w:szCs w:val="28"/>
          <w:lang w:val="ru-RU" w:eastAsia="ru-RU"/>
        </w:rPr>
      </w:pPr>
      <w:r w:rsidRPr="00074754">
        <w:rPr>
          <w:rFonts w:eastAsiaTheme="minorEastAsia"/>
          <w:kern w:val="24"/>
          <w:sz w:val="28"/>
          <w:szCs w:val="28"/>
          <w:lang w:val="kk-KZ" w:eastAsia="ru-RU"/>
        </w:rPr>
        <w:t xml:space="preserve">“СОЧИ” живописная природная зона села (2-х дневный  поход – </w:t>
      </w:r>
      <w:r w:rsidRPr="00074754">
        <w:rPr>
          <w:rFonts w:eastAsiaTheme="minorEastAsia"/>
          <w:kern w:val="24"/>
          <w:sz w:val="28"/>
          <w:szCs w:val="28"/>
          <w:lang w:val="ru-RU" w:eastAsia="ru-RU"/>
        </w:rPr>
        <w:t>18</w:t>
      </w:r>
      <w:r w:rsidRPr="00074754">
        <w:rPr>
          <w:rFonts w:eastAsiaTheme="minorEastAsia"/>
          <w:kern w:val="24"/>
          <w:sz w:val="28"/>
          <w:szCs w:val="28"/>
          <w:lang w:val="kk-KZ" w:eastAsia="ru-RU"/>
        </w:rPr>
        <w:t xml:space="preserve">  уч-ся, 6 учителя,4 родителя) </w:t>
      </w:r>
    </w:p>
    <w:p w14:paraId="77C8F693" w14:textId="77777777" w:rsidR="00074754" w:rsidRPr="00074754" w:rsidRDefault="00074754" w:rsidP="00074754">
      <w:pPr>
        <w:kinsoku w:val="0"/>
        <w:overflowPunct w:val="0"/>
        <w:spacing w:after="0" w:line="240" w:lineRule="auto"/>
        <w:contextualSpacing/>
        <w:rPr>
          <w:sz w:val="28"/>
          <w:szCs w:val="28"/>
          <w:lang w:val="ru-RU" w:eastAsia="ru-RU"/>
        </w:rPr>
      </w:pPr>
      <w:r w:rsidRPr="00074754">
        <w:rPr>
          <w:rFonts w:eastAsiaTheme="minorEastAsia"/>
          <w:kern w:val="24"/>
          <w:sz w:val="28"/>
          <w:szCs w:val="28"/>
          <w:lang w:val="kk-KZ" w:eastAsia="ru-RU"/>
        </w:rPr>
        <w:t xml:space="preserve">“Работа предметных кружков (творческая мастерская, пластилинография)– </w:t>
      </w:r>
      <w:r w:rsidRPr="00074754">
        <w:rPr>
          <w:rFonts w:eastAsiaTheme="minorEastAsia"/>
          <w:kern w:val="24"/>
          <w:sz w:val="28"/>
          <w:szCs w:val="28"/>
          <w:lang w:val="ru-RU" w:eastAsia="ru-RU"/>
        </w:rPr>
        <w:t xml:space="preserve">43 </w:t>
      </w:r>
      <w:r w:rsidRPr="00074754">
        <w:rPr>
          <w:rFonts w:eastAsiaTheme="minorEastAsia"/>
          <w:kern w:val="24"/>
          <w:sz w:val="28"/>
          <w:szCs w:val="28"/>
          <w:lang w:val="kk-KZ" w:eastAsia="ru-RU"/>
        </w:rPr>
        <w:t xml:space="preserve"> уч-ся;</w:t>
      </w:r>
    </w:p>
    <w:p w14:paraId="73A86F44" w14:textId="77777777" w:rsidR="00074754" w:rsidRPr="00074754" w:rsidRDefault="00074754" w:rsidP="00074754">
      <w:pPr>
        <w:kinsoku w:val="0"/>
        <w:overflowPunct w:val="0"/>
        <w:spacing w:after="0" w:line="240" w:lineRule="auto"/>
        <w:contextualSpacing/>
        <w:jc w:val="both"/>
        <w:rPr>
          <w:rFonts w:eastAsiaTheme="minorEastAsia"/>
          <w:kern w:val="24"/>
          <w:sz w:val="28"/>
          <w:szCs w:val="28"/>
          <w:lang w:val="kk-KZ" w:eastAsia="ru-RU"/>
        </w:rPr>
      </w:pPr>
      <w:r w:rsidRPr="00074754">
        <w:rPr>
          <w:rFonts w:eastAsiaTheme="minorEastAsia"/>
          <w:kern w:val="24"/>
          <w:sz w:val="28"/>
          <w:szCs w:val="28"/>
          <w:lang w:val="kk-KZ" w:eastAsia="ru-RU"/>
        </w:rPr>
        <w:t xml:space="preserve">Психологический клуб «Радуга эмоций» -15 уч-ся, </w:t>
      </w:r>
    </w:p>
    <w:p w14:paraId="1FC18C4D" w14:textId="77777777" w:rsidR="00074754" w:rsidRPr="00074754" w:rsidRDefault="00074754" w:rsidP="00074754">
      <w:pPr>
        <w:kinsoku w:val="0"/>
        <w:overflowPunct w:val="0"/>
        <w:spacing w:after="0" w:line="240" w:lineRule="auto"/>
        <w:contextualSpacing/>
        <w:rPr>
          <w:sz w:val="28"/>
          <w:szCs w:val="28"/>
          <w:lang w:val="ru-RU" w:eastAsia="ru-RU"/>
        </w:rPr>
      </w:pPr>
      <w:r w:rsidRPr="00074754">
        <w:rPr>
          <w:rFonts w:eastAsiaTheme="minorEastAsia"/>
          <w:kern w:val="24"/>
          <w:sz w:val="28"/>
          <w:szCs w:val="28"/>
          <w:lang w:val="kk-KZ" w:eastAsia="ru-RU"/>
        </w:rPr>
        <w:t>Военно-патриотический клуб «Гвардеец» – 20 уч-ся;</w:t>
      </w:r>
    </w:p>
    <w:p w14:paraId="5F301E8B" w14:textId="77777777" w:rsidR="00074754" w:rsidRPr="00074754" w:rsidRDefault="00074754" w:rsidP="00074754">
      <w:pPr>
        <w:kinsoku w:val="0"/>
        <w:overflowPunct w:val="0"/>
        <w:spacing w:after="0" w:line="240" w:lineRule="auto"/>
        <w:contextualSpacing/>
        <w:rPr>
          <w:sz w:val="28"/>
          <w:szCs w:val="28"/>
          <w:lang w:val="ru-RU" w:eastAsia="ru-RU"/>
        </w:rPr>
      </w:pPr>
      <w:r w:rsidRPr="00074754">
        <w:rPr>
          <w:rFonts w:eastAsiaTheme="minorEastAsia"/>
          <w:kern w:val="24"/>
          <w:sz w:val="28"/>
          <w:szCs w:val="28"/>
          <w:lang w:val="kk-KZ" w:eastAsia="ru-RU"/>
        </w:rPr>
        <w:t xml:space="preserve">“Ақ қайың” </w:t>
      </w:r>
      <w:r w:rsidRPr="00074754">
        <w:rPr>
          <w:rFonts w:eastAsiaTheme="minorEastAsia"/>
          <w:kern w:val="24"/>
          <w:sz w:val="28"/>
          <w:szCs w:val="28"/>
          <w:lang w:val="ru-RU" w:eastAsia="ru-RU"/>
        </w:rPr>
        <w:t>-</w:t>
      </w:r>
      <w:r w:rsidRPr="00074754">
        <w:rPr>
          <w:rFonts w:eastAsiaTheme="minorEastAsia"/>
          <w:kern w:val="24"/>
          <w:sz w:val="28"/>
          <w:szCs w:val="28"/>
          <w:lang w:val="kk-KZ" w:eastAsia="ru-RU"/>
        </w:rPr>
        <w:t>школьное лесничество-13 уч-ся;</w:t>
      </w:r>
    </w:p>
    <w:p w14:paraId="541099A7" w14:textId="77777777" w:rsidR="00074754" w:rsidRPr="00074754" w:rsidRDefault="00074754" w:rsidP="00074754">
      <w:pPr>
        <w:kinsoku w:val="0"/>
        <w:overflowPunct w:val="0"/>
        <w:spacing w:after="0" w:line="240" w:lineRule="auto"/>
        <w:contextualSpacing/>
        <w:rPr>
          <w:sz w:val="28"/>
          <w:szCs w:val="28"/>
          <w:lang w:val="ru-RU" w:eastAsia="ru-RU"/>
        </w:rPr>
      </w:pPr>
      <w:r w:rsidRPr="00074754">
        <w:rPr>
          <w:rFonts w:eastAsiaTheme="minorEastAsia"/>
          <w:kern w:val="24"/>
          <w:sz w:val="28"/>
          <w:szCs w:val="28"/>
          <w:lang w:val="kk-KZ" w:eastAsia="ru-RU"/>
        </w:rPr>
        <w:t>“ЭКО” - экологическая группа 12 уч-ся;</w:t>
      </w:r>
    </w:p>
    <w:p w14:paraId="1BE38FBC" w14:textId="77777777" w:rsidR="00074754" w:rsidRPr="00074754" w:rsidRDefault="00074754" w:rsidP="00074754">
      <w:pPr>
        <w:kinsoku w:val="0"/>
        <w:overflowPunct w:val="0"/>
        <w:spacing w:after="0" w:line="240" w:lineRule="auto"/>
        <w:contextualSpacing/>
        <w:rPr>
          <w:sz w:val="28"/>
          <w:szCs w:val="28"/>
          <w:lang w:val="ru-RU" w:eastAsia="ru-RU"/>
        </w:rPr>
      </w:pPr>
      <w:r w:rsidRPr="00074754">
        <w:rPr>
          <w:rFonts w:eastAsiaTheme="minorEastAsia"/>
          <w:kern w:val="24"/>
          <w:sz w:val="28"/>
          <w:szCs w:val="28"/>
          <w:lang w:val="kk-KZ" w:eastAsia="ru-RU"/>
        </w:rPr>
        <w:t xml:space="preserve">“Наш любимый город” (Экскурсия </w:t>
      </w:r>
      <w:r w:rsidRPr="00074754">
        <w:rPr>
          <w:rFonts w:eastAsiaTheme="minorEastAsia"/>
          <w:kern w:val="24"/>
          <w:sz w:val="28"/>
          <w:szCs w:val="28"/>
          <w:lang w:val="ru-RU" w:eastAsia="ru-RU"/>
        </w:rPr>
        <w:t>-</w:t>
      </w:r>
      <w:r w:rsidRPr="00074754">
        <w:rPr>
          <w:rFonts w:eastAsiaTheme="minorEastAsia"/>
          <w:kern w:val="24"/>
          <w:sz w:val="28"/>
          <w:szCs w:val="28"/>
          <w:lang w:val="kk-KZ" w:eastAsia="ru-RU"/>
        </w:rPr>
        <w:t xml:space="preserve"> г.Степногорск) - 40 уч-ся;</w:t>
      </w:r>
    </w:p>
    <w:p w14:paraId="040DE0A3" w14:textId="77777777" w:rsidR="00074754" w:rsidRPr="00074754" w:rsidRDefault="00074754" w:rsidP="00074754">
      <w:pPr>
        <w:kinsoku w:val="0"/>
        <w:overflowPunct w:val="0"/>
        <w:spacing w:after="0" w:line="240" w:lineRule="auto"/>
        <w:contextualSpacing/>
        <w:rPr>
          <w:sz w:val="28"/>
          <w:szCs w:val="28"/>
          <w:lang w:val="ru-RU" w:eastAsia="ru-RU"/>
        </w:rPr>
      </w:pPr>
      <w:r w:rsidRPr="00074754">
        <w:rPr>
          <w:rFonts w:eastAsiaTheme="minorEastAsia"/>
          <w:kern w:val="24"/>
          <w:sz w:val="28"/>
          <w:szCs w:val="28"/>
          <w:lang w:val="kk-KZ" w:eastAsia="ru-RU"/>
        </w:rPr>
        <w:t xml:space="preserve">“Кузнецы своего здоровья” профильная  смена ( 21уч-ся )  </w:t>
      </w:r>
    </w:p>
    <w:p w14:paraId="236F8FAE" w14:textId="77777777" w:rsidR="00074754" w:rsidRPr="00074754" w:rsidRDefault="00074754" w:rsidP="00074754">
      <w:pPr>
        <w:kinsoku w:val="0"/>
        <w:overflowPunct w:val="0"/>
        <w:spacing w:after="0" w:line="240" w:lineRule="auto"/>
        <w:contextualSpacing/>
        <w:rPr>
          <w:sz w:val="28"/>
          <w:szCs w:val="28"/>
          <w:lang w:val="ru-RU" w:eastAsia="ru-RU"/>
        </w:rPr>
      </w:pPr>
      <w:r w:rsidRPr="00074754">
        <w:rPr>
          <w:rFonts w:eastAsiaTheme="minorEastAsia"/>
          <w:kern w:val="24"/>
          <w:sz w:val="28"/>
          <w:szCs w:val="28"/>
          <w:lang w:val="kk-KZ" w:eastAsia="ru-RU"/>
        </w:rPr>
        <w:t>“ Территория права”- школа правовой грамотности ( 18 уч-ся)</w:t>
      </w:r>
    </w:p>
    <w:p w14:paraId="09E7BE1C" w14:textId="77777777" w:rsidR="00074754" w:rsidRPr="00074754" w:rsidRDefault="00074754" w:rsidP="00074754">
      <w:pPr>
        <w:kinsoku w:val="0"/>
        <w:overflowPunct w:val="0"/>
        <w:spacing w:after="0" w:line="240" w:lineRule="auto"/>
        <w:contextualSpacing/>
        <w:rPr>
          <w:sz w:val="28"/>
          <w:szCs w:val="28"/>
          <w:lang w:val="ru-RU" w:eastAsia="ru-RU"/>
        </w:rPr>
      </w:pPr>
      <w:r w:rsidRPr="00074754">
        <w:rPr>
          <w:rFonts w:eastAsiaTheme="minorEastAsia"/>
          <w:kern w:val="24"/>
          <w:sz w:val="28"/>
          <w:szCs w:val="28"/>
          <w:lang w:val="kk-KZ" w:eastAsia="ru-RU"/>
        </w:rPr>
        <w:t xml:space="preserve">“Лето- </w:t>
      </w:r>
      <w:r w:rsidRPr="00074754">
        <w:rPr>
          <w:rFonts w:eastAsiaTheme="minorEastAsia"/>
          <w:kern w:val="24"/>
          <w:sz w:val="28"/>
          <w:szCs w:val="28"/>
          <w:lang w:eastAsia="ru-RU"/>
        </w:rPr>
        <w:t>DANCE</w:t>
      </w:r>
      <w:r w:rsidRPr="00074754">
        <w:rPr>
          <w:rFonts w:eastAsiaTheme="minorEastAsia"/>
          <w:kern w:val="24"/>
          <w:sz w:val="28"/>
          <w:szCs w:val="28"/>
          <w:lang w:val="ru-RU" w:eastAsia="ru-RU"/>
        </w:rPr>
        <w:t>» -п</w:t>
      </w:r>
      <w:r w:rsidRPr="00074754">
        <w:rPr>
          <w:rFonts w:eastAsiaTheme="minorEastAsia"/>
          <w:kern w:val="24"/>
          <w:sz w:val="28"/>
          <w:szCs w:val="28"/>
          <w:lang w:val="kk-KZ" w:eastAsia="ru-RU"/>
        </w:rPr>
        <w:t xml:space="preserve">рофильная хореографическая смена </w:t>
      </w:r>
      <w:r w:rsidRPr="00074754">
        <w:rPr>
          <w:rFonts w:eastAsiaTheme="minorEastAsia"/>
          <w:kern w:val="24"/>
          <w:sz w:val="28"/>
          <w:szCs w:val="28"/>
          <w:lang w:val="ru-RU" w:eastAsia="ru-RU"/>
        </w:rPr>
        <w:t>(20 уч-ся)</w:t>
      </w:r>
    </w:p>
    <w:p w14:paraId="1A74FEFB" w14:textId="77777777" w:rsidR="00074754" w:rsidRPr="00074754" w:rsidRDefault="00074754" w:rsidP="00074754">
      <w:pPr>
        <w:kinsoku w:val="0"/>
        <w:overflowPunct w:val="0"/>
        <w:spacing w:after="0" w:line="240" w:lineRule="auto"/>
        <w:contextualSpacing/>
        <w:rPr>
          <w:rFonts w:eastAsiaTheme="minorEastAsia"/>
          <w:kern w:val="24"/>
          <w:sz w:val="28"/>
          <w:szCs w:val="28"/>
          <w:lang w:val="kk-KZ" w:eastAsia="ru-RU"/>
        </w:rPr>
      </w:pPr>
      <w:r w:rsidRPr="00074754">
        <w:rPr>
          <w:rFonts w:eastAsiaTheme="minorEastAsia"/>
          <w:kern w:val="24"/>
          <w:sz w:val="28"/>
          <w:szCs w:val="28"/>
          <w:lang w:val="kk-KZ" w:eastAsia="ru-RU"/>
        </w:rPr>
        <w:t>Боровое, р.Селеты (семейный отдых )– 4 семьи</w:t>
      </w:r>
    </w:p>
    <w:p w14:paraId="1566AF9D" w14:textId="77777777" w:rsidR="00074754" w:rsidRPr="00074754" w:rsidRDefault="00074754" w:rsidP="00074754">
      <w:pPr>
        <w:kinsoku w:val="0"/>
        <w:overflowPunct w:val="0"/>
        <w:spacing w:after="0" w:line="240" w:lineRule="auto"/>
        <w:contextualSpacing/>
        <w:rPr>
          <w:sz w:val="28"/>
          <w:szCs w:val="28"/>
          <w:lang w:val="ru-RU" w:eastAsia="ru-RU"/>
        </w:rPr>
      </w:pPr>
      <w:r w:rsidRPr="00074754">
        <w:rPr>
          <w:rFonts w:eastAsiaTheme="minorEastAsia"/>
          <w:kern w:val="24"/>
          <w:sz w:val="28"/>
          <w:szCs w:val="28"/>
          <w:lang w:val="kk-KZ" w:eastAsia="ru-RU"/>
        </w:rPr>
        <w:t>Фотоконкурс «МОЕ ЛЕТО» (как я провел лето)- 33 уч-ся</w:t>
      </w:r>
    </w:p>
    <w:p w14:paraId="1F6BD801" w14:textId="77777777" w:rsidR="00074754" w:rsidRPr="00074754" w:rsidRDefault="00074754" w:rsidP="00074754">
      <w:pPr>
        <w:kinsoku w:val="0"/>
        <w:overflowPunct w:val="0"/>
        <w:spacing w:after="0" w:line="240" w:lineRule="auto"/>
        <w:contextualSpacing/>
        <w:rPr>
          <w:rFonts w:eastAsiaTheme="minorEastAsia"/>
          <w:kern w:val="24"/>
          <w:sz w:val="28"/>
          <w:szCs w:val="28"/>
          <w:lang w:val="ru-RU" w:eastAsia="ru-RU"/>
        </w:rPr>
      </w:pPr>
      <w:r w:rsidRPr="00074754">
        <w:rPr>
          <w:rFonts w:eastAsiaTheme="minorEastAsia"/>
          <w:kern w:val="24"/>
          <w:sz w:val="28"/>
          <w:szCs w:val="28"/>
          <w:lang w:val="kk-KZ" w:eastAsia="ru-RU"/>
        </w:rPr>
        <w:t xml:space="preserve">ДОЦ “Балдаурен”, </w:t>
      </w:r>
      <w:r w:rsidRPr="00074754">
        <w:rPr>
          <w:rFonts w:eastAsiaTheme="minorEastAsia"/>
          <w:kern w:val="24"/>
          <w:sz w:val="28"/>
          <w:szCs w:val="28"/>
          <w:lang w:val="ru-RU" w:eastAsia="ru-RU"/>
        </w:rPr>
        <w:t>-(3 уч-ся)</w:t>
      </w:r>
    </w:p>
    <w:p w14:paraId="074A5A29" w14:textId="77777777" w:rsidR="00074754" w:rsidRPr="00074754" w:rsidRDefault="00074754" w:rsidP="00074754">
      <w:pPr>
        <w:kinsoku w:val="0"/>
        <w:overflowPunct w:val="0"/>
        <w:spacing w:after="0" w:line="240" w:lineRule="auto"/>
        <w:contextualSpacing/>
        <w:rPr>
          <w:sz w:val="28"/>
          <w:szCs w:val="28"/>
          <w:lang w:val="ru-RU" w:eastAsia="ru-RU"/>
        </w:rPr>
      </w:pPr>
      <w:r w:rsidRPr="00074754">
        <w:rPr>
          <w:rFonts w:eastAsiaTheme="minorEastAsia"/>
          <w:kern w:val="24"/>
          <w:sz w:val="28"/>
          <w:szCs w:val="28"/>
          <w:lang w:val="ru-RU" w:eastAsia="ru-RU"/>
        </w:rPr>
        <w:t>Всего 1-10 класс- 167 учащихся</w:t>
      </w:r>
    </w:p>
    <w:p w14:paraId="4A71886C" w14:textId="77777777" w:rsidR="00074754" w:rsidRPr="00074754" w:rsidRDefault="00074754" w:rsidP="00074754">
      <w:pPr>
        <w:spacing w:after="0" w:line="240" w:lineRule="auto"/>
        <w:rPr>
          <w:rFonts w:eastAsiaTheme="minorHAnsi"/>
          <w:sz w:val="28"/>
          <w:szCs w:val="28"/>
          <w:lang w:val="ru-RU"/>
        </w:rPr>
      </w:pPr>
      <w:r w:rsidRPr="00074754">
        <w:rPr>
          <w:rFonts w:eastAsiaTheme="minorHAnsi"/>
          <w:sz w:val="28"/>
          <w:szCs w:val="28"/>
          <w:lang w:val="ru-RU"/>
        </w:rPr>
        <w:t>Из социально защищенных семей -42 учащихся</w:t>
      </w:r>
    </w:p>
    <w:p w14:paraId="008B738D" w14:textId="77777777" w:rsidR="00074754" w:rsidRPr="00074754" w:rsidRDefault="00074754" w:rsidP="00074754">
      <w:pPr>
        <w:spacing w:after="0" w:line="240" w:lineRule="auto"/>
        <w:rPr>
          <w:rFonts w:eastAsiaTheme="minorHAnsi"/>
          <w:sz w:val="28"/>
          <w:szCs w:val="28"/>
          <w:lang w:val="ru-RU"/>
        </w:rPr>
      </w:pPr>
      <w:r w:rsidRPr="00074754">
        <w:rPr>
          <w:rFonts w:eastAsiaTheme="minorHAnsi"/>
          <w:sz w:val="28"/>
          <w:szCs w:val="28"/>
          <w:lang w:val="ru-RU"/>
        </w:rPr>
        <w:t>На учете в ГЮП ОАП –нет, на ВШУ-нет, в «группе риска» - 2</w:t>
      </w:r>
    </w:p>
    <w:p w14:paraId="00DC9350" w14:textId="77777777" w:rsidR="00074754" w:rsidRPr="00074754" w:rsidRDefault="00074754" w:rsidP="00074754">
      <w:pPr>
        <w:spacing w:after="0" w:line="240" w:lineRule="auto"/>
        <w:jc w:val="both"/>
        <w:rPr>
          <w:rFonts w:eastAsiaTheme="minorHAnsi"/>
          <w:bCs/>
          <w:color w:val="000000"/>
          <w:sz w:val="28"/>
          <w:szCs w:val="28"/>
          <w:shd w:val="clear" w:color="auto" w:fill="FFFFFF"/>
          <w:lang w:val="ru-RU"/>
        </w:rPr>
      </w:pPr>
      <w:r w:rsidRPr="00074754">
        <w:rPr>
          <w:rFonts w:eastAsiaTheme="minorHAnsi"/>
          <w:sz w:val="28"/>
          <w:szCs w:val="28"/>
          <w:lang w:val="ru-RU"/>
        </w:rPr>
        <w:lastRenderedPageBreak/>
        <w:t xml:space="preserve">      </w:t>
      </w:r>
      <w:r w:rsidRPr="00074754">
        <w:rPr>
          <w:rFonts w:eastAsiaTheme="minorHAnsi"/>
          <w:sz w:val="28"/>
          <w:szCs w:val="28"/>
          <w:lang w:val="kk-KZ"/>
        </w:rPr>
        <w:t xml:space="preserve"> </w:t>
      </w:r>
      <w:r w:rsidRPr="00074754">
        <w:rPr>
          <w:rFonts w:eastAsiaTheme="minorHAnsi"/>
          <w:bCs/>
          <w:color w:val="000000"/>
          <w:sz w:val="28"/>
          <w:szCs w:val="28"/>
          <w:shd w:val="clear" w:color="auto" w:fill="FFFFFF"/>
          <w:lang w:val="ru-RU"/>
        </w:rPr>
        <w:t>Осуществляется патронаж детей и подростков, находящихся под опекой и попечительством, неблагополучных семей, организована проверка условий их жизни.</w:t>
      </w:r>
    </w:p>
    <w:p w14:paraId="290C0230" w14:textId="77777777" w:rsidR="00074754" w:rsidRPr="00074754" w:rsidRDefault="00074754" w:rsidP="00404F70">
      <w:pPr>
        <w:spacing w:after="0" w:line="240" w:lineRule="auto"/>
        <w:jc w:val="both"/>
        <w:rPr>
          <w:rFonts w:eastAsiaTheme="minorHAnsi"/>
          <w:bCs/>
          <w:color w:val="000000"/>
          <w:sz w:val="28"/>
          <w:szCs w:val="28"/>
          <w:shd w:val="clear" w:color="auto" w:fill="FFFFFF"/>
          <w:lang w:val="ru-RU"/>
        </w:rPr>
      </w:pPr>
      <w:r w:rsidRPr="00074754">
        <w:rPr>
          <w:rFonts w:eastAsiaTheme="minorHAnsi"/>
          <w:bCs/>
          <w:color w:val="000000"/>
          <w:sz w:val="28"/>
          <w:szCs w:val="28"/>
          <w:shd w:val="clear" w:color="auto" w:fill="FFFFFF"/>
          <w:lang w:val="ru-RU"/>
        </w:rPr>
        <w:t xml:space="preserve">      </w:t>
      </w:r>
      <w:r w:rsidRPr="00074754">
        <w:rPr>
          <w:bCs/>
          <w:sz w:val="28"/>
          <w:szCs w:val="28"/>
          <w:lang w:val="ru-RU"/>
        </w:rPr>
        <w:t>Обеспечение масштабных преобразований в целостной системе воспитания осуществляется всем педагогическим штатом: администрацией</w:t>
      </w:r>
      <w:r w:rsidRPr="00074754">
        <w:rPr>
          <w:bCs/>
          <w:sz w:val="28"/>
          <w:szCs w:val="28"/>
          <w:lang w:val="kk-KZ"/>
        </w:rPr>
        <w:t xml:space="preserve"> школы</w:t>
      </w:r>
      <w:r w:rsidRPr="00074754">
        <w:rPr>
          <w:bCs/>
          <w:sz w:val="28"/>
          <w:szCs w:val="28"/>
          <w:lang w:val="ru-RU"/>
        </w:rPr>
        <w:t xml:space="preserve">, </w:t>
      </w:r>
      <w:r w:rsidRPr="00074754">
        <w:rPr>
          <w:rFonts w:eastAsiaTheme="minorHAnsi"/>
          <w:sz w:val="28"/>
          <w:szCs w:val="28"/>
          <w:lang w:val="ru-RU"/>
        </w:rPr>
        <w:t xml:space="preserve">именно от кадров управления, их грамотности и инициативности </w:t>
      </w:r>
      <w:r w:rsidRPr="00074754">
        <w:rPr>
          <w:rFonts w:eastAsiaTheme="minorHAnsi"/>
          <w:sz w:val="28"/>
          <w:szCs w:val="28"/>
          <w:lang w:val="kk-KZ"/>
        </w:rPr>
        <w:t xml:space="preserve">будет </w:t>
      </w:r>
      <w:r w:rsidRPr="00074754">
        <w:rPr>
          <w:rFonts w:eastAsiaTheme="minorHAnsi"/>
          <w:sz w:val="28"/>
          <w:szCs w:val="28"/>
          <w:lang w:val="ru-RU"/>
        </w:rPr>
        <w:t>зависеть степень успеха школы в целом</w:t>
      </w:r>
      <w:r w:rsidRPr="00074754">
        <w:rPr>
          <w:rFonts w:eastAsiaTheme="minorHAnsi"/>
          <w:sz w:val="28"/>
          <w:szCs w:val="28"/>
          <w:lang w:val="kk-KZ"/>
        </w:rPr>
        <w:t>;</w:t>
      </w:r>
      <w:r w:rsidRPr="00074754">
        <w:rPr>
          <w:rFonts w:eastAsiaTheme="minorHAnsi"/>
          <w:sz w:val="28"/>
          <w:szCs w:val="28"/>
          <w:lang w:val="ru-RU"/>
        </w:rPr>
        <w:t xml:space="preserve"> </w:t>
      </w:r>
      <w:r w:rsidRPr="00074754">
        <w:rPr>
          <w:sz w:val="28"/>
          <w:szCs w:val="28"/>
          <w:lang w:val="ru-RU"/>
        </w:rPr>
        <w:t>каждым педагогом, классными руководителями, социальным педагогом, педагогом-психологом, руководителями кружков и секций, старшей вожатой, и лидерами</w:t>
      </w:r>
      <w:r w:rsidRPr="00074754">
        <w:rPr>
          <w:sz w:val="28"/>
          <w:szCs w:val="28"/>
          <w:lang w:val="kk-KZ"/>
        </w:rPr>
        <w:t xml:space="preserve"> ученического самоуправления ДО «Жас Ұлан»</w:t>
      </w:r>
      <w:r w:rsidRPr="00074754">
        <w:rPr>
          <w:sz w:val="28"/>
          <w:szCs w:val="28"/>
          <w:lang w:val="ru-RU"/>
        </w:rPr>
        <w:t>.</w:t>
      </w:r>
    </w:p>
    <w:p w14:paraId="4CBCAB29" w14:textId="77777777" w:rsidR="00074754" w:rsidRPr="00074754" w:rsidRDefault="00074754" w:rsidP="00404F70">
      <w:pPr>
        <w:spacing w:after="0" w:line="240" w:lineRule="auto"/>
        <w:jc w:val="both"/>
        <w:rPr>
          <w:rFonts w:eastAsiaTheme="minorEastAsia"/>
          <w:kern w:val="24"/>
          <w:sz w:val="28"/>
          <w:szCs w:val="28"/>
          <w:lang w:val="kk-KZ"/>
        </w:rPr>
      </w:pPr>
      <w:r w:rsidRPr="00074754">
        <w:rPr>
          <w:rFonts w:eastAsia="Calibri"/>
          <w:kern w:val="24"/>
          <w:sz w:val="28"/>
          <w:szCs w:val="28"/>
          <w:lang w:val="kk-KZ"/>
        </w:rPr>
        <w:t xml:space="preserve">      </w:t>
      </w:r>
      <w:bookmarkStart w:id="56" w:name="_Hlk106832952"/>
      <w:r w:rsidRPr="00074754">
        <w:rPr>
          <w:rFonts w:eastAsia="Calibri"/>
          <w:kern w:val="24"/>
          <w:sz w:val="28"/>
          <w:szCs w:val="28"/>
          <w:lang w:val="kk-KZ"/>
        </w:rPr>
        <w:t>Вся наша работа</w:t>
      </w:r>
      <w:r w:rsidRPr="00074754">
        <w:rPr>
          <w:rFonts w:eastAsia="Calibri"/>
          <w:kern w:val="24"/>
          <w:sz w:val="28"/>
          <w:szCs w:val="28"/>
          <w:lang w:val="ru-RU"/>
        </w:rPr>
        <w:t xml:space="preserve"> </w:t>
      </w:r>
      <w:r w:rsidRPr="00074754">
        <w:rPr>
          <w:rFonts w:eastAsiaTheme="minorEastAsia"/>
          <w:kern w:val="24"/>
          <w:sz w:val="28"/>
          <w:szCs w:val="28"/>
          <w:lang w:val="ru-RU"/>
        </w:rPr>
        <w:t xml:space="preserve">освещена в социальных сетях  на своей страничке ФЕЙСБУК, ИНСТАГРАММ, </w:t>
      </w:r>
      <w:r w:rsidRPr="00074754">
        <w:rPr>
          <w:rFonts w:eastAsiaTheme="minorEastAsia"/>
          <w:kern w:val="24"/>
          <w:sz w:val="28"/>
          <w:szCs w:val="28"/>
        </w:rPr>
        <w:t>VK</w:t>
      </w:r>
      <w:r w:rsidRPr="00074754">
        <w:rPr>
          <w:rFonts w:eastAsiaTheme="minorEastAsia"/>
          <w:kern w:val="24"/>
          <w:sz w:val="28"/>
          <w:szCs w:val="28"/>
          <w:lang w:val="ru-RU"/>
        </w:rPr>
        <w:t xml:space="preserve">, </w:t>
      </w:r>
      <w:r w:rsidRPr="00074754">
        <w:rPr>
          <w:rFonts w:eastAsiaTheme="minorEastAsia"/>
          <w:kern w:val="24"/>
          <w:sz w:val="28"/>
          <w:szCs w:val="28"/>
          <w:lang w:val="kk-KZ"/>
        </w:rPr>
        <w:t xml:space="preserve">ОК и </w:t>
      </w:r>
      <w:r w:rsidRPr="00074754">
        <w:rPr>
          <w:rFonts w:eastAsiaTheme="minorEastAsia"/>
          <w:kern w:val="24"/>
          <w:sz w:val="28"/>
          <w:szCs w:val="28"/>
          <w:lang w:val="ru-RU"/>
        </w:rPr>
        <w:t xml:space="preserve"> на сайте школы</w:t>
      </w:r>
      <w:r w:rsidRPr="00074754">
        <w:rPr>
          <w:rFonts w:eastAsiaTheme="minorEastAsia"/>
          <w:kern w:val="24"/>
          <w:sz w:val="28"/>
          <w:szCs w:val="28"/>
          <w:lang w:val="kk-KZ"/>
        </w:rPr>
        <w:t>.</w:t>
      </w:r>
    </w:p>
    <w:p w14:paraId="7CFF2C87" w14:textId="77777777" w:rsidR="00074754" w:rsidRPr="00074754" w:rsidRDefault="00000000" w:rsidP="00404F70">
      <w:pPr>
        <w:spacing w:after="0" w:line="240" w:lineRule="auto"/>
        <w:jc w:val="both"/>
        <w:rPr>
          <w:sz w:val="28"/>
          <w:szCs w:val="28"/>
          <w:lang w:val="kk-KZ"/>
        </w:rPr>
      </w:pPr>
      <w:hyperlink r:id="rId21" w:history="1">
        <w:r w:rsidR="00074754" w:rsidRPr="00074754">
          <w:rPr>
            <w:color w:val="0563C1" w:themeColor="hyperlink"/>
            <w:sz w:val="28"/>
            <w:szCs w:val="28"/>
            <w:u w:val="single"/>
            <w:lang w:val="kk-KZ"/>
          </w:rPr>
          <w:t>https://www.facebook.com/profile.php?id=100022877646611</w:t>
        </w:r>
      </w:hyperlink>
    </w:p>
    <w:p w14:paraId="645C3D76" w14:textId="77777777" w:rsidR="00074754" w:rsidRPr="00074754" w:rsidRDefault="00000000" w:rsidP="00404F70">
      <w:pPr>
        <w:spacing w:after="0" w:line="240" w:lineRule="auto"/>
        <w:jc w:val="both"/>
        <w:rPr>
          <w:sz w:val="28"/>
          <w:szCs w:val="28"/>
          <w:lang w:val="kk-KZ"/>
        </w:rPr>
      </w:pPr>
      <w:hyperlink r:id="rId22" w:history="1">
        <w:r w:rsidR="00074754" w:rsidRPr="00074754">
          <w:rPr>
            <w:color w:val="0563C1" w:themeColor="hyperlink"/>
            <w:sz w:val="28"/>
            <w:szCs w:val="28"/>
            <w:u w:val="single"/>
            <w:lang w:val="kk-KZ"/>
          </w:rPr>
          <w:t>https://instagram.com/_karabulak_school?igshid=YmMyMTA2M2Y=</w:t>
        </w:r>
      </w:hyperlink>
    </w:p>
    <w:p w14:paraId="41AED2F9" w14:textId="77777777" w:rsidR="00074754" w:rsidRDefault="00000000" w:rsidP="00404F70">
      <w:pPr>
        <w:spacing w:after="0" w:line="240" w:lineRule="auto"/>
        <w:jc w:val="both"/>
        <w:rPr>
          <w:color w:val="0563C1" w:themeColor="hyperlink"/>
          <w:sz w:val="28"/>
          <w:szCs w:val="28"/>
          <w:u w:val="single"/>
          <w:lang w:val="kk-KZ"/>
        </w:rPr>
      </w:pPr>
      <w:hyperlink r:id="rId23" w:history="1">
        <w:r w:rsidR="00074754" w:rsidRPr="00074754">
          <w:rPr>
            <w:color w:val="0563C1" w:themeColor="hyperlink"/>
            <w:sz w:val="28"/>
            <w:szCs w:val="28"/>
            <w:u w:val="single"/>
            <w:lang w:val="kk-KZ"/>
          </w:rPr>
          <w:t>https://instagram.com/schoollparliament?igshid=YmMyMTA2M2Y=</w:t>
        </w:r>
      </w:hyperlink>
    </w:p>
    <w:p w14:paraId="6AE08501" w14:textId="77777777" w:rsidR="00202F5B" w:rsidRPr="00520C1C" w:rsidRDefault="00000000" w:rsidP="00520C1C">
      <w:pPr>
        <w:spacing w:after="160" w:line="259" w:lineRule="auto"/>
        <w:rPr>
          <w:rFonts w:eastAsiaTheme="minorHAnsi"/>
          <w:sz w:val="28"/>
          <w:szCs w:val="28"/>
          <w:lang w:val="ru-RU"/>
        </w:rPr>
      </w:pPr>
      <w:hyperlink r:id="rId24" w:history="1">
        <w:r w:rsidR="001D2FF2" w:rsidRPr="001D2FF2">
          <w:rPr>
            <w:rFonts w:eastAsiaTheme="minorHAnsi"/>
            <w:color w:val="0563C1" w:themeColor="hyperlink"/>
            <w:sz w:val="28"/>
            <w:szCs w:val="28"/>
            <w:u w:val="single"/>
            <w:lang w:val="ru-RU"/>
          </w:rPr>
          <w:t>http://karabulak.edu.kz/</w:t>
        </w:r>
      </w:hyperlink>
      <w:bookmarkEnd w:id="56"/>
    </w:p>
    <w:p w14:paraId="425B5C71" w14:textId="77777777" w:rsidR="00E453B7" w:rsidRPr="003933B0" w:rsidRDefault="00E453B7" w:rsidP="00202F5B">
      <w:pPr>
        <w:rPr>
          <w:b/>
          <w:bCs/>
          <w:i/>
          <w:iCs/>
          <w:sz w:val="28"/>
          <w:szCs w:val="28"/>
          <w:lang w:val="kk-KZ"/>
        </w:rPr>
      </w:pPr>
      <w:r w:rsidRPr="003933B0">
        <w:rPr>
          <w:b/>
          <w:bCs/>
          <w:i/>
          <w:iCs/>
          <w:sz w:val="28"/>
          <w:szCs w:val="28"/>
          <w:lang w:val="kk-KZ"/>
        </w:rPr>
        <w:t>6</w:t>
      </w:r>
      <w:r w:rsidR="00520C1C" w:rsidRPr="003933B0">
        <w:rPr>
          <w:b/>
          <w:bCs/>
          <w:i/>
          <w:iCs/>
          <w:sz w:val="28"/>
          <w:szCs w:val="28"/>
          <w:lang w:val="kk-KZ"/>
        </w:rPr>
        <w:t>)</w:t>
      </w:r>
      <w:r w:rsidRPr="003933B0">
        <w:rPr>
          <w:b/>
          <w:bCs/>
          <w:i/>
          <w:iCs/>
          <w:sz w:val="28"/>
          <w:szCs w:val="28"/>
          <w:lang w:val="kk-KZ"/>
        </w:rPr>
        <w:t>Реализация профильного обучения</w:t>
      </w:r>
    </w:p>
    <w:p w14:paraId="45F6363D" w14:textId="77777777" w:rsidR="0085634E" w:rsidRPr="0085634E" w:rsidRDefault="0085634E" w:rsidP="001F0565">
      <w:pPr>
        <w:shd w:val="clear" w:color="auto" w:fill="FFFFFF"/>
        <w:spacing w:after="0" w:line="240" w:lineRule="auto"/>
        <w:ind w:left="-142" w:hanging="283"/>
        <w:jc w:val="both"/>
        <w:rPr>
          <w:color w:val="000000" w:themeColor="text1"/>
          <w:sz w:val="28"/>
          <w:szCs w:val="28"/>
          <w:lang w:val="ru-RU"/>
        </w:rPr>
      </w:pPr>
      <w:r>
        <w:rPr>
          <w:color w:val="000000" w:themeColor="text1"/>
          <w:sz w:val="28"/>
          <w:szCs w:val="28"/>
          <w:shd w:val="clear" w:color="auto" w:fill="FFFFFF"/>
          <w:lang w:val="ru-RU"/>
        </w:rPr>
        <w:t xml:space="preserve">              </w:t>
      </w:r>
      <w:r w:rsidRPr="0085634E">
        <w:rPr>
          <w:color w:val="000000" w:themeColor="text1"/>
          <w:sz w:val="28"/>
          <w:szCs w:val="28"/>
          <w:shd w:val="clear" w:color="auto" w:fill="FFFFFF"/>
          <w:lang w:val="ru-RU"/>
        </w:rPr>
        <w:t>В нашей малокомплектной школе созданы</w:t>
      </w:r>
      <w:r w:rsidRPr="0085634E">
        <w:rPr>
          <w:color w:val="000000" w:themeColor="text1"/>
          <w:sz w:val="20"/>
          <w:szCs w:val="20"/>
          <w:lang w:val="ru-RU"/>
        </w:rPr>
        <w:t xml:space="preserve"> </w:t>
      </w:r>
      <w:r w:rsidRPr="0085634E">
        <w:rPr>
          <w:color w:val="000000" w:themeColor="text1"/>
          <w:sz w:val="28"/>
          <w:szCs w:val="28"/>
          <w:lang w:val="ru-RU"/>
        </w:rPr>
        <w:t>все условия для учета и развития учебно-познавательных и профессиональных интересов, способностей и потребностей учащихся в процессе их общеобразовательной подготовки. В нашей школе</w:t>
      </w:r>
      <w:r w:rsidRPr="0085634E">
        <w:rPr>
          <w:color w:val="000000" w:themeColor="text1"/>
          <w:sz w:val="20"/>
          <w:szCs w:val="20"/>
          <w:lang w:val="ru-RU"/>
        </w:rPr>
        <w:t xml:space="preserve"> </w:t>
      </w:r>
      <w:r w:rsidRPr="0085634E">
        <w:rPr>
          <w:color w:val="000000" w:themeColor="text1"/>
          <w:sz w:val="28"/>
          <w:szCs w:val="28"/>
          <w:lang w:val="ru-RU"/>
        </w:rPr>
        <w:t xml:space="preserve">обучение имеет </w:t>
      </w:r>
      <w:r w:rsidR="00112DC0">
        <w:rPr>
          <w:color w:val="000000" w:themeColor="text1"/>
          <w:sz w:val="28"/>
          <w:szCs w:val="28"/>
          <w:lang w:val="ru-RU"/>
        </w:rPr>
        <w:t>естественно-математическое</w:t>
      </w:r>
      <w:r w:rsidRPr="0085634E">
        <w:rPr>
          <w:color w:val="000000" w:themeColor="text1"/>
          <w:sz w:val="28"/>
          <w:szCs w:val="28"/>
          <w:lang w:val="ru-RU"/>
        </w:rPr>
        <w:t xml:space="preserve"> направление, которое определили сами учащиеся с того самого мгновения, когда пришёл черёд сделать свой выбор. Время подтверждает правильность такого решения. </w:t>
      </w:r>
    </w:p>
    <w:p w14:paraId="118B9E2D" w14:textId="77777777" w:rsidR="0085634E" w:rsidRDefault="0085634E" w:rsidP="001F0565">
      <w:pPr>
        <w:shd w:val="clear" w:color="auto" w:fill="FFFFFF"/>
        <w:spacing w:after="0" w:line="240" w:lineRule="auto"/>
        <w:ind w:left="-142" w:hanging="567"/>
        <w:jc w:val="both"/>
        <w:rPr>
          <w:rFonts w:eastAsia="Calibri"/>
          <w:bCs/>
          <w:sz w:val="28"/>
          <w:szCs w:val="28"/>
          <w:lang w:val="kk-KZ"/>
        </w:rPr>
      </w:pPr>
      <w:r w:rsidRPr="0085634E">
        <w:rPr>
          <w:rFonts w:eastAsia="Calibri"/>
          <w:bCs/>
          <w:sz w:val="28"/>
          <w:szCs w:val="28"/>
          <w:lang w:val="ru-RU"/>
        </w:rPr>
        <w:t xml:space="preserve">           В школе предпрофильное и профильное обучение осуществляется в 10 – 11 классах.                    </w:t>
      </w:r>
      <w:r>
        <w:rPr>
          <w:rFonts w:eastAsia="Calibri"/>
          <w:bCs/>
          <w:sz w:val="28"/>
          <w:szCs w:val="28"/>
          <w:lang w:val="kk-KZ"/>
        </w:rPr>
        <w:t xml:space="preserve">           </w:t>
      </w:r>
    </w:p>
    <w:p w14:paraId="343FD9EC" w14:textId="65F325FB" w:rsidR="007B5039" w:rsidRPr="007B5039" w:rsidRDefault="0085634E" w:rsidP="003933B0">
      <w:pPr>
        <w:shd w:val="clear" w:color="auto" w:fill="FFFFFF"/>
        <w:spacing w:after="0" w:line="240" w:lineRule="auto"/>
        <w:ind w:left="-142" w:hanging="567"/>
        <w:jc w:val="both"/>
        <w:rPr>
          <w:sz w:val="28"/>
          <w:szCs w:val="28"/>
          <w:lang w:val="ru-RU"/>
        </w:rPr>
      </w:pPr>
      <w:r>
        <w:rPr>
          <w:sz w:val="28"/>
          <w:szCs w:val="28"/>
          <w:lang w:val="kk-KZ"/>
        </w:rPr>
        <w:t xml:space="preserve">        </w:t>
      </w:r>
      <w:r w:rsidRPr="0085634E">
        <w:rPr>
          <w:color w:val="333333"/>
          <w:sz w:val="28"/>
          <w:szCs w:val="28"/>
          <w:lang w:val="ru-RU"/>
        </w:rPr>
        <w:t xml:space="preserve">   </w:t>
      </w:r>
      <w:r w:rsidR="003933B0">
        <w:rPr>
          <w:color w:val="333333"/>
          <w:sz w:val="28"/>
          <w:szCs w:val="28"/>
          <w:lang w:val="ru-RU"/>
        </w:rPr>
        <w:t xml:space="preserve">    </w:t>
      </w:r>
      <w:r w:rsidRPr="0085634E">
        <w:rPr>
          <w:sz w:val="28"/>
          <w:szCs w:val="28"/>
          <w:lang w:val="ru-RU"/>
        </w:rPr>
        <w:t xml:space="preserve">В профильных классах преподают </w:t>
      </w:r>
      <w:r w:rsidR="007E34ED">
        <w:rPr>
          <w:sz w:val="28"/>
          <w:szCs w:val="28"/>
          <w:lang w:val="ru-RU"/>
        </w:rPr>
        <w:t>педагоги-исследователи и педагоги-эксперты</w:t>
      </w:r>
      <w:r w:rsidRPr="0085634E">
        <w:rPr>
          <w:sz w:val="28"/>
          <w:szCs w:val="28"/>
          <w:lang w:val="ru-RU"/>
        </w:rPr>
        <w:t xml:space="preserve"> люди </w:t>
      </w:r>
      <w:r w:rsidR="007E34ED" w:rsidRPr="0085634E">
        <w:rPr>
          <w:sz w:val="28"/>
          <w:szCs w:val="28"/>
          <w:lang w:val="ru-RU"/>
        </w:rPr>
        <w:t xml:space="preserve">            творческие, ищущие, прошедшие курсы повышения квалификации с учетом своего профиля. </w:t>
      </w:r>
      <w:r w:rsidR="007B5039" w:rsidRPr="007B5039">
        <w:rPr>
          <w:sz w:val="28"/>
          <w:szCs w:val="28"/>
          <w:lang w:val="ru-RU"/>
        </w:rPr>
        <w:t>Главной особенностью обучения в 10</w:t>
      </w:r>
      <w:r w:rsidR="007B5039">
        <w:rPr>
          <w:sz w:val="28"/>
          <w:szCs w:val="28"/>
          <w:lang w:val="ru-RU"/>
        </w:rPr>
        <w:t>-11</w:t>
      </w:r>
      <w:r w:rsidR="007B5039" w:rsidRPr="007B5039">
        <w:rPr>
          <w:sz w:val="28"/>
          <w:szCs w:val="28"/>
          <w:lang w:val="ru-RU"/>
        </w:rPr>
        <w:t xml:space="preserve"> классе является ориентация обучающегося на четкую </w:t>
      </w:r>
      <w:proofErr w:type="spellStart"/>
      <w:r w:rsidR="007B5039" w:rsidRPr="007B5039">
        <w:rPr>
          <w:sz w:val="28"/>
          <w:szCs w:val="28"/>
          <w:lang w:val="ru-RU"/>
        </w:rPr>
        <w:t>профилизацию</w:t>
      </w:r>
      <w:proofErr w:type="spellEnd"/>
      <w:r w:rsidR="007B5039" w:rsidRPr="007B5039">
        <w:rPr>
          <w:sz w:val="28"/>
          <w:szCs w:val="28"/>
          <w:lang w:val="ru-RU"/>
        </w:rPr>
        <w:t xml:space="preserve"> и выбор учебных предметов стандартного и углубленного уровней в соответствии с его буду</w:t>
      </w:r>
      <w:r w:rsidR="007B5039">
        <w:rPr>
          <w:sz w:val="28"/>
          <w:szCs w:val="28"/>
          <w:lang w:val="ru-RU"/>
        </w:rPr>
        <w:t>щ</w:t>
      </w:r>
      <w:r w:rsidR="007B5039" w:rsidRPr="007B5039">
        <w:rPr>
          <w:sz w:val="28"/>
          <w:szCs w:val="28"/>
          <w:lang w:val="ru-RU"/>
        </w:rPr>
        <w:t>ими профессиональными потребностями и возможным выбором будущей специальности.</w:t>
      </w:r>
    </w:p>
    <w:p w14:paraId="109807B5" w14:textId="77777777" w:rsidR="0085634E" w:rsidRDefault="0085634E" w:rsidP="001F0565">
      <w:pPr>
        <w:shd w:val="clear" w:color="auto" w:fill="FFFFFF"/>
        <w:spacing w:after="0" w:line="240" w:lineRule="auto"/>
        <w:ind w:left="-426" w:hanging="567"/>
        <w:jc w:val="both"/>
        <w:rPr>
          <w:rFonts w:eastAsia="Calibri"/>
          <w:bCs/>
          <w:sz w:val="28"/>
          <w:szCs w:val="28"/>
          <w:lang w:val="ru-RU"/>
        </w:rPr>
      </w:pPr>
      <w:r w:rsidRPr="0085634E">
        <w:rPr>
          <w:sz w:val="28"/>
          <w:szCs w:val="28"/>
          <w:lang w:val="ru-RU"/>
        </w:rPr>
        <w:t xml:space="preserve">           </w:t>
      </w:r>
      <w:r w:rsidR="00072BF0">
        <w:rPr>
          <w:rFonts w:eastAsia="Calibri"/>
          <w:bCs/>
          <w:sz w:val="28"/>
          <w:szCs w:val="28"/>
          <w:lang w:val="ru-RU"/>
        </w:rPr>
        <w:t xml:space="preserve">  В 2022-2023</w:t>
      </w:r>
      <w:r w:rsidRPr="0085634E">
        <w:rPr>
          <w:rFonts w:eastAsia="Calibri"/>
          <w:bCs/>
          <w:sz w:val="28"/>
          <w:szCs w:val="28"/>
          <w:lang w:val="ru-RU"/>
        </w:rPr>
        <w:t xml:space="preserve"> уч.</w:t>
      </w:r>
      <w:r w:rsidR="00112DC0">
        <w:rPr>
          <w:rFonts w:eastAsia="Calibri"/>
          <w:bCs/>
          <w:sz w:val="28"/>
          <w:szCs w:val="28"/>
          <w:lang w:val="ru-RU"/>
        </w:rPr>
        <w:t xml:space="preserve"> </w:t>
      </w:r>
      <w:r w:rsidR="00072BF0">
        <w:rPr>
          <w:rFonts w:eastAsia="Calibri"/>
          <w:bCs/>
          <w:sz w:val="28"/>
          <w:szCs w:val="28"/>
          <w:lang w:val="ru-RU"/>
        </w:rPr>
        <w:t>году в 10</w:t>
      </w:r>
      <w:r w:rsidRPr="0085634E">
        <w:rPr>
          <w:rFonts w:eastAsia="Calibri"/>
          <w:bCs/>
          <w:sz w:val="28"/>
          <w:szCs w:val="28"/>
          <w:lang w:val="ru-RU"/>
        </w:rPr>
        <w:t xml:space="preserve"> классе на профильные предметы были выделены:</w:t>
      </w:r>
    </w:p>
    <w:p w14:paraId="334245CC" w14:textId="5432CC41" w:rsidR="003933B0" w:rsidRDefault="00112DC0" w:rsidP="001F0565">
      <w:pPr>
        <w:shd w:val="clear" w:color="auto" w:fill="FFFFFF"/>
        <w:spacing w:after="0" w:line="240" w:lineRule="auto"/>
        <w:ind w:left="-426" w:hanging="567"/>
        <w:jc w:val="both"/>
        <w:rPr>
          <w:sz w:val="28"/>
          <w:szCs w:val="28"/>
          <w:lang w:val="kk-KZ" w:eastAsia="ar-SA"/>
        </w:rPr>
      </w:pPr>
      <w:r>
        <w:rPr>
          <w:rFonts w:eastAsia="Calibri"/>
          <w:bCs/>
          <w:sz w:val="28"/>
          <w:szCs w:val="28"/>
          <w:lang w:val="ru-RU"/>
        </w:rPr>
        <w:t xml:space="preserve">             </w:t>
      </w:r>
      <w:r w:rsidR="003933B0">
        <w:rPr>
          <w:rFonts w:eastAsia="Calibri"/>
          <w:bCs/>
          <w:sz w:val="28"/>
          <w:szCs w:val="28"/>
          <w:lang w:val="ru-RU"/>
        </w:rPr>
        <w:t xml:space="preserve">     </w:t>
      </w:r>
      <w:r>
        <w:rPr>
          <w:rFonts w:eastAsia="Calibri"/>
          <w:bCs/>
          <w:sz w:val="28"/>
          <w:szCs w:val="28"/>
          <w:lang w:val="ru-RU"/>
        </w:rPr>
        <w:t>Углуб</w:t>
      </w:r>
      <w:r w:rsidR="00072BF0">
        <w:rPr>
          <w:rFonts w:eastAsia="Calibri"/>
          <w:bCs/>
          <w:sz w:val="28"/>
          <w:szCs w:val="28"/>
          <w:lang w:val="ru-RU"/>
        </w:rPr>
        <w:t xml:space="preserve">ленный уровень 2 предмета алгебра </w:t>
      </w:r>
      <w:r w:rsidR="004C4A91">
        <w:rPr>
          <w:rFonts w:eastAsia="Calibri"/>
          <w:bCs/>
          <w:sz w:val="28"/>
          <w:szCs w:val="28"/>
          <w:lang w:val="ru-RU"/>
        </w:rPr>
        <w:t>1 час, глобальные компетенции (</w:t>
      </w:r>
      <w:r w:rsidR="004C4A91">
        <w:rPr>
          <w:sz w:val="28"/>
          <w:szCs w:val="28"/>
          <w:lang w:val="kk-KZ" w:eastAsia="ar-SA"/>
        </w:rPr>
        <w:t>основы</w:t>
      </w:r>
    </w:p>
    <w:p w14:paraId="336C5D7B" w14:textId="3AA0AC88" w:rsidR="00112DC0" w:rsidRDefault="003933B0" w:rsidP="001F0565">
      <w:pPr>
        <w:shd w:val="clear" w:color="auto" w:fill="FFFFFF"/>
        <w:spacing w:after="0" w:line="240" w:lineRule="auto"/>
        <w:ind w:left="-426" w:hanging="567"/>
        <w:jc w:val="both"/>
        <w:rPr>
          <w:rFonts w:eastAsia="Calibri"/>
          <w:bCs/>
          <w:sz w:val="28"/>
          <w:szCs w:val="28"/>
          <w:lang w:val="ru-RU"/>
        </w:rPr>
      </w:pPr>
      <w:r>
        <w:rPr>
          <w:sz w:val="28"/>
          <w:szCs w:val="28"/>
          <w:lang w:val="ru-RU" w:eastAsia="ar-SA"/>
        </w:rPr>
        <w:t xml:space="preserve">             </w:t>
      </w:r>
      <w:r w:rsidR="004C4A91">
        <w:rPr>
          <w:sz w:val="28"/>
          <w:szCs w:val="28"/>
          <w:lang w:val="kk-KZ" w:eastAsia="ar-SA"/>
        </w:rPr>
        <w:t>предпринимательства и бизнеса</w:t>
      </w:r>
      <w:r w:rsidR="00072BF0">
        <w:rPr>
          <w:rFonts w:eastAsia="Calibri"/>
          <w:bCs/>
          <w:sz w:val="28"/>
          <w:szCs w:val="28"/>
          <w:lang w:val="kk-KZ"/>
        </w:rPr>
        <w:t>)</w:t>
      </w:r>
      <w:r w:rsidR="004C4A91">
        <w:rPr>
          <w:rFonts w:eastAsia="Calibri"/>
          <w:bCs/>
          <w:sz w:val="28"/>
          <w:szCs w:val="28"/>
          <w:lang w:val="kk-KZ"/>
        </w:rPr>
        <w:t xml:space="preserve"> </w:t>
      </w:r>
      <w:r w:rsidR="00072BF0">
        <w:rPr>
          <w:rFonts w:eastAsia="Calibri"/>
          <w:bCs/>
          <w:sz w:val="28"/>
          <w:szCs w:val="28"/>
          <w:lang w:val="ru-RU"/>
        </w:rPr>
        <w:t>1 час.</w:t>
      </w:r>
    </w:p>
    <w:p w14:paraId="5F4B1066" w14:textId="77777777" w:rsidR="007E34ED" w:rsidRPr="00551B41" w:rsidRDefault="007E34ED" w:rsidP="001F0565">
      <w:pPr>
        <w:spacing w:after="0" w:line="240" w:lineRule="auto"/>
        <w:jc w:val="both"/>
        <w:rPr>
          <w:b/>
          <w:sz w:val="28"/>
          <w:szCs w:val="28"/>
          <w:lang w:val="kk-KZ"/>
        </w:rPr>
      </w:pPr>
      <w:r w:rsidRPr="00551B41">
        <w:rPr>
          <w:b/>
          <w:sz w:val="28"/>
          <w:szCs w:val="28"/>
          <w:lang w:val="kk-KZ"/>
        </w:rPr>
        <w:t>Контингент учащихся</w:t>
      </w:r>
    </w:p>
    <w:p w14:paraId="5DC0F54A" w14:textId="77777777" w:rsidR="007E34ED" w:rsidRPr="007E34ED" w:rsidRDefault="007E34ED" w:rsidP="001F0565">
      <w:pPr>
        <w:spacing w:after="0"/>
        <w:jc w:val="both"/>
        <w:rPr>
          <w:b/>
          <w:sz w:val="24"/>
          <w:szCs w:val="24"/>
          <w:lang w:val="ru-RU"/>
        </w:rPr>
      </w:pPr>
    </w:p>
    <w:tbl>
      <w:tblPr>
        <w:tblStyle w:val="a7"/>
        <w:tblW w:w="9602" w:type="dxa"/>
        <w:tblInd w:w="109" w:type="dxa"/>
        <w:tblLook w:val="04A0" w:firstRow="1" w:lastRow="0" w:firstColumn="1" w:lastColumn="0" w:noHBand="0" w:noVBand="1"/>
      </w:tblPr>
      <w:tblGrid>
        <w:gridCol w:w="1595"/>
        <w:gridCol w:w="1040"/>
        <w:gridCol w:w="937"/>
        <w:gridCol w:w="1040"/>
        <w:gridCol w:w="939"/>
        <w:gridCol w:w="1040"/>
        <w:gridCol w:w="920"/>
        <w:gridCol w:w="1120"/>
        <w:gridCol w:w="971"/>
      </w:tblGrid>
      <w:tr w:rsidR="007E34ED" w:rsidRPr="00551B41" w14:paraId="2895D58E" w14:textId="77777777" w:rsidTr="00F16F22">
        <w:trPr>
          <w:trHeight w:val="365"/>
        </w:trPr>
        <w:tc>
          <w:tcPr>
            <w:tcW w:w="1595" w:type="dxa"/>
          </w:tcPr>
          <w:p w14:paraId="4E8F08B9" w14:textId="77777777" w:rsidR="007E34ED" w:rsidRPr="00AD3DBF" w:rsidRDefault="007E34ED" w:rsidP="003B37DA">
            <w:pPr>
              <w:spacing w:after="0" w:line="240" w:lineRule="auto"/>
              <w:jc w:val="center"/>
              <w:rPr>
                <w:sz w:val="28"/>
                <w:szCs w:val="28"/>
                <w:lang w:val="ru-RU"/>
              </w:rPr>
            </w:pPr>
            <w:r w:rsidRPr="007E34ED">
              <w:rPr>
                <w:b/>
                <w:sz w:val="24"/>
                <w:szCs w:val="24"/>
                <w:lang w:val="ru-RU"/>
              </w:rPr>
              <w:t xml:space="preserve"> </w:t>
            </w:r>
          </w:p>
        </w:tc>
        <w:tc>
          <w:tcPr>
            <w:tcW w:w="1977" w:type="dxa"/>
            <w:gridSpan w:val="2"/>
          </w:tcPr>
          <w:p w14:paraId="604E902D" w14:textId="77777777" w:rsidR="007E34ED" w:rsidRPr="00551B41" w:rsidRDefault="007E34ED" w:rsidP="003B37DA">
            <w:pPr>
              <w:spacing w:after="0" w:line="240" w:lineRule="auto"/>
              <w:jc w:val="center"/>
              <w:rPr>
                <w:sz w:val="28"/>
                <w:szCs w:val="28"/>
              </w:rPr>
            </w:pPr>
            <w:r w:rsidRPr="00551B41">
              <w:rPr>
                <w:sz w:val="28"/>
                <w:szCs w:val="28"/>
              </w:rPr>
              <w:t>1-4</w:t>
            </w:r>
          </w:p>
        </w:tc>
        <w:tc>
          <w:tcPr>
            <w:tcW w:w="1979" w:type="dxa"/>
            <w:gridSpan w:val="2"/>
          </w:tcPr>
          <w:p w14:paraId="40FDE890" w14:textId="77777777" w:rsidR="007E34ED" w:rsidRPr="00551B41" w:rsidRDefault="007E34ED" w:rsidP="003B37DA">
            <w:pPr>
              <w:spacing w:after="0" w:line="240" w:lineRule="auto"/>
              <w:jc w:val="center"/>
              <w:rPr>
                <w:sz w:val="28"/>
                <w:szCs w:val="28"/>
              </w:rPr>
            </w:pPr>
            <w:r w:rsidRPr="00551B41">
              <w:rPr>
                <w:sz w:val="28"/>
                <w:szCs w:val="28"/>
              </w:rPr>
              <w:t>5-9</w:t>
            </w:r>
          </w:p>
        </w:tc>
        <w:tc>
          <w:tcPr>
            <w:tcW w:w="1960" w:type="dxa"/>
            <w:gridSpan w:val="2"/>
          </w:tcPr>
          <w:p w14:paraId="67CFAA76" w14:textId="77777777" w:rsidR="007E34ED" w:rsidRPr="00551B41" w:rsidRDefault="007E34ED" w:rsidP="003B37DA">
            <w:pPr>
              <w:spacing w:after="0" w:line="240" w:lineRule="auto"/>
              <w:jc w:val="center"/>
              <w:rPr>
                <w:sz w:val="28"/>
                <w:szCs w:val="28"/>
              </w:rPr>
            </w:pPr>
            <w:r w:rsidRPr="00551B41">
              <w:rPr>
                <w:sz w:val="28"/>
                <w:szCs w:val="28"/>
              </w:rPr>
              <w:t>10-11</w:t>
            </w:r>
          </w:p>
        </w:tc>
        <w:tc>
          <w:tcPr>
            <w:tcW w:w="2091" w:type="dxa"/>
            <w:gridSpan w:val="2"/>
          </w:tcPr>
          <w:p w14:paraId="24CB5C04" w14:textId="77777777" w:rsidR="007E34ED" w:rsidRPr="00551B41" w:rsidRDefault="007E34ED" w:rsidP="003B37DA">
            <w:pPr>
              <w:spacing w:after="0" w:line="240" w:lineRule="auto"/>
              <w:jc w:val="center"/>
              <w:rPr>
                <w:sz w:val="28"/>
                <w:szCs w:val="28"/>
              </w:rPr>
            </w:pPr>
            <w:r w:rsidRPr="00551B41">
              <w:rPr>
                <w:sz w:val="28"/>
                <w:szCs w:val="28"/>
              </w:rPr>
              <w:t>ВСЕГО</w:t>
            </w:r>
          </w:p>
        </w:tc>
      </w:tr>
      <w:tr w:rsidR="007E34ED" w:rsidRPr="00551B41" w14:paraId="0E87BEAD" w14:textId="77777777" w:rsidTr="00F16F22">
        <w:trPr>
          <w:trHeight w:val="350"/>
        </w:trPr>
        <w:tc>
          <w:tcPr>
            <w:tcW w:w="1595" w:type="dxa"/>
          </w:tcPr>
          <w:p w14:paraId="172E62BC" w14:textId="77777777" w:rsidR="007E34ED" w:rsidRPr="00551B41" w:rsidRDefault="007E34ED" w:rsidP="003B37DA">
            <w:pPr>
              <w:spacing w:after="0" w:line="240" w:lineRule="auto"/>
              <w:jc w:val="center"/>
              <w:rPr>
                <w:sz w:val="28"/>
                <w:szCs w:val="28"/>
              </w:rPr>
            </w:pPr>
          </w:p>
        </w:tc>
        <w:tc>
          <w:tcPr>
            <w:tcW w:w="1040" w:type="dxa"/>
            <w:tcBorders>
              <w:right w:val="single" w:sz="4" w:space="0" w:color="auto"/>
            </w:tcBorders>
          </w:tcPr>
          <w:p w14:paraId="698E77F9" w14:textId="77777777" w:rsidR="007E34ED" w:rsidRPr="00551B41" w:rsidRDefault="007E34ED" w:rsidP="003B37DA">
            <w:pPr>
              <w:spacing w:after="0" w:line="240" w:lineRule="auto"/>
              <w:jc w:val="center"/>
              <w:rPr>
                <w:sz w:val="28"/>
                <w:szCs w:val="28"/>
              </w:rPr>
            </w:pPr>
            <w:proofErr w:type="spellStart"/>
            <w:r w:rsidRPr="00551B41">
              <w:rPr>
                <w:sz w:val="28"/>
                <w:szCs w:val="28"/>
              </w:rPr>
              <w:t>начало</w:t>
            </w:r>
            <w:proofErr w:type="spellEnd"/>
          </w:p>
        </w:tc>
        <w:tc>
          <w:tcPr>
            <w:tcW w:w="937" w:type="dxa"/>
            <w:tcBorders>
              <w:left w:val="single" w:sz="4" w:space="0" w:color="auto"/>
            </w:tcBorders>
          </w:tcPr>
          <w:p w14:paraId="199D75B5" w14:textId="77777777" w:rsidR="007E34ED" w:rsidRPr="00551B41" w:rsidRDefault="007E34ED" w:rsidP="003B37DA">
            <w:pPr>
              <w:spacing w:after="0" w:line="240" w:lineRule="auto"/>
              <w:jc w:val="center"/>
              <w:rPr>
                <w:sz w:val="28"/>
                <w:szCs w:val="28"/>
              </w:rPr>
            </w:pPr>
            <w:proofErr w:type="spellStart"/>
            <w:r w:rsidRPr="00551B41">
              <w:rPr>
                <w:sz w:val="28"/>
                <w:szCs w:val="28"/>
              </w:rPr>
              <w:t>конец</w:t>
            </w:r>
            <w:proofErr w:type="spellEnd"/>
          </w:p>
        </w:tc>
        <w:tc>
          <w:tcPr>
            <w:tcW w:w="1040" w:type="dxa"/>
            <w:tcBorders>
              <w:right w:val="single" w:sz="4" w:space="0" w:color="auto"/>
            </w:tcBorders>
          </w:tcPr>
          <w:p w14:paraId="48B969F5" w14:textId="77777777" w:rsidR="007E34ED" w:rsidRPr="00551B41" w:rsidRDefault="007E34ED" w:rsidP="003B37DA">
            <w:pPr>
              <w:spacing w:after="0" w:line="240" w:lineRule="auto"/>
              <w:jc w:val="center"/>
              <w:rPr>
                <w:sz w:val="28"/>
                <w:szCs w:val="28"/>
              </w:rPr>
            </w:pPr>
            <w:proofErr w:type="spellStart"/>
            <w:r w:rsidRPr="00551B41">
              <w:rPr>
                <w:sz w:val="28"/>
                <w:szCs w:val="28"/>
              </w:rPr>
              <w:t>начало</w:t>
            </w:r>
            <w:proofErr w:type="spellEnd"/>
          </w:p>
        </w:tc>
        <w:tc>
          <w:tcPr>
            <w:tcW w:w="939" w:type="dxa"/>
            <w:tcBorders>
              <w:left w:val="single" w:sz="4" w:space="0" w:color="auto"/>
            </w:tcBorders>
          </w:tcPr>
          <w:p w14:paraId="0C22C79B" w14:textId="77777777" w:rsidR="007E34ED" w:rsidRPr="00551B41" w:rsidRDefault="007E34ED" w:rsidP="003B37DA">
            <w:pPr>
              <w:spacing w:after="0" w:line="240" w:lineRule="auto"/>
              <w:jc w:val="center"/>
              <w:rPr>
                <w:sz w:val="28"/>
                <w:szCs w:val="28"/>
              </w:rPr>
            </w:pPr>
            <w:proofErr w:type="spellStart"/>
            <w:r w:rsidRPr="00551B41">
              <w:rPr>
                <w:sz w:val="28"/>
                <w:szCs w:val="28"/>
              </w:rPr>
              <w:t>конец</w:t>
            </w:r>
            <w:proofErr w:type="spellEnd"/>
          </w:p>
        </w:tc>
        <w:tc>
          <w:tcPr>
            <w:tcW w:w="1040" w:type="dxa"/>
            <w:tcBorders>
              <w:right w:val="single" w:sz="4" w:space="0" w:color="auto"/>
            </w:tcBorders>
          </w:tcPr>
          <w:p w14:paraId="2D50327E" w14:textId="77777777" w:rsidR="007E34ED" w:rsidRPr="00551B41" w:rsidRDefault="007E34ED" w:rsidP="003B37DA">
            <w:pPr>
              <w:spacing w:after="0" w:line="240" w:lineRule="auto"/>
              <w:jc w:val="center"/>
              <w:rPr>
                <w:sz w:val="28"/>
                <w:szCs w:val="28"/>
              </w:rPr>
            </w:pPr>
            <w:proofErr w:type="spellStart"/>
            <w:r w:rsidRPr="00551B41">
              <w:rPr>
                <w:sz w:val="28"/>
                <w:szCs w:val="28"/>
              </w:rPr>
              <w:t>начало</w:t>
            </w:r>
            <w:proofErr w:type="spellEnd"/>
          </w:p>
        </w:tc>
        <w:tc>
          <w:tcPr>
            <w:tcW w:w="920" w:type="dxa"/>
            <w:tcBorders>
              <w:left w:val="single" w:sz="4" w:space="0" w:color="auto"/>
            </w:tcBorders>
          </w:tcPr>
          <w:p w14:paraId="78ADD38D" w14:textId="77777777" w:rsidR="007E34ED" w:rsidRPr="00551B41" w:rsidRDefault="007E34ED" w:rsidP="003B37DA">
            <w:pPr>
              <w:spacing w:after="0" w:line="240" w:lineRule="auto"/>
              <w:jc w:val="center"/>
              <w:rPr>
                <w:sz w:val="28"/>
                <w:szCs w:val="28"/>
              </w:rPr>
            </w:pPr>
            <w:proofErr w:type="spellStart"/>
            <w:r w:rsidRPr="00551B41">
              <w:rPr>
                <w:sz w:val="28"/>
                <w:szCs w:val="28"/>
              </w:rPr>
              <w:t>конец</w:t>
            </w:r>
            <w:proofErr w:type="spellEnd"/>
          </w:p>
        </w:tc>
        <w:tc>
          <w:tcPr>
            <w:tcW w:w="1120" w:type="dxa"/>
            <w:tcBorders>
              <w:right w:val="single" w:sz="4" w:space="0" w:color="auto"/>
            </w:tcBorders>
          </w:tcPr>
          <w:p w14:paraId="3F99C8E0" w14:textId="77777777" w:rsidR="007E34ED" w:rsidRPr="00551B41" w:rsidRDefault="007E34ED" w:rsidP="003B37DA">
            <w:pPr>
              <w:spacing w:after="0" w:line="240" w:lineRule="auto"/>
              <w:jc w:val="center"/>
              <w:rPr>
                <w:sz w:val="28"/>
                <w:szCs w:val="28"/>
              </w:rPr>
            </w:pPr>
            <w:proofErr w:type="spellStart"/>
            <w:r w:rsidRPr="00551B41">
              <w:rPr>
                <w:sz w:val="28"/>
                <w:szCs w:val="28"/>
              </w:rPr>
              <w:t>начало</w:t>
            </w:r>
            <w:proofErr w:type="spellEnd"/>
          </w:p>
        </w:tc>
        <w:tc>
          <w:tcPr>
            <w:tcW w:w="971" w:type="dxa"/>
            <w:tcBorders>
              <w:left w:val="single" w:sz="4" w:space="0" w:color="auto"/>
            </w:tcBorders>
          </w:tcPr>
          <w:p w14:paraId="09BC0E92" w14:textId="77777777" w:rsidR="007E34ED" w:rsidRPr="00551B41" w:rsidRDefault="007E34ED" w:rsidP="003B37DA">
            <w:pPr>
              <w:spacing w:after="0" w:line="240" w:lineRule="auto"/>
              <w:jc w:val="center"/>
              <w:rPr>
                <w:sz w:val="28"/>
                <w:szCs w:val="28"/>
              </w:rPr>
            </w:pPr>
            <w:proofErr w:type="spellStart"/>
            <w:r w:rsidRPr="00551B41">
              <w:rPr>
                <w:sz w:val="28"/>
                <w:szCs w:val="28"/>
              </w:rPr>
              <w:t>Конец</w:t>
            </w:r>
            <w:proofErr w:type="spellEnd"/>
          </w:p>
        </w:tc>
      </w:tr>
      <w:tr w:rsidR="007E34ED" w:rsidRPr="00551B41" w14:paraId="5CAB9F17" w14:textId="77777777" w:rsidTr="00F16F22">
        <w:trPr>
          <w:trHeight w:val="365"/>
        </w:trPr>
        <w:tc>
          <w:tcPr>
            <w:tcW w:w="1595" w:type="dxa"/>
          </w:tcPr>
          <w:p w14:paraId="08AA98D7" w14:textId="77777777" w:rsidR="007E34ED" w:rsidRPr="00551B41" w:rsidRDefault="007E34ED" w:rsidP="003B37DA">
            <w:pPr>
              <w:spacing w:after="0" w:line="240" w:lineRule="auto"/>
              <w:rPr>
                <w:sz w:val="28"/>
                <w:szCs w:val="28"/>
              </w:rPr>
            </w:pPr>
            <w:r w:rsidRPr="00551B41">
              <w:rPr>
                <w:sz w:val="28"/>
                <w:szCs w:val="28"/>
              </w:rPr>
              <w:t>2018-2019г</w:t>
            </w:r>
          </w:p>
        </w:tc>
        <w:tc>
          <w:tcPr>
            <w:tcW w:w="1040" w:type="dxa"/>
            <w:tcBorders>
              <w:right w:val="single" w:sz="4" w:space="0" w:color="auto"/>
            </w:tcBorders>
          </w:tcPr>
          <w:p w14:paraId="13B6271B" w14:textId="77777777" w:rsidR="007E34ED" w:rsidRPr="00551B41" w:rsidRDefault="007E34ED" w:rsidP="003B37DA">
            <w:pPr>
              <w:spacing w:after="0" w:line="240" w:lineRule="auto"/>
              <w:jc w:val="center"/>
              <w:rPr>
                <w:sz w:val="28"/>
                <w:szCs w:val="28"/>
              </w:rPr>
            </w:pPr>
            <w:r w:rsidRPr="00551B41">
              <w:rPr>
                <w:sz w:val="28"/>
                <w:szCs w:val="28"/>
              </w:rPr>
              <w:t>67</w:t>
            </w:r>
          </w:p>
        </w:tc>
        <w:tc>
          <w:tcPr>
            <w:tcW w:w="937" w:type="dxa"/>
            <w:tcBorders>
              <w:left w:val="single" w:sz="4" w:space="0" w:color="auto"/>
            </w:tcBorders>
          </w:tcPr>
          <w:p w14:paraId="4E06F6B9" w14:textId="77777777" w:rsidR="007E34ED" w:rsidRPr="00551B41" w:rsidRDefault="007E34ED" w:rsidP="003B37DA">
            <w:pPr>
              <w:spacing w:after="0" w:line="240" w:lineRule="auto"/>
              <w:jc w:val="center"/>
              <w:rPr>
                <w:sz w:val="28"/>
                <w:szCs w:val="28"/>
              </w:rPr>
            </w:pPr>
            <w:r w:rsidRPr="00551B41">
              <w:rPr>
                <w:sz w:val="28"/>
                <w:szCs w:val="28"/>
              </w:rPr>
              <w:t>64</w:t>
            </w:r>
          </w:p>
        </w:tc>
        <w:tc>
          <w:tcPr>
            <w:tcW w:w="1040" w:type="dxa"/>
            <w:tcBorders>
              <w:right w:val="single" w:sz="4" w:space="0" w:color="auto"/>
            </w:tcBorders>
          </w:tcPr>
          <w:p w14:paraId="7C33EEB8" w14:textId="77777777" w:rsidR="007E34ED" w:rsidRPr="00551B41" w:rsidRDefault="007E34ED" w:rsidP="003B37DA">
            <w:pPr>
              <w:spacing w:after="0" w:line="240" w:lineRule="auto"/>
              <w:jc w:val="center"/>
              <w:rPr>
                <w:sz w:val="28"/>
                <w:szCs w:val="28"/>
              </w:rPr>
            </w:pPr>
            <w:r w:rsidRPr="00551B41">
              <w:rPr>
                <w:sz w:val="28"/>
                <w:szCs w:val="28"/>
              </w:rPr>
              <w:t>80</w:t>
            </w:r>
          </w:p>
        </w:tc>
        <w:tc>
          <w:tcPr>
            <w:tcW w:w="939" w:type="dxa"/>
            <w:tcBorders>
              <w:left w:val="single" w:sz="4" w:space="0" w:color="auto"/>
            </w:tcBorders>
          </w:tcPr>
          <w:p w14:paraId="6F5A0F0A" w14:textId="77777777" w:rsidR="007E34ED" w:rsidRPr="00551B41" w:rsidRDefault="007E34ED" w:rsidP="003B37DA">
            <w:pPr>
              <w:spacing w:after="0" w:line="240" w:lineRule="auto"/>
              <w:jc w:val="center"/>
              <w:rPr>
                <w:sz w:val="28"/>
                <w:szCs w:val="28"/>
              </w:rPr>
            </w:pPr>
            <w:r w:rsidRPr="00551B41">
              <w:rPr>
                <w:sz w:val="28"/>
                <w:szCs w:val="28"/>
              </w:rPr>
              <w:t>78</w:t>
            </w:r>
          </w:p>
        </w:tc>
        <w:tc>
          <w:tcPr>
            <w:tcW w:w="1040" w:type="dxa"/>
            <w:tcBorders>
              <w:right w:val="single" w:sz="4" w:space="0" w:color="auto"/>
            </w:tcBorders>
          </w:tcPr>
          <w:p w14:paraId="6CFFD8C2" w14:textId="77777777" w:rsidR="007E34ED" w:rsidRPr="00551B41" w:rsidRDefault="007E34ED" w:rsidP="003B37DA">
            <w:pPr>
              <w:spacing w:after="0" w:line="240" w:lineRule="auto"/>
              <w:jc w:val="center"/>
              <w:rPr>
                <w:sz w:val="28"/>
                <w:szCs w:val="28"/>
              </w:rPr>
            </w:pPr>
            <w:r w:rsidRPr="00551B41">
              <w:rPr>
                <w:sz w:val="28"/>
                <w:szCs w:val="28"/>
              </w:rPr>
              <w:t>3</w:t>
            </w:r>
          </w:p>
        </w:tc>
        <w:tc>
          <w:tcPr>
            <w:tcW w:w="920" w:type="dxa"/>
            <w:tcBorders>
              <w:left w:val="single" w:sz="4" w:space="0" w:color="auto"/>
            </w:tcBorders>
          </w:tcPr>
          <w:p w14:paraId="2E2B7A7F" w14:textId="77777777" w:rsidR="007E34ED" w:rsidRPr="00551B41" w:rsidRDefault="007E34ED" w:rsidP="003B37DA">
            <w:pPr>
              <w:spacing w:after="0" w:line="240" w:lineRule="auto"/>
              <w:jc w:val="center"/>
              <w:rPr>
                <w:sz w:val="28"/>
                <w:szCs w:val="28"/>
              </w:rPr>
            </w:pPr>
            <w:r w:rsidRPr="00551B41">
              <w:rPr>
                <w:sz w:val="28"/>
                <w:szCs w:val="28"/>
              </w:rPr>
              <w:t>3</w:t>
            </w:r>
          </w:p>
        </w:tc>
        <w:tc>
          <w:tcPr>
            <w:tcW w:w="1120" w:type="dxa"/>
            <w:tcBorders>
              <w:right w:val="single" w:sz="4" w:space="0" w:color="auto"/>
            </w:tcBorders>
          </w:tcPr>
          <w:p w14:paraId="550722E4" w14:textId="77777777" w:rsidR="007E34ED" w:rsidRPr="00551B41" w:rsidRDefault="007E34ED" w:rsidP="003B37DA">
            <w:pPr>
              <w:spacing w:after="0" w:line="240" w:lineRule="auto"/>
              <w:jc w:val="center"/>
              <w:rPr>
                <w:sz w:val="28"/>
                <w:szCs w:val="28"/>
              </w:rPr>
            </w:pPr>
            <w:r w:rsidRPr="00551B41">
              <w:rPr>
                <w:sz w:val="28"/>
                <w:szCs w:val="28"/>
              </w:rPr>
              <w:t>150</w:t>
            </w:r>
          </w:p>
        </w:tc>
        <w:tc>
          <w:tcPr>
            <w:tcW w:w="971" w:type="dxa"/>
            <w:tcBorders>
              <w:left w:val="single" w:sz="4" w:space="0" w:color="auto"/>
            </w:tcBorders>
          </w:tcPr>
          <w:p w14:paraId="0DD26CFB" w14:textId="77777777" w:rsidR="007E34ED" w:rsidRPr="00551B41" w:rsidRDefault="007E34ED" w:rsidP="003B37DA">
            <w:pPr>
              <w:spacing w:after="0" w:line="240" w:lineRule="auto"/>
              <w:jc w:val="center"/>
              <w:rPr>
                <w:sz w:val="28"/>
                <w:szCs w:val="28"/>
              </w:rPr>
            </w:pPr>
            <w:r w:rsidRPr="00551B41">
              <w:rPr>
                <w:sz w:val="28"/>
                <w:szCs w:val="28"/>
              </w:rPr>
              <w:t>145</w:t>
            </w:r>
          </w:p>
        </w:tc>
      </w:tr>
      <w:tr w:rsidR="007E34ED" w:rsidRPr="00551B41" w14:paraId="142ED15E" w14:textId="77777777" w:rsidTr="00F16F22">
        <w:trPr>
          <w:trHeight w:val="365"/>
        </w:trPr>
        <w:tc>
          <w:tcPr>
            <w:tcW w:w="1595" w:type="dxa"/>
          </w:tcPr>
          <w:p w14:paraId="3F032141" w14:textId="77777777" w:rsidR="007E34ED" w:rsidRPr="00551B41" w:rsidRDefault="007E34ED" w:rsidP="003B37DA">
            <w:pPr>
              <w:spacing w:after="0" w:line="240" w:lineRule="auto"/>
              <w:jc w:val="center"/>
              <w:rPr>
                <w:sz w:val="28"/>
                <w:szCs w:val="28"/>
              </w:rPr>
            </w:pPr>
            <w:r w:rsidRPr="00551B41">
              <w:rPr>
                <w:sz w:val="28"/>
                <w:szCs w:val="28"/>
              </w:rPr>
              <w:t>2019-2020</w:t>
            </w:r>
          </w:p>
        </w:tc>
        <w:tc>
          <w:tcPr>
            <w:tcW w:w="1040" w:type="dxa"/>
            <w:tcBorders>
              <w:right w:val="single" w:sz="4" w:space="0" w:color="auto"/>
            </w:tcBorders>
          </w:tcPr>
          <w:p w14:paraId="761F83AA" w14:textId="77777777" w:rsidR="007E34ED" w:rsidRPr="00551B41" w:rsidRDefault="007E34ED" w:rsidP="003B37DA">
            <w:pPr>
              <w:spacing w:after="0" w:line="240" w:lineRule="auto"/>
              <w:jc w:val="center"/>
              <w:rPr>
                <w:sz w:val="28"/>
                <w:szCs w:val="28"/>
              </w:rPr>
            </w:pPr>
            <w:r w:rsidRPr="00551B41">
              <w:rPr>
                <w:sz w:val="28"/>
                <w:szCs w:val="28"/>
              </w:rPr>
              <w:t>71</w:t>
            </w:r>
          </w:p>
        </w:tc>
        <w:tc>
          <w:tcPr>
            <w:tcW w:w="937" w:type="dxa"/>
            <w:tcBorders>
              <w:left w:val="single" w:sz="4" w:space="0" w:color="auto"/>
            </w:tcBorders>
          </w:tcPr>
          <w:p w14:paraId="320B14C8" w14:textId="77777777" w:rsidR="007E34ED" w:rsidRPr="00551B41" w:rsidRDefault="007E34ED" w:rsidP="003B37DA">
            <w:pPr>
              <w:spacing w:after="0" w:line="240" w:lineRule="auto"/>
              <w:jc w:val="center"/>
              <w:rPr>
                <w:sz w:val="28"/>
                <w:szCs w:val="28"/>
              </w:rPr>
            </w:pPr>
            <w:r w:rsidRPr="00551B41">
              <w:rPr>
                <w:sz w:val="28"/>
                <w:szCs w:val="28"/>
              </w:rPr>
              <w:t>72</w:t>
            </w:r>
          </w:p>
        </w:tc>
        <w:tc>
          <w:tcPr>
            <w:tcW w:w="1040" w:type="dxa"/>
            <w:tcBorders>
              <w:right w:val="single" w:sz="4" w:space="0" w:color="auto"/>
            </w:tcBorders>
          </w:tcPr>
          <w:p w14:paraId="6E291897" w14:textId="77777777" w:rsidR="007E34ED" w:rsidRPr="00551B41" w:rsidRDefault="007E34ED" w:rsidP="003B37DA">
            <w:pPr>
              <w:spacing w:after="0" w:line="240" w:lineRule="auto"/>
              <w:jc w:val="center"/>
              <w:rPr>
                <w:sz w:val="28"/>
                <w:szCs w:val="28"/>
              </w:rPr>
            </w:pPr>
            <w:r w:rsidRPr="00551B41">
              <w:rPr>
                <w:sz w:val="28"/>
                <w:szCs w:val="28"/>
              </w:rPr>
              <w:t>81</w:t>
            </w:r>
          </w:p>
        </w:tc>
        <w:tc>
          <w:tcPr>
            <w:tcW w:w="939" w:type="dxa"/>
            <w:tcBorders>
              <w:left w:val="single" w:sz="4" w:space="0" w:color="auto"/>
            </w:tcBorders>
          </w:tcPr>
          <w:p w14:paraId="39A15430" w14:textId="77777777" w:rsidR="007E34ED" w:rsidRPr="00551B41" w:rsidRDefault="007E34ED" w:rsidP="003B37DA">
            <w:pPr>
              <w:spacing w:after="0" w:line="240" w:lineRule="auto"/>
              <w:jc w:val="center"/>
              <w:rPr>
                <w:sz w:val="28"/>
                <w:szCs w:val="28"/>
              </w:rPr>
            </w:pPr>
            <w:r w:rsidRPr="00551B41">
              <w:rPr>
                <w:sz w:val="28"/>
                <w:szCs w:val="28"/>
              </w:rPr>
              <w:t>84</w:t>
            </w:r>
          </w:p>
        </w:tc>
        <w:tc>
          <w:tcPr>
            <w:tcW w:w="1040" w:type="dxa"/>
            <w:tcBorders>
              <w:right w:val="single" w:sz="4" w:space="0" w:color="auto"/>
            </w:tcBorders>
          </w:tcPr>
          <w:p w14:paraId="7D278EAC" w14:textId="77777777" w:rsidR="007E34ED" w:rsidRPr="00551B41" w:rsidRDefault="007E34ED" w:rsidP="003B37DA">
            <w:pPr>
              <w:spacing w:after="0" w:line="240" w:lineRule="auto"/>
              <w:jc w:val="center"/>
              <w:rPr>
                <w:sz w:val="28"/>
                <w:szCs w:val="28"/>
              </w:rPr>
            </w:pPr>
            <w:r w:rsidRPr="00551B41">
              <w:rPr>
                <w:sz w:val="28"/>
                <w:szCs w:val="28"/>
              </w:rPr>
              <w:t>0</w:t>
            </w:r>
          </w:p>
        </w:tc>
        <w:tc>
          <w:tcPr>
            <w:tcW w:w="920" w:type="dxa"/>
            <w:tcBorders>
              <w:left w:val="single" w:sz="4" w:space="0" w:color="auto"/>
            </w:tcBorders>
          </w:tcPr>
          <w:p w14:paraId="7199697F" w14:textId="77777777" w:rsidR="007E34ED" w:rsidRPr="00551B41" w:rsidRDefault="007E34ED" w:rsidP="003B37DA">
            <w:pPr>
              <w:spacing w:after="0" w:line="240" w:lineRule="auto"/>
              <w:jc w:val="center"/>
              <w:rPr>
                <w:sz w:val="28"/>
                <w:szCs w:val="28"/>
              </w:rPr>
            </w:pPr>
            <w:r w:rsidRPr="00551B41">
              <w:rPr>
                <w:sz w:val="28"/>
                <w:szCs w:val="28"/>
              </w:rPr>
              <w:t>0</w:t>
            </w:r>
          </w:p>
        </w:tc>
        <w:tc>
          <w:tcPr>
            <w:tcW w:w="1120" w:type="dxa"/>
            <w:tcBorders>
              <w:right w:val="single" w:sz="4" w:space="0" w:color="auto"/>
            </w:tcBorders>
          </w:tcPr>
          <w:p w14:paraId="257127A5" w14:textId="77777777" w:rsidR="007E34ED" w:rsidRPr="00551B41" w:rsidRDefault="007E34ED" w:rsidP="003B37DA">
            <w:pPr>
              <w:spacing w:after="0" w:line="240" w:lineRule="auto"/>
              <w:jc w:val="center"/>
              <w:rPr>
                <w:sz w:val="28"/>
                <w:szCs w:val="28"/>
              </w:rPr>
            </w:pPr>
            <w:r w:rsidRPr="00551B41">
              <w:rPr>
                <w:sz w:val="28"/>
                <w:szCs w:val="28"/>
              </w:rPr>
              <w:t>152</w:t>
            </w:r>
          </w:p>
        </w:tc>
        <w:tc>
          <w:tcPr>
            <w:tcW w:w="971" w:type="dxa"/>
            <w:tcBorders>
              <w:left w:val="single" w:sz="4" w:space="0" w:color="auto"/>
            </w:tcBorders>
          </w:tcPr>
          <w:p w14:paraId="010ABE2F" w14:textId="77777777" w:rsidR="007E34ED" w:rsidRPr="00551B41" w:rsidRDefault="007E34ED" w:rsidP="003B37DA">
            <w:pPr>
              <w:spacing w:after="0" w:line="240" w:lineRule="auto"/>
              <w:jc w:val="center"/>
              <w:rPr>
                <w:sz w:val="28"/>
                <w:szCs w:val="28"/>
              </w:rPr>
            </w:pPr>
            <w:r w:rsidRPr="00551B41">
              <w:rPr>
                <w:sz w:val="28"/>
                <w:szCs w:val="28"/>
              </w:rPr>
              <w:t>156</w:t>
            </w:r>
          </w:p>
        </w:tc>
      </w:tr>
      <w:tr w:rsidR="007E34ED" w:rsidRPr="00551B41" w14:paraId="6C942739" w14:textId="77777777" w:rsidTr="00F16F22">
        <w:trPr>
          <w:trHeight w:val="365"/>
        </w:trPr>
        <w:tc>
          <w:tcPr>
            <w:tcW w:w="1595" w:type="dxa"/>
          </w:tcPr>
          <w:p w14:paraId="6322B0C7" w14:textId="77777777" w:rsidR="007E34ED" w:rsidRPr="00551B41" w:rsidRDefault="007E34ED" w:rsidP="003B37DA">
            <w:pPr>
              <w:spacing w:after="0" w:line="240" w:lineRule="auto"/>
              <w:jc w:val="center"/>
              <w:rPr>
                <w:sz w:val="28"/>
                <w:szCs w:val="28"/>
              </w:rPr>
            </w:pPr>
            <w:r>
              <w:rPr>
                <w:sz w:val="28"/>
                <w:szCs w:val="28"/>
              </w:rPr>
              <w:t>2020-2021</w:t>
            </w:r>
          </w:p>
        </w:tc>
        <w:tc>
          <w:tcPr>
            <w:tcW w:w="1040" w:type="dxa"/>
            <w:tcBorders>
              <w:right w:val="single" w:sz="4" w:space="0" w:color="auto"/>
            </w:tcBorders>
          </w:tcPr>
          <w:p w14:paraId="44E4BF63" w14:textId="77777777" w:rsidR="007E34ED" w:rsidRPr="00551B41" w:rsidRDefault="007E34ED" w:rsidP="003B37DA">
            <w:pPr>
              <w:spacing w:after="0" w:line="240" w:lineRule="auto"/>
              <w:jc w:val="center"/>
              <w:rPr>
                <w:sz w:val="28"/>
                <w:szCs w:val="28"/>
              </w:rPr>
            </w:pPr>
            <w:r>
              <w:rPr>
                <w:sz w:val="28"/>
                <w:szCs w:val="28"/>
              </w:rPr>
              <w:t>83</w:t>
            </w:r>
          </w:p>
        </w:tc>
        <w:tc>
          <w:tcPr>
            <w:tcW w:w="937" w:type="dxa"/>
            <w:tcBorders>
              <w:left w:val="single" w:sz="4" w:space="0" w:color="auto"/>
            </w:tcBorders>
          </w:tcPr>
          <w:p w14:paraId="168F0924" w14:textId="77777777" w:rsidR="007E34ED" w:rsidRPr="00551B41" w:rsidRDefault="007E34ED" w:rsidP="003B37DA">
            <w:pPr>
              <w:spacing w:after="0" w:line="240" w:lineRule="auto"/>
              <w:jc w:val="center"/>
              <w:rPr>
                <w:sz w:val="28"/>
                <w:szCs w:val="28"/>
              </w:rPr>
            </w:pPr>
            <w:r>
              <w:rPr>
                <w:sz w:val="28"/>
                <w:szCs w:val="28"/>
              </w:rPr>
              <w:t>83</w:t>
            </w:r>
          </w:p>
        </w:tc>
        <w:tc>
          <w:tcPr>
            <w:tcW w:w="1040" w:type="dxa"/>
            <w:tcBorders>
              <w:right w:val="single" w:sz="4" w:space="0" w:color="auto"/>
            </w:tcBorders>
          </w:tcPr>
          <w:p w14:paraId="085E6B32" w14:textId="77777777" w:rsidR="007E34ED" w:rsidRPr="00551B41" w:rsidRDefault="007E34ED" w:rsidP="003B37DA">
            <w:pPr>
              <w:spacing w:after="0" w:line="240" w:lineRule="auto"/>
              <w:jc w:val="center"/>
              <w:rPr>
                <w:sz w:val="28"/>
                <w:szCs w:val="28"/>
              </w:rPr>
            </w:pPr>
            <w:r>
              <w:rPr>
                <w:sz w:val="28"/>
                <w:szCs w:val="28"/>
              </w:rPr>
              <w:t>85</w:t>
            </w:r>
          </w:p>
        </w:tc>
        <w:tc>
          <w:tcPr>
            <w:tcW w:w="939" w:type="dxa"/>
            <w:tcBorders>
              <w:left w:val="single" w:sz="4" w:space="0" w:color="auto"/>
            </w:tcBorders>
          </w:tcPr>
          <w:p w14:paraId="29430AB9" w14:textId="77777777" w:rsidR="007E34ED" w:rsidRPr="00551B41" w:rsidRDefault="007E34ED" w:rsidP="003B37DA">
            <w:pPr>
              <w:spacing w:after="0" w:line="240" w:lineRule="auto"/>
              <w:jc w:val="center"/>
              <w:rPr>
                <w:sz w:val="28"/>
                <w:szCs w:val="28"/>
              </w:rPr>
            </w:pPr>
            <w:r>
              <w:rPr>
                <w:sz w:val="28"/>
                <w:szCs w:val="28"/>
              </w:rPr>
              <w:t>85</w:t>
            </w:r>
          </w:p>
        </w:tc>
        <w:tc>
          <w:tcPr>
            <w:tcW w:w="1040" w:type="dxa"/>
            <w:tcBorders>
              <w:right w:val="single" w:sz="4" w:space="0" w:color="auto"/>
            </w:tcBorders>
          </w:tcPr>
          <w:p w14:paraId="0BFF1F78" w14:textId="77777777" w:rsidR="007E34ED" w:rsidRPr="00551B41" w:rsidRDefault="007E34ED" w:rsidP="003B37DA">
            <w:pPr>
              <w:spacing w:after="0" w:line="240" w:lineRule="auto"/>
              <w:jc w:val="center"/>
              <w:rPr>
                <w:sz w:val="28"/>
                <w:szCs w:val="28"/>
              </w:rPr>
            </w:pPr>
            <w:r>
              <w:rPr>
                <w:sz w:val="28"/>
                <w:szCs w:val="28"/>
              </w:rPr>
              <w:t>6</w:t>
            </w:r>
          </w:p>
        </w:tc>
        <w:tc>
          <w:tcPr>
            <w:tcW w:w="920" w:type="dxa"/>
            <w:tcBorders>
              <w:left w:val="single" w:sz="4" w:space="0" w:color="auto"/>
            </w:tcBorders>
          </w:tcPr>
          <w:p w14:paraId="55670447" w14:textId="77777777" w:rsidR="007E34ED" w:rsidRPr="00551B41" w:rsidRDefault="007E34ED" w:rsidP="003B37DA">
            <w:pPr>
              <w:spacing w:after="0" w:line="240" w:lineRule="auto"/>
              <w:jc w:val="center"/>
              <w:rPr>
                <w:sz w:val="28"/>
                <w:szCs w:val="28"/>
              </w:rPr>
            </w:pPr>
            <w:r>
              <w:rPr>
                <w:sz w:val="28"/>
                <w:szCs w:val="28"/>
              </w:rPr>
              <w:t>6</w:t>
            </w:r>
          </w:p>
        </w:tc>
        <w:tc>
          <w:tcPr>
            <w:tcW w:w="1120" w:type="dxa"/>
            <w:tcBorders>
              <w:right w:val="single" w:sz="4" w:space="0" w:color="auto"/>
            </w:tcBorders>
          </w:tcPr>
          <w:p w14:paraId="6C1BEEC8" w14:textId="77777777" w:rsidR="007E34ED" w:rsidRPr="00551B41" w:rsidRDefault="007E34ED" w:rsidP="003B37DA">
            <w:pPr>
              <w:spacing w:after="0" w:line="240" w:lineRule="auto"/>
              <w:jc w:val="center"/>
              <w:rPr>
                <w:sz w:val="28"/>
                <w:szCs w:val="28"/>
              </w:rPr>
            </w:pPr>
            <w:r>
              <w:rPr>
                <w:sz w:val="28"/>
                <w:szCs w:val="28"/>
              </w:rPr>
              <w:t>174</w:t>
            </w:r>
          </w:p>
        </w:tc>
        <w:tc>
          <w:tcPr>
            <w:tcW w:w="971" w:type="dxa"/>
            <w:tcBorders>
              <w:left w:val="single" w:sz="4" w:space="0" w:color="auto"/>
            </w:tcBorders>
          </w:tcPr>
          <w:p w14:paraId="06A46A71" w14:textId="77777777" w:rsidR="007E34ED" w:rsidRPr="00551B41" w:rsidRDefault="007E34ED" w:rsidP="003B37DA">
            <w:pPr>
              <w:spacing w:after="0" w:line="240" w:lineRule="auto"/>
              <w:jc w:val="center"/>
              <w:rPr>
                <w:sz w:val="28"/>
                <w:szCs w:val="28"/>
              </w:rPr>
            </w:pPr>
            <w:r>
              <w:rPr>
                <w:sz w:val="28"/>
                <w:szCs w:val="28"/>
              </w:rPr>
              <w:t>174</w:t>
            </w:r>
          </w:p>
        </w:tc>
      </w:tr>
      <w:tr w:rsidR="007E34ED" w:rsidRPr="00551B41" w14:paraId="6C7ECAF7" w14:textId="77777777" w:rsidTr="00F16F22">
        <w:trPr>
          <w:trHeight w:val="365"/>
        </w:trPr>
        <w:tc>
          <w:tcPr>
            <w:tcW w:w="1595" w:type="dxa"/>
          </w:tcPr>
          <w:p w14:paraId="0AB19C10" w14:textId="77777777" w:rsidR="007E34ED" w:rsidRDefault="007E34ED" w:rsidP="003B37DA">
            <w:pPr>
              <w:spacing w:after="0" w:line="240" w:lineRule="auto"/>
              <w:jc w:val="center"/>
              <w:rPr>
                <w:sz w:val="28"/>
                <w:szCs w:val="28"/>
              </w:rPr>
            </w:pPr>
            <w:r>
              <w:rPr>
                <w:sz w:val="28"/>
                <w:szCs w:val="28"/>
              </w:rPr>
              <w:t>2021-2022</w:t>
            </w:r>
          </w:p>
        </w:tc>
        <w:tc>
          <w:tcPr>
            <w:tcW w:w="1040" w:type="dxa"/>
            <w:tcBorders>
              <w:right w:val="single" w:sz="4" w:space="0" w:color="auto"/>
            </w:tcBorders>
          </w:tcPr>
          <w:p w14:paraId="5ABCCA15" w14:textId="77777777" w:rsidR="007E34ED" w:rsidRDefault="007E34ED" w:rsidP="003B37DA">
            <w:pPr>
              <w:spacing w:after="0" w:line="240" w:lineRule="auto"/>
              <w:jc w:val="center"/>
              <w:rPr>
                <w:sz w:val="28"/>
                <w:szCs w:val="28"/>
              </w:rPr>
            </w:pPr>
            <w:r>
              <w:rPr>
                <w:sz w:val="28"/>
                <w:szCs w:val="28"/>
              </w:rPr>
              <w:t>83</w:t>
            </w:r>
          </w:p>
        </w:tc>
        <w:tc>
          <w:tcPr>
            <w:tcW w:w="937" w:type="dxa"/>
            <w:tcBorders>
              <w:left w:val="single" w:sz="4" w:space="0" w:color="auto"/>
            </w:tcBorders>
          </w:tcPr>
          <w:p w14:paraId="17A17148" w14:textId="77777777" w:rsidR="007E34ED" w:rsidRDefault="007E34ED" w:rsidP="003B37DA">
            <w:pPr>
              <w:spacing w:after="0" w:line="240" w:lineRule="auto"/>
              <w:jc w:val="center"/>
              <w:rPr>
                <w:sz w:val="28"/>
                <w:szCs w:val="28"/>
              </w:rPr>
            </w:pPr>
            <w:r>
              <w:rPr>
                <w:sz w:val="28"/>
                <w:szCs w:val="28"/>
              </w:rPr>
              <w:t>82</w:t>
            </w:r>
          </w:p>
        </w:tc>
        <w:tc>
          <w:tcPr>
            <w:tcW w:w="1040" w:type="dxa"/>
            <w:tcBorders>
              <w:right w:val="single" w:sz="4" w:space="0" w:color="auto"/>
            </w:tcBorders>
          </w:tcPr>
          <w:p w14:paraId="27838EFB" w14:textId="77777777" w:rsidR="007E34ED" w:rsidRDefault="007E34ED" w:rsidP="003B37DA">
            <w:pPr>
              <w:spacing w:after="0" w:line="240" w:lineRule="auto"/>
              <w:jc w:val="center"/>
              <w:rPr>
                <w:sz w:val="28"/>
                <w:szCs w:val="28"/>
              </w:rPr>
            </w:pPr>
            <w:r>
              <w:rPr>
                <w:sz w:val="28"/>
                <w:szCs w:val="28"/>
              </w:rPr>
              <w:t>80</w:t>
            </w:r>
          </w:p>
        </w:tc>
        <w:tc>
          <w:tcPr>
            <w:tcW w:w="939" w:type="dxa"/>
            <w:tcBorders>
              <w:left w:val="single" w:sz="4" w:space="0" w:color="auto"/>
            </w:tcBorders>
          </w:tcPr>
          <w:p w14:paraId="7D10F305" w14:textId="77777777" w:rsidR="007E34ED" w:rsidRDefault="007E34ED" w:rsidP="003B37DA">
            <w:pPr>
              <w:spacing w:after="0" w:line="240" w:lineRule="auto"/>
              <w:jc w:val="center"/>
              <w:rPr>
                <w:sz w:val="28"/>
                <w:szCs w:val="28"/>
              </w:rPr>
            </w:pPr>
            <w:r>
              <w:rPr>
                <w:sz w:val="28"/>
                <w:szCs w:val="28"/>
              </w:rPr>
              <w:t>84</w:t>
            </w:r>
          </w:p>
        </w:tc>
        <w:tc>
          <w:tcPr>
            <w:tcW w:w="1040" w:type="dxa"/>
            <w:tcBorders>
              <w:right w:val="single" w:sz="4" w:space="0" w:color="auto"/>
            </w:tcBorders>
          </w:tcPr>
          <w:p w14:paraId="0E47FDBB" w14:textId="77777777" w:rsidR="007E34ED" w:rsidRDefault="007E34ED" w:rsidP="003B37DA">
            <w:pPr>
              <w:spacing w:after="0" w:line="240" w:lineRule="auto"/>
              <w:jc w:val="center"/>
              <w:rPr>
                <w:sz w:val="28"/>
                <w:szCs w:val="28"/>
              </w:rPr>
            </w:pPr>
            <w:r>
              <w:rPr>
                <w:sz w:val="28"/>
                <w:szCs w:val="28"/>
              </w:rPr>
              <w:t>6</w:t>
            </w:r>
          </w:p>
        </w:tc>
        <w:tc>
          <w:tcPr>
            <w:tcW w:w="920" w:type="dxa"/>
            <w:tcBorders>
              <w:left w:val="single" w:sz="4" w:space="0" w:color="auto"/>
            </w:tcBorders>
          </w:tcPr>
          <w:p w14:paraId="7ADDAC99" w14:textId="77777777" w:rsidR="007E34ED" w:rsidRDefault="007E34ED" w:rsidP="003B37DA">
            <w:pPr>
              <w:spacing w:after="0" w:line="240" w:lineRule="auto"/>
              <w:jc w:val="center"/>
              <w:rPr>
                <w:sz w:val="28"/>
                <w:szCs w:val="28"/>
              </w:rPr>
            </w:pPr>
            <w:r>
              <w:rPr>
                <w:sz w:val="28"/>
                <w:szCs w:val="28"/>
              </w:rPr>
              <w:t>7</w:t>
            </w:r>
          </w:p>
        </w:tc>
        <w:tc>
          <w:tcPr>
            <w:tcW w:w="1120" w:type="dxa"/>
            <w:tcBorders>
              <w:right w:val="single" w:sz="4" w:space="0" w:color="auto"/>
            </w:tcBorders>
          </w:tcPr>
          <w:p w14:paraId="2533563B" w14:textId="77777777" w:rsidR="007E34ED" w:rsidRDefault="007E34ED" w:rsidP="003B37DA">
            <w:pPr>
              <w:spacing w:after="0" w:line="240" w:lineRule="auto"/>
              <w:jc w:val="center"/>
              <w:rPr>
                <w:sz w:val="28"/>
                <w:szCs w:val="28"/>
              </w:rPr>
            </w:pPr>
            <w:r>
              <w:rPr>
                <w:sz w:val="28"/>
                <w:szCs w:val="28"/>
              </w:rPr>
              <w:t>169</w:t>
            </w:r>
          </w:p>
        </w:tc>
        <w:tc>
          <w:tcPr>
            <w:tcW w:w="971" w:type="dxa"/>
            <w:tcBorders>
              <w:left w:val="single" w:sz="4" w:space="0" w:color="auto"/>
            </w:tcBorders>
          </w:tcPr>
          <w:p w14:paraId="3D7FD799" w14:textId="77777777" w:rsidR="007E34ED" w:rsidRDefault="007E34ED" w:rsidP="003B37DA">
            <w:pPr>
              <w:spacing w:after="0" w:line="240" w:lineRule="auto"/>
              <w:jc w:val="center"/>
              <w:rPr>
                <w:sz w:val="28"/>
                <w:szCs w:val="28"/>
              </w:rPr>
            </w:pPr>
            <w:r>
              <w:rPr>
                <w:sz w:val="28"/>
                <w:szCs w:val="28"/>
              </w:rPr>
              <w:t>173</w:t>
            </w:r>
          </w:p>
        </w:tc>
      </w:tr>
      <w:tr w:rsidR="00072BF0" w:rsidRPr="00551B41" w14:paraId="1C529FE2" w14:textId="77777777" w:rsidTr="00F16F22">
        <w:trPr>
          <w:trHeight w:val="365"/>
        </w:trPr>
        <w:tc>
          <w:tcPr>
            <w:tcW w:w="1595" w:type="dxa"/>
          </w:tcPr>
          <w:p w14:paraId="573D6362" w14:textId="77777777" w:rsidR="00072BF0" w:rsidRPr="00072BF0" w:rsidRDefault="00072BF0" w:rsidP="003B37DA">
            <w:pPr>
              <w:spacing w:after="0" w:line="240" w:lineRule="auto"/>
              <w:jc w:val="center"/>
              <w:rPr>
                <w:sz w:val="28"/>
                <w:szCs w:val="28"/>
                <w:lang w:val="ru-RU"/>
              </w:rPr>
            </w:pPr>
            <w:r>
              <w:rPr>
                <w:sz w:val="28"/>
                <w:szCs w:val="28"/>
                <w:lang w:val="ru-RU"/>
              </w:rPr>
              <w:t>2022-2023</w:t>
            </w:r>
          </w:p>
        </w:tc>
        <w:tc>
          <w:tcPr>
            <w:tcW w:w="1040" w:type="dxa"/>
            <w:tcBorders>
              <w:right w:val="single" w:sz="4" w:space="0" w:color="auto"/>
            </w:tcBorders>
          </w:tcPr>
          <w:p w14:paraId="691A97F7" w14:textId="77777777" w:rsidR="00072BF0" w:rsidRPr="00072BF0" w:rsidRDefault="00072BF0" w:rsidP="003B37DA">
            <w:pPr>
              <w:spacing w:after="0" w:line="240" w:lineRule="auto"/>
              <w:jc w:val="center"/>
              <w:rPr>
                <w:sz w:val="28"/>
                <w:szCs w:val="28"/>
                <w:lang w:val="ru-RU"/>
              </w:rPr>
            </w:pPr>
            <w:r>
              <w:rPr>
                <w:sz w:val="28"/>
                <w:szCs w:val="28"/>
                <w:lang w:val="ru-RU"/>
              </w:rPr>
              <w:t>77</w:t>
            </w:r>
          </w:p>
        </w:tc>
        <w:tc>
          <w:tcPr>
            <w:tcW w:w="937" w:type="dxa"/>
            <w:tcBorders>
              <w:left w:val="single" w:sz="4" w:space="0" w:color="auto"/>
            </w:tcBorders>
          </w:tcPr>
          <w:p w14:paraId="3C44D81D" w14:textId="77777777" w:rsidR="00072BF0" w:rsidRPr="00072BF0" w:rsidRDefault="00072BF0" w:rsidP="003B37DA">
            <w:pPr>
              <w:spacing w:after="0" w:line="240" w:lineRule="auto"/>
              <w:jc w:val="center"/>
              <w:rPr>
                <w:sz w:val="28"/>
                <w:szCs w:val="28"/>
                <w:lang w:val="ru-RU"/>
              </w:rPr>
            </w:pPr>
            <w:r>
              <w:rPr>
                <w:sz w:val="28"/>
                <w:szCs w:val="28"/>
                <w:lang w:val="ru-RU"/>
              </w:rPr>
              <w:t>81</w:t>
            </w:r>
          </w:p>
        </w:tc>
        <w:tc>
          <w:tcPr>
            <w:tcW w:w="1040" w:type="dxa"/>
            <w:tcBorders>
              <w:right w:val="single" w:sz="4" w:space="0" w:color="auto"/>
            </w:tcBorders>
          </w:tcPr>
          <w:p w14:paraId="3823B444" w14:textId="77777777" w:rsidR="00072BF0" w:rsidRPr="00072BF0" w:rsidRDefault="00072BF0" w:rsidP="003B37DA">
            <w:pPr>
              <w:spacing w:after="0" w:line="240" w:lineRule="auto"/>
              <w:jc w:val="center"/>
              <w:rPr>
                <w:sz w:val="28"/>
                <w:szCs w:val="28"/>
                <w:lang w:val="ru-RU"/>
              </w:rPr>
            </w:pPr>
            <w:r>
              <w:rPr>
                <w:sz w:val="28"/>
                <w:szCs w:val="28"/>
                <w:lang w:val="ru-RU"/>
              </w:rPr>
              <w:t>78</w:t>
            </w:r>
          </w:p>
        </w:tc>
        <w:tc>
          <w:tcPr>
            <w:tcW w:w="939" w:type="dxa"/>
            <w:tcBorders>
              <w:left w:val="single" w:sz="4" w:space="0" w:color="auto"/>
            </w:tcBorders>
          </w:tcPr>
          <w:p w14:paraId="4CC7657A" w14:textId="77777777" w:rsidR="00072BF0" w:rsidRPr="00072BF0" w:rsidRDefault="00072BF0" w:rsidP="003B37DA">
            <w:pPr>
              <w:spacing w:after="0" w:line="240" w:lineRule="auto"/>
              <w:jc w:val="center"/>
              <w:rPr>
                <w:sz w:val="28"/>
                <w:szCs w:val="28"/>
                <w:lang w:val="ru-RU"/>
              </w:rPr>
            </w:pPr>
            <w:r>
              <w:rPr>
                <w:sz w:val="28"/>
                <w:szCs w:val="28"/>
                <w:lang w:val="ru-RU"/>
              </w:rPr>
              <w:t>80</w:t>
            </w:r>
          </w:p>
        </w:tc>
        <w:tc>
          <w:tcPr>
            <w:tcW w:w="1040" w:type="dxa"/>
            <w:tcBorders>
              <w:right w:val="single" w:sz="4" w:space="0" w:color="auto"/>
            </w:tcBorders>
          </w:tcPr>
          <w:p w14:paraId="188CCBD2" w14:textId="77777777" w:rsidR="00072BF0" w:rsidRPr="00072BF0" w:rsidRDefault="00072BF0" w:rsidP="003B37DA">
            <w:pPr>
              <w:spacing w:after="0" w:line="240" w:lineRule="auto"/>
              <w:jc w:val="center"/>
              <w:rPr>
                <w:sz w:val="28"/>
                <w:szCs w:val="28"/>
                <w:lang w:val="ru-RU"/>
              </w:rPr>
            </w:pPr>
            <w:r>
              <w:rPr>
                <w:sz w:val="28"/>
                <w:szCs w:val="28"/>
                <w:lang w:val="ru-RU"/>
              </w:rPr>
              <w:t>4</w:t>
            </w:r>
          </w:p>
        </w:tc>
        <w:tc>
          <w:tcPr>
            <w:tcW w:w="920" w:type="dxa"/>
            <w:tcBorders>
              <w:left w:val="single" w:sz="4" w:space="0" w:color="auto"/>
            </w:tcBorders>
          </w:tcPr>
          <w:p w14:paraId="6C73EA3D" w14:textId="77777777" w:rsidR="00072BF0" w:rsidRPr="00072BF0" w:rsidRDefault="00072BF0" w:rsidP="003B37DA">
            <w:pPr>
              <w:spacing w:after="0" w:line="240" w:lineRule="auto"/>
              <w:jc w:val="center"/>
              <w:rPr>
                <w:sz w:val="28"/>
                <w:szCs w:val="28"/>
                <w:lang w:val="ru-RU"/>
              </w:rPr>
            </w:pPr>
            <w:r>
              <w:rPr>
                <w:sz w:val="28"/>
                <w:szCs w:val="28"/>
                <w:lang w:val="ru-RU"/>
              </w:rPr>
              <w:t>4</w:t>
            </w:r>
          </w:p>
        </w:tc>
        <w:tc>
          <w:tcPr>
            <w:tcW w:w="1120" w:type="dxa"/>
            <w:tcBorders>
              <w:right w:val="single" w:sz="4" w:space="0" w:color="auto"/>
            </w:tcBorders>
          </w:tcPr>
          <w:p w14:paraId="35EE13C8" w14:textId="77777777" w:rsidR="00072BF0" w:rsidRPr="00072BF0" w:rsidRDefault="00072BF0" w:rsidP="003B37DA">
            <w:pPr>
              <w:spacing w:after="0" w:line="240" w:lineRule="auto"/>
              <w:jc w:val="center"/>
              <w:rPr>
                <w:sz w:val="28"/>
                <w:szCs w:val="28"/>
                <w:lang w:val="ru-RU"/>
              </w:rPr>
            </w:pPr>
            <w:r>
              <w:rPr>
                <w:sz w:val="28"/>
                <w:szCs w:val="28"/>
                <w:lang w:val="ru-RU"/>
              </w:rPr>
              <w:t>159</w:t>
            </w:r>
          </w:p>
        </w:tc>
        <w:tc>
          <w:tcPr>
            <w:tcW w:w="971" w:type="dxa"/>
            <w:tcBorders>
              <w:left w:val="single" w:sz="4" w:space="0" w:color="auto"/>
            </w:tcBorders>
          </w:tcPr>
          <w:p w14:paraId="0979AF9C" w14:textId="77777777" w:rsidR="00072BF0" w:rsidRPr="00072BF0" w:rsidRDefault="00072BF0" w:rsidP="003B37DA">
            <w:pPr>
              <w:spacing w:after="0" w:line="240" w:lineRule="auto"/>
              <w:jc w:val="center"/>
              <w:rPr>
                <w:sz w:val="28"/>
                <w:szCs w:val="28"/>
                <w:lang w:val="ru-RU"/>
              </w:rPr>
            </w:pPr>
            <w:r>
              <w:rPr>
                <w:sz w:val="28"/>
                <w:szCs w:val="28"/>
                <w:lang w:val="ru-RU"/>
              </w:rPr>
              <w:t>165</w:t>
            </w:r>
          </w:p>
        </w:tc>
      </w:tr>
    </w:tbl>
    <w:p w14:paraId="28CC5B06" w14:textId="77777777" w:rsidR="007E34ED" w:rsidRPr="00551B41" w:rsidRDefault="007E34ED" w:rsidP="003B37DA">
      <w:pPr>
        <w:spacing w:after="0" w:line="237" w:lineRule="auto"/>
        <w:jc w:val="both"/>
        <w:rPr>
          <w:sz w:val="28"/>
          <w:szCs w:val="28"/>
        </w:rPr>
      </w:pPr>
    </w:p>
    <w:p w14:paraId="42CCB851" w14:textId="32E2A8FF" w:rsidR="007E34ED" w:rsidRPr="007E34ED" w:rsidRDefault="003933B0" w:rsidP="007E34ED">
      <w:pPr>
        <w:spacing w:after="0" w:line="240" w:lineRule="auto"/>
        <w:jc w:val="both"/>
        <w:rPr>
          <w:sz w:val="28"/>
          <w:szCs w:val="28"/>
          <w:lang w:val="ru-RU"/>
        </w:rPr>
      </w:pPr>
      <w:r>
        <w:rPr>
          <w:sz w:val="28"/>
          <w:szCs w:val="28"/>
          <w:lang w:val="ru-RU"/>
        </w:rPr>
        <w:t xml:space="preserve">    </w:t>
      </w:r>
      <w:r w:rsidR="007E34ED" w:rsidRPr="007E34ED">
        <w:rPr>
          <w:sz w:val="28"/>
          <w:szCs w:val="28"/>
          <w:lang w:val="ru-RU"/>
        </w:rPr>
        <w:t xml:space="preserve">Контингент школы на конец учебного года уменьшился по сравнению с прошлым учебным годом с </w:t>
      </w:r>
      <w:r w:rsidR="007E34ED" w:rsidRPr="007E34ED">
        <w:rPr>
          <w:b/>
          <w:bCs/>
          <w:sz w:val="28"/>
          <w:szCs w:val="28"/>
          <w:lang w:val="ru-RU"/>
        </w:rPr>
        <w:t>17</w:t>
      </w:r>
      <w:r w:rsidR="00072BF0">
        <w:rPr>
          <w:b/>
          <w:bCs/>
          <w:sz w:val="28"/>
          <w:szCs w:val="28"/>
          <w:lang w:val="ru-RU"/>
        </w:rPr>
        <w:t>3</w:t>
      </w:r>
      <w:r w:rsidR="007E34ED" w:rsidRPr="007E34ED">
        <w:rPr>
          <w:sz w:val="28"/>
          <w:szCs w:val="28"/>
          <w:lang w:val="ru-RU"/>
        </w:rPr>
        <w:t xml:space="preserve"> уч-ся до </w:t>
      </w:r>
      <w:r w:rsidR="007E34ED" w:rsidRPr="007E34ED">
        <w:rPr>
          <w:b/>
          <w:bCs/>
          <w:sz w:val="28"/>
          <w:szCs w:val="28"/>
          <w:lang w:val="ru-RU"/>
        </w:rPr>
        <w:t>1</w:t>
      </w:r>
      <w:r w:rsidR="00072BF0">
        <w:rPr>
          <w:b/>
          <w:bCs/>
          <w:sz w:val="28"/>
          <w:szCs w:val="28"/>
          <w:lang w:val="ru-RU"/>
        </w:rPr>
        <w:t>65</w:t>
      </w:r>
      <w:r w:rsidR="007E34ED" w:rsidRPr="007E34ED">
        <w:rPr>
          <w:sz w:val="28"/>
          <w:szCs w:val="28"/>
          <w:lang w:val="ru-RU"/>
        </w:rPr>
        <w:t xml:space="preserve"> учащихся, </w:t>
      </w:r>
      <w:r w:rsidR="007E34ED" w:rsidRPr="007E34ED">
        <w:rPr>
          <w:b/>
          <w:bCs/>
          <w:sz w:val="28"/>
          <w:szCs w:val="28"/>
          <w:lang w:val="ru-RU"/>
        </w:rPr>
        <w:t>на</w:t>
      </w:r>
      <w:r w:rsidR="007E34ED" w:rsidRPr="007E34ED">
        <w:rPr>
          <w:sz w:val="28"/>
          <w:szCs w:val="28"/>
          <w:lang w:val="ru-RU"/>
        </w:rPr>
        <w:t xml:space="preserve"> </w:t>
      </w:r>
      <w:r w:rsidR="00072BF0">
        <w:rPr>
          <w:b/>
          <w:bCs/>
          <w:sz w:val="28"/>
          <w:szCs w:val="28"/>
          <w:lang w:val="ru-RU"/>
        </w:rPr>
        <w:t>8</w:t>
      </w:r>
      <w:r w:rsidR="007E34ED" w:rsidRPr="007E34ED">
        <w:rPr>
          <w:b/>
          <w:bCs/>
          <w:sz w:val="28"/>
          <w:szCs w:val="28"/>
          <w:lang w:val="ru-RU"/>
        </w:rPr>
        <w:t xml:space="preserve"> </w:t>
      </w:r>
      <w:r w:rsidR="00072BF0">
        <w:rPr>
          <w:sz w:val="28"/>
          <w:szCs w:val="28"/>
          <w:lang w:val="ru-RU"/>
        </w:rPr>
        <w:t>учеников.</w:t>
      </w:r>
      <w:r w:rsidR="007E34ED" w:rsidRPr="007E34ED">
        <w:rPr>
          <w:sz w:val="28"/>
          <w:szCs w:val="28"/>
          <w:lang w:val="ru-RU"/>
        </w:rPr>
        <w:t xml:space="preserve"> С казах</w:t>
      </w:r>
      <w:r w:rsidR="00072BF0">
        <w:rPr>
          <w:sz w:val="28"/>
          <w:szCs w:val="28"/>
          <w:lang w:val="ru-RU"/>
        </w:rPr>
        <w:t>ским языком обучения окончили 72, с русским языком обучения 93</w:t>
      </w:r>
      <w:r w:rsidR="007E34ED" w:rsidRPr="007E34ED">
        <w:rPr>
          <w:sz w:val="28"/>
          <w:szCs w:val="28"/>
          <w:lang w:val="ru-RU"/>
        </w:rPr>
        <w:t xml:space="preserve"> учащихся.</w:t>
      </w:r>
    </w:p>
    <w:p w14:paraId="42C7CBAD" w14:textId="77777777" w:rsidR="007E34ED" w:rsidRPr="007E34ED" w:rsidRDefault="00316FE8" w:rsidP="007E34ED">
      <w:pPr>
        <w:spacing w:after="0" w:line="240" w:lineRule="auto"/>
        <w:jc w:val="both"/>
        <w:rPr>
          <w:sz w:val="28"/>
          <w:szCs w:val="28"/>
          <w:lang w:val="ru-RU"/>
        </w:rPr>
      </w:pPr>
      <w:r>
        <w:rPr>
          <w:sz w:val="28"/>
          <w:szCs w:val="28"/>
          <w:lang w:val="ru-RU"/>
        </w:rPr>
        <w:lastRenderedPageBreak/>
        <w:t>В 1 класс поступили 13</w:t>
      </w:r>
      <w:r w:rsidR="007E34ED" w:rsidRPr="007E34ED">
        <w:rPr>
          <w:sz w:val="28"/>
          <w:szCs w:val="28"/>
          <w:lang w:val="ru-RU"/>
        </w:rPr>
        <w:t xml:space="preserve"> дет</w:t>
      </w:r>
      <w:r>
        <w:rPr>
          <w:sz w:val="28"/>
          <w:szCs w:val="28"/>
          <w:lang w:val="ru-RU"/>
        </w:rPr>
        <w:t xml:space="preserve">ей, скомплектовано 2 класса (13 </w:t>
      </w:r>
      <w:r w:rsidR="007E34ED" w:rsidRPr="007E34ED">
        <w:rPr>
          <w:sz w:val="28"/>
          <w:szCs w:val="28"/>
          <w:lang w:val="ru-RU"/>
        </w:rPr>
        <w:t>первоклассника, средняя наполняемость первых классов – 8,5 человек).</w:t>
      </w:r>
    </w:p>
    <w:p w14:paraId="05DD73EF" w14:textId="77777777" w:rsidR="00B4047B" w:rsidRPr="00B4047B" w:rsidRDefault="00B4047B" w:rsidP="00B4047B">
      <w:pPr>
        <w:spacing w:after="0" w:line="240" w:lineRule="auto"/>
        <w:jc w:val="center"/>
        <w:rPr>
          <w:b/>
          <w:sz w:val="28"/>
          <w:szCs w:val="28"/>
          <w:lang w:val="ru-RU"/>
        </w:rPr>
      </w:pPr>
      <w:r w:rsidRPr="00B4047B">
        <w:rPr>
          <w:b/>
          <w:sz w:val="28"/>
          <w:szCs w:val="28"/>
          <w:lang w:val="ru-RU"/>
        </w:rPr>
        <w:t>Количество выпускников 9-х классов</w:t>
      </w:r>
    </w:p>
    <w:p w14:paraId="1BB54143" w14:textId="77777777" w:rsidR="00B4047B" w:rsidRPr="00B4047B" w:rsidRDefault="00B4047B" w:rsidP="00B4047B">
      <w:pPr>
        <w:spacing w:after="0" w:line="240" w:lineRule="auto"/>
        <w:rPr>
          <w:b/>
          <w:sz w:val="24"/>
          <w:szCs w:val="24"/>
          <w:lang w:val="ru-RU"/>
        </w:rPr>
      </w:pPr>
      <w:r w:rsidRPr="00B4047B">
        <w:rPr>
          <w:b/>
          <w:sz w:val="24"/>
          <w:szCs w:val="24"/>
          <w:lang w:val="ru-RU"/>
        </w:rPr>
        <w:t xml:space="preserve">      </w:t>
      </w:r>
    </w:p>
    <w:tbl>
      <w:tblPr>
        <w:tblStyle w:val="a7"/>
        <w:tblW w:w="0" w:type="auto"/>
        <w:tblInd w:w="392" w:type="dxa"/>
        <w:tblLook w:val="04A0" w:firstRow="1" w:lastRow="0" w:firstColumn="1" w:lastColumn="0" w:noHBand="0" w:noVBand="1"/>
      </w:tblPr>
      <w:tblGrid>
        <w:gridCol w:w="991"/>
        <w:gridCol w:w="2014"/>
        <w:gridCol w:w="2115"/>
        <w:gridCol w:w="2149"/>
        <w:gridCol w:w="1909"/>
      </w:tblGrid>
      <w:tr w:rsidR="00B4047B" w:rsidRPr="00BE57C9" w14:paraId="2A1108FD" w14:textId="77777777" w:rsidTr="00F16F22">
        <w:tc>
          <w:tcPr>
            <w:tcW w:w="991" w:type="dxa"/>
          </w:tcPr>
          <w:p w14:paraId="13956BFA" w14:textId="77777777" w:rsidR="00B4047B" w:rsidRPr="00B4047B" w:rsidRDefault="00B4047B" w:rsidP="00B4047B">
            <w:pPr>
              <w:spacing w:after="0" w:line="240" w:lineRule="auto"/>
              <w:rPr>
                <w:b/>
                <w:sz w:val="24"/>
                <w:szCs w:val="24"/>
              </w:rPr>
            </w:pPr>
            <w:proofErr w:type="spellStart"/>
            <w:r w:rsidRPr="00B4047B">
              <w:rPr>
                <w:b/>
                <w:sz w:val="24"/>
                <w:szCs w:val="24"/>
              </w:rPr>
              <w:t>Год</w:t>
            </w:r>
            <w:proofErr w:type="spellEnd"/>
          </w:p>
        </w:tc>
        <w:tc>
          <w:tcPr>
            <w:tcW w:w="2014" w:type="dxa"/>
          </w:tcPr>
          <w:p w14:paraId="665C17FB" w14:textId="77777777" w:rsidR="00B4047B" w:rsidRPr="00B4047B" w:rsidRDefault="00B4047B" w:rsidP="00B4047B">
            <w:pPr>
              <w:spacing w:after="0" w:line="240" w:lineRule="auto"/>
              <w:rPr>
                <w:b/>
                <w:sz w:val="24"/>
                <w:szCs w:val="24"/>
              </w:rPr>
            </w:pPr>
            <w:proofErr w:type="spellStart"/>
            <w:r w:rsidRPr="00B4047B">
              <w:rPr>
                <w:b/>
                <w:sz w:val="24"/>
                <w:szCs w:val="24"/>
              </w:rPr>
              <w:t>Количество</w:t>
            </w:r>
            <w:proofErr w:type="spellEnd"/>
          </w:p>
          <w:p w14:paraId="7610E0EE" w14:textId="77777777" w:rsidR="00B4047B" w:rsidRPr="00B4047B" w:rsidRDefault="00B4047B" w:rsidP="00B4047B">
            <w:pPr>
              <w:spacing w:after="0" w:line="240" w:lineRule="auto"/>
              <w:rPr>
                <w:b/>
                <w:sz w:val="24"/>
                <w:szCs w:val="24"/>
              </w:rPr>
            </w:pPr>
            <w:proofErr w:type="spellStart"/>
            <w:r w:rsidRPr="00B4047B">
              <w:rPr>
                <w:b/>
                <w:sz w:val="24"/>
                <w:szCs w:val="24"/>
              </w:rPr>
              <w:t>выпускников</w:t>
            </w:r>
            <w:proofErr w:type="spellEnd"/>
          </w:p>
          <w:p w14:paraId="0092081F" w14:textId="77777777" w:rsidR="00B4047B" w:rsidRPr="00B4047B" w:rsidRDefault="00B4047B" w:rsidP="00B4047B">
            <w:pPr>
              <w:spacing w:after="0" w:line="240" w:lineRule="auto"/>
              <w:rPr>
                <w:b/>
                <w:sz w:val="24"/>
                <w:szCs w:val="24"/>
              </w:rPr>
            </w:pPr>
            <w:r w:rsidRPr="00B4047B">
              <w:rPr>
                <w:b/>
                <w:sz w:val="24"/>
                <w:szCs w:val="24"/>
              </w:rPr>
              <w:t xml:space="preserve">9 </w:t>
            </w:r>
            <w:proofErr w:type="spellStart"/>
            <w:r w:rsidRPr="00B4047B">
              <w:rPr>
                <w:b/>
                <w:sz w:val="24"/>
                <w:szCs w:val="24"/>
              </w:rPr>
              <w:t>класс</w:t>
            </w:r>
            <w:proofErr w:type="spellEnd"/>
          </w:p>
        </w:tc>
        <w:tc>
          <w:tcPr>
            <w:tcW w:w="2115" w:type="dxa"/>
          </w:tcPr>
          <w:p w14:paraId="7D4E31E6" w14:textId="77777777" w:rsidR="00B4047B" w:rsidRPr="00B4047B" w:rsidRDefault="00B4047B" w:rsidP="00B4047B">
            <w:pPr>
              <w:spacing w:after="0" w:line="240" w:lineRule="auto"/>
              <w:rPr>
                <w:b/>
                <w:sz w:val="24"/>
                <w:szCs w:val="24"/>
                <w:lang w:val="ru-RU"/>
              </w:rPr>
            </w:pPr>
            <w:r w:rsidRPr="00B4047B">
              <w:rPr>
                <w:b/>
                <w:sz w:val="24"/>
                <w:szCs w:val="24"/>
                <w:lang w:val="ru-RU"/>
              </w:rPr>
              <w:t>Количество</w:t>
            </w:r>
          </w:p>
          <w:p w14:paraId="3BDD3DF1" w14:textId="77777777" w:rsidR="00B4047B" w:rsidRPr="00B4047B" w:rsidRDefault="00B4047B" w:rsidP="00B4047B">
            <w:pPr>
              <w:spacing w:after="0" w:line="240" w:lineRule="auto"/>
              <w:rPr>
                <w:b/>
                <w:sz w:val="24"/>
                <w:szCs w:val="24"/>
                <w:lang w:val="ru-RU"/>
              </w:rPr>
            </w:pPr>
            <w:r w:rsidRPr="00B4047B">
              <w:rPr>
                <w:b/>
                <w:sz w:val="24"/>
                <w:szCs w:val="24"/>
                <w:lang w:val="ru-RU"/>
              </w:rPr>
              <w:t>выпускников</w:t>
            </w:r>
          </w:p>
          <w:p w14:paraId="319E0F75" w14:textId="77777777" w:rsidR="00B4047B" w:rsidRPr="00B4047B" w:rsidRDefault="00B4047B" w:rsidP="00B4047B">
            <w:pPr>
              <w:spacing w:after="0" w:line="240" w:lineRule="auto"/>
              <w:rPr>
                <w:b/>
                <w:sz w:val="24"/>
                <w:szCs w:val="24"/>
                <w:lang w:val="ru-RU"/>
              </w:rPr>
            </w:pPr>
            <w:r w:rsidRPr="00B4047B">
              <w:rPr>
                <w:b/>
                <w:sz w:val="24"/>
                <w:szCs w:val="24"/>
                <w:lang w:val="ru-RU"/>
              </w:rPr>
              <w:t>перешедших в 10 класс</w:t>
            </w:r>
          </w:p>
        </w:tc>
        <w:tc>
          <w:tcPr>
            <w:tcW w:w="2149" w:type="dxa"/>
          </w:tcPr>
          <w:p w14:paraId="17C3CB3B" w14:textId="77777777" w:rsidR="00B4047B" w:rsidRPr="00B4047B" w:rsidRDefault="00B4047B" w:rsidP="00B4047B">
            <w:pPr>
              <w:spacing w:after="0" w:line="240" w:lineRule="auto"/>
              <w:rPr>
                <w:b/>
                <w:sz w:val="24"/>
                <w:szCs w:val="24"/>
                <w:lang w:val="ru-RU"/>
              </w:rPr>
            </w:pPr>
            <w:r w:rsidRPr="00B4047B">
              <w:rPr>
                <w:b/>
                <w:sz w:val="24"/>
                <w:szCs w:val="24"/>
                <w:lang w:val="ru-RU"/>
              </w:rPr>
              <w:t>Количество</w:t>
            </w:r>
          </w:p>
          <w:p w14:paraId="4D585419" w14:textId="77777777" w:rsidR="00B4047B" w:rsidRPr="00B4047B" w:rsidRDefault="00B4047B" w:rsidP="00B4047B">
            <w:pPr>
              <w:spacing w:after="0" w:line="240" w:lineRule="auto"/>
              <w:rPr>
                <w:b/>
                <w:sz w:val="24"/>
                <w:szCs w:val="24"/>
                <w:lang w:val="ru-RU"/>
              </w:rPr>
            </w:pPr>
            <w:r w:rsidRPr="00B4047B">
              <w:rPr>
                <w:b/>
                <w:sz w:val="24"/>
                <w:szCs w:val="24"/>
                <w:lang w:val="ru-RU"/>
              </w:rPr>
              <w:t>выпускников</w:t>
            </w:r>
          </w:p>
          <w:p w14:paraId="509F2FBA" w14:textId="77777777" w:rsidR="00B4047B" w:rsidRPr="00B4047B" w:rsidRDefault="00B4047B" w:rsidP="00B4047B">
            <w:pPr>
              <w:spacing w:after="0" w:line="240" w:lineRule="auto"/>
              <w:rPr>
                <w:b/>
                <w:sz w:val="24"/>
                <w:szCs w:val="24"/>
                <w:lang w:val="ru-RU"/>
              </w:rPr>
            </w:pPr>
            <w:r w:rsidRPr="00B4047B">
              <w:rPr>
                <w:b/>
                <w:sz w:val="24"/>
                <w:szCs w:val="24"/>
                <w:lang w:val="ru-RU"/>
              </w:rPr>
              <w:t xml:space="preserve">поступивших в </w:t>
            </w:r>
            <w:proofErr w:type="spellStart"/>
            <w:r w:rsidRPr="00B4047B">
              <w:rPr>
                <w:b/>
                <w:sz w:val="24"/>
                <w:szCs w:val="24"/>
                <w:lang w:val="ru-RU"/>
              </w:rPr>
              <w:t>проф.лицеи</w:t>
            </w:r>
            <w:proofErr w:type="spellEnd"/>
          </w:p>
        </w:tc>
        <w:tc>
          <w:tcPr>
            <w:tcW w:w="1909" w:type="dxa"/>
          </w:tcPr>
          <w:p w14:paraId="05F6DAF3" w14:textId="77777777" w:rsidR="00B4047B" w:rsidRPr="00B4047B" w:rsidRDefault="00B4047B" w:rsidP="00B4047B">
            <w:pPr>
              <w:spacing w:after="0" w:line="240" w:lineRule="auto"/>
              <w:rPr>
                <w:b/>
                <w:sz w:val="24"/>
                <w:szCs w:val="24"/>
                <w:lang w:val="ru-RU"/>
              </w:rPr>
            </w:pPr>
            <w:r w:rsidRPr="00B4047B">
              <w:rPr>
                <w:b/>
                <w:sz w:val="24"/>
                <w:szCs w:val="24"/>
                <w:lang w:val="ru-RU"/>
              </w:rPr>
              <w:t>Количество</w:t>
            </w:r>
          </w:p>
          <w:p w14:paraId="6A3A50BA" w14:textId="77777777" w:rsidR="00B4047B" w:rsidRPr="00B4047B" w:rsidRDefault="00B4047B" w:rsidP="00B4047B">
            <w:pPr>
              <w:spacing w:after="0" w:line="240" w:lineRule="auto"/>
              <w:rPr>
                <w:b/>
                <w:sz w:val="24"/>
                <w:szCs w:val="24"/>
                <w:lang w:val="ru-RU"/>
              </w:rPr>
            </w:pPr>
            <w:r w:rsidRPr="00B4047B">
              <w:rPr>
                <w:b/>
                <w:sz w:val="24"/>
                <w:szCs w:val="24"/>
                <w:lang w:val="ru-RU"/>
              </w:rPr>
              <w:t>выпускников</w:t>
            </w:r>
          </w:p>
          <w:p w14:paraId="5A37CF1A" w14:textId="77777777" w:rsidR="00B4047B" w:rsidRPr="00B4047B" w:rsidRDefault="00B4047B" w:rsidP="00B4047B">
            <w:pPr>
              <w:spacing w:after="0" w:line="240" w:lineRule="auto"/>
              <w:rPr>
                <w:b/>
                <w:sz w:val="24"/>
                <w:szCs w:val="24"/>
                <w:lang w:val="ru-RU"/>
              </w:rPr>
            </w:pPr>
            <w:r w:rsidRPr="00B4047B">
              <w:rPr>
                <w:b/>
                <w:sz w:val="24"/>
                <w:szCs w:val="24"/>
                <w:lang w:val="ru-RU"/>
              </w:rPr>
              <w:t>поступивших в колледжи</w:t>
            </w:r>
          </w:p>
        </w:tc>
      </w:tr>
      <w:tr w:rsidR="00B4047B" w:rsidRPr="00B4047B" w14:paraId="45D82FEB" w14:textId="77777777" w:rsidTr="00F16F22">
        <w:tc>
          <w:tcPr>
            <w:tcW w:w="991" w:type="dxa"/>
          </w:tcPr>
          <w:p w14:paraId="6A92A501" w14:textId="77777777" w:rsidR="00B4047B" w:rsidRPr="00B4047B" w:rsidRDefault="00B4047B" w:rsidP="00B4047B">
            <w:pPr>
              <w:spacing w:after="0" w:line="240" w:lineRule="auto"/>
              <w:rPr>
                <w:sz w:val="24"/>
                <w:szCs w:val="24"/>
              </w:rPr>
            </w:pPr>
            <w:r w:rsidRPr="00B4047B">
              <w:rPr>
                <w:sz w:val="24"/>
                <w:szCs w:val="24"/>
              </w:rPr>
              <w:t>2018г</w:t>
            </w:r>
          </w:p>
        </w:tc>
        <w:tc>
          <w:tcPr>
            <w:tcW w:w="2014" w:type="dxa"/>
          </w:tcPr>
          <w:p w14:paraId="16D10210" w14:textId="77777777" w:rsidR="00B4047B" w:rsidRPr="00B4047B" w:rsidRDefault="00B4047B" w:rsidP="00B4047B">
            <w:pPr>
              <w:spacing w:after="0" w:line="240" w:lineRule="auto"/>
              <w:rPr>
                <w:sz w:val="24"/>
                <w:szCs w:val="24"/>
              </w:rPr>
            </w:pPr>
            <w:r w:rsidRPr="00B4047B">
              <w:rPr>
                <w:sz w:val="24"/>
                <w:szCs w:val="24"/>
              </w:rPr>
              <w:t>15</w:t>
            </w:r>
          </w:p>
        </w:tc>
        <w:tc>
          <w:tcPr>
            <w:tcW w:w="2115" w:type="dxa"/>
          </w:tcPr>
          <w:p w14:paraId="6B48EC76" w14:textId="77777777" w:rsidR="00B4047B" w:rsidRPr="00B4047B" w:rsidRDefault="00B4047B" w:rsidP="00B4047B">
            <w:pPr>
              <w:spacing w:after="0" w:line="240" w:lineRule="auto"/>
              <w:rPr>
                <w:sz w:val="24"/>
                <w:szCs w:val="24"/>
              </w:rPr>
            </w:pPr>
            <w:r w:rsidRPr="00B4047B">
              <w:rPr>
                <w:sz w:val="24"/>
                <w:szCs w:val="24"/>
              </w:rPr>
              <w:t>2</w:t>
            </w:r>
          </w:p>
        </w:tc>
        <w:tc>
          <w:tcPr>
            <w:tcW w:w="2149" w:type="dxa"/>
          </w:tcPr>
          <w:p w14:paraId="67A46419" w14:textId="77777777" w:rsidR="00B4047B" w:rsidRPr="00B4047B" w:rsidRDefault="00B4047B" w:rsidP="00B4047B">
            <w:pPr>
              <w:spacing w:after="0" w:line="240" w:lineRule="auto"/>
              <w:rPr>
                <w:sz w:val="24"/>
                <w:szCs w:val="24"/>
              </w:rPr>
            </w:pPr>
            <w:r w:rsidRPr="00B4047B">
              <w:rPr>
                <w:sz w:val="24"/>
                <w:szCs w:val="24"/>
              </w:rPr>
              <w:t>0</w:t>
            </w:r>
          </w:p>
        </w:tc>
        <w:tc>
          <w:tcPr>
            <w:tcW w:w="1909" w:type="dxa"/>
          </w:tcPr>
          <w:p w14:paraId="28A10F64" w14:textId="77777777" w:rsidR="00B4047B" w:rsidRPr="00B4047B" w:rsidRDefault="00B4047B" w:rsidP="00B4047B">
            <w:pPr>
              <w:spacing w:after="0" w:line="240" w:lineRule="auto"/>
              <w:rPr>
                <w:sz w:val="24"/>
                <w:szCs w:val="24"/>
              </w:rPr>
            </w:pPr>
            <w:r w:rsidRPr="00B4047B">
              <w:rPr>
                <w:sz w:val="24"/>
                <w:szCs w:val="24"/>
              </w:rPr>
              <w:t>13</w:t>
            </w:r>
          </w:p>
        </w:tc>
      </w:tr>
      <w:tr w:rsidR="00B4047B" w:rsidRPr="00B4047B" w14:paraId="7A6B2964" w14:textId="77777777" w:rsidTr="00F16F22">
        <w:tc>
          <w:tcPr>
            <w:tcW w:w="991" w:type="dxa"/>
          </w:tcPr>
          <w:p w14:paraId="11B313E1" w14:textId="77777777" w:rsidR="00B4047B" w:rsidRPr="00B4047B" w:rsidRDefault="00B4047B" w:rsidP="00B4047B">
            <w:pPr>
              <w:spacing w:after="0" w:line="240" w:lineRule="auto"/>
              <w:rPr>
                <w:sz w:val="24"/>
                <w:szCs w:val="24"/>
              </w:rPr>
            </w:pPr>
            <w:r w:rsidRPr="00B4047B">
              <w:rPr>
                <w:sz w:val="24"/>
                <w:szCs w:val="24"/>
              </w:rPr>
              <w:t>2019г</w:t>
            </w:r>
          </w:p>
        </w:tc>
        <w:tc>
          <w:tcPr>
            <w:tcW w:w="2014" w:type="dxa"/>
          </w:tcPr>
          <w:p w14:paraId="1E0E597C" w14:textId="77777777" w:rsidR="00B4047B" w:rsidRPr="00B4047B" w:rsidRDefault="00B4047B" w:rsidP="00B4047B">
            <w:pPr>
              <w:spacing w:after="0" w:line="240" w:lineRule="auto"/>
              <w:rPr>
                <w:sz w:val="24"/>
                <w:szCs w:val="24"/>
              </w:rPr>
            </w:pPr>
            <w:r w:rsidRPr="00B4047B">
              <w:rPr>
                <w:sz w:val="24"/>
                <w:szCs w:val="24"/>
              </w:rPr>
              <w:t>10</w:t>
            </w:r>
          </w:p>
        </w:tc>
        <w:tc>
          <w:tcPr>
            <w:tcW w:w="2115" w:type="dxa"/>
          </w:tcPr>
          <w:p w14:paraId="278BAD1C" w14:textId="77777777" w:rsidR="00B4047B" w:rsidRPr="00B4047B" w:rsidRDefault="00B4047B" w:rsidP="00B4047B">
            <w:pPr>
              <w:spacing w:after="0" w:line="240" w:lineRule="auto"/>
              <w:rPr>
                <w:sz w:val="24"/>
                <w:szCs w:val="24"/>
              </w:rPr>
            </w:pPr>
            <w:r w:rsidRPr="00B4047B">
              <w:rPr>
                <w:sz w:val="24"/>
                <w:szCs w:val="24"/>
              </w:rPr>
              <w:t>0</w:t>
            </w:r>
          </w:p>
        </w:tc>
        <w:tc>
          <w:tcPr>
            <w:tcW w:w="2149" w:type="dxa"/>
          </w:tcPr>
          <w:p w14:paraId="347CD474" w14:textId="77777777" w:rsidR="00B4047B" w:rsidRPr="00B4047B" w:rsidRDefault="00B4047B" w:rsidP="00B4047B">
            <w:pPr>
              <w:spacing w:after="0" w:line="240" w:lineRule="auto"/>
              <w:rPr>
                <w:sz w:val="24"/>
                <w:szCs w:val="24"/>
              </w:rPr>
            </w:pPr>
            <w:r w:rsidRPr="00B4047B">
              <w:rPr>
                <w:sz w:val="24"/>
                <w:szCs w:val="24"/>
              </w:rPr>
              <w:t>0</w:t>
            </w:r>
          </w:p>
        </w:tc>
        <w:tc>
          <w:tcPr>
            <w:tcW w:w="1909" w:type="dxa"/>
          </w:tcPr>
          <w:p w14:paraId="33EF3258" w14:textId="77777777" w:rsidR="00B4047B" w:rsidRPr="00B4047B" w:rsidRDefault="00B4047B" w:rsidP="00B4047B">
            <w:pPr>
              <w:spacing w:after="0" w:line="240" w:lineRule="auto"/>
              <w:rPr>
                <w:sz w:val="24"/>
                <w:szCs w:val="24"/>
              </w:rPr>
            </w:pPr>
            <w:r w:rsidRPr="00B4047B">
              <w:rPr>
                <w:sz w:val="24"/>
                <w:szCs w:val="24"/>
              </w:rPr>
              <w:t>8</w:t>
            </w:r>
          </w:p>
        </w:tc>
      </w:tr>
      <w:tr w:rsidR="00B4047B" w:rsidRPr="00B4047B" w14:paraId="3CDD8374" w14:textId="77777777" w:rsidTr="00F16F22">
        <w:tc>
          <w:tcPr>
            <w:tcW w:w="991" w:type="dxa"/>
          </w:tcPr>
          <w:p w14:paraId="7C1FCFD8" w14:textId="77777777" w:rsidR="00B4047B" w:rsidRPr="00B4047B" w:rsidRDefault="00B4047B" w:rsidP="00B4047B">
            <w:pPr>
              <w:spacing w:after="0" w:line="240" w:lineRule="auto"/>
              <w:rPr>
                <w:sz w:val="24"/>
                <w:szCs w:val="24"/>
              </w:rPr>
            </w:pPr>
            <w:r w:rsidRPr="00B4047B">
              <w:rPr>
                <w:sz w:val="24"/>
                <w:szCs w:val="24"/>
              </w:rPr>
              <w:t>2020г</w:t>
            </w:r>
          </w:p>
        </w:tc>
        <w:tc>
          <w:tcPr>
            <w:tcW w:w="2014" w:type="dxa"/>
          </w:tcPr>
          <w:p w14:paraId="6B758EAC" w14:textId="77777777" w:rsidR="00B4047B" w:rsidRPr="00B4047B" w:rsidRDefault="00B4047B" w:rsidP="00B4047B">
            <w:pPr>
              <w:spacing w:after="0" w:line="240" w:lineRule="auto"/>
              <w:rPr>
                <w:sz w:val="24"/>
                <w:szCs w:val="24"/>
              </w:rPr>
            </w:pPr>
            <w:r w:rsidRPr="00B4047B">
              <w:rPr>
                <w:sz w:val="24"/>
                <w:szCs w:val="24"/>
              </w:rPr>
              <w:t>15</w:t>
            </w:r>
          </w:p>
        </w:tc>
        <w:tc>
          <w:tcPr>
            <w:tcW w:w="2115" w:type="dxa"/>
          </w:tcPr>
          <w:p w14:paraId="17EF4A68" w14:textId="77777777" w:rsidR="00B4047B" w:rsidRPr="00B4047B" w:rsidRDefault="00B4047B" w:rsidP="00B4047B">
            <w:pPr>
              <w:spacing w:after="0" w:line="240" w:lineRule="auto"/>
              <w:rPr>
                <w:sz w:val="24"/>
                <w:szCs w:val="24"/>
              </w:rPr>
            </w:pPr>
            <w:r w:rsidRPr="00B4047B">
              <w:rPr>
                <w:sz w:val="24"/>
                <w:szCs w:val="24"/>
              </w:rPr>
              <w:t>6</w:t>
            </w:r>
          </w:p>
        </w:tc>
        <w:tc>
          <w:tcPr>
            <w:tcW w:w="2149" w:type="dxa"/>
          </w:tcPr>
          <w:p w14:paraId="52063D3D" w14:textId="77777777" w:rsidR="00B4047B" w:rsidRPr="00B4047B" w:rsidRDefault="00B4047B" w:rsidP="00B4047B">
            <w:pPr>
              <w:spacing w:after="0" w:line="240" w:lineRule="auto"/>
              <w:rPr>
                <w:sz w:val="24"/>
                <w:szCs w:val="24"/>
              </w:rPr>
            </w:pPr>
            <w:r w:rsidRPr="00B4047B">
              <w:rPr>
                <w:sz w:val="24"/>
                <w:szCs w:val="24"/>
              </w:rPr>
              <w:t>0</w:t>
            </w:r>
          </w:p>
        </w:tc>
        <w:tc>
          <w:tcPr>
            <w:tcW w:w="1909" w:type="dxa"/>
          </w:tcPr>
          <w:p w14:paraId="5468359C" w14:textId="77777777" w:rsidR="00B4047B" w:rsidRPr="00B4047B" w:rsidRDefault="00B4047B" w:rsidP="00B4047B">
            <w:pPr>
              <w:spacing w:after="0" w:line="240" w:lineRule="auto"/>
              <w:rPr>
                <w:sz w:val="24"/>
                <w:szCs w:val="24"/>
              </w:rPr>
            </w:pPr>
            <w:r w:rsidRPr="00B4047B">
              <w:rPr>
                <w:sz w:val="24"/>
                <w:szCs w:val="24"/>
              </w:rPr>
              <w:t>9</w:t>
            </w:r>
          </w:p>
        </w:tc>
      </w:tr>
      <w:tr w:rsidR="00B4047B" w:rsidRPr="00B4047B" w14:paraId="1AE790B6" w14:textId="77777777" w:rsidTr="00F16F22">
        <w:tc>
          <w:tcPr>
            <w:tcW w:w="991" w:type="dxa"/>
          </w:tcPr>
          <w:p w14:paraId="1908D48E" w14:textId="77777777" w:rsidR="00B4047B" w:rsidRPr="00B4047B" w:rsidRDefault="00B4047B" w:rsidP="00B4047B">
            <w:pPr>
              <w:spacing w:after="0" w:line="240" w:lineRule="auto"/>
              <w:rPr>
                <w:sz w:val="24"/>
                <w:szCs w:val="24"/>
              </w:rPr>
            </w:pPr>
            <w:r w:rsidRPr="00B4047B">
              <w:rPr>
                <w:sz w:val="24"/>
                <w:szCs w:val="24"/>
              </w:rPr>
              <w:t>2021г</w:t>
            </w:r>
          </w:p>
        </w:tc>
        <w:tc>
          <w:tcPr>
            <w:tcW w:w="2014" w:type="dxa"/>
          </w:tcPr>
          <w:p w14:paraId="02CF1625" w14:textId="77777777" w:rsidR="00B4047B" w:rsidRPr="00B4047B" w:rsidRDefault="00B4047B" w:rsidP="00B4047B">
            <w:pPr>
              <w:spacing w:after="0" w:line="240" w:lineRule="auto"/>
              <w:rPr>
                <w:sz w:val="24"/>
                <w:szCs w:val="24"/>
              </w:rPr>
            </w:pPr>
            <w:r w:rsidRPr="00B4047B">
              <w:rPr>
                <w:sz w:val="24"/>
                <w:szCs w:val="24"/>
              </w:rPr>
              <w:t>15</w:t>
            </w:r>
          </w:p>
        </w:tc>
        <w:tc>
          <w:tcPr>
            <w:tcW w:w="2115" w:type="dxa"/>
          </w:tcPr>
          <w:p w14:paraId="5D9132A7" w14:textId="77777777" w:rsidR="00B4047B" w:rsidRPr="00B4047B" w:rsidRDefault="00B4047B" w:rsidP="00B4047B">
            <w:pPr>
              <w:spacing w:after="0" w:line="240" w:lineRule="auto"/>
              <w:rPr>
                <w:sz w:val="24"/>
                <w:szCs w:val="24"/>
              </w:rPr>
            </w:pPr>
            <w:r w:rsidRPr="00B4047B">
              <w:rPr>
                <w:sz w:val="24"/>
                <w:szCs w:val="24"/>
              </w:rPr>
              <w:t>0</w:t>
            </w:r>
          </w:p>
        </w:tc>
        <w:tc>
          <w:tcPr>
            <w:tcW w:w="2149" w:type="dxa"/>
          </w:tcPr>
          <w:p w14:paraId="265106C4" w14:textId="77777777" w:rsidR="00B4047B" w:rsidRPr="00B4047B" w:rsidRDefault="00B4047B" w:rsidP="00B4047B">
            <w:pPr>
              <w:spacing w:after="0" w:line="240" w:lineRule="auto"/>
              <w:rPr>
                <w:sz w:val="24"/>
                <w:szCs w:val="24"/>
              </w:rPr>
            </w:pPr>
            <w:r w:rsidRPr="00B4047B">
              <w:rPr>
                <w:sz w:val="24"/>
                <w:szCs w:val="24"/>
              </w:rPr>
              <w:t>0</w:t>
            </w:r>
          </w:p>
        </w:tc>
        <w:tc>
          <w:tcPr>
            <w:tcW w:w="1909" w:type="dxa"/>
          </w:tcPr>
          <w:p w14:paraId="0D7D4C5F" w14:textId="77777777" w:rsidR="00B4047B" w:rsidRPr="00B4047B" w:rsidRDefault="00B4047B" w:rsidP="00B4047B">
            <w:pPr>
              <w:spacing w:after="0" w:line="240" w:lineRule="auto"/>
              <w:rPr>
                <w:sz w:val="24"/>
                <w:szCs w:val="24"/>
              </w:rPr>
            </w:pPr>
            <w:r w:rsidRPr="00B4047B">
              <w:rPr>
                <w:sz w:val="24"/>
                <w:szCs w:val="24"/>
              </w:rPr>
              <w:t>15</w:t>
            </w:r>
          </w:p>
        </w:tc>
      </w:tr>
      <w:tr w:rsidR="00B4047B" w:rsidRPr="00B4047B" w14:paraId="7CFFF792" w14:textId="77777777" w:rsidTr="00F16F22">
        <w:tc>
          <w:tcPr>
            <w:tcW w:w="991" w:type="dxa"/>
          </w:tcPr>
          <w:p w14:paraId="40A7526F" w14:textId="77777777" w:rsidR="00B4047B" w:rsidRPr="00B4047B" w:rsidRDefault="00B4047B" w:rsidP="00B4047B">
            <w:pPr>
              <w:spacing w:after="0" w:line="240" w:lineRule="auto"/>
              <w:rPr>
                <w:sz w:val="24"/>
                <w:szCs w:val="24"/>
                <w:lang w:val="ru-RU"/>
              </w:rPr>
            </w:pPr>
            <w:r w:rsidRPr="00B4047B">
              <w:rPr>
                <w:sz w:val="24"/>
                <w:szCs w:val="24"/>
                <w:lang w:val="ru-RU"/>
              </w:rPr>
              <w:t>2022г</w:t>
            </w:r>
          </w:p>
        </w:tc>
        <w:tc>
          <w:tcPr>
            <w:tcW w:w="2014" w:type="dxa"/>
          </w:tcPr>
          <w:p w14:paraId="6E124EA1" w14:textId="77777777" w:rsidR="00B4047B" w:rsidRPr="00B4047B" w:rsidRDefault="00B4047B" w:rsidP="00B4047B">
            <w:pPr>
              <w:spacing w:after="0" w:line="240" w:lineRule="auto"/>
              <w:rPr>
                <w:sz w:val="24"/>
                <w:szCs w:val="24"/>
                <w:lang w:val="ru-RU"/>
              </w:rPr>
            </w:pPr>
            <w:r w:rsidRPr="00B4047B">
              <w:rPr>
                <w:sz w:val="24"/>
                <w:szCs w:val="24"/>
                <w:lang w:val="ru-RU"/>
              </w:rPr>
              <w:t>18</w:t>
            </w:r>
          </w:p>
        </w:tc>
        <w:tc>
          <w:tcPr>
            <w:tcW w:w="2115" w:type="dxa"/>
          </w:tcPr>
          <w:p w14:paraId="4F5F5C51" w14:textId="77777777" w:rsidR="00B4047B" w:rsidRPr="00AD3DBF" w:rsidRDefault="00316FE8" w:rsidP="00B4047B">
            <w:pPr>
              <w:spacing w:after="0" w:line="240" w:lineRule="auto"/>
              <w:rPr>
                <w:sz w:val="24"/>
                <w:szCs w:val="24"/>
                <w:lang w:val="ru-RU"/>
              </w:rPr>
            </w:pPr>
            <w:r>
              <w:rPr>
                <w:sz w:val="24"/>
                <w:szCs w:val="24"/>
                <w:lang w:val="ru-RU"/>
              </w:rPr>
              <w:t>3</w:t>
            </w:r>
          </w:p>
        </w:tc>
        <w:tc>
          <w:tcPr>
            <w:tcW w:w="2149" w:type="dxa"/>
          </w:tcPr>
          <w:p w14:paraId="18656393" w14:textId="77777777" w:rsidR="00B4047B" w:rsidRPr="00AD3DBF" w:rsidRDefault="00AD3DBF" w:rsidP="00B4047B">
            <w:pPr>
              <w:spacing w:after="0" w:line="240" w:lineRule="auto"/>
              <w:rPr>
                <w:sz w:val="24"/>
                <w:szCs w:val="24"/>
                <w:lang w:val="ru-RU"/>
              </w:rPr>
            </w:pPr>
            <w:r>
              <w:rPr>
                <w:sz w:val="24"/>
                <w:szCs w:val="24"/>
                <w:lang w:val="ru-RU"/>
              </w:rPr>
              <w:t>0</w:t>
            </w:r>
          </w:p>
        </w:tc>
        <w:tc>
          <w:tcPr>
            <w:tcW w:w="1909" w:type="dxa"/>
          </w:tcPr>
          <w:p w14:paraId="04A9B135" w14:textId="77777777" w:rsidR="00B4047B" w:rsidRPr="00316FE8" w:rsidRDefault="00316FE8" w:rsidP="00B4047B">
            <w:pPr>
              <w:spacing w:after="0" w:line="240" w:lineRule="auto"/>
              <w:rPr>
                <w:sz w:val="24"/>
                <w:szCs w:val="24"/>
                <w:lang w:val="ru-RU"/>
              </w:rPr>
            </w:pPr>
            <w:r>
              <w:rPr>
                <w:sz w:val="24"/>
                <w:szCs w:val="24"/>
                <w:lang w:val="ru-RU"/>
              </w:rPr>
              <w:t>15</w:t>
            </w:r>
          </w:p>
        </w:tc>
      </w:tr>
      <w:tr w:rsidR="00316FE8" w:rsidRPr="00B4047B" w14:paraId="205A3ACE" w14:textId="77777777" w:rsidTr="00F16F22">
        <w:tc>
          <w:tcPr>
            <w:tcW w:w="991" w:type="dxa"/>
          </w:tcPr>
          <w:p w14:paraId="02C99A86" w14:textId="77777777" w:rsidR="00316FE8" w:rsidRPr="00B4047B" w:rsidRDefault="00316FE8" w:rsidP="00B4047B">
            <w:pPr>
              <w:spacing w:after="0" w:line="240" w:lineRule="auto"/>
              <w:rPr>
                <w:sz w:val="24"/>
                <w:szCs w:val="24"/>
                <w:lang w:val="ru-RU"/>
              </w:rPr>
            </w:pPr>
            <w:r>
              <w:rPr>
                <w:sz w:val="24"/>
                <w:szCs w:val="24"/>
                <w:lang w:val="ru-RU"/>
              </w:rPr>
              <w:t>2023г</w:t>
            </w:r>
          </w:p>
        </w:tc>
        <w:tc>
          <w:tcPr>
            <w:tcW w:w="2014" w:type="dxa"/>
          </w:tcPr>
          <w:p w14:paraId="0B39AB2C" w14:textId="77777777" w:rsidR="00316FE8" w:rsidRPr="00B4047B" w:rsidRDefault="00316FE8" w:rsidP="00B4047B">
            <w:pPr>
              <w:spacing w:after="0" w:line="240" w:lineRule="auto"/>
              <w:rPr>
                <w:sz w:val="24"/>
                <w:szCs w:val="24"/>
                <w:lang w:val="ru-RU"/>
              </w:rPr>
            </w:pPr>
            <w:r>
              <w:rPr>
                <w:sz w:val="24"/>
                <w:szCs w:val="24"/>
                <w:lang w:val="ru-RU"/>
              </w:rPr>
              <w:t>14</w:t>
            </w:r>
          </w:p>
        </w:tc>
        <w:tc>
          <w:tcPr>
            <w:tcW w:w="2115" w:type="dxa"/>
          </w:tcPr>
          <w:p w14:paraId="3E687C12" w14:textId="77777777" w:rsidR="00316FE8" w:rsidRDefault="00316FE8" w:rsidP="00B4047B">
            <w:pPr>
              <w:spacing w:after="0" w:line="240" w:lineRule="auto"/>
              <w:rPr>
                <w:sz w:val="24"/>
                <w:szCs w:val="24"/>
                <w:lang w:val="ru-RU"/>
              </w:rPr>
            </w:pPr>
            <w:r>
              <w:rPr>
                <w:sz w:val="24"/>
                <w:szCs w:val="24"/>
                <w:lang w:val="ru-RU"/>
              </w:rPr>
              <w:t>3</w:t>
            </w:r>
          </w:p>
        </w:tc>
        <w:tc>
          <w:tcPr>
            <w:tcW w:w="2149" w:type="dxa"/>
          </w:tcPr>
          <w:p w14:paraId="496C9B24" w14:textId="77777777" w:rsidR="00316FE8" w:rsidRDefault="00316FE8" w:rsidP="00B4047B">
            <w:pPr>
              <w:spacing w:after="0" w:line="240" w:lineRule="auto"/>
              <w:rPr>
                <w:sz w:val="24"/>
                <w:szCs w:val="24"/>
                <w:lang w:val="ru-RU"/>
              </w:rPr>
            </w:pPr>
          </w:p>
        </w:tc>
        <w:tc>
          <w:tcPr>
            <w:tcW w:w="1909" w:type="dxa"/>
          </w:tcPr>
          <w:p w14:paraId="6688921C" w14:textId="77777777" w:rsidR="00316FE8" w:rsidRPr="00316FE8" w:rsidRDefault="00316FE8" w:rsidP="00B4047B">
            <w:pPr>
              <w:spacing w:after="0" w:line="240" w:lineRule="auto"/>
              <w:rPr>
                <w:sz w:val="24"/>
                <w:szCs w:val="24"/>
                <w:lang w:val="ru-RU"/>
              </w:rPr>
            </w:pPr>
          </w:p>
        </w:tc>
      </w:tr>
    </w:tbl>
    <w:p w14:paraId="408EA343" w14:textId="77777777" w:rsidR="00B4047B" w:rsidRPr="00B4047B" w:rsidRDefault="00B4047B" w:rsidP="00B4047B">
      <w:pPr>
        <w:spacing w:after="0" w:line="240" w:lineRule="auto"/>
        <w:jc w:val="center"/>
        <w:rPr>
          <w:b/>
          <w:sz w:val="24"/>
          <w:szCs w:val="24"/>
        </w:rPr>
      </w:pPr>
    </w:p>
    <w:p w14:paraId="3B1A248C" w14:textId="77777777" w:rsidR="00B4047B" w:rsidRPr="0052564E" w:rsidRDefault="00B4047B" w:rsidP="00B4047B">
      <w:pPr>
        <w:spacing w:after="0" w:line="240" w:lineRule="auto"/>
        <w:rPr>
          <w:sz w:val="28"/>
          <w:szCs w:val="28"/>
          <w:lang w:val="kk-KZ"/>
        </w:rPr>
      </w:pPr>
      <w:r w:rsidRPr="00B4047B">
        <w:rPr>
          <w:sz w:val="24"/>
          <w:szCs w:val="24"/>
          <w:lang w:val="ru-RU"/>
        </w:rPr>
        <w:t xml:space="preserve">   </w:t>
      </w:r>
      <w:r w:rsidRPr="0052564E">
        <w:rPr>
          <w:sz w:val="28"/>
          <w:szCs w:val="28"/>
          <w:lang w:val="ru-RU"/>
        </w:rPr>
        <w:t xml:space="preserve">Коэффициент перехода выпускников из уровня основного общего    образования за последний год идёт на уменьшение. </w:t>
      </w:r>
    </w:p>
    <w:p w14:paraId="74F8D537" w14:textId="77777777" w:rsidR="00B4047B" w:rsidRPr="0052564E" w:rsidRDefault="00B4047B" w:rsidP="00B4047B">
      <w:pPr>
        <w:spacing w:after="0"/>
        <w:jc w:val="center"/>
        <w:rPr>
          <w:b/>
          <w:sz w:val="28"/>
          <w:szCs w:val="28"/>
          <w:lang w:val="kk-KZ"/>
        </w:rPr>
      </w:pPr>
    </w:p>
    <w:p w14:paraId="09188E54" w14:textId="77777777" w:rsidR="00B4047B" w:rsidRPr="0052564E" w:rsidRDefault="00B4047B" w:rsidP="00B4047B">
      <w:pPr>
        <w:spacing w:after="0"/>
        <w:jc w:val="center"/>
        <w:rPr>
          <w:lang w:val="ru-RU"/>
        </w:rPr>
      </w:pPr>
      <w:r w:rsidRPr="0052564E">
        <w:rPr>
          <w:b/>
          <w:sz w:val="28"/>
          <w:szCs w:val="28"/>
          <w:lang w:val="ru-RU"/>
        </w:rPr>
        <w:t>Количество выпускников 11-х классов</w:t>
      </w:r>
    </w:p>
    <w:p w14:paraId="0E18DCFF" w14:textId="77777777" w:rsidR="00B4047B" w:rsidRPr="00E97E96" w:rsidRDefault="00B4047B" w:rsidP="00B4047B">
      <w:pPr>
        <w:spacing w:after="0" w:line="240" w:lineRule="auto"/>
        <w:rPr>
          <w:b/>
          <w:sz w:val="28"/>
          <w:szCs w:val="28"/>
          <w:lang w:val="kk-KZ"/>
        </w:rPr>
      </w:pPr>
      <w:r w:rsidRPr="0052564E">
        <w:rPr>
          <w:sz w:val="24"/>
          <w:szCs w:val="24"/>
          <w:lang w:val="ru-RU"/>
        </w:rPr>
        <w:t xml:space="preserve">   </w:t>
      </w:r>
    </w:p>
    <w:tbl>
      <w:tblPr>
        <w:tblStyle w:val="a7"/>
        <w:tblW w:w="0" w:type="auto"/>
        <w:tblInd w:w="250" w:type="dxa"/>
        <w:tblLook w:val="04A0" w:firstRow="1" w:lastRow="0" w:firstColumn="1" w:lastColumn="0" w:noHBand="0" w:noVBand="1"/>
      </w:tblPr>
      <w:tblGrid>
        <w:gridCol w:w="991"/>
        <w:gridCol w:w="2127"/>
        <w:gridCol w:w="2126"/>
        <w:gridCol w:w="2161"/>
        <w:gridCol w:w="1915"/>
      </w:tblGrid>
      <w:tr w:rsidR="00B4047B" w:rsidRPr="00BE57C9" w14:paraId="606249CE" w14:textId="77777777" w:rsidTr="00F16F22">
        <w:tc>
          <w:tcPr>
            <w:tcW w:w="991" w:type="dxa"/>
          </w:tcPr>
          <w:p w14:paraId="6AE2EA1E" w14:textId="77777777" w:rsidR="00B4047B" w:rsidRPr="002E1AA2" w:rsidRDefault="00B4047B" w:rsidP="00B4047B">
            <w:pPr>
              <w:spacing w:after="0" w:line="240" w:lineRule="auto"/>
              <w:rPr>
                <w:sz w:val="28"/>
                <w:szCs w:val="28"/>
              </w:rPr>
            </w:pPr>
            <w:proofErr w:type="spellStart"/>
            <w:r w:rsidRPr="002E1AA2">
              <w:rPr>
                <w:sz w:val="28"/>
                <w:szCs w:val="28"/>
              </w:rPr>
              <w:t>Год</w:t>
            </w:r>
            <w:proofErr w:type="spellEnd"/>
          </w:p>
        </w:tc>
        <w:tc>
          <w:tcPr>
            <w:tcW w:w="2127" w:type="dxa"/>
          </w:tcPr>
          <w:p w14:paraId="1E3C65AE" w14:textId="77777777" w:rsidR="00B4047B" w:rsidRPr="002E1AA2" w:rsidRDefault="00B4047B" w:rsidP="00B4047B">
            <w:pPr>
              <w:spacing w:after="0" w:line="240" w:lineRule="auto"/>
              <w:rPr>
                <w:sz w:val="24"/>
                <w:szCs w:val="24"/>
              </w:rPr>
            </w:pPr>
            <w:proofErr w:type="spellStart"/>
            <w:r w:rsidRPr="002E1AA2">
              <w:rPr>
                <w:sz w:val="24"/>
                <w:szCs w:val="24"/>
              </w:rPr>
              <w:t>Количество</w:t>
            </w:r>
            <w:proofErr w:type="spellEnd"/>
          </w:p>
          <w:p w14:paraId="0E158387" w14:textId="77777777" w:rsidR="00B4047B" w:rsidRPr="002E1AA2" w:rsidRDefault="00B4047B" w:rsidP="00B4047B">
            <w:pPr>
              <w:spacing w:after="0" w:line="240" w:lineRule="auto"/>
              <w:rPr>
                <w:sz w:val="24"/>
                <w:szCs w:val="24"/>
              </w:rPr>
            </w:pPr>
            <w:proofErr w:type="spellStart"/>
            <w:r w:rsidRPr="002E1AA2">
              <w:rPr>
                <w:sz w:val="24"/>
                <w:szCs w:val="24"/>
              </w:rPr>
              <w:t>выпускников</w:t>
            </w:r>
            <w:proofErr w:type="spellEnd"/>
          </w:p>
          <w:p w14:paraId="6A63982C" w14:textId="77777777" w:rsidR="00B4047B" w:rsidRPr="002E1AA2" w:rsidRDefault="00B4047B" w:rsidP="00B4047B">
            <w:pPr>
              <w:spacing w:after="0" w:line="240" w:lineRule="auto"/>
              <w:rPr>
                <w:sz w:val="24"/>
                <w:szCs w:val="24"/>
              </w:rPr>
            </w:pPr>
            <w:r w:rsidRPr="002E1AA2">
              <w:rPr>
                <w:sz w:val="24"/>
                <w:szCs w:val="24"/>
              </w:rPr>
              <w:t xml:space="preserve">11 </w:t>
            </w:r>
            <w:proofErr w:type="spellStart"/>
            <w:r w:rsidRPr="002E1AA2">
              <w:rPr>
                <w:sz w:val="24"/>
                <w:szCs w:val="24"/>
              </w:rPr>
              <w:t>класс</w:t>
            </w:r>
            <w:proofErr w:type="spellEnd"/>
          </w:p>
        </w:tc>
        <w:tc>
          <w:tcPr>
            <w:tcW w:w="2126" w:type="dxa"/>
          </w:tcPr>
          <w:p w14:paraId="09D1D0CA" w14:textId="77777777" w:rsidR="00B4047B" w:rsidRPr="00B4047B" w:rsidRDefault="00B4047B" w:rsidP="00B4047B">
            <w:pPr>
              <w:spacing w:after="0" w:line="240" w:lineRule="auto"/>
              <w:rPr>
                <w:sz w:val="24"/>
                <w:szCs w:val="24"/>
                <w:lang w:val="ru-RU"/>
              </w:rPr>
            </w:pPr>
            <w:r w:rsidRPr="00B4047B">
              <w:rPr>
                <w:sz w:val="24"/>
                <w:szCs w:val="24"/>
                <w:lang w:val="ru-RU"/>
              </w:rPr>
              <w:t>Количество</w:t>
            </w:r>
          </w:p>
          <w:p w14:paraId="51439213" w14:textId="77777777" w:rsidR="00B4047B" w:rsidRPr="00B4047B" w:rsidRDefault="00B4047B" w:rsidP="00B4047B">
            <w:pPr>
              <w:spacing w:after="0" w:line="240" w:lineRule="auto"/>
              <w:rPr>
                <w:sz w:val="24"/>
                <w:szCs w:val="24"/>
                <w:lang w:val="ru-RU"/>
              </w:rPr>
            </w:pPr>
            <w:r w:rsidRPr="00B4047B">
              <w:rPr>
                <w:sz w:val="24"/>
                <w:szCs w:val="24"/>
                <w:lang w:val="ru-RU"/>
              </w:rPr>
              <w:t>выпускников</w:t>
            </w:r>
          </w:p>
          <w:p w14:paraId="2847C1B0" w14:textId="77777777" w:rsidR="00B4047B" w:rsidRPr="00B4047B" w:rsidRDefault="00B4047B" w:rsidP="00B4047B">
            <w:pPr>
              <w:spacing w:after="0" w:line="240" w:lineRule="auto"/>
              <w:rPr>
                <w:sz w:val="24"/>
                <w:szCs w:val="24"/>
                <w:lang w:val="ru-RU"/>
              </w:rPr>
            </w:pPr>
            <w:r w:rsidRPr="00B4047B">
              <w:rPr>
                <w:sz w:val="24"/>
                <w:szCs w:val="24"/>
                <w:lang w:val="ru-RU"/>
              </w:rPr>
              <w:t>поступивших в ВУЗЫ</w:t>
            </w:r>
          </w:p>
        </w:tc>
        <w:tc>
          <w:tcPr>
            <w:tcW w:w="2161" w:type="dxa"/>
          </w:tcPr>
          <w:p w14:paraId="63DE4E28" w14:textId="77777777" w:rsidR="00B4047B" w:rsidRPr="00B4047B" w:rsidRDefault="00B4047B" w:rsidP="00B4047B">
            <w:pPr>
              <w:spacing w:after="0" w:line="240" w:lineRule="auto"/>
              <w:rPr>
                <w:sz w:val="24"/>
                <w:szCs w:val="24"/>
                <w:lang w:val="ru-RU"/>
              </w:rPr>
            </w:pPr>
            <w:r w:rsidRPr="00B4047B">
              <w:rPr>
                <w:sz w:val="24"/>
                <w:szCs w:val="24"/>
                <w:lang w:val="ru-RU"/>
              </w:rPr>
              <w:t>Количество</w:t>
            </w:r>
          </w:p>
          <w:p w14:paraId="626950D6" w14:textId="77777777" w:rsidR="00B4047B" w:rsidRPr="00B4047B" w:rsidRDefault="00B4047B" w:rsidP="00B4047B">
            <w:pPr>
              <w:spacing w:after="0" w:line="240" w:lineRule="auto"/>
              <w:rPr>
                <w:sz w:val="24"/>
                <w:szCs w:val="24"/>
                <w:lang w:val="ru-RU"/>
              </w:rPr>
            </w:pPr>
            <w:r w:rsidRPr="00B4047B">
              <w:rPr>
                <w:sz w:val="24"/>
                <w:szCs w:val="24"/>
                <w:lang w:val="ru-RU"/>
              </w:rPr>
              <w:t>выпускников</w:t>
            </w:r>
          </w:p>
          <w:p w14:paraId="7D4F08B1" w14:textId="77777777" w:rsidR="00B4047B" w:rsidRPr="00B4047B" w:rsidRDefault="00B4047B" w:rsidP="00B4047B">
            <w:pPr>
              <w:spacing w:after="0" w:line="240" w:lineRule="auto"/>
              <w:rPr>
                <w:sz w:val="24"/>
                <w:szCs w:val="24"/>
                <w:lang w:val="ru-RU"/>
              </w:rPr>
            </w:pPr>
            <w:r w:rsidRPr="00B4047B">
              <w:rPr>
                <w:sz w:val="24"/>
                <w:szCs w:val="24"/>
                <w:lang w:val="ru-RU"/>
              </w:rPr>
              <w:t>поступивших в колледжи</w:t>
            </w:r>
          </w:p>
        </w:tc>
        <w:tc>
          <w:tcPr>
            <w:tcW w:w="1915" w:type="dxa"/>
          </w:tcPr>
          <w:p w14:paraId="5C0D5E2B" w14:textId="77777777" w:rsidR="00B4047B" w:rsidRPr="00B4047B" w:rsidRDefault="00B4047B" w:rsidP="00B4047B">
            <w:pPr>
              <w:spacing w:after="0" w:line="240" w:lineRule="auto"/>
              <w:rPr>
                <w:sz w:val="24"/>
                <w:szCs w:val="24"/>
                <w:lang w:val="ru-RU"/>
              </w:rPr>
            </w:pPr>
            <w:r w:rsidRPr="00B4047B">
              <w:rPr>
                <w:sz w:val="24"/>
                <w:szCs w:val="24"/>
                <w:lang w:val="ru-RU"/>
              </w:rPr>
              <w:t>Количество</w:t>
            </w:r>
          </w:p>
          <w:p w14:paraId="07E278CF" w14:textId="77777777" w:rsidR="00B4047B" w:rsidRPr="00B4047B" w:rsidRDefault="00B4047B" w:rsidP="00B4047B">
            <w:pPr>
              <w:spacing w:after="0" w:line="240" w:lineRule="auto"/>
              <w:rPr>
                <w:sz w:val="24"/>
                <w:szCs w:val="24"/>
                <w:lang w:val="ru-RU"/>
              </w:rPr>
            </w:pPr>
            <w:r w:rsidRPr="00B4047B">
              <w:rPr>
                <w:sz w:val="24"/>
                <w:szCs w:val="24"/>
                <w:lang w:val="ru-RU"/>
              </w:rPr>
              <w:t>выпускников</w:t>
            </w:r>
          </w:p>
          <w:p w14:paraId="164140DE" w14:textId="77777777" w:rsidR="00B4047B" w:rsidRPr="00B4047B" w:rsidRDefault="00B4047B" w:rsidP="00B4047B">
            <w:pPr>
              <w:spacing w:after="0" w:line="240" w:lineRule="auto"/>
              <w:rPr>
                <w:sz w:val="28"/>
                <w:szCs w:val="28"/>
                <w:lang w:val="ru-RU"/>
              </w:rPr>
            </w:pPr>
            <w:r w:rsidRPr="00B4047B">
              <w:rPr>
                <w:sz w:val="24"/>
                <w:szCs w:val="24"/>
                <w:lang w:val="ru-RU"/>
              </w:rPr>
              <w:t xml:space="preserve">поступивших в </w:t>
            </w:r>
            <w:proofErr w:type="spellStart"/>
            <w:r w:rsidRPr="00B4047B">
              <w:rPr>
                <w:sz w:val="24"/>
                <w:szCs w:val="24"/>
                <w:lang w:val="ru-RU"/>
              </w:rPr>
              <w:t>проф.лицеи</w:t>
            </w:r>
            <w:proofErr w:type="spellEnd"/>
          </w:p>
        </w:tc>
      </w:tr>
      <w:tr w:rsidR="00B4047B" w14:paraId="02C5A7D4" w14:textId="77777777" w:rsidTr="00F16F22">
        <w:tc>
          <w:tcPr>
            <w:tcW w:w="991" w:type="dxa"/>
          </w:tcPr>
          <w:p w14:paraId="35B656C7" w14:textId="77777777" w:rsidR="00B4047B" w:rsidRDefault="00B4047B" w:rsidP="00B4047B">
            <w:pPr>
              <w:spacing w:after="0" w:line="240" w:lineRule="auto"/>
              <w:rPr>
                <w:sz w:val="28"/>
                <w:szCs w:val="28"/>
              </w:rPr>
            </w:pPr>
            <w:r>
              <w:rPr>
                <w:sz w:val="28"/>
                <w:szCs w:val="28"/>
              </w:rPr>
              <w:t>2018г</w:t>
            </w:r>
          </w:p>
        </w:tc>
        <w:tc>
          <w:tcPr>
            <w:tcW w:w="2127" w:type="dxa"/>
          </w:tcPr>
          <w:p w14:paraId="2F2BDC32" w14:textId="77777777" w:rsidR="00B4047B" w:rsidRDefault="00B4047B" w:rsidP="00B4047B">
            <w:pPr>
              <w:spacing w:after="0" w:line="240" w:lineRule="auto"/>
              <w:rPr>
                <w:sz w:val="28"/>
                <w:szCs w:val="28"/>
              </w:rPr>
            </w:pPr>
            <w:r>
              <w:rPr>
                <w:sz w:val="28"/>
                <w:szCs w:val="28"/>
              </w:rPr>
              <w:t>13</w:t>
            </w:r>
          </w:p>
        </w:tc>
        <w:tc>
          <w:tcPr>
            <w:tcW w:w="2126" w:type="dxa"/>
          </w:tcPr>
          <w:p w14:paraId="40AB4414" w14:textId="77777777" w:rsidR="00B4047B" w:rsidRDefault="00B4047B" w:rsidP="00B4047B">
            <w:pPr>
              <w:spacing w:after="0" w:line="240" w:lineRule="auto"/>
              <w:rPr>
                <w:sz w:val="28"/>
                <w:szCs w:val="28"/>
              </w:rPr>
            </w:pPr>
            <w:r>
              <w:rPr>
                <w:sz w:val="28"/>
                <w:szCs w:val="28"/>
              </w:rPr>
              <w:t>6</w:t>
            </w:r>
          </w:p>
        </w:tc>
        <w:tc>
          <w:tcPr>
            <w:tcW w:w="2161" w:type="dxa"/>
          </w:tcPr>
          <w:p w14:paraId="055F8BE9" w14:textId="77777777" w:rsidR="00B4047B" w:rsidRDefault="00B4047B" w:rsidP="00B4047B">
            <w:pPr>
              <w:spacing w:after="0" w:line="240" w:lineRule="auto"/>
              <w:rPr>
                <w:sz w:val="28"/>
                <w:szCs w:val="28"/>
              </w:rPr>
            </w:pPr>
            <w:r>
              <w:rPr>
                <w:sz w:val="28"/>
                <w:szCs w:val="28"/>
              </w:rPr>
              <w:t>7</w:t>
            </w:r>
          </w:p>
        </w:tc>
        <w:tc>
          <w:tcPr>
            <w:tcW w:w="1915" w:type="dxa"/>
          </w:tcPr>
          <w:p w14:paraId="3D87188D" w14:textId="77777777" w:rsidR="00B4047B" w:rsidRDefault="00B4047B" w:rsidP="00B4047B">
            <w:pPr>
              <w:spacing w:after="0" w:line="240" w:lineRule="auto"/>
              <w:rPr>
                <w:sz w:val="28"/>
                <w:szCs w:val="28"/>
              </w:rPr>
            </w:pPr>
            <w:r>
              <w:rPr>
                <w:sz w:val="28"/>
                <w:szCs w:val="28"/>
              </w:rPr>
              <w:t>0</w:t>
            </w:r>
          </w:p>
        </w:tc>
      </w:tr>
      <w:tr w:rsidR="00B4047B" w14:paraId="304A1BF7" w14:textId="77777777" w:rsidTr="00F16F22">
        <w:tc>
          <w:tcPr>
            <w:tcW w:w="991" w:type="dxa"/>
          </w:tcPr>
          <w:p w14:paraId="73C411E1" w14:textId="77777777" w:rsidR="00B4047B" w:rsidRDefault="00B4047B" w:rsidP="00B4047B">
            <w:pPr>
              <w:spacing w:after="0" w:line="240" w:lineRule="auto"/>
              <w:rPr>
                <w:sz w:val="28"/>
                <w:szCs w:val="28"/>
              </w:rPr>
            </w:pPr>
            <w:r>
              <w:rPr>
                <w:sz w:val="28"/>
                <w:szCs w:val="28"/>
              </w:rPr>
              <w:t>2019г</w:t>
            </w:r>
          </w:p>
        </w:tc>
        <w:tc>
          <w:tcPr>
            <w:tcW w:w="2127" w:type="dxa"/>
          </w:tcPr>
          <w:p w14:paraId="43EEE8D7" w14:textId="77777777" w:rsidR="00B4047B" w:rsidRDefault="00B4047B" w:rsidP="00B4047B">
            <w:pPr>
              <w:spacing w:after="0" w:line="240" w:lineRule="auto"/>
              <w:rPr>
                <w:sz w:val="28"/>
                <w:szCs w:val="28"/>
              </w:rPr>
            </w:pPr>
            <w:r>
              <w:rPr>
                <w:sz w:val="28"/>
                <w:szCs w:val="28"/>
              </w:rPr>
              <w:t>3</w:t>
            </w:r>
          </w:p>
        </w:tc>
        <w:tc>
          <w:tcPr>
            <w:tcW w:w="2126" w:type="dxa"/>
          </w:tcPr>
          <w:p w14:paraId="3F675380" w14:textId="77777777" w:rsidR="00B4047B" w:rsidRDefault="00B4047B" w:rsidP="00B4047B">
            <w:pPr>
              <w:spacing w:after="0" w:line="240" w:lineRule="auto"/>
              <w:rPr>
                <w:sz w:val="28"/>
                <w:szCs w:val="28"/>
              </w:rPr>
            </w:pPr>
            <w:r>
              <w:rPr>
                <w:sz w:val="28"/>
                <w:szCs w:val="28"/>
              </w:rPr>
              <w:t>2</w:t>
            </w:r>
          </w:p>
        </w:tc>
        <w:tc>
          <w:tcPr>
            <w:tcW w:w="2161" w:type="dxa"/>
          </w:tcPr>
          <w:p w14:paraId="79FB35B4" w14:textId="77777777" w:rsidR="00B4047B" w:rsidRDefault="00B4047B" w:rsidP="00B4047B">
            <w:pPr>
              <w:spacing w:after="0" w:line="240" w:lineRule="auto"/>
              <w:rPr>
                <w:sz w:val="28"/>
                <w:szCs w:val="28"/>
              </w:rPr>
            </w:pPr>
            <w:r>
              <w:rPr>
                <w:sz w:val="28"/>
                <w:szCs w:val="28"/>
              </w:rPr>
              <w:t>1</w:t>
            </w:r>
          </w:p>
        </w:tc>
        <w:tc>
          <w:tcPr>
            <w:tcW w:w="1915" w:type="dxa"/>
          </w:tcPr>
          <w:p w14:paraId="35484349" w14:textId="77777777" w:rsidR="00B4047B" w:rsidRDefault="00B4047B" w:rsidP="00B4047B">
            <w:pPr>
              <w:spacing w:after="0" w:line="240" w:lineRule="auto"/>
              <w:rPr>
                <w:sz w:val="28"/>
                <w:szCs w:val="28"/>
              </w:rPr>
            </w:pPr>
            <w:r>
              <w:rPr>
                <w:sz w:val="28"/>
                <w:szCs w:val="28"/>
              </w:rPr>
              <w:t>0</w:t>
            </w:r>
          </w:p>
        </w:tc>
      </w:tr>
      <w:tr w:rsidR="00B4047B" w14:paraId="2520FF43" w14:textId="77777777" w:rsidTr="00F16F22">
        <w:tc>
          <w:tcPr>
            <w:tcW w:w="991" w:type="dxa"/>
          </w:tcPr>
          <w:p w14:paraId="261FA168" w14:textId="77777777" w:rsidR="00B4047B" w:rsidRDefault="00B4047B" w:rsidP="00B4047B">
            <w:pPr>
              <w:spacing w:after="0" w:line="240" w:lineRule="auto"/>
              <w:rPr>
                <w:sz w:val="28"/>
                <w:szCs w:val="28"/>
              </w:rPr>
            </w:pPr>
            <w:r>
              <w:rPr>
                <w:sz w:val="28"/>
                <w:szCs w:val="28"/>
              </w:rPr>
              <w:t>2020г</w:t>
            </w:r>
          </w:p>
        </w:tc>
        <w:tc>
          <w:tcPr>
            <w:tcW w:w="2127" w:type="dxa"/>
          </w:tcPr>
          <w:p w14:paraId="267FE1FB" w14:textId="77777777" w:rsidR="00B4047B" w:rsidRDefault="00B4047B" w:rsidP="00B4047B">
            <w:pPr>
              <w:spacing w:after="0" w:line="240" w:lineRule="auto"/>
              <w:rPr>
                <w:sz w:val="28"/>
                <w:szCs w:val="28"/>
              </w:rPr>
            </w:pPr>
            <w:r>
              <w:rPr>
                <w:sz w:val="28"/>
                <w:szCs w:val="28"/>
              </w:rPr>
              <w:t>0</w:t>
            </w:r>
          </w:p>
        </w:tc>
        <w:tc>
          <w:tcPr>
            <w:tcW w:w="2126" w:type="dxa"/>
          </w:tcPr>
          <w:p w14:paraId="130D33CD" w14:textId="77777777" w:rsidR="00B4047B" w:rsidRDefault="00B4047B" w:rsidP="00B4047B">
            <w:pPr>
              <w:spacing w:after="0" w:line="240" w:lineRule="auto"/>
              <w:rPr>
                <w:sz w:val="28"/>
                <w:szCs w:val="28"/>
              </w:rPr>
            </w:pPr>
            <w:r>
              <w:rPr>
                <w:sz w:val="28"/>
                <w:szCs w:val="28"/>
              </w:rPr>
              <w:t>0</w:t>
            </w:r>
          </w:p>
        </w:tc>
        <w:tc>
          <w:tcPr>
            <w:tcW w:w="2161" w:type="dxa"/>
          </w:tcPr>
          <w:p w14:paraId="7C88FC3C" w14:textId="77777777" w:rsidR="00B4047B" w:rsidRDefault="00B4047B" w:rsidP="00B4047B">
            <w:pPr>
              <w:spacing w:after="0" w:line="240" w:lineRule="auto"/>
              <w:rPr>
                <w:sz w:val="28"/>
                <w:szCs w:val="28"/>
              </w:rPr>
            </w:pPr>
            <w:r>
              <w:rPr>
                <w:sz w:val="28"/>
                <w:szCs w:val="28"/>
              </w:rPr>
              <w:t>0</w:t>
            </w:r>
          </w:p>
        </w:tc>
        <w:tc>
          <w:tcPr>
            <w:tcW w:w="1915" w:type="dxa"/>
          </w:tcPr>
          <w:p w14:paraId="2E4195EA" w14:textId="77777777" w:rsidR="00B4047B" w:rsidRDefault="00B4047B" w:rsidP="00B4047B">
            <w:pPr>
              <w:spacing w:after="0" w:line="240" w:lineRule="auto"/>
              <w:rPr>
                <w:sz w:val="28"/>
                <w:szCs w:val="28"/>
              </w:rPr>
            </w:pPr>
            <w:r>
              <w:rPr>
                <w:sz w:val="28"/>
                <w:szCs w:val="28"/>
              </w:rPr>
              <w:t>0</w:t>
            </w:r>
          </w:p>
        </w:tc>
      </w:tr>
      <w:tr w:rsidR="00B4047B" w14:paraId="7718B6B0" w14:textId="77777777" w:rsidTr="00F16F22">
        <w:tc>
          <w:tcPr>
            <w:tcW w:w="991" w:type="dxa"/>
          </w:tcPr>
          <w:p w14:paraId="7DED6B3A" w14:textId="77777777" w:rsidR="00B4047B" w:rsidRPr="009372AB" w:rsidRDefault="00B4047B" w:rsidP="00B4047B">
            <w:pPr>
              <w:spacing w:after="0" w:line="240" w:lineRule="auto"/>
              <w:rPr>
                <w:sz w:val="28"/>
                <w:szCs w:val="28"/>
                <w:lang w:val="kk-KZ"/>
              </w:rPr>
            </w:pPr>
            <w:r>
              <w:rPr>
                <w:sz w:val="28"/>
                <w:szCs w:val="28"/>
                <w:lang w:val="kk-KZ"/>
              </w:rPr>
              <w:t>2021г</w:t>
            </w:r>
          </w:p>
        </w:tc>
        <w:tc>
          <w:tcPr>
            <w:tcW w:w="2127" w:type="dxa"/>
          </w:tcPr>
          <w:p w14:paraId="183791A0" w14:textId="77777777" w:rsidR="00B4047B" w:rsidRPr="009372AB" w:rsidRDefault="00B4047B" w:rsidP="00B4047B">
            <w:pPr>
              <w:spacing w:after="0" w:line="240" w:lineRule="auto"/>
              <w:rPr>
                <w:sz w:val="28"/>
                <w:szCs w:val="28"/>
                <w:lang w:val="kk-KZ"/>
              </w:rPr>
            </w:pPr>
            <w:r>
              <w:rPr>
                <w:sz w:val="28"/>
                <w:szCs w:val="28"/>
                <w:lang w:val="kk-KZ"/>
              </w:rPr>
              <w:t>0</w:t>
            </w:r>
          </w:p>
        </w:tc>
        <w:tc>
          <w:tcPr>
            <w:tcW w:w="2126" w:type="dxa"/>
          </w:tcPr>
          <w:p w14:paraId="26DA5CDA" w14:textId="77777777" w:rsidR="00B4047B" w:rsidRPr="009372AB" w:rsidRDefault="00B4047B" w:rsidP="00B4047B">
            <w:pPr>
              <w:spacing w:after="0" w:line="240" w:lineRule="auto"/>
              <w:rPr>
                <w:sz w:val="28"/>
                <w:szCs w:val="28"/>
                <w:lang w:val="kk-KZ"/>
              </w:rPr>
            </w:pPr>
            <w:r>
              <w:rPr>
                <w:sz w:val="28"/>
                <w:szCs w:val="28"/>
                <w:lang w:val="kk-KZ"/>
              </w:rPr>
              <w:t>0</w:t>
            </w:r>
          </w:p>
        </w:tc>
        <w:tc>
          <w:tcPr>
            <w:tcW w:w="2161" w:type="dxa"/>
          </w:tcPr>
          <w:p w14:paraId="2228D3BD" w14:textId="77777777" w:rsidR="00B4047B" w:rsidRPr="009372AB" w:rsidRDefault="00B4047B" w:rsidP="00B4047B">
            <w:pPr>
              <w:spacing w:after="0" w:line="240" w:lineRule="auto"/>
              <w:rPr>
                <w:sz w:val="28"/>
                <w:szCs w:val="28"/>
                <w:lang w:val="kk-KZ"/>
              </w:rPr>
            </w:pPr>
            <w:r>
              <w:rPr>
                <w:sz w:val="28"/>
                <w:szCs w:val="28"/>
                <w:lang w:val="kk-KZ"/>
              </w:rPr>
              <w:t>0</w:t>
            </w:r>
          </w:p>
        </w:tc>
        <w:tc>
          <w:tcPr>
            <w:tcW w:w="1915" w:type="dxa"/>
          </w:tcPr>
          <w:p w14:paraId="134FCA83" w14:textId="77777777" w:rsidR="00B4047B" w:rsidRPr="009372AB" w:rsidRDefault="00B4047B" w:rsidP="00B4047B">
            <w:pPr>
              <w:spacing w:after="0" w:line="240" w:lineRule="auto"/>
              <w:rPr>
                <w:sz w:val="28"/>
                <w:szCs w:val="28"/>
                <w:lang w:val="kk-KZ"/>
              </w:rPr>
            </w:pPr>
          </w:p>
        </w:tc>
      </w:tr>
      <w:tr w:rsidR="00B4047B" w14:paraId="2908CF81" w14:textId="77777777" w:rsidTr="00F16F22">
        <w:tc>
          <w:tcPr>
            <w:tcW w:w="991" w:type="dxa"/>
          </w:tcPr>
          <w:p w14:paraId="0A25797F" w14:textId="77777777" w:rsidR="00B4047B" w:rsidRDefault="00B4047B" w:rsidP="00B4047B">
            <w:pPr>
              <w:spacing w:after="0" w:line="240" w:lineRule="auto"/>
              <w:rPr>
                <w:sz w:val="28"/>
                <w:szCs w:val="28"/>
                <w:lang w:val="kk-KZ"/>
              </w:rPr>
            </w:pPr>
            <w:r>
              <w:rPr>
                <w:sz w:val="28"/>
                <w:szCs w:val="28"/>
                <w:lang w:val="kk-KZ"/>
              </w:rPr>
              <w:t>2022г</w:t>
            </w:r>
          </w:p>
        </w:tc>
        <w:tc>
          <w:tcPr>
            <w:tcW w:w="2127" w:type="dxa"/>
          </w:tcPr>
          <w:p w14:paraId="5AB2C4D7" w14:textId="77777777" w:rsidR="00B4047B" w:rsidRDefault="00B4047B" w:rsidP="00B4047B">
            <w:pPr>
              <w:spacing w:after="0" w:line="240" w:lineRule="auto"/>
              <w:rPr>
                <w:sz w:val="28"/>
                <w:szCs w:val="28"/>
                <w:lang w:val="kk-KZ"/>
              </w:rPr>
            </w:pPr>
            <w:r>
              <w:rPr>
                <w:sz w:val="28"/>
                <w:szCs w:val="28"/>
                <w:lang w:val="kk-KZ"/>
              </w:rPr>
              <w:t>7</w:t>
            </w:r>
          </w:p>
        </w:tc>
        <w:tc>
          <w:tcPr>
            <w:tcW w:w="2126" w:type="dxa"/>
          </w:tcPr>
          <w:p w14:paraId="173665CB" w14:textId="77777777" w:rsidR="00B4047B" w:rsidRDefault="00B4047B" w:rsidP="00B4047B">
            <w:pPr>
              <w:spacing w:after="0" w:line="240" w:lineRule="auto"/>
              <w:rPr>
                <w:sz w:val="28"/>
                <w:szCs w:val="28"/>
                <w:lang w:val="kk-KZ"/>
              </w:rPr>
            </w:pPr>
          </w:p>
        </w:tc>
        <w:tc>
          <w:tcPr>
            <w:tcW w:w="2161" w:type="dxa"/>
          </w:tcPr>
          <w:p w14:paraId="1CEBCFA0" w14:textId="77777777" w:rsidR="00B4047B" w:rsidRDefault="00B4047B" w:rsidP="00B4047B">
            <w:pPr>
              <w:spacing w:after="0" w:line="240" w:lineRule="auto"/>
              <w:rPr>
                <w:sz w:val="28"/>
                <w:szCs w:val="28"/>
                <w:lang w:val="kk-KZ"/>
              </w:rPr>
            </w:pPr>
          </w:p>
        </w:tc>
        <w:tc>
          <w:tcPr>
            <w:tcW w:w="1915" w:type="dxa"/>
          </w:tcPr>
          <w:p w14:paraId="1D88ED6A" w14:textId="77777777" w:rsidR="00B4047B" w:rsidRPr="009372AB" w:rsidRDefault="00B4047B" w:rsidP="00B4047B">
            <w:pPr>
              <w:spacing w:after="0" w:line="240" w:lineRule="auto"/>
              <w:rPr>
                <w:sz w:val="28"/>
                <w:szCs w:val="28"/>
                <w:lang w:val="kk-KZ"/>
              </w:rPr>
            </w:pPr>
          </w:p>
        </w:tc>
      </w:tr>
      <w:tr w:rsidR="00316FE8" w14:paraId="1DF2A1E4" w14:textId="77777777" w:rsidTr="00F16F22">
        <w:tc>
          <w:tcPr>
            <w:tcW w:w="991" w:type="dxa"/>
          </w:tcPr>
          <w:p w14:paraId="520D5317" w14:textId="77777777" w:rsidR="00316FE8" w:rsidRDefault="00316FE8" w:rsidP="00B4047B">
            <w:pPr>
              <w:spacing w:after="0" w:line="240" w:lineRule="auto"/>
              <w:rPr>
                <w:sz w:val="28"/>
                <w:szCs w:val="28"/>
                <w:lang w:val="kk-KZ"/>
              </w:rPr>
            </w:pPr>
            <w:r>
              <w:rPr>
                <w:sz w:val="28"/>
                <w:szCs w:val="28"/>
                <w:lang w:val="kk-KZ"/>
              </w:rPr>
              <w:t>2023г</w:t>
            </w:r>
          </w:p>
        </w:tc>
        <w:tc>
          <w:tcPr>
            <w:tcW w:w="2127" w:type="dxa"/>
          </w:tcPr>
          <w:p w14:paraId="64398147" w14:textId="77777777" w:rsidR="00316FE8" w:rsidRDefault="00316FE8" w:rsidP="00B4047B">
            <w:pPr>
              <w:spacing w:after="0" w:line="240" w:lineRule="auto"/>
              <w:rPr>
                <w:sz w:val="28"/>
                <w:szCs w:val="28"/>
                <w:lang w:val="kk-KZ"/>
              </w:rPr>
            </w:pPr>
            <w:r>
              <w:rPr>
                <w:sz w:val="28"/>
                <w:szCs w:val="28"/>
                <w:lang w:val="kk-KZ"/>
              </w:rPr>
              <w:t>0</w:t>
            </w:r>
          </w:p>
        </w:tc>
        <w:tc>
          <w:tcPr>
            <w:tcW w:w="2126" w:type="dxa"/>
          </w:tcPr>
          <w:p w14:paraId="0D217E87" w14:textId="77777777" w:rsidR="00316FE8" w:rsidRDefault="00316FE8" w:rsidP="00B4047B">
            <w:pPr>
              <w:spacing w:after="0" w:line="240" w:lineRule="auto"/>
              <w:rPr>
                <w:sz w:val="28"/>
                <w:szCs w:val="28"/>
                <w:lang w:val="kk-KZ"/>
              </w:rPr>
            </w:pPr>
          </w:p>
        </w:tc>
        <w:tc>
          <w:tcPr>
            <w:tcW w:w="2161" w:type="dxa"/>
          </w:tcPr>
          <w:p w14:paraId="58FFAC93" w14:textId="77777777" w:rsidR="00316FE8" w:rsidRDefault="00316FE8" w:rsidP="00B4047B">
            <w:pPr>
              <w:spacing w:after="0" w:line="240" w:lineRule="auto"/>
              <w:rPr>
                <w:sz w:val="28"/>
                <w:szCs w:val="28"/>
                <w:lang w:val="kk-KZ"/>
              </w:rPr>
            </w:pPr>
          </w:p>
        </w:tc>
        <w:tc>
          <w:tcPr>
            <w:tcW w:w="1915" w:type="dxa"/>
          </w:tcPr>
          <w:p w14:paraId="638C71B2" w14:textId="77777777" w:rsidR="00316FE8" w:rsidRPr="009372AB" w:rsidRDefault="00316FE8" w:rsidP="00B4047B">
            <w:pPr>
              <w:spacing w:after="0" w:line="240" w:lineRule="auto"/>
              <w:rPr>
                <w:sz w:val="28"/>
                <w:szCs w:val="28"/>
                <w:lang w:val="kk-KZ"/>
              </w:rPr>
            </w:pPr>
          </w:p>
        </w:tc>
      </w:tr>
    </w:tbl>
    <w:p w14:paraId="003974B5" w14:textId="77777777" w:rsidR="00B4047B" w:rsidRDefault="00B4047B" w:rsidP="001F0565">
      <w:pPr>
        <w:spacing w:after="0" w:line="240" w:lineRule="auto"/>
        <w:rPr>
          <w:sz w:val="28"/>
          <w:szCs w:val="28"/>
          <w:lang w:val="ru-RU"/>
        </w:rPr>
      </w:pPr>
      <w:r w:rsidRPr="00B4047B">
        <w:rPr>
          <w:sz w:val="28"/>
          <w:szCs w:val="28"/>
          <w:lang w:val="ru-RU"/>
        </w:rPr>
        <w:t xml:space="preserve">Большинство выпускников 11 классов поступают в ВУЗЫ,  </w:t>
      </w:r>
    </w:p>
    <w:p w14:paraId="373F052B" w14:textId="3C7A0A3D" w:rsidR="00B4047B" w:rsidRPr="00B4047B" w:rsidRDefault="00B4047B" w:rsidP="001F0565">
      <w:pPr>
        <w:spacing w:after="0" w:line="240" w:lineRule="auto"/>
        <w:rPr>
          <w:sz w:val="28"/>
          <w:szCs w:val="28"/>
          <w:lang w:val="ru-RU"/>
        </w:rPr>
      </w:pPr>
      <w:r w:rsidRPr="00B4047B">
        <w:rPr>
          <w:sz w:val="28"/>
          <w:szCs w:val="28"/>
          <w:lang w:val="ru-RU"/>
        </w:rPr>
        <w:t>В 2018-2019 уч.</w:t>
      </w:r>
      <w:r w:rsidR="003933B0">
        <w:rPr>
          <w:sz w:val="28"/>
          <w:szCs w:val="28"/>
          <w:lang w:val="ru-RU"/>
        </w:rPr>
        <w:t xml:space="preserve"> </w:t>
      </w:r>
      <w:r w:rsidRPr="00B4047B">
        <w:rPr>
          <w:sz w:val="28"/>
          <w:szCs w:val="28"/>
          <w:lang w:val="ru-RU"/>
        </w:rPr>
        <w:t>году 1 ученик поступил на грант.</w:t>
      </w:r>
    </w:p>
    <w:p w14:paraId="07B60C0E" w14:textId="77777777" w:rsidR="00B4047B" w:rsidRPr="00B4047B" w:rsidRDefault="00B4047B" w:rsidP="001F0565">
      <w:pPr>
        <w:spacing w:after="0" w:line="240" w:lineRule="auto"/>
        <w:rPr>
          <w:sz w:val="28"/>
          <w:szCs w:val="28"/>
          <w:lang w:val="ru-RU"/>
        </w:rPr>
      </w:pPr>
      <w:r w:rsidRPr="00B4047B">
        <w:rPr>
          <w:sz w:val="28"/>
          <w:szCs w:val="28"/>
          <w:lang w:val="ru-RU"/>
        </w:rPr>
        <w:t xml:space="preserve">В 2019 году школа выпустила всего один класс с казахским языком обучения.   </w:t>
      </w:r>
    </w:p>
    <w:p w14:paraId="6DF9373F" w14:textId="77777777" w:rsidR="00B4047B" w:rsidRDefault="00B4047B" w:rsidP="001F0565">
      <w:pPr>
        <w:spacing w:after="0" w:line="240" w:lineRule="auto"/>
        <w:rPr>
          <w:sz w:val="28"/>
          <w:szCs w:val="28"/>
          <w:lang w:val="ru-RU"/>
        </w:rPr>
      </w:pPr>
      <w:r w:rsidRPr="00B4047B">
        <w:rPr>
          <w:sz w:val="28"/>
          <w:szCs w:val="28"/>
          <w:lang w:val="ru-RU"/>
        </w:rPr>
        <w:t>В 2020</w:t>
      </w:r>
      <w:r>
        <w:rPr>
          <w:sz w:val="28"/>
          <w:szCs w:val="28"/>
          <w:lang w:val="kk-KZ"/>
        </w:rPr>
        <w:t xml:space="preserve">, 2021 </w:t>
      </w:r>
      <w:r w:rsidRPr="00B4047B">
        <w:rPr>
          <w:sz w:val="28"/>
          <w:szCs w:val="28"/>
          <w:lang w:val="ru-RU"/>
        </w:rPr>
        <w:t>году выпуска не было.</w:t>
      </w:r>
      <w:r>
        <w:rPr>
          <w:sz w:val="28"/>
          <w:szCs w:val="28"/>
          <w:lang w:val="ru-RU"/>
        </w:rPr>
        <w:t xml:space="preserve"> </w:t>
      </w:r>
    </w:p>
    <w:p w14:paraId="0CC954A4" w14:textId="77777777" w:rsidR="00B4047B" w:rsidRDefault="00B4047B" w:rsidP="001F0565">
      <w:pPr>
        <w:spacing w:after="0" w:line="240" w:lineRule="auto"/>
        <w:rPr>
          <w:sz w:val="28"/>
          <w:szCs w:val="28"/>
          <w:lang w:val="ru-RU"/>
        </w:rPr>
      </w:pPr>
      <w:r>
        <w:rPr>
          <w:sz w:val="28"/>
          <w:szCs w:val="28"/>
          <w:lang w:val="ru-RU"/>
        </w:rPr>
        <w:t xml:space="preserve">В 2022 г один класс с русским языком обучения. </w:t>
      </w:r>
    </w:p>
    <w:p w14:paraId="22C0C8A9" w14:textId="77777777" w:rsidR="00316FE8" w:rsidRDefault="00316FE8" w:rsidP="001F0565">
      <w:pPr>
        <w:spacing w:after="0" w:line="240" w:lineRule="auto"/>
        <w:rPr>
          <w:sz w:val="28"/>
          <w:szCs w:val="28"/>
          <w:lang w:val="ru-RU"/>
        </w:rPr>
      </w:pPr>
      <w:r>
        <w:rPr>
          <w:sz w:val="28"/>
          <w:szCs w:val="28"/>
          <w:lang w:val="ru-RU"/>
        </w:rPr>
        <w:t>В 2023 выпускников 11 класса нет.</w:t>
      </w:r>
    </w:p>
    <w:p w14:paraId="58DEADE5" w14:textId="77777777" w:rsidR="00B4047B" w:rsidRDefault="00B4047B" w:rsidP="00B4047B">
      <w:pPr>
        <w:spacing w:after="0"/>
        <w:rPr>
          <w:sz w:val="28"/>
          <w:szCs w:val="28"/>
          <w:lang w:val="ru-RU"/>
        </w:rPr>
      </w:pPr>
    </w:p>
    <w:p w14:paraId="71C2145D" w14:textId="77777777" w:rsidR="00CA1A8B" w:rsidRPr="00520C1C" w:rsidRDefault="00CA1A8B" w:rsidP="001F0565">
      <w:pPr>
        <w:spacing w:after="0" w:line="240" w:lineRule="auto"/>
        <w:jc w:val="both"/>
        <w:rPr>
          <w:b/>
          <w:bCs/>
          <w:i/>
          <w:iCs/>
          <w:lang w:val="ru-RU"/>
        </w:rPr>
      </w:pPr>
      <w:r w:rsidRPr="00520C1C">
        <w:rPr>
          <w:b/>
          <w:bCs/>
          <w:i/>
          <w:iCs/>
          <w:color w:val="000000"/>
          <w:sz w:val="28"/>
          <w:lang w:val="ru-RU"/>
        </w:rPr>
        <w:t xml:space="preserve">7) организация учебного процесса с учетом особых образовательных потребностей и индивидуальных возможностей обучающихся </w:t>
      </w:r>
    </w:p>
    <w:p w14:paraId="3D941C63" w14:textId="77777777" w:rsidR="00CA1A8B" w:rsidRPr="00CA1A8B" w:rsidRDefault="00CA1A8B" w:rsidP="001F0565">
      <w:pPr>
        <w:spacing w:after="0" w:line="240" w:lineRule="auto"/>
        <w:jc w:val="both"/>
        <w:rPr>
          <w:rFonts w:eastAsia="SimSun"/>
          <w:sz w:val="28"/>
          <w:szCs w:val="28"/>
          <w:lang w:val="ru-RU"/>
        </w:rPr>
      </w:pPr>
      <w:r>
        <w:rPr>
          <w:rFonts w:eastAsia="SimSun"/>
          <w:sz w:val="28"/>
          <w:szCs w:val="28"/>
          <w:lang w:val="ru-RU"/>
        </w:rPr>
        <w:t xml:space="preserve">       </w:t>
      </w:r>
      <w:r w:rsidRPr="00CA1A8B">
        <w:rPr>
          <w:rFonts w:eastAsia="SimSun"/>
          <w:sz w:val="28"/>
          <w:szCs w:val="28"/>
          <w:lang w:val="ru-RU"/>
        </w:rPr>
        <w:t>На сегодняшний</w:t>
      </w:r>
      <w:r w:rsidRPr="00CA1A8B">
        <w:rPr>
          <w:rFonts w:eastAsia="SimSun"/>
          <w:sz w:val="28"/>
          <w:szCs w:val="28"/>
          <w:lang w:val="kk-KZ"/>
        </w:rPr>
        <w:t xml:space="preserve"> </w:t>
      </w:r>
      <w:r w:rsidRPr="00CA1A8B">
        <w:rPr>
          <w:rFonts w:eastAsia="SimSun"/>
          <w:sz w:val="28"/>
          <w:szCs w:val="28"/>
          <w:lang w:val="ru-RU"/>
        </w:rPr>
        <w:t>день в школе созданы необходимые условия для развития инклюзивного обучения на дому.</w:t>
      </w:r>
      <w:r w:rsidR="00CF746B">
        <w:rPr>
          <w:rFonts w:eastAsia="SimSun"/>
          <w:sz w:val="28"/>
          <w:szCs w:val="28"/>
          <w:lang w:val="ru-RU"/>
        </w:rPr>
        <w:t xml:space="preserve"> </w:t>
      </w:r>
      <w:r w:rsidRPr="00CA1A8B">
        <w:rPr>
          <w:rFonts w:eastAsia="SimSun"/>
          <w:sz w:val="28"/>
          <w:szCs w:val="28"/>
          <w:lang w:val="ru-RU"/>
        </w:rPr>
        <w:t>Количество</w:t>
      </w:r>
      <w:r w:rsidR="00CF746B">
        <w:rPr>
          <w:rFonts w:eastAsia="SimSun"/>
          <w:sz w:val="28"/>
          <w:szCs w:val="28"/>
          <w:lang w:val="ru-RU"/>
        </w:rPr>
        <w:t xml:space="preserve"> </w:t>
      </w:r>
      <w:r w:rsidRPr="00CA1A8B">
        <w:rPr>
          <w:rFonts w:eastAsia="SimSun"/>
          <w:sz w:val="28"/>
          <w:szCs w:val="28"/>
          <w:lang w:val="ru-RU"/>
        </w:rPr>
        <w:t>детей с особыми образовательными потребностями на период 202</w:t>
      </w:r>
      <w:r w:rsidR="00316FE8">
        <w:rPr>
          <w:rFonts w:eastAsia="SimSun"/>
          <w:sz w:val="28"/>
          <w:szCs w:val="28"/>
          <w:lang w:val="ru-RU"/>
        </w:rPr>
        <w:t>2</w:t>
      </w:r>
      <w:r w:rsidRPr="00CA1A8B">
        <w:rPr>
          <w:rFonts w:eastAsia="SimSun"/>
          <w:sz w:val="28"/>
          <w:szCs w:val="28"/>
          <w:lang w:val="ru-RU"/>
        </w:rPr>
        <w:t>-202</w:t>
      </w:r>
      <w:r w:rsidR="00316FE8">
        <w:rPr>
          <w:rFonts w:eastAsia="SimSun"/>
          <w:sz w:val="28"/>
          <w:szCs w:val="28"/>
          <w:lang w:val="ru-RU"/>
        </w:rPr>
        <w:t>3 учебный год нет.</w:t>
      </w:r>
    </w:p>
    <w:p w14:paraId="7611CB51" w14:textId="77777777" w:rsidR="00CA1A8B" w:rsidRPr="00CA1A8B" w:rsidRDefault="00CA1A8B" w:rsidP="001F0565">
      <w:pPr>
        <w:spacing w:after="0" w:line="240" w:lineRule="auto"/>
        <w:jc w:val="both"/>
        <w:rPr>
          <w:rFonts w:eastAsia="SimSun"/>
          <w:sz w:val="28"/>
          <w:szCs w:val="28"/>
          <w:lang w:val="ru-RU"/>
        </w:rPr>
      </w:pPr>
      <w:r w:rsidRPr="00CA1A8B">
        <w:rPr>
          <w:rFonts w:eastAsia="SimSun"/>
          <w:sz w:val="28"/>
          <w:szCs w:val="28"/>
          <w:lang w:val="ru-RU"/>
        </w:rPr>
        <w:t xml:space="preserve">Работа логопедического пункта в школе обеспечено 100%, носит поэтапный характер и осуществляется согласно плану отдела образования. </w:t>
      </w:r>
    </w:p>
    <w:p w14:paraId="23B1DBF6" w14:textId="77777777" w:rsidR="00CA1A8B" w:rsidRDefault="00CA1A8B" w:rsidP="001F0565">
      <w:pPr>
        <w:spacing w:after="0" w:line="240" w:lineRule="auto"/>
        <w:jc w:val="both"/>
        <w:rPr>
          <w:rFonts w:eastAsia="SimSun"/>
          <w:sz w:val="28"/>
          <w:szCs w:val="28"/>
          <w:lang w:val="ru-RU"/>
        </w:rPr>
      </w:pPr>
      <w:r w:rsidRPr="00CA1A8B">
        <w:rPr>
          <w:rFonts w:eastAsia="SimSun"/>
          <w:sz w:val="28"/>
          <w:szCs w:val="28"/>
          <w:lang w:val="ru-RU"/>
        </w:rPr>
        <w:t>Безбарьерный доступ (оснащение пандусами) составляет 100%.</w:t>
      </w:r>
    </w:p>
    <w:p w14:paraId="795037D1" w14:textId="77777777" w:rsidR="002221BE" w:rsidRDefault="002221BE" w:rsidP="00CA1A8B">
      <w:pPr>
        <w:spacing w:after="0" w:line="259" w:lineRule="auto"/>
        <w:jc w:val="both"/>
        <w:rPr>
          <w:rFonts w:eastAsia="SimSun"/>
          <w:sz w:val="28"/>
          <w:szCs w:val="28"/>
          <w:lang w:val="ru-RU"/>
        </w:rPr>
      </w:pPr>
    </w:p>
    <w:p w14:paraId="157A49C2" w14:textId="77777777" w:rsidR="00ED4F6C" w:rsidRPr="001F0565" w:rsidRDefault="002D3654" w:rsidP="00ED67FB">
      <w:pPr>
        <w:spacing w:after="0" w:line="240" w:lineRule="auto"/>
        <w:jc w:val="both"/>
        <w:rPr>
          <w:rFonts w:eastAsia="SimSun"/>
          <w:sz w:val="28"/>
          <w:szCs w:val="28"/>
          <w:lang w:val="kk-KZ"/>
        </w:rPr>
      </w:pPr>
      <w:r>
        <w:rPr>
          <w:rFonts w:eastAsia="SimSun"/>
          <w:sz w:val="28"/>
          <w:szCs w:val="28"/>
          <w:lang w:val="kk-KZ"/>
        </w:rPr>
        <w:t xml:space="preserve"> </w:t>
      </w:r>
    </w:p>
    <w:p w14:paraId="0F6C62A2" w14:textId="77777777" w:rsidR="001B0FF5" w:rsidRPr="001F0565" w:rsidRDefault="001B0FF5" w:rsidP="001B0FF5">
      <w:pPr>
        <w:spacing w:after="0" w:line="259" w:lineRule="auto"/>
        <w:ind w:firstLine="708"/>
        <w:jc w:val="both"/>
        <w:rPr>
          <w:rFonts w:eastAsia="SimSun"/>
          <w:b/>
          <w:sz w:val="28"/>
          <w:szCs w:val="28"/>
          <w:lang w:val="ru-RU"/>
        </w:rPr>
      </w:pPr>
      <w:r w:rsidRPr="001F0565">
        <w:rPr>
          <w:rFonts w:eastAsia="SimSun"/>
          <w:b/>
          <w:sz w:val="28"/>
          <w:szCs w:val="28"/>
          <w:lang w:val="ru-RU"/>
        </w:rPr>
        <w:t>Курсы повышения квалификации</w:t>
      </w:r>
      <w:r w:rsidR="00AD3DBF" w:rsidRPr="001F0565">
        <w:rPr>
          <w:rFonts w:eastAsia="SimSun"/>
          <w:b/>
          <w:sz w:val="28"/>
          <w:szCs w:val="28"/>
          <w:lang w:val="ru-RU"/>
        </w:rPr>
        <w:t xml:space="preserve"> по инклюзивному образованию</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0"/>
        <w:gridCol w:w="4462"/>
      </w:tblGrid>
      <w:tr w:rsidR="001B0FF5" w:rsidRPr="001F0565" w14:paraId="07285272" w14:textId="77777777" w:rsidTr="00F16F22">
        <w:trPr>
          <w:trHeight w:val="349"/>
        </w:trPr>
        <w:tc>
          <w:tcPr>
            <w:tcW w:w="4610" w:type="dxa"/>
            <w:shd w:val="clear" w:color="auto" w:fill="auto"/>
          </w:tcPr>
          <w:p w14:paraId="4C109B72" w14:textId="77777777" w:rsidR="001B0FF5" w:rsidRPr="001F0565" w:rsidRDefault="001B0FF5" w:rsidP="001B0FF5">
            <w:pPr>
              <w:spacing w:after="0" w:line="259" w:lineRule="auto"/>
              <w:jc w:val="center"/>
              <w:rPr>
                <w:rFonts w:eastAsia="SimSun"/>
                <w:sz w:val="24"/>
                <w:szCs w:val="24"/>
                <w:lang w:val="ru-RU"/>
              </w:rPr>
            </w:pPr>
            <w:r w:rsidRPr="001F0565">
              <w:rPr>
                <w:rFonts w:eastAsia="SimSun"/>
                <w:sz w:val="24"/>
                <w:szCs w:val="24"/>
                <w:lang w:val="ru-RU"/>
              </w:rPr>
              <w:t>2017-2018 учебный год</w:t>
            </w:r>
          </w:p>
        </w:tc>
        <w:tc>
          <w:tcPr>
            <w:tcW w:w="4462" w:type="dxa"/>
            <w:shd w:val="clear" w:color="auto" w:fill="auto"/>
          </w:tcPr>
          <w:p w14:paraId="34283FE7" w14:textId="77777777" w:rsidR="001B0FF5" w:rsidRPr="001F0565" w:rsidRDefault="001B0FF5" w:rsidP="001B0FF5">
            <w:pPr>
              <w:spacing w:after="0" w:line="259" w:lineRule="auto"/>
              <w:jc w:val="center"/>
              <w:rPr>
                <w:rFonts w:eastAsia="SimSun"/>
                <w:sz w:val="24"/>
                <w:szCs w:val="24"/>
                <w:lang w:val="ru-RU"/>
              </w:rPr>
            </w:pPr>
            <w:r w:rsidRPr="001F0565">
              <w:rPr>
                <w:rFonts w:eastAsia="SimSun"/>
                <w:sz w:val="24"/>
                <w:szCs w:val="24"/>
                <w:lang w:val="ru-RU"/>
              </w:rPr>
              <w:t>1</w:t>
            </w:r>
          </w:p>
        </w:tc>
      </w:tr>
      <w:tr w:rsidR="001B0FF5" w:rsidRPr="001F0565" w14:paraId="78ADCAE1" w14:textId="77777777" w:rsidTr="00F16F22">
        <w:trPr>
          <w:trHeight w:val="349"/>
        </w:trPr>
        <w:tc>
          <w:tcPr>
            <w:tcW w:w="4610" w:type="dxa"/>
            <w:shd w:val="clear" w:color="auto" w:fill="auto"/>
          </w:tcPr>
          <w:p w14:paraId="30EF8481" w14:textId="77777777" w:rsidR="001B0FF5" w:rsidRPr="001F0565" w:rsidRDefault="001B0FF5" w:rsidP="001B0FF5">
            <w:pPr>
              <w:spacing w:after="0" w:line="259" w:lineRule="auto"/>
              <w:jc w:val="center"/>
              <w:rPr>
                <w:rFonts w:eastAsia="SimSun"/>
                <w:sz w:val="24"/>
                <w:szCs w:val="24"/>
                <w:lang w:val="ru-RU"/>
              </w:rPr>
            </w:pPr>
            <w:r w:rsidRPr="001F0565">
              <w:rPr>
                <w:rFonts w:eastAsia="SimSun"/>
                <w:sz w:val="24"/>
                <w:szCs w:val="24"/>
                <w:lang w:val="ru-RU"/>
              </w:rPr>
              <w:lastRenderedPageBreak/>
              <w:t>2018-2019 учебный год</w:t>
            </w:r>
          </w:p>
        </w:tc>
        <w:tc>
          <w:tcPr>
            <w:tcW w:w="4462" w:type="dxa"/>
            <w:shd w:val="clear" w:color="auto" w:fill="auto"/>
          </w:tcPr>
          <w:p w14:paraId="6FBB1F54" w14:textId="77777777" w:rsidR="001B0FF5" w:rsidRPr="001F0565" w:rsidRDefault="001B0FF5" w:rsidP="001B0FF5">
            <w:pPr>
              <w:spacing w:after="0" w:line="259" w:lineRule="auto"/>
              <w:jc w:val="center"/>
              <w:rPr>
                <w:rFonts w:eastAsia="SimSun"/>
                <w:sz w:val="24"/>
                <w:szCs w:val="24"/>
                <w:lang w:val="ru-RU"/>
              </w:rPr>
            </w:pPr>
            <w:r w:rsidRPr="001F0565">
              <w:rPr>
                <w:rFonts w:eastAsia="SimSun"/>
                <w:sz w:val="24"/>
                <w:szCs w:val="24"/>
                <w:lang w:val="ru-RU"/>
              </w:rPr>
              <w:t>1</w:t>
            </w:r>
          </w:p>
        </w:tc>
      </w:tr>
      <w:tr w:rsidR="001B0FF5" w:rsidRPr="001F0565" w14:paraId="77957DCE" w14:textId="77777777" w:rsidTr="00F16F22">
        <w:trPr>
          <w:trHeight w:val="364"/>
        </w:trPr>
        <w:tc>
          <w:tcPr>
            <w:tcW w:w="4610" w:type="dxa"/>
            <w:shd w:val="clear" w:color="auto" w:fill="auto"/>
          </w:tcPr>
          <w:p w14:paraId="3E4D1333" w14:textId="77777777" w:rsidR="002221BE" w:rsidRPr="001F0565" w:rsidRDefault="001B0FF5" w:rsidP="00D91AC1">
            <w:pPr>
              <w:spacing w:after="0" w:line="259" w:lineRule="auto"/>
              <w:jc w:val="center"/>
              <w:rPr>
                <w:rFonts w:eastAsia="SimSun"/>
                <w:sz w:val="24"/>
                <w:szCs w:val="24"/>
                <w:lang w:val="ru-RU"/>
              </w:rPr>
            </w:pPr>
            <w:r w:rsidRPr="001F0565">
              <w:rPr>
                <w:rFonts w:eastAsia="SimSun"/>
                <w:sz w:val="24"/>
                <w:szCs w:val="24"/>
                <w:lang w:val="ru-RU"/>
              </w:rPr>
              <w:t>2019-2020 учебный год</w:t>
            </w:r>
          </w:p>
        </w:tc>
        <w:tc>
          <w:tcPr>
            <w:tcW w:w="4462" w:type="dxa"/>
            <w:shd w:val="clear" w:color="auto" w:fill="auto"/>
          </w:tcPr>
          <w:p w14:paraId="2DE64FF0" w14:textId="77777777" w:rsidR="001B0FF5" w:rsidRPr="001F0565" w:rsidRDefault="001B0FF5" w:rsidP="001B0FF5">
            <w:pPr>
              <w:spacing w:after="0" w:line="259" w:lineRule="auto"/>
              <w:jc w:val="center"/>
              <w:rPr>
                <w:rFonts w:eastAsia="SimSun"/>
                <w:sz w:val="24"/>
                <w:szCs w:val="24"/>
                <w:lang w:val="ru-RU"/>
              </w:rPr>
            </w:pPr>
            <w:r w:rsidRPr="001F0565">
              <w:rPr>
                <w:rFonts w:eastAsia="SimSun"/>
                <w:sz w:val="24"/>
                <w:szCs w:val="24"/>
                <w:lang w:val="ru-RU"/>
              </w:rPr>
              <w:t>1</w:t>
            </w:r>
          </w:p>
        </w:tc>
      </w:tr>
    </w:tbl>
    <w:p w14:paraId="3D083CF3" w14:textId="77777777" w:rsidR="00CA1A8B" w:rsidRPr="003A7F28" w:rsidRDefault="00CA1A8B" w:rsidP="003A7F28">
      <w:pPr>
        <w:spacing w:line="240" w:lineRule="auto"/>
        <w:jc w:val="both"/>
        <w:rPr>
          <w:i/>
          <w:iCs/>
          <w:sz w:val="24"/>
          <w:szCs w:val="24"/>
          <w:lang w:val="kk-KZ"/>
        </w:rPr>
      </w:pPr>
    </w:p>
    <w:p w14:paraId="00170C86" w14:textId="77777777" w:rsidR="003A7F28" w:rsidRDefault="002221BE" w:rsidP="003A7F28">
      <w:pPr>
        <w:spacing w:after="0" w:line="240" w:lineRule="auto"/>
        <w:jc w:val="both"/>
        <w:rPr>
          <w:i/>
          <w:iCs/>
          <w:sz w:val="28"/>
          <w:szCs w:val="28"/>
          <w:lang w:val="kk-KZ"/>
        </w:rPr>
      </w:pPr>
      <w:r w:rsidRPr="003A7F28">
        <w:rPr>
          <w:b/>
          <w:bCs/>
          <w:i/>
          <w:iCs/>
          <w:sz w:val="28"/>
          <w:szCs w:val="28"/>
          <w:lang w:val="kk-KZ"/>
        </w:rPr>
        <w:t>8</w:t>
      </w:r>
      <w:r w:rsidR="003A7F28" w:rsidRPr="003A7F28">
        <w:rPr>
          <w:b/>
          <w:bCs/>
          <w:i/>
          <w:iCs/>
          <w:sz w:val="28"/>
          <w:szCs w:val="28"/>
          <w:lang w:val="kk-KZ"/>
        </w:rPr>
        <w:t>)</w:t>
      </w:r>
      <w:r w:rsidR="00E453B7" w:rsidRPr="003A7F28">
        <w:rPr>
          <w:b/>
          <w:bCs/>
          <w:i/>
          <w:iCs/>
          <w:sz w:val="28"/>
          <w:szCs w:val="28"/>
          <w:lang w:val="kk-KZ"/>
        </w:rPr>
        <w:t>Реализация курсов по выбору и факультативов вариативного компонента</w:t>
      </w:r>
      <w:r w:rsidR="00E453B7" w:rsidRPr="003A7F28">
        <w:rPr>
          <w:i/>
          <w:iCs/>
          <w:sz w:val="28"/>
          <w:szCs w:val="28"/>
          <w:lang w:val="kk-KZ"/>
        </w:rPr>
        <w:t>(прилагаются копии расписаний занятий вариативного компонента за оцениваемый период, в том числе результаты участия в интеллектуальных олимпиадах и конкурса</w:t>
      </w:r>
      <w:r w:rsidR="0019026F" w:rsidRPr="003A7F28">
        <w:rPr>
          <w:i/>
          <w:iCs/>
          <w:sz w:val="28"/>
          <w:szCs w:val="28"/>
          <w:lang w:val="kk-KZ"/>
        </w:rPr>
        <w:t>х</w:t>
      </w:r>
      <w:r w:rsidR="00AD3DBF" w:rsidRPr="003A7F28">
        <w:rPr>
          <w:i/>
          <w:iCs/>
          <w:sz w:val="28"/>
          <w:szCs w:val="28"/>
          <w:lang w:val="kk-KZ"/>
        </w:rPr>
        <w:t>.Папка №</w:t>
      </w:r>
      <w:r w:rsidR="003A7F28">
        <w:rPr>
          <w:i/>
          <w:iCs/>
          <w:sz w:val="28"/>
          <w:szCs w:val="28"/>
          <w:lang w:val="kk-KZ"/>
        </w:rPr>
        <w:t>4</w:t>
      </w:r>
    </w:p>
    <w:p w14:paraId="0F4826C8" w14:textId="77777777" w:rsidR="00E453B7" w:rsidRPr="003A7F28" w:rsidRDefault="00000000" w:rsidP="003A7F28">
      <w:pPr>
        <w:spacing w:after="0" w:line="240" w:lineRule="auto"/>
        <w:jc w:val="both"/>
        <w:rPr>
          <w:i/>
          <w:iCs/>
          <w:sz w:val="28"/>
          <w:szCs w:val="28"/>
          <w:lang w:val="kk-KZ"/>
        </w:rPr>
      </w:pPr>
      <w:hyperlink r:id="rId25" w:history="1">
        <w:r w:rsidR="003A7F28" w:rsidRPr="00EB6BAA">
          <w:rPr>
            <w:rStyle w:val="ae"/>
            <w:i/>
            <w:iCs/>
            <w:spacing w:val="2"/>
            <w:sz w:val="28"/>
            <w:szCs w:val="28"/>
            <w:lang w:val="kk-KZ" w:eastAsia="ru-RU"/>
          </w:rPr>
          <w:t>https://drive.google.com/drive/folders/1UHvoVTos60MSICwCuMliP_bMfcJQRmyt?usp=sharing</w:t>
        </w:r>
      </w:hyperlink>
      <w:r w:rsidR="003A7F28" w:rsidRPr="003A7F28">
        <w:rPr>
          <w:i/>
          <w:iCs/>
          <w:spacing w:val="2"/>
          <w:sz w:val="28"/>
          <w:szCs w:val="28"/>
          <w:lang w:val="kk-KZ" w:eastAsia="ru-RU"/>
        </w:rPr>
        <w:t xml:space="preserve"> </w:t>
      </w:r>
      <w:r w:rsidR="00E453B7" w:rsidRPr="003A7F28">
        <w:rPr>
          <w:i/>
          <w:iCs/>
          <w:sz w:val="28"/>
          <w:szCs w:val="28"/>
          <w:lang w:val="kk-KZ"/>
        </w:rPr>
        <w:t>);</w:t>
      </w:r>
    </w:p>
    <w:p w14:paraId="5E047FAD" w14:textId="77777777" w:rsidR="00F723BC" w:rsidRPr="00F723BC" w:rsidRDefault="00F723BC" w:rsidP="00F723BC">
      <w:pPr>
        <w:suppressAutoHyphens/>
        <w:autoSpaceDE w:val="0"/>
        <w:autoSpaceDN w:val="0"/>
        <w:adjustRightInd w:val="0"/>
        <w:ind w:firstLine="284"/>
        <w:jc w:val="both"/>
        <w:rPr>
          <w:b/>
          <w:i/>
          <w:sz w:val="28"/>
          <w:szCs w:val="28"/>
          <w:u w:val="single"/>
          <w:lang w:val="ru-RU" w:eastAsia="ar-SA"/>
        </w:rPr>
      </w:pPr>
      <w:r w:rsidRPr="00437DF5">
        <w:rPr>
          <w:b/>
          <w:iCs/>
          <w:kern w:val="2"/>
          <w:sz w:val="28"/>
          <w:szCs w:val="28"/>
          <w:lang w:val="kk-KZ" w:eastAsia="ar-SA"/>
        </w:rPr>
        <w:t>І.</w:t>
      </w:r>
      <w:r w:rsidRPr="00F723BC">
        <w:rPr>
          <w:b/>
          <w:i/>
          <w:sz w:val="28"/>
          <w:szCs w:val="28"/>
          <w:u w:val="single"/>
          <w:lang w:val="ru-RU" w:eastAsia="ar-SA"/>
        </w:rPr>
        <w:t>Начальная ступень.</w:t>
      </w:r>
    </w:p>
    <w:p w14:paraId="6DA3001B" w14:textId="77777777" w:rsidR="00F723BC" w:rsidRPr="00F723BC" w:rsidRDefault="00F723BC" w:rsidP="001F0565">
      <w:pPr>
        <w:suppressAutoHyphens/>
        <w:spacing w:after="0" w:line="240" w:lineRule="auto"/>
        <w:ind w:firstLine="284"/>
        <w:jc w:val="both"/>
        <w:rPr>
          <w:sz w:val="28"/>
          <w:szCs w:val="28"/>
          <w:lang w:val="ru-RU" w:eastAsia="ar-SA"/>
        </w:rPr>
      </w:pPr>
      <w:r w:rsidRPr="00F723BC">
        <w:rPr>
          <w:sz w:val="28"/>
          <w:szCs w:val="28"/>
          <w:lang w:val="ru-RU" w:eastAsia="ar-SA"/>
        </w:rPr>
        <w:t>Распределение часов в 1-4-х классах соответствует Типовому учебному плану начального образования с казах</w:t>
      </w:r>
      <w:r w:rsidR="00D146F0">
        <w:rPr>
          <w:sz w:val="28"/>
          <w:szCs w:val="28"/>
          <w:lang w:val="ru-RU" w:eastAsia="ar-SA"/>
        </w:rPr>
        <w:t>ским языком обучения</w:t>
      </w:r>
    </w:p>
    <w:p w14:paraId="214807E4" w14:textId="30E7AA91" w:rsidR="00F723BC" w:rsidRPr="00437DF5" w:rsidRDefault="00F723BC" w:rsidP="001F0565">
      <w:pPr>
        <w:suppressAutoHyphens/>
        <w:spacing w:after="0" w:line="240" w:lineRule="auto"/>
        <w:ind w:firstLine="284"/>
        <w:jc w:val="both"/>
        <w:rPr>
          <w:sz w:val="28"/>
          <w:szCs w:val="28"/>
          <w:lang w:val="kk-KZ" w:eastAsia="ar-SA"/>
        </w:rPr>
      </w:pPr>
      <w:r w:rsidRPr="00F723BC">
        <w:rPr>
          <w:sz w:val="28"/>
          <w:szCs w:val="28"/>
          <w:lang w:val="ru-RU" w:eastAsia="ar-SA"/>
        </w:rPr>
        <w:tab/>
        <w:t>За счет вариативного компонента, с целью развития функциональной грамотности младших школьников, введены</w:t>
      </w:r>
      <w:r w:rsidRPr="00437DF5">
        <w:rPr>
          <w:sz w:val="28"/>
          <w:szCs w:val="28"/>
          <w:lang w:val="kk-KZ" w:eastAsia="ar-SA"/>
        </w:rPr>
        <w:t xml:space="preserve"> занятия развивающегося характера </w:t>
      </w:r>
      <w:r w:rsidR="00D146F0">
        <w:rPr>
          <w:sz w:val="28"/>
          <w:szCs w:val="28"/>
          <w:lang w:val="ru-RU" w:eastAsia="ar-SA"/>
        </w:rPr>
        <w:t xml:space="preserve">в классах </w:t>
      </w:r>
      <w:r w:rsidRPr="00F723BC">
        <w:rPr>
          <w:sz w:val="28"/>
          <w:szCs w:val="28"/>
          <w:lang w:val="ru-RU" w:eastAsia="ar-SA"/>
        </w:rPr>
        <w:t>язы</w:t>
      </w:r>
      <w:r w:rsidR="00D146F0">
        <w:rPr>
          <w:sz w:val="28"/>
          <w:szCs w:val="28"/>
          <w:lang w:val="ru-RU" w:eastAsia="ar-SA"/>
        </w:rPr>
        <w:t xml:space="preserve">ком обучения по </w:t>
      </w:r>
      <w:r w:rsidRPr="00F723BC">
        <w:rPr>
          <w:sz w:val="28"/>
          <w:szCs w:val="28"/>
          <w:lang w:val="ru-RU" w:eastAsia="ar-SA"/>
        </w:rPr>
        <w:t>математик</w:t>
      </w:r>
      <w:r w:rsidR="0019026F">
        <w:rPr>
          <w:sz w:val="28"/>
          <w:szCs w:val="28"/>
          <w:lang w:val="kk-KZ" w:eastAsia="ar-SA"/>
        </w:rPr>
        <w:t>е</w:t>
      </w:r>
      <w:r w:rsidRPr="00F723BC">
        <w:rPr>
          <w:sz w:val="28"/>
          <w:szCs w:val="28"/>
          <w:lang w:val="ru-RU" w:eastAsia="ar-SA"/>
        </w:rPr>
        <w:t xml:space="preserve"> в</w:t>
      </w:r>
      <w:r w:rsidR="00D146F0">
        <w:rPr>
          <w:sz w:val="28"/>
          <w:szCs w:val="28"/>
          <w:lang w:val="kk-KZ" w:eastAsia="ar-SA"/>
        </w:rPr>
        <w:t xml:space="preserve"> </w:t>
      </w:r>
      <w:r w:rsidRPr="00437DF5">
        <w:rPr>
          <w:sz w:val="28"/>
          <w:szCs w:val="28"/>
          <w:lang w:val="kk-KZ" w:eastAsia="ar-SA"/>
        </w:rPr>
        <w:t>3,4</w:t>
      </w:r>
      <w:r w:rsidRPr="00F723BC">
        <w:rPr>
          <w:sz w:val="28"/>
          <w:szCs w:val="28"/>
          <w:lang w:val="ru-RU" w:eastAsia="ar-SA"/>
        </w:rPr>
        <w:t xml:space="preserve"> класс</w:t>
      </w:r>
      <w:r w:rsidRPr="00437DF5">
        <w:rPr>
          <w:sz w:val="28"/>
          <w:szCs w:val="28"/>
          <w:lang w:val="kk-KZ" w:eastAsia="ar-SA"/>
        </w:rPr>
        <w:t>ах</w:t>
      </w:r>
      <w:r w:rsidR="002221BE">
        <w:rPr>
          <w:sz w:val="28"/>
          <w:szCs w:val="28"/>
          <w:lang w:val="kk-KZ" w:eastAsia="ar-SA"/>
        </w:rPr>
        <w:t>-по 1ч</w:t>
      </w:r>
      <w:r w:rsidRPr="00437DF5">
        <w:rPr>
          <w:sz w:val="28"/>
          <w:szCs w:val="28"/>
          <w:lang w:val="kk-KZ" w:eastAsia="ar-SA"/>
        </w:rPr>
        <w:t xml:space="preserve">, </w:t>
      </w:r>
      <w:r w:rsidR="00D146F0">
        <w:rPr>
          <w:sz w:val="28"/>
          <w:szCs w:val="28"/>
          <w:lang w:val="kk-KZ" w:eastAsia="ar-SA"/>
        </w:rPr>
        <w:t>занятие по выбору (хор)</w:t>
      </w:r>
      <w:r>
        <w:rPr>
          <w:sz w:val="28"/>
          <w:szCs w:val="28"/>
          <w:lang w:val="kk-KZ" w:eastAsia="ar-SA"/>
        </w:rPr>
        <w:t xml:space="preserve"> в 1</w:t>
      </w:r>
      <w:r w:rsidRPr="00437DF5">
        <w:rPr>
          <w:sz w:val="28"/>
          <w:szCs w:val="28"/>
          <w:lang w:val="kk-KZ" w:eastAsia="ar-SA"/>
        </w:rPr>
        <w:t xml:space="preserve"> классе</w:t>
      </w:r>
      <w:r w:rsidR="002221BE">
        <w:rPr>
          <w:sz w:val="28"/>
          <w:szCs w:val="28"/>
          <w:lang w:val="kk-KZ" w:eastAsia="ar-SA"/>
        </w:rPr>
        <w:t>-1ч</w:t>
      </w:r>
      <w:r w:rsidRPr="00F723BC">
        <w:rPr>
          <w:sz w:val="28"/>
          <w:szCs w:val="28"/>
          <w:lang w:val="ru-RU" w:eastAsia="ar-SA"/>
        </w:rPr>
        <w:t>;</w:t>
      </w:r>
      <w:r w:rsidRPr="00437DF5">
        <w:rPr>
          <w:sz w:val="28"/>
          <w:szCs w:val="28"/>
          <w:lang w:val="kk-KZ" w:eastAsia="ar-SA"/>
        </w:rPr>
        <w:t xml:space="preserve"> </w:t>
      </w:r>
      <w:r w:rsidR="00D146F0">
        <w:rPr>
          <w:sz w:val="28"/>
          <w:szCs w:val="28"/>
          <w:lang w:val="kk-KZ" w:eastAsia="ar-SA"/>
        </w:rPr>
        <w:t xml:space="preserve"> (шахматы)  во 2 классе -1 ч.</w:t>
      </w:r>
      <w:r w:rsidRPr="00437DF5">
        <w:rPr>
          <w:sz w:val="28"/>
          <w:szCs w:val="28"/>
          <w:lang w:val="kk-KZ" w:eastAsia="ar-SA"/>
        </w:rPr>
        <w:t xml:space="preserve">                                                                                             </w:t>
      </w:r>
    </w:p>
    <w:p w14:paraId="636387DF" w14:textId="77777777" w:rsidR="00F723BC" w:rsidRPr="00437DF5" w:rsidRDefault="00F723BC" w:rsidP="001F0565">
      <w:pPr>
        <w:suppressAutoHyphens/>
        <w:spacing w:after="0" w:line="240" w:lineRule="auto"/>
        <w:ind w:firstLine="284"/>
        <w:jc w:val="both"/>
        <w:rPr>
          <w:sz w:val="28"/>
          <w:szCs w:val="28"/>
          <w:lang w:val="kk-KZ" w:eastAsia="ar-SA"/>
        </w:rPr>
      </w:pPr>
    </w:p>
    <w:p w14:paraId="7C60723D" w14:textId="77777777" w:rsidR="00F723BC" w:rsidRPr="00437DF5" w:rsidRDefault="00F723BC" w:rsidP="001F0565">
      <w:pPr>
        <w:tabs>
          <w:tab w:val="left" w:pos="720"/>
        </w:tabs>
        <w:suppressAutoHyphens/>
        <w:spacing w:after="0" w:line="240" w:lineRule="auto"/>
        <w:jc w:val="both"/>
        <w:rPr>
          <w:b/>
          <w:i/>
          <w:sz w:val="28"/>
          <w:szCs w:val="28"/>
          <w:u w:val="single"/>
          <w:lang w:val="kk-KZ" w:eastAsia="ar-SA"/>
        </w:rPr>
      </w:pPr>
      <w:r>
        <w:rPr>
          <w:b/>
          <w:i/>
          <w:sz w:val="28"/>
          <w:szCs w:val="28"/>
          <w:u w:val="single"/>
          <w:lang w:val="kk-KZ" w:eastAsia="ar-SA"/>
        </w:rPr>
        <w:t xml:space="preserve">    </w:t>
      </w:r>
      <w:r w:rsidRPr="00437DF5">
        <w:rPr>
          <w:b/>
          <w:i/>
          <w:sz w:val="28"/>
          <w:szCs w:val="28"/>
          <w:u w:val="single"/>
          <w:lang w:val="kk-KZ" w:eastAsia="ar-SA"/>
        </w:rPr>
        <w:t>ІІ.</w:t>
      </w:r>
      <w:r w:rsidRPr="00F723BC">
        <w:rPr>
          <w:b/>
          <w:i/>
          <w:sz w:val="28"/>
          <w:szCs w:val="28"/>
          <w:u w:val="single"/>
          <w:lang w:val="ru-RU" w:eastAsia="ar-SA"/>
        </w:rPr>
        <w:t>Основная ступень.</w:t>
      </w:r>
    </w:p>
    <w:p w14:paraId="1B0B9482" w14:textId="77777777" w:rsidR="00F723BC" w:rsidRPr="00F723BC" w:rsidRDefault="00F723BC" w:rsidP="001F0565">
      <w:pPr>
        <w:suppressAutoHyphens/>
        <w:spacing w:after="0" w:line="240" w:lineRule="auto"/>
        <w:ind w:firstLine="284"/>
        <w:jc w:val="both"/>
        <w:rPr>
          <w:sz w:val="28"/>
          <w:szCs w:val="28"/>
          <w:lang w:val="ru-RU" w:eastAsia="ar-SA"/>
        </w:rPr>
      </w:pPr>
      <w:r w:rsidRPr="00437DF5">
        <w:rPr>
          <w:sz w:val="28"/>
          <w:szCs w:val="28"/>
          <w:lang w:val="kk-KZ" w:eastAsia="ar-SA"/>
        </w:rPr>
        <w:t xml:space="preserve">  </w:t>
      </w:r>
      <w:r w:rsidRPr="00F723BC">
        <w:rPr>
          <w:sz w:val="28"/>
          <w:szCs w:val="28"/>
          <w:lang w:val="ru-RU" w:eastAsia="ar-SA"/>
        </w:rPr>
        <w:t>Учебная нагрузка в 5 - 9–х классах распределена согласно Типовому учебному плану основного среднего образования с русским и казахским языками обучения.</w:t>
      </w:r>
    </w:p>
    <w:p w14:paraId="264D0CEE" w14:textId="77777777" w:rsidR="00F723BC" w:rsidRPr="00F723BC" w:rsidRDefault="00F723BC" w:rsidP="001F0565">
      <w:pPr>
        <w:suppressAutoHyphens/>
        <w:spacing w:after="0" w:line="240" w:lineRule="auto"/>
        <w:ind w:firstLine="284"/>
        <w:jc w:val="both"/>
        <w:rPr>
          <w:sz w:val="28"/>
          <w:szCs w:val="28"/>
          <w:lang w:val="ru-RU" w:eastAsia="ar-SA"/>
        </w:rPr>
      </w:pPr>
      <w:r w:rsidRPr="00F723BC">
        <w:rPr>
          <w:rFonts w:eastAsia="Arial"/>
          <w:sz w:val="28"/>
          <w:szCs w:val="28"/>
          <w:lang w:val="ru-RU" w:eastAsia="ar-SA"/>
        </w:rPr>
        <w:t xml:space="preserve">Согласно Указу Президента РК от 10 февраля 2000 года №332 в 9-х классах ведется факультативный курс «Светскость и основы религиоведения».  Учебный курс «Основы безопасности жизнедеятельности» реализуется в рамках предмета «Физическая культура». </w:t>
      </w:r>
    </w:p>
    <w:p w14:paraId="74F5C7CC" w14:textId="77777777" w:rsidR="00F723BC" w:rsidRPr="00437DF5" w:rsidRDefault="00F723BC" w:rsidP="00E53618">
      <w:pPr>
        <w:suppressAutoHyphens/>
        <w:spacing w:after="0" w:line="240" w:lineRule="auto"/>
        <w:ind w:firstLine="284"/>
        <w:jc w:val="both"/>
        <w:rPr>
          <w:sz w:val="28"/>
          <w:szCs w:val="28"/>
          <w:lang w:val="kk-KZ" w:eastAsia="ar-SA"/>
        </w:rPr>
      </w:pPr>
      <w:r w:rsidRPr="00F723BC">
        <w:rPr>
          <w:sz w:val="28"/>
          <w:szCs w:val="28"/>
          <w:lang w:val="ru-RU" w:eastAsia="ar-SA"/>
        </w:rPr>
        <w:t xml:space="preserve">В соответствии с распределением вариативной части </w:t>
      </w:r>
      <w:proofErr w:type="spellStart"/>
      <w:r w:rsidRPr="00F723BC">
        <w:rPr>
          <w:sz w:val="28"/>
          <w:szCs w:val="28"/>
          <w:lang w:val="ru-RU" w:eastAsia="ar-SA"/>
        </w:rPr>
        <w:t>РУПа</w:t>
      </w:r>
      <w:proofErr w:type="spellEnd"/>
      <w:r w:rsidRPr="00F723BC">
        <w:rPr>
          <w:sz w:val="28"/>
          <w:szCs w:val="28"/>
          <w:lang w:val="ru-RU" w:eastAsia="ar-SA"/>
        </w:rPr>
        <w:t xml:space="preserve">  в 5-9 классах с русским языком обучения ведутся </w:t>
      </w:r>
      <w:r w:rsidRPr="00437DF5">
        <w:rPr>
          <w:sz w:val="28"/>
          <w:szCs w:val="28"/>
          <w:lang w:val="kk-KZ" w:eastAsia="ar-SA"/>
        </w:rPr>
        <w:t xml:space="preserve">элективные курсы </w:t>
      </w:r>
      <w:r w:rsidRPr="00F723BC">
        <w:rPr>
          <w:sz w:val="28"/>
          <w:szCs w:val="28"/>
          <w:lang w:val="ru-RU" w:eastAsia="ar-SA"/>
        </w:rPr>
        <w:t xml:space="preserve"> по  </w:t>
      </w:r>
      <w:r w:rsidR="00D146F0">
        <w:rPr>
          <w:sz w:val="28"/>
          <w:szCs w:val="28"/>
          <w:lang w:val="ru-RU" w:eastAsia="ar-SA"/>
        </w:rPr>
        <w:t xml:space="preserve">безопасности жизнедеятельности </w:t>
      </w:r>
      <w:r w:rsidRPr="00F723BC">
        <w:rPr>
          <w:sz w:val="28"/>
          <w:szCs w:val="28"/>
          <w:lang w:val="ru-RU" w:eastAsia="ar-SA"/>
        </w:rPr>
        <w:t xml:space="preserve">в </w:t>
      </w:r>
      <w:r w:rsidR="00D459DF">
        <w:rPr>
          <w:sz w:val="28"/>
          <w:szCs w:val="28"/>
          <w:lang w:val="ru-RU" w:eastAsia="ar-SA"/>
        </w:rPr>
        <w:t>8</w:t>
      </w:r>
      <w:r w:rsidRPr="00F723BC">
        <w:rPr>
          <w:sz w:val="28"/>
          <w:szCs w:val="28"/>
          <w:lang w:val="ru-RU" w:eastAsia="ar-SA"/>
        </w:rPr>
        <w:t xml:space="preserve"> классе</w:t>
      </w:r>
      <w:r w:rsidR="00D146F0">
        <w:rPr>
          <w:sz w:val="28"/>
          <w:szCs w:val="28"/>
          <w:lang w:val="ru-RU" w:eastAsia="ar-SA"/>
        </w:rPr>
        <w:t>-</w:t>
      </w:r>
      <w:r w:rsidR="00D419E1">
        <w:rPr>
          <w:sz w:val="28"/>
          <w:szCs w:val="28"/>
          <w:lang w:val="ru-RU" w:eastAsia="ar-SA"/>
        </w:rPr>
        <w:t xml:space="preserve"> </w:t>
      </w:r>
      <w:r w:rsidR="00D146F0">
        <w:rPr>
          <w:sz w:val="28"/>
          <w:szCs w:val="28"/>
          <w:lang w:val="ru-RU" w:eastAsia="ar-SA"/>
        </w:rPr>
        <w:t>0,5</w:t>
      </w:r>
      <w:r w:rsidR="00D459DF">
        <w:rPr>
          <w:sz w:val="28"/>
          <w:szCs w:val="28"/>
          <w:lang w:val="ru-RU" w:eastAsia="ar-SA"/>
        </w:rPr>
        <w:t>ч</w:t>
      </w:r>
      <w:r w:rsidRPr="00F723BC">
        <w:rPr>
          <w:sz w:val="28"/>
          <w:szCs w:val="28"/>
          <w:lang w:val="ru-RU" w:eastAsia="ar-SA"/>
        </w:rPr>
        <w:t xml:space="preserve">, </w:t>
      </w:r>
      <w:r w:rsidR="00D146F0">
        <w:rPr>
          <w:sz w:val="28"/>
          <w:szCs w:val="28"/>
          <w:lang w:val="ru-RU" w:eastAsia="ar-SA"/>
        </w:rPr>
        <w:t xml:space="preserve">экологическая культура </w:t>
      </w:r>
      <w:r w:rsidRPr="00F723BC">
        <w:rPr>
          <w:sz w:val="28"/>
          <w:szCs w:val="28"/>
          <w:lang w:val="ru-RU" w:eastAsia="ar-SA"/>
        </w:rPr>
        <w:t>в</w:t>
      </w:r>
      <w:r w:rsidR="00D459DF">
        <w:rPr>
          <w:sz w:val="28"/>
          <w:szCs w:val="28"/>
          <w:lang w:val="ru-RU" w:eastAsia="ar-SA"/>
        </w:rPr>
        <w:t xml:space="preserve"> </w:t>
      </w:r>
      <w:r w:rsidR="00D146F0">
        <w:rPr>
          <w:sz w:val="28"/>
          <w:szCs w:val="28"/>
          <w:lang w:val="ru-RU" w:eastAsia="ar-SA"/>
        </w:rPr>
        <w:t>5,</w:t>
      </w:r>
      <w:r w:rsidR="00D459DF">
        <w:rPr>
          <w:sz w:val="28"/>
          <w:szCs w:val="28"/>
          <w:lang w:val="ru-RU" w:eastAsia="ar-SA"/>
        </w:rPr>
        <w:t xml:space="preserve">6 </w:t>
      </w:r>
      <w:r w:rsidRPr="00F723BC">
        <w:rPr>
          <w:sz w:val="28"/>
          <w:szCs w:val="28"/>
          <w:lang w:val="ru-RU" w:eastAsia="ar-SA"/>
        </w:rPr>
        <w:t>кла</w:t>
      </w:r>
      <w:r w:rsidR="00D146F0">
        <w:rPr>
          <w:sz w:val="28"/>
          <w:szCs w:val="28"/>
          <w:lang w:val="ru-RU" w:eastAsia="ar-SA"/>
        </w:rPr>
        <w:t>ссах – по 0,5</w:t>
      </w:r>
      <w:r w:rsidR="00D459DF">
        <w:rPr>
          <w:sz w:val="28"/>
          <w:szCs w:val="28"/>
          <w:lang w:val="ru-RU" w:eastAsia="ar-SA"/>
        </w:rPr>
        <w:t>ч</w:t>
      </w:r>
      <w:r w:rsidRPr="00F723BC">
        <w:rPr>
          <w:sz w:val="28"/>
          <w:szCs w:val="28"/>
          <w:lang w:val="ru-RU" w:eastAsia="ar-SA"/>
        </w:rPr>
        <w:t>,</w:t>
      </w:r>
      <w:r w:rsidR="00D419E1">
        <w:rPr>
          <w:sz w:val="28"/>
          <w:szCs w:val="28"/>
          <w:lang w:val="ru-RU" w:eastAsia="ar-SA"/>
        </w:rPr>
        <w:t xml:space="preserve"> гражданственность и патриотизм в 7 классе – 0,5ч,</w:t>
      </w:r>
      <w:r w:rsidRPr="00F723BC">
        <w:rPr>
          <w:sz w:val="28"/>
          <w:szCs w:val="28"/>
          <w:lang w:val="ru-RU" w:eastAsia="ar-SA"/>
        </w:rPr>
        <w:t xml:space="preserve"> «Светскость и основы  религиоведения» в 9</w:t>
      </w:r>
      <w:r w:rsidR="00D459DF">
        <w:rPr>
          <w:sz w:val="28"/>
          <w:szCs w:val="28"/>
          <w:lang w:val="ru-RU" w:eastAsia="ar-SA"/>
        </w:rPr>
        <w:t>-х</w:t>
      </w:r>
      <w:r w:rsidRPr="00F723BC">
        <w:rPr>
          <w:sz w:val="28"/>
          <w:szCs w:val="28"/>
          <w:lang w:val="ru-RU" w:eastAsia="ar-SA"/>
        </w:rPr>
        <w:t xml:space="preserve"> класс</w:t>
      </w:r>
      <w:r w:rsidR="00D459DF">
        <w:rPr>
          <w:sz w:val="28"/>
          <w:szCs w:val="28"/>
          <w:lang w:val="ru-RU" w:eastAsia="ar-SA"/>
        </w:rPr>
        <w:t>ах по 1ч.</w:t>
      </w:r>
      <w:r w:rsidRPr="00F723BC">
        <w:rPr>
          <w:sz w:val="28"/>
          <w:szCs w:val="28"/>
          <w:lang w:val="ru-RU" w:eastAsia="ar-SA"/>
        </w:rPr>
        <w:t xml:space="preserve"> </w:t>
      </w:r>
    </w:p>
    <w:p w14:paraId="13FEC5F0" w14:textId="77777777" w:rsidR="00F723BC" w:rsidRDefault="00F723BC" w:rsidP="00E53618">
      <w:pPr>
        <w:suppressAutoHyphens/>
        <w:spacing w:after="0"/>
        <w:ind w:firstLine="284"/>
        <w:jc w:val="both"/>
        <w:rPr>
          <w:b/>
          <w:i/>
          <w:sz w:val="28"/>
          <w:szCs w:val="28"/>
          <w:u w:val="single"/>
          <w:lang w:val="kk-KZ" w:eastAsia="ar-SA"/>
        </w:rPr>
      </w:pPr>
    </w:p>
    <w:p w14:paraId="2FFC4029" w14:textId="77777777" w:rsidR="00F723BC" w:rsidRPr="00E53618" w:rsidRDefault="00F723BC" w:rsidP="00E53618">
      <w:pPr>
        <w:suppressAutoHyphens/>
        <w:spacing w:after="0"/>
        <w:jc w:val="both"/>
        <w:rPr>
          <w:b/>
          <w:bCs/>
          <w:sz w:val="20"/>
          <w:szCs w:val="20"/>
          <w:lang w:val="kk-KZ"/>
        </w:rPr>
      </w:pPr>
      <w:r w:rsidRPr="00E53618">
        <w:rPr>
          <w:b/>
          <w:iCs/>
          <w:sz w:val="20"/>
          <w:szCs w:val="20"/>
          <w:u w:val="single"/>
          <w:lang w:val="kk-KZ" w:eastAsia="ar-SA"/>
        </w:rPr>
        <w:t>ІІІ.</w:t>
      </w:r>
      <w:r w:rsidRPr="00E53618">
        <w:rPr>
          <w:b/>
          <w:bCs/>
          <w:sz w:val="20"/>
          <w:szCs w:val="20"/>
          <w:lang w:val="ru-RU"/>
        </w:rPr>
        <w:t xml:space="preserve"> ОБЩИЙ СРЕДНИЙ УРОВЕНЬ ОБРАЗОВАНИЯ </w:t>
      </w:r>
    </w:p>
    <w:p w14:paraId="7B3632AB" w14:textId="77777777" w:rsidR="00F723BC" w:rsidRPr="00437DF5" w:rsidRDefault="00F723BC" w:rsidP="00E53618">
      <w:pPr>
        <w:pStyle w:val="Default"/>
        <w:jc w:val="both"/>
        <w:rPr>
          <w:sz w:val="28"/>
          <w:szCs w:val="28"/>
        </w:rPr>
      </w:pPr>
      <w:r w:rsidRPr="00437DF5">
        <w:rPr>
          <w:sz w:val="28"/>
          <w:szCs w:val="28"/>
        </w:rPr>
        <w:t xml:space="preserve">Организация учебного процесса </w:t>
      </w:r>
      <w:r w:rsidRPr="00437DF5">
        <w:rPr>
          <w:sz w:val="28"/>
          <w:szCs w:val="28"/>
          <w:lang w:val="kk-KZ"/>
        </w:rPr>
        <w:t>в 1</w:t>
      </w:r>
      <w:r w:rsidR="00D419E1">
        <w:rPr>
          <w:sz w:val="28"/>
          <w:szCs w:val="28"/>
          <w:lang w:val="kk-KZ"/>
        </w:rPr>
        <w:t>0</w:t>
      </w:r>
      <w:r w:rsidRPr="00437DF5">
        <w:rPr>
          <w:sz w:val="28"/>
          <w:szCs w:val="28"/>
          <w:lang w:val="kk-KZ"/>
        </w:rPr>
        <w:t xml:space="preserve"> классе о</w:t>
      </w:r>
      <w:proofErr w:type="spellStart"/>
      <w:r w:rsidRPr="00437DF5">
        <w:rPr>
          <w:sz w:val="28"/>
          <w:szCs w:val="28"/>
        </w:rPr>
        <w:t>существл</w:t>
      </w:r>
      <w:proofErr w:type="spellEnd"/>
      <w:r w:rsidRPr="00437DF5">
        <w:rPr>
          <w:sz w:val="28"/>
          <w:szCs w:val="28"/>
          <w:lang w:val="kk-KZ"/>
        </w:rPr>
        <w:t>яется</w:t>
      </w:r>
      <w:r w:rsidRPr="00437DF5">
        <w:rPr>
          <w:sz w:val="28"/>
          <w:szCs w:val="28"/>
        </w:rPr>
        <w:t xml:space="preserve"> по естественно-математическому</w:t>
      </w:r>
      <w:r w:rsidRPr="00437DF5">
        <w:rPr>
          <w:sz w:val="28"/>
          <w:szCs w:val="28"/>
          <w:lang w:val="kk-KZ"/>
        </w:rPr>
        <w:t xml:space="preserve"> </w:t>
      </w:r>
      <w:proofErr w:type="spellStart"/>
      <w:r w:rsidRPr="00437DF5">
        <w:rPr>
          <w:sz w:val="28"/>
          <w:szCs w:val="28"/>
        </w:rPr>
        <w:t>направлени</w:t>
      </w:r>
      <w:proofErr w:type="spellEnd"/>
      <w:r w:rsidRPr="00437DF5">
        <w:rPr>
          <w:sz w:val="28"/>
          <w:szCs w:val="28"/>
          <w:lang w:val="kk-KZ"/>
        </w:rPr>
        <w:t xml:space="preserve">ю </w:t>
      </w:r>
      <w:r w:rsidRPr="00437DF5">
        <w:rPr>
          <w:sz w:val="28"/>
          <w:szCs w:val="28"/>
        </w:rPr>
        <w:t xml:space="preserve">на основе сочетания обязательных учебных предметов и учебных предметов по выбору. </w:t>
      </w:r>
    </w:p>
    <w:p w14:paraId="6942B8CA" w14:textId="59997F75" w:rsidR="00F723BC" w:rsidRDefault="00F723BC" w:rsidP="00E53618">
      <w:pPr>
        <w:suppressAutoHyphens/>
        <w:spacing w:after="0" w:line="240" w:lineRule="auto"/>
        <w:ind w:firstLine="284"/>
        <w:jc w:val="both"/>
        <w:rPr>
          <w:sz w:val="28"/>
          <w:szCs w:val="28"/>
          <w:lang w:val="kk-KZ" w:eastAsia="ar-SA"/>
        </w:rPr>
      </w:pPr>
      <w:r w:rsidRPr="00F723BC">
        <w:rPr>
          <w:sz w:val="28"/>
          <w:szCs w:val="28"/>
          <w:lang w:val="ru-RU" w:eastAsia="ar-SA"/>
        </w:rPr>
        <w:t xml:space="preserve">В соответствии с распределением </w:t>
      </w:r>
      <w:r w:rsidRPr="00437DF5">
        <w:rPr>
          <w:sz w:val="28"/>
          <w:szCs w:val="28"/>
          <w:lang w:val="kk-KZ" w:eastAsia="ar-SA"/>
        </w:rPr>
        <w:t>предметов по выбору</w:t>
      </w:r>
      <w:r w:rsidRPr="00F723BC">
        <w:rPr>
          <w:sz w:val="28"/>
          <w:szCs w:val="28"/>
          <w:lang w:val="ru-RU" w:eastAsia="ar-SA"/>
        </w:rPr>
        <w:t xml:space="preserve"> </w:t>
      </w:r>
      <w:proofErr w:type="spellStart"/>
      <w:r w:rsidRPr="00F723BC">
        <w:rPr>
          <w:sz w:val="28"/>
          <w:szCs w:val="28"/>
          <w:lang w:val="ru-RU" w:eastAsia="ar-SA"/>
        </w:rPr>
        <w:t>РУПа</w:t>
      </w:r>
      <w:proofErr w:type="spellEnd"/>
      <w:r w:rsidRPr="00F723BC">
        <w:rPr>
          <w:sz w:val="28"/>
          <w:szCs w:val="28"/>
          <w:lang w:val="ru-RU" w:eastAsia="ar-SA"/>
        </w:rPr>
        <w:t xml:space="preserve"> в </w:t>
      </w:r>
      <w:r w:rsidRPr="00437DF5">
        <w:rPr>
          <w:sz w:val="28"/>
          <w:szCs w:val="28"/>
          <w:lang w:val="kk-KZ" w:eastAsia="ar-SA"/>
        </w:rPr>
        <w:t>1</w:t>
      </w:r>
      <w:r w:rsidR="00D419E1">
        <w:rPr>
          <w:sz w:val="28"/>
          <w:szCs w:val="28"/>
          <w:lang w:val="kk-KZ" w:eastAsia="ar-SA"/>
        </w:rPr>
        <w:t>0</w:t>
      </w:r>
      <w:r w:rsidRPr="00F723BC">
        <w:rPr>
          <w:sz w:val="28"/>
          <w:szCs w:val="28"/>
          <w:lang w:val="ru-RU" w:eastAsia="ar-SA"/>
        </w:rPr>
        <w:t xml:space="preserve"> класс</w:t>
      </w:r>
      <w:r w:rsidRPr="00437DF5">
        <w:rPr>
          <w:sz w:val="28"/>
          <w:szCs w:val="28"/>
          <w:lang w:val="kk-KZ" w:eastAsia="ar-SA"/>
        </w:rPr>
        <w:t>е</w:t>
      </w:r>
      <w:r w:rsidR="00D419E1">
        <w:rPr>
          <w:sz w:val="28"/>
          <w:szCs w:val="28"/>
          <w:lang w:val="ru-RU" w:eastAsia="ar-SA"/>
        </w:rPr>
        <w:t xml:space="preserve"> с казахскими </w:t>
      </w:r>
      <w:r w:rsidRPr="00F723BC">
        <w:rPr>
          <w:sz w:val="28"/>
          <w:szCs w:val="28"/>
          <w:lang w:val="ru-RU" w:eastAsia="ar-SA"/>
        </w:rPr>
        <w:t>языком обучения</w:t>
      </w:r>
      <w:r w:rsidRPr="00437DF5">
        <w:rPr>
          <w:sz w:val="28"/>
          <w:szCs w:val="28"/>
          <w:lang w:val="kk-KZ" w:eastAsia="ar-SA"/>
        </w:rPr>
        <w:t>: выделен на углубленный уровень</w:t>
      </w:r>
      <w:r w:rsidR="00D419E1">
        <w:rPr>
          <w:sz w:val="28"/>
          <w:szCs w:val="28"/>
          <w:lang w:val="kk-KZ" w:eastAsia="ar-SA"/>
        </w:rPr>
        <w:t xml:space="preserve"> по предмету алгебра (элективный курс) – 1ч. и основы предпринимательства и бизнеса 1 ч.</w:t>
      </w:r>
    </w:p>
    <w:p w14:paraId="1137C480" w14:textId="77777777" w:rsidR="004C4A91" w:rsidRDefault="004C4A91" w:rsidP="00E53618">
      <w:pPr>
        <w:spacing w:after="0" w:line="240" w:lineRule="auto"/>
        <w:jc w:val="both"/>
        <w:rPr>
          <w:b/>
          <w:sz w:val="28"/>
          <w:szCs w:val="28"/>
          <w:lang w:val="ru-RU"/>
        </w:rPr>
      </w:pPr>
    </w:p>
    <w:p w14:paraId="237A21AB" w14:textId="77777777" w:rsidR="00F16F22" w:rsidRPr="00D34B64" w:rsidRDefault="00F16F22" w:rsidP="00E53618">
      <w:pPr>
        <w:spacing w:after="0" w:line="240" w:lineRule="auto"/>
        <w:jc w:val="both"/>
        <w:rPr>
          <w:color w:val="000000"/>
          <w:sz w:val="28"/>
          <w:szCs w:val="28"/>
          <w:lang w:val="kk-KZ"/>
        </w:rPr>
      </w:pPr>
      <w:r w:rsidRPr="00F16F22">
        <w:rPr>
          <w:b/>
          <w:sz w:val="28"/>
          <w:szCs w:val="28"/>
          <w:lang w:val="ru-RU"/>
        </w:rPr>
        <w:t xml:space="preserve">Работа с одаренными детьми. </w:t>
      </w:r>
    </w:p>
    <w:p w14:paraId="65648DB9" w14:textId="77777777" w:rsidR="003933B0" w:rsidRDefault="00F16F22" w:rsidP="00E53618">
      <w:pPr>
        <w:spacing w:after="0" w:line="240" w:lineRule="auto"/>
        <w:jc w:val="both"/>
        <w:rPr>
          <w:color w:val="000000"/>
          <w:sz w:val="28"/>
          <w:szCs w:val="28"/>
          <w:shd w:val="clear" w:color="auto" w:fill="FFFFFF"/>
          <w:lang w:val="ru-RU"/>
        </w:rPr>
      </w:pPr>
      <w:r w:rsidRPr="00F16F22">
        <w:rPr>
          <w:color w:val="000000"/>
          <w:sz w:val="28"/>
          <w:szCs w:val="28"/>
          <w:lang w:val="ru-RU"/>
        </w:rPr>
        <w:t xml:space="preserve">      Работа с одаренными детьми и обучаемыми, позитивно мотивированными на учебу, традиционно ведется по всем предметам. </w:t>
      </w:r>
      <w:r w:rsidRPr="00F16F22">
        <w:rPr>
          <w:color w:val="000000"/>
          <w:sz w:val="28"/>
          <w:szCs w:val="28"/>
          <w:shd w:val="clear" w:color="auto" w:fill="FFFFFF"/>
          <w:lang w:val="ru-RU"/>
        </w:rPr>
        <w:t xml:space="preserve">Среди форм и методов внеурочной работы широкими возможностями выявления и развития одарённых учащихся обладают дополнительные занятия и кружки, а также привлечение школьников к участию в конкурсах разного уровня, выставках и научных проектах. </w:t>
      </w:r>
    </w:p>
    <w:p w14:paraId="1F6A5552" w14:textId="29E0F5EB" w:rsidR="00F16F22" w:rsidRPr="004451D8" w:rsidRDefault="003933B0" w:rsidP="00E53618">
      <w:pPr>
        <w:spacing w:after="0" w:line="240" w:lineRule="auto"/>
        <w:jc w:val="both"/>
        <w:rPr>
          <w:b/>
          <w:sz w:val="28"/>
          <w:szCs w:val="28"/>
          <w:lang w:val="kk-KZ"/>
        </w:rPr>
      </w:pPr>
      <w:r>
        <w:rPr>
          <w:color w:val="000000"/>
          <w:sz w:val="28"/>
          <w:szCs w:val="28"/>
          <w:shd w:val="clear" w:color="auto" w:fill="FFFFFF"/>
          <w:lang w:val="ru-RU"/>
        </w:rPr>
        <w:t xml:space="preserve">    </w:t>
      </w:r>
      <w:r w:rsidR="00F16F22" w:rsidRPr="00F16F22">
        <w:rPr>
          <w:color w:val="000000"/>
          <w:sz w:val="28"/>
          <w:szCs w:val="28"/>
          <w:shd w:val="clear" w:color="auto" w:fill="FFFFFF"/>
          <w:lang w:val="ru-RU"/>
        </w:rPr>
        <w:t xml:space="preserve">Также можно сказать, что внеурочная деятельность является одним из самых важных этапов в развитии способностей одарённых детей, так как позволяет работать индивидуально с каждым ребёнком. Кроме того, такие занятия посещают </w:t>
      </w:r>
      <w:r w:rsidR="00F16F22" w:rsidRPr="00F16F22">
        <w:rPr>
          <w:color w:val="000000"/>
          <w:sz w:val="28"/>
          <w:szCs w:val="28"/>
          <w:shd w:val="clear" w:color="auto" w:fill="FFFFFF"/>
          <w:lang w:val="ru-RU"/>
        </w:rPr>
        <w:lastRenderedPageBreak/>
        <w:t>дети, проявляющие повышенный интерес к предмету. Именно они, впоследствии, и становятся основными участниками творческих конкурсов, олимпиад и научно-практических проектах разного уровня.</w:t>
      </w:r>
    </w:p>
    <w:p w14:paraId="4D57E71B" w14:textId="77777777" w:rsidR="00F16F22" w:rsidRDefault="00F16F22" w:rsidP="00FE2279">
      <w:pPr>
        <w:suppressAutoHyphens/>
        <w:spacing w:after="0" w:line="240" w:lineRule="auto"/>
        <w:rPr>
          <w:sz w:val="28"/>
          <w:szCs w:val="28"/>
          <w:lang w:val="kk-KZ" w:eastAsia="ar-SA"/>
        </w:rPr>
      </w:pPr>
    </w:p>
    <w:p w14:paraId="4049D91D" w14:textId="77777777" w:rsidR="00F16F22" w:rsidRPr="00F16F22" w:rsidRDefault="00F16F22" w:rsidP="00F16F22">
      <w:pPr>
        <w:spacing w:after="0" w:line="240" w:lineRule="auto"/>
        <w:rPr>
          <w:color w:val="000000"/>
          <w:sz w:val="28"/>
          <w:szCs w:val="28"/>
          <w:lang w:val="ru-RU"/>
        </w:rPr>
      </w:pPr>
      <w:r w:rsidRPr="001A7C98">
        <w:rPr>
          <w:b/>
          <w:sz w:val="28"/>
          <w:szCs w:val="28"/>
          <w:lang w:val="kk-KZ"/>
        </w:rPr>
        <w:t>Призеры городских, областных и республиканских  конкурсов</w:t>
      </w:r>
      <w:r w:rsidRPr="00F16F22">
        <w:rPr>
          <w:color w:val="000000"/>
          <w:sz w:val="28"/>
          <w:szCs w:val="28"/>
          <w:lang w:val="ru-RU"/>
        </w:rPr>
        <w:t xml:space="preserve"> </w:t>
      </w:r>
    </w:p>
    <w:p w14:paraId="6C1B135C" w14:textId="77777777" w:rsidR="00FE2279" w:rsidRPr="00F16F22" w:rsidRDefault="00FE2279" w:rsidP="00FE2279">
      <w:pPr>
        <w:suppressAutoHyphens/>
        <w:spacing w:after="0" w:line="240" w:lineRule="auto"/>
        <w:rPr>
          <w:sz w:val="28"/>
          <w:szCs w:val="28"/>
          <w:lang w:val="ru-RU" w:eastAsia="ar-SA"/>
        </w:rPr>
      </w:pPr>
    </w:p>
    <w:tbl>
      <w:tblPr>
        <w:tblStyle w:val="a7"/>
        <w:tblW w:w="0" w:type="auto"/>
        <w:tblLayout w:type="fixed"/>
        <w:tblLook w:val="04A0" w:firstRow="1" w:lastRow="0" w:firstColumn="1" w:lastColumn="0" w:noHBand="0" w:noVBand="1"/>
      </w:tblPr>
      <w:tblGrid>
        <w:gridCol w:w="480"/>
        <w:gridCol w:w="1616"/>
        <w:gridCol w:w="847"/>
        <w:gridCol w:w="2977"/>
        <w:gridCol w:w="1473"/>
        <w:gridCol w:w="2178"/>
      </w:tblGrid>
      <w:tr w:rsidR="00D75F74" w:rsidRPr="00A3733C" w14:paraId="2721165F" w14:textId="77777777" w:rsidTr="00A16493">
        <w:tc>
          <w:tcPr>
            <w:tcW w:w="480" w:type="dxa"/>
          </w:tcPr>
          <w:p w14:paraId="65C2AADA" w14:textId="77777777" w:rsidR="00D75F74" w:rsidRPr="00A3733C" w:rsidRDefault="00D75F74" w:rsidP="003933B0">
            <w:pPr>
              <w:spacing w:after="0" w:line="240" w:lineRule="auto"/>
              <w:rPr>
                <w:sz w:val="24"/>
                <w:szCs w:val="24"/>
              </w:rPr>
            </w:pPr>
            <w:r w:rsidRPr="00A3733C">
              <w:rPr>
                <w:sz w:val="24"/>
                <w:szCs w:val="24"/>
              </w:rPr>
              <w:t>№</w:t>
            </w:r>
          </w:p>
        </w:tc>
        <w:tc>
          <w:tcPr>
            <w:tcW w:w="1616" w:type="dxa"/>
          </w:tcPr>
          <w:p w14:paraId="782165E7" w14:textId="77777777" w:rsidR="00D75F74" w:rsidRPr="00A3733C" w:rsidRDefault="00D75F74" w:rsidP="003933B0">
            <w:pPr>
              <w:spacing w:after="0" w:line="240" w:lineRule="auto"/>
              <w:rPr>
                <w:sz w:val="24"/>
                <w:szCs w:val="24"/>
              </w:rPr>
            </w:pPr>
            <w:r w:rsidRPr="00A3733C">
              <w:rPr>
                <w:sz w:val="24"/>
                <w:szCs w:val="24"/>
              </w:rPr>
              <w:t xml:space="preserve">ФИО </w:t>
            </w:r>
            <w:proofErr w:type="spellStart"/>
            <w:r w:rsidRPr="00A3733C">
              <w:rPr>
                <w:sz w:val="24"/>
                <w:szCs w:val="24"/>
              </w:rPr>
              <w:t>ученика</w:t>
            </w:r>
            <w:proofErr w:type="spellEnd"/>
          </w:p>
        </w:tc>
        <w:tc>
          <w:tcPr>
            <w:tcW w:w="847" w:type="dxa"/>
          </w:tcPr>
          <w:p w14:paraId="344F40A9" w14:textId="77777777" w:rsidR="00D75F74" w:rsidRPr="00A3733C" w:rsidRDefault="00D75F74" w:rsidP="003933B0">
            <w:pPr>
              <w:spacing w:after="0" w:line="240" w:lineRule="auto"/>
              <w:rPr>
                <w:sz w:val="24"/>
                <w:szCs w:val="24"/>
              </w:rPr>
            </w:pPr>
            <w:proofErr w:type="spellStart"/>
            <w:r w:rsidRPr="00A3733C">
              <w:rPr>
                <w:sz w:val="24"/>
                <w:szCs w:val="24"/>
              </w:rPr>
              <w:t>класс</w:t>
            </w:r>
            <w:proofErr w:type="spellEnd"/>
          </w:p>
        </w:tc>
        <w:tc>
          <w:tcPr>
            <w:tcW w:w="2977" w:type="dxa"/>
          </w:tcPr>
          <w:p w14:paraId="5F70630B" w14:textId="77777777" w:rsidR="00D75F74" w:rsidRPr="00A3733C" w:rsidRDefault="00D75F74" w:rsidP="003933B0">
            <w:pPr>
              <w:spacing w:after="0" w:line="240" w:lineRule="auto"/>
              <w:rPr>
                <w:sz w:val="24"/>
                <w:szCs w:val="24"/>
              </w:rPr>
            </w:pPr>
            <w:proofErr w:type="spellStart"/>
            <w:r>
              <w:rPr>
                <w:sz w:val="24"/>
                <w:szCs w:val="24"/>
              </w:rPr>
              <w:t>Мероприятия</w:t>
            </w:r>
            <w:proofErr w:type="spellEnd"/>
            <w:r>
              <w:rPr>
                <w:sz w:val="24"/>
                <w:szCs w:val="24"/>
              </w:rPr>
              <w:t xml:space="preserve">/ </w:t>
            </w:r>
            <w:proofErr w:type="spellStart"/>
            <w:r>
              <w:rPr>
                <w:sz w:val="24"/>
                <w:szCs w:val="24"/>
              </w:rPr>
              <w:t>уровень</w:t>
            </w:r>
            <w:proofErr w:type="spellEnd"/>
          </w:p>
        </w:tc>
        <w:tc>
          <w:tcPr>
            <w:tcW w:w="1473" w:type="dxa"/>
          </w:tcPr>
          <w:p w14:paraId="75947A0E" w14:textId="77777777" w:rsidR="00D75F74" w:rsidRPr="00A3733C" w:rsidRDefault="00D75F74" w:rsidP="003933B0">
            <w:pPr>
              <w:spacing w:after="0" w:line="240" w:lineRule="auto"/>
              <w:rPr>
                <w:sz w:val="24"/>
                <w:szCs w:val="24"/>
              </w:rPr>
            </w:pPr>
            <w:proofErr w:type="spellStart"/>
            <w:r w:rsidRPr="00A3733C">
              <w:rPr>
                <w:sz w:val="24"/>
                <w:szCs w:val="24"/>
              </w:rPr>
              <w:t>Место</w:t>
            </w:r>
            <w:proofErr w:type="spellEnd"/>
          </w:p>
          <w:p w14:paraId="5C1B5BDA" w14:textId="77777777" w:rsidR="00D75F74" w:rsidRPr="00A3733C" w:rsidRDefault="00D75F74" w:rsidP="003933B0">
            <w:pPr>
              <w:spacing w:after="0" w:line="240" w:lineRule="auto"/>
              <w:rPr>
                <w:sz w:val="24"/>
                <w:szCs w:val="24"/>
              </w:rPr>
            </w:pPr>
            <w:r w:rsidRPr="00A3733C">
              <w:rPr>
                <w:sz w:val="24"/>
                <w:szCs w:val="24"/>
              </w:rPr>
              <w:t>/</w:t>
            </w:r>
            <w:proofErr w:type="spellStart"/>
            <w:r w:rsidRPr="00A3733C">
              <w:rPr>
                <w:sz w:val="24"/>
                <w:szCs w:val="24"/>
              </w:rPr>
              <w:t>диплом</w:t>
            </w:r>
            <w:proofErr w:type="spellEnd"/>
          </w:p>
        </w:tc>
        <w:tc>
          <w:tcPr>
            <w:tcW w:w="2178" w:type="dxa"/>
          </w:tcPr>
          <w:p w14:paraId="209FA246" w14:textId="77777777" w:rsidR="00D75F74" w:rsidRPr="00A3733C" w:rsidRDefault="00D75F74" w:rsidP="003933B0">
            <w:pPr>
              <w:spacing w:after="0" w:line="240" w:lineRule="auto"/>
              <w:rPr>
                <w:sz w:val="24"/>
                <w:szCs w:val="24"/>
              </w:rPr>
            </w:pPr>
            <w:proofErr w:type="spellStart"/>
            <w:r w:rsidRPr="00A3733C">
              <w:rPr>
                <w:sz w:val="24"/>
                <w:szCs w:val="24"/>
              </w:rPr>
              <w:t>Кл</w:t>
            </w:r>
            <w:proofErr w:type="spellEnd"/>
            <w:r w:rsidRPr="00A3733C">
              <w:rPr>
                <w:sz w:val="24"/>
                <w:szCs w:val="24"/>
              </w:rPr>
              <w:t xml:space="preserve">. </w:t>
            </w:r>
            <w:proofErr w:type="spellStart"/>
            <w:r w:rsidRPr="00A3733C">
              <w:rPr>
                <w:sz w:val="24"/>
                <w:szCs w:val="24"/>
              </w:rPr>
              <w:t>рук</w:t>
            </w:r>
            <w:proofErr w:type="spellEnd"/>
          </w:p>
        </w:tc>
      </w:tr>
      <w:tr w:rsidR="00D75F74" w:rsidRPr="00A3733C" w14:paraId="7ADA383A" w14:textId="77777777" w:rsidTr="00A16493">
        <w:tc>
          <w:tcPr>
            <w:tcW w:w="480" w:type="dxa"/>
          </w:tcPr>
          <w:p w14:paraId="3B64042B" w14:textId="77777777" w:rsidR="00D75F74" w:rsidRPr="00A3733C" w:rsidRDefault="00D75F74" w:rsidP="003933B0">
            <w:pPr>
              <w:spacing w:after="0" w:line="240" w:lineRule="auto"/>
              <w:rPr>
                <w:sz w:val="24"/>
                <w:szCs w:val="24"/>
              </w:rPr>
            </w:pPr>
            <w:r w:rsidRPr="00A3733C">
              <w:rPr>
                <w:sz w:val="24"/>
                <w:szCs w:val="24"/>
              </w:rPr>
              <w:t>1</w:t>
            </w:r>
          </w:p>
        </w:tc>
        <w:tc>
          <w:tcPr>
            <w:tcW w:w="1616" w:type="dxa"/>
          </w:tcPr>
          <w:p w14:paraId="0700AE4E" w14:textId="77777777" w:rsidR="00D75F74" w:rsidRPr="00A3733C" w:rsidRDefault="00D75F74" w:rsidP="003933B0">
            <w:pPr>
              <w:spacing w:after="0" w:line="240" w:lineRule="auto"/>
              <w:rPr>
                <w:sz w:val="24"/>
                <w:szCs w:val="24"/>
                <w:lang w:val="kk-KZ"/>
              </w:rPr>
            </w:pPr>
            <w:r w:rsidRPr="00A3733C">
              <w:rPr>
                <w:sz w:val="24"/>
                <w:szCs w:val="24"/>
                <w:lang w:val="kk-KZ"/>
              </w:rPr>
              <w:t>Барис</w:t>
            </w:r>
          </w:p>
          <w:p w14:paraId="402BA128" w14:textId="77777777" w:rsidR="00D75F74" w:rsidRPr="00A3733C" w:rsidRDefault="00D75F74" w:rsidP="003933B0">
            <w:pPr>
              <w:spacing w:after="0" w:line="240" w:lineRule="auto"/>
              <w:rPr>
                <w:sz w:val="24"/>
                <w:szCs w:val="24"/>
              </w:rPr>
            </w:pPr>
            <w:r w:rsidRPr="00A3733C">
              <w:rPr>
                <w:sz w:val="24"/>
                <w:szCs w:val="24"/>
                <w:lang w:val="kk-KZ"/>
              </w:rPr>
              <w:t>Нұрбибі</w:t>
            </w:r>
          </w:p>
        </w:tc>
        <w:tc>
          <w:tcPr>
            <w:tcW w:w="847" w:type="dxa"/>
          </w:tcPr>
          <w:p w14:paraId="64D2458F" w14:textId="77777777" w:rsidR="00D75F74" w:rsidRPr="00A3733C" w:rsidRDefault="00D75F74" w:rsidP="003933B0">
            <w:pPr>
              <w:spacing w:after="0" w:line="240" w:lineRule="auto"/>
              <w:rPr>
                <w:sz w:val="24"/>
                <w:szCs w:val="24"/>
              </w:rPr>
            </w:pPr>
            <w:r w:rsidRPr="00A3733C">
              <w:rPr>
                <w:sz w:val="24"/>
                <w:szCs w:val="24"/>
              </w:rPr>
              <w:t>2 А</w:t>
            </w:r>
          </w:p>
        </w:tc>
        <w:tc>
          <w:tcPr>
            <w:tcW w:w="2977" w:type="dxa"/>
          </w:tcPr>
          <w:p w14:paraId="71C36A78" w14:textId="77777777" w:rsidR="00D75F74" w:rsidRPr="00D75F74" w:rsidRDefault="00D75F74" w:rsidP="003933B0">
            <w:pPr>
              <w:spacing w:after="0" w:line="240" w:lineRule="auto"/>
              <w:rPr>
                <w:sz w:val="24"/>
                <w:szCs w:val="24"/>
                <w:lang w:val="ru-RU"/>
              </w:rPr>
            </w:pPr>
            <w:r w:rsidRPr="00A3733C">
              <w:rPr>
                <w:sz w:val="24"/>
                <w:szCs w:val="24"/>
                <w:lang w:val="kk-KZ"/>
              </w:rPr>
              <w:t xml:space="preserve"> Республикалық Дарын «Ұлы Абай оқулары»  </w:t>
            </w:r>
          </w:p>
        </w:tc>
        <w:tc>
          <w:tcPr>
            <w:tcW w:w="1473" w:type="dxa"/>
          </w:tcPr>
          <w:p w14:paraId="70D87088" w14:textId="77777777" w:rsidR="00D75F74" w:rsidRPr="00A3733C" w:rsidRDefault="00D75F74" w:rsidP="003933B0">
            <w:pPr>
              <w:spacing w:after="0" w:line="240" w:lineRule="auto"/>
              <w:rPr>
                <w:sz w:val="24"/>
                <w:szCs w:val="24"/>
                <w:lang w:val="kk-KZ"/>
              </w:rPr>
            </w:pPr>
            <w:r w:rsidRPr="00A3733C">
              <w:rPr>
                <w:sz w:val="24"/>
                <w:szCs w:val="24"/>
                <w:lang w:val="kk-KZ"/>
              </w:rPr>
              <w:t xml:space="preserve">1-орын </w:t>
            </w:r>
          </w:p>
          <w:p w14:paraId="3A6203D3" w14:textId="77777777" w:rsidR="00D75F74" w:rsidRPr="00A3733C" w:rsidRDefault="00D75F74" w:rsidP="003933B0">
            <w:pPr>
              <w:spacing w:after="0" w:line="240" w:lineRule="auto"/>
              <w:rPr>
                <w:sz w:val="24"/>
                <w:szCs w:val="24"/>
              </w:rPr>
            </w:pPr>
            <w:r w:rsidRPr="00A3733C">
              <w:rPr>
                <w:sz w:val="24"/>
                <w:szCs w:val="24"/>
                <w:lang w:val="kk-KZ"/>
              </w:rPr>
              <w:t>диплом</w:t>
            </w:r>
          </w:p>
        </w:tc>
        <w:tc>
          <w:tcPr>
            <w:tcW w:w="2178" w:type="dxa"/>
          </w:tcPr>
          <w:p w14:paraId="5D397737" w14:textId="77777777" w:rsidR="00D75F74" w:rsidRPr="00A3733C" w:rsidRDefault="00D75F74" w:rsidP="003933B0">
            <w:pPr>
              <w:spacing w:after="0" w:line="240" w:lineRule="auto"/>
              <w:rPr>
                <w:sz w:val="24"/>
                <w:szCs w:val="24"/>
              </w:rPr>
            </w:pPr>
            <w:proofErr w:type="spellStart"/>
            <w:r w:rsidRPr="00A3733C">
              <w:rPr>
                <w:sz w:val="24"/>
                <w:szCs w:val="24"/>
              </w:rPr>
              <w:t>Саржанова</w:t>
            </w:r>
            <w:proofErr w:type="spellEnd"/>
            <w:r w:rsidRPr="00A3733C">
              <w:rPr>
                <w:sz w:val="24"/>
                <w:szCs w:val="24"/>
              </w:rPr>
              <w:t xml:space="preserve"> </w:t>
            </w:r>
          </w:p>
          <w:p w14:paraId="009F505A" w14:textId="77777777" w:rsidR="00D75F74" w:rsidRPr="00A3733C" w:rsidRDefault="00D75F74" w:rsidP="003933B0">
            <w:pPr>
              <w:spacing w:after="0" w:line="240" w:lineRule="auto"/>
              <w:rPr>
                <w:sz w:val="24"/>
                <w:szCs w:val="24"/>
              </w:rPr>
            </w:pPr>
            <w:r w:rsidRPr="00A3733C">
              <w:rPr>
                <w:sz w:val="24"/>
                <w:szCs w:val="24"/>
              </w:rPr>
              <w:t>Х.М</w:t>
            </w:r>
          </w:p>
        </w:tc>
      </w:tr>
      <w:tr w:rsidR="00D75F74" w:rsidRPr="00A3733C" w14:paraId="36BAACC6" w14:textId="77777777" w:rsidTr="00A16493">
        <w:tc>
          <w:tcPr>
            <w:tcW w:w="480" w:type="dxa"/>
          </w:tcPr>
          <w:p w14:paraId="20ABF75E" w14:textId="77777777" w:rsidR="00D75F74" w:rsidRPr="00A3733C" w:rsidRDefault="00D75F74" w:rsidP="003933B0">
            <w:pPr>
              <w:spacing w:after="0" w:line="240" w:lineRule="auto"/>
              <w:rPr>
                <w:sz w:val="24"/>
                <w:szCs w:val="24"/>
              </w:rPr>
            </w:pPr>
            <w:r w:rsidRPr="00A3733C">
              <w:rPr>
                <w:sz w:val="24"/>
                <w:szCs w:val="24"/>
              </w:rPr>
              <w:t>2</w:t>
            </w:r>
          </w:p>
        </w:tc>
        <w:tc>
          <w:tcPr>
            <w:tcW w:w="1616" w:type="dxa"/>
          </w:tcPr>
          <w:p w14:paraId="003D9E8E" w14:textId="77777777" w:rsidR="00D75F74" w:rsidRPr="00A3733C" w:rsidRDefault="00D75F74" w:rsidP="003933B0">
            <w:pPr>
              <w:spacing w:after="0" w:line="240" w:lineRule="auto"/>
              <w:rPr>
                <w:sz w:val="24"/>
                <w:szCs w:val="24"/>
                <w:lang w:val="kk-KZ"/>
              </w:rPr>
            </w:pPr>
            <w:r w:rsidRPr="00A3733C">
              <w:rPr>
                <w:sz w:val="24"/>
                <w:szCs w:val="24"/>
                <w:lang w:val="kk-KZ"/>
              </w:rPr>
              <w:t>Барис</w:t>
            </w:r>
          </w:p>
          <w:p w14:paraId="56F8530D" w14:textId="77777777" w:rsidR="00D75F74" w:rsidRPr="00A3733C" w:rsidRDefault="00D75F74" w:rsidP="003933B0">
            <w:pPr>
              <w:spacing w:after="0" w:line="240" w:lineRule="auto"/>
              <w:rPr>
                <w:sz w:val="24"/>
                <w:szCs w:val="24"/>
              </w:rPr>
            </w:pPr>
            <w:r w:rsidRPr="00A3733C">
              <w:rPr>
                <w:sz w:val="24"/>
                <w:szCs w:val="24"/>
                <w:lang w:val="kk-KZ"/>
              </w:rPr>
              <w:t>Нұрбибі</w:t>
            </w:r>
          </w:p>
        </w:tc>
        <w:tc>
          <w:tcPr>
            <w:tcW w:w="847" w:type="dxa"/>
          </w:tcPr>
          <w:p w14:paraId="0F96ECAC" w14:textId="77777777" w:rsidR="00D75F74" w:rsidRPr="00A3733C" w:rsidRDefault="00D75F74" w:rsidP="003933B0">
            <w:pPr>
              <w:spacing w:after="0" w:line="240" w:lineRule="auto"/>
              <w:rPr>
                <w:sz w:val="24"/>
                <w:szCs w:val="24"/>
              </w:rPr>
            </w:pPr>
            <w:r w:rsidRPr="00A3733C">
              <w:rPr>
                <w:sz w:val="24"/>
                <w:szCs w:val="24"/>
              </w:rPr>
              <w:t>2 А</w:t>
            </w:r>
          </w:p>
        </w:tc>
        <w:tc>
          <w:tcPr>
            <w:tcW w:w="2977" w:type="dxa"/>
          </w:tcPr>
          <w:p w14:paraId="2C024745" w14:textId="77777777" w:rsidR="00D75F74" w:rsidRPr="00D75F74" w:rsidRDefault="00D75F74" w:rsidP="003933B0">
            <w:pPr>
              <w:spacing w:after="0" w:line="240" w:lineRule="auto"/>
              <w:rPr>
                <w:sz w:val="24"/>
                <w:szCs w:val="24"/>
                <w:lang w:val="ru-RU"/>
              </w:rPr>
            </w:pPr>
            <w:r w:rsidRPr="00A3733C">
              <w:rPr>
                <w:sz w:val="24"/>
                <w:szCs w:val="24"/>
                <w:lang w:val="kk-KZ"/>
              </w:rPr>
              <w:t xml:space="preserve">Республикалық Дара бала «Абай оқулары»  </w:t>
            </w:r>
          </w:p>
        </w:tc>
        <w:tc>
          <w:tcPr>
            <w:tcW w:w="1473" w:type="dxa"/>
          </w:tcPr>
          <w:p w14:paraId="6E74F22A" w14:textId="77777777" w:rsidR="00D75F74" w:rsidRPr="00A3733C" w:rsidRDefault="00D75F74" w:rsidP="003933B0">
            <w:pPr>
              <w:spacing w:after="0" w:line="240" w:lineRule="auto"/>
              <w:rPr>
                <w:sz w:val="24"/>
                <w:szCs w:val="24"/>
                <w:lang w:val="kk-KZ"/>
              </w:rPr>
            </w:pPr>
            <w:r w:rsidRPr="00A3733C">
              <w:rPr>
                <w:sz w:val="24"/>
                <w:szCs w:val="24"/>
                <w:lang w:val="kk-KZ"/>
              </w:rPr>
              <w:t xml:space="preserve">1-орын </w:t>
            </w:r>
          </w:p>
          <w:p w14:paraId="177B15C5" w14:textId="77777777" w:rsidR="00D75F74" w:rsidRPr="00A3733C" w:rsidRDefault="00D75F74" w:rsidP="003933B0">
            <w:pPr>
              <w:spacing w:after="0" w:line="240" w:lineRule="auto"/>
              <w:rPr>
                <w:sz w:val="24"/>
                <w:szCs w:val="24"/>
              </w:rPr>
            </w:pPr>
            <w:r w:rsidRPr="00A3733C">
              <w:rPr>
                <w:sz w:val="24"/>
                <w:szCs w:val="24"/>
                <w:lang w:val="kk-KZ"/>
              </w:rPr>
              <w:t>диплом</w:t>
            </w:r>
          </w:p>
        </w:tc>
        <w:tc>
          <w:tcPr>
            <w:tcW w:w="2178" w:type="dxa"/>
          </w:tcPr>
          <w:p w14:paraId="67FED83E" w14:textId="77777777" w:rsidR="00D75F74" w:rsidRPr="00D75F74" w:rsidRDefault="00D75F74" w:rsidP="003933B0">
            <w:pPr>
              <w:spacing w:after="0" w:line="240" w:lineRule="auto"/>
              <w:rPr>
                <w:sz w:val="24"/>
                <w:szCs w:val="24"/>
                <w:lang w:val="ru-RU"/>
              </w:rPr>
            </w:pPr>
            <w:proofErr w:type="spellStart"/>
            <w:r>
              <w:rPr>
                <w:sz w:val="24"/>
                <w:szCs w:val="24"/>
                <w:lang w:val="ru-RU"/>
              </w:rPr>
              <w:t>Саржанова</w:t>
            </w:r>
            <w:proofErr w:type="spellEnd"/>
            <w:r>
              <w:rPr>
                <w:sz w:val="24"/>
                <w:szCs w:val="24"/>
                <w:lang w:val="ru-RU"/>
              </w:rPr>
              <w:t xml:space="preserve"> Х.М.</w:t>
            </w:r>
          </w:p>
        </w:tc>
      </w:tr>
      <w:tr w:rsidR="00D75F74" w:rsidRPr="00A3733C" w14:paraId="45DAF4DA" w14:textId="77777777" w:rsidTr="00A16493">
        <w:tc>
          <w:tcPr>
            <w:tcW w:w="480" w:type="dxa"/>
          </w:tcPr>
          <w:p w14:paraId="3282F123" w14:textId="77777777" w:rsidR="00D75F74" w:rsidRPr="00A3733C" w:rsidRDefault="00D75F74" w:rsidP="003933B0">
            <w:pPr>
              <w:spacing w:after="0" w:line="240" w:lineRule="auto"/>
              <w:rPr>
                <w:sz w:val="24"/>
                <w:szCs w:val="24"/>
              </w:rPr>
            </w:pPr>
            <w:r w:rsidRPr="00A3733C">
              <w:rPr>
                <w:sz w:val="24"/>
                <w:szCs w:val="24"/>
              </w:rPr>
              <w:t>3</w:t>
            </w:r>
          </w:p>
        </w:tc>
        <w:tc>
          <w:tcPr>
            <w:tcW w:w="1616" w:type="dxa"/>
          </w:tcPr>
          <w:p w14:paraId="646990F2" w14:textId="77777777" w:rsidR="00D75F74" w:rsidRPr="00A3733C" w:rsidRDefault="00D75F74" w:rsidP="003933B0">
            <w:pPr>
              <w:spacing w:after="0" w:line="240" w:lineRule="auto"/>
              <w:rPr>
                <w:sz w:val="24"/>
                <w:szCs w:val="24"/>
              </w:rPr>
            </w:pPr>
            <w:r w:rsidRPr="00A3733C">
              <w:rPr>
                <w:sz w:val="24"/>
                <w:szCs w:val="24"/>
                <w:lang w:val="kk-KZ"/>
              </w:rPr>
              <w:t>Жұхамай Әмина</w:t>
            </w:r>
          </w:p>
        </w:tc>
        <w:tc>
          <w:tcPr>
            <w:tcW w:w="847" w:type="dxa"/>
          </w:tcPr>
          <w:p w14:paraId="40EA8DD3" w14:textId="77777777" w:rsidR="00D75F74" w:rsidRPr="00A3733C" w:rsidRDefault="00D75F74" w:rsidP="003933B0">
            <w:pPr>
              <w:spacing w:after="0" w:line="240" w:lineRule="auto"/>
              <w:rPr>
                <w:sz w:val="24"/>
                <w:szCs w:val="24"/>
              </w:rPr>
            </w:pPr>
            <w:r w:rsidRPr="00A3733C">
              <w:rPr>
                <w:sz w:val="24"/>
                <w:szCs w:val="24"/>
              </w:rPr>
              <w:t>2 А</w:t>
            </w:r>
          </w:p>
        </w:tc>
        <w:tc>
          <w:tcPr>
            <w:tcW w:w="2977" w:type="dxa"/>
          </w:tcPr>
          <w:p w14:paraId="014F9F70" w14:textId="77777777" w:rsidR="00D75F74" w:rsidRPr="00A3733C" w:rsidRDefault="00D75F74" w:rsidP="003933B0">
            <w:pPr>
              <w:spacing w:after="0" w:line="240" w:lineRule="auto"/>
              <w:rPr>
                <w:sz w:val="24"/>
                <w:szCs w:val="24"/>
              </w:rPr>
            </w:pPr>
            <w:r w:rsidRPr="00A3733C">
              <w:rPr>
                <w:sz w:val="24"/>
                <w:szCs w:val="24"/>
                <w:lang w:val="kk-KZ"/>
              </w:rPr>
              <w:t>Республикалық Мұқағали оқулары</w:t>
            </w:r>
          </w:p>
        </w:tc>
        <w:tc>
          <w:tcPr>
            <w:tcW w:w="1473" w:type="dxa"/>
          </w:tcPr>
          <w:p w14:paraId="66A43F9C" w14:textId="77777777" w:rsidR="00D75F74" w:rsidRPr="00A3733C" w:rsidRDefault="00D75F74" w:rsidP="003933B0">
            <w:pPr>
              <w:spacing w:after="0" w:line="240" w:lineRule="auto"/>
              <w:rPr>
                <w:sz w:val="24"/>
                <w:szCs w:val="24"/>
              </w:rPr>
            </w:pPr>
            <w:proofErr w:type="spellStart"/>
            <w:r w:rsidRPr="00A3733C">
              <w:rPr>
                <w:sz w:val="24"/>
                <w:szCs w:val="24"/>
              </w:rPr>
              <w:t>диплом</w:t>
            </w:r>
            <w:proofErr w:type="spellEnd"/>
          </w:p>
        </w:tc>
        <w:tc>
          <w:tcPr>
            <w:tcW w:w="2178" w:type="dxa"/>
          </w:tcPr>
          <w:p w14:paraId="46293F28" w14:textId="77777777" w:rsidR="00D75F74" w:rsidRPr="00A3733C" w:rsidRDefault="00D75F74" w:rsidP="003933B0">
            <w:pPr>
              <w:spacing w:after="0" w:line="240" w:lineRule="auto"/>
              <w:rPr>
                <w:sz w:val="24"/>
                <w:szCs w:val="24"/>
              </w:rPr>
            </w:pPr>
            <w:proofErr w:type="spellStart"/>
            <w:r w:rsidRPr="00A3733C">
              <w:rPr>
                <w:sz w:val="24"/>
                <w:szCs w:val="24"/>
              </w:rPr>
              <w:t>Саржанова</w:t>
            </w:r>
            <w:proofErr w:type="spellEnd"/>
            <w:r w:rsidRPr="00A3733C">
              <w:rPr>
                <w:sz w:val="24"/>
                <w:szCs w:val="24"/>
              </w:rPr>
              <w:t xml:space="preserve"> </w:t>
            </w:r>
          </w:p>
          <w:p w14:paraId="3768ADA9" w14:textId="77777777" w:rsidR="00D75F74" w:rsidRPr="00A3733C" w:rsidRDefault="00D75F74" w:rsidP="003933B0">
            <w:pPr>
              <w:spacing w:after="0" w:line="240" w:lineRule="auto"/>
              <w:rPr>
                <w:sz w:val="24"/>
                <w:szCs w:val="24"/>
              </w:rPr>
            </w:pPr>
            <w:r w:rsidRPr="00A3733C">
              <w:rPr>
                <w:sz w:val="24"/>
                <w:szCs w:val="24"/>
              </w:rPr>
              <w:t>Х.М</w:t>
            </w:r>
          </w:p>
        </w:tc>
      </w:tr>
      <w:tr w:rsidR="00D75F74" w:rsidRPr="00A3733C" w14:paraId="1F3E51B4" w14:textId="77777777" w:rsidTr="00A16493">
        <w:tc>
          <w:tcPr>
            <w:tcW w:w="480" w:type="dxa"/>
          </w:tcPr>
          <w:p w14:paraId="7BF01B78" w14:textId="77777777" w:rsidR="00D75F74" w:rsidRPr="00A3733C" w:rsidRDefault="00D75F74" w:rsidP="003933B0">
            <w:pPr>
              <w:spacing w:after="0" w:line="240" w:lineRule="auto"/>
              <w:rPr>
                <w:sz w:val="24"/>
                <w:szCs w:val="24"/>
              </w:rPr>
            </w:pPr>
            <w:r w:rsidRPr="00A3733C">
              <w:rPr>
                <w:sz w:val="24"/>
                <w:szCs w:val="24"/>
              </w:rPr>
              <w:t>4</w:t>
            </w:r>
          </w:p>
        </w:tc>
        <w:tc>
          <w:tcPr>
            <w:tcW w:w="1616" w:type="dxa"/>
          </w:tcPr>
          <w:p w14:paraId="455AC759" w14:textId="77777777" w:rsidR="00D75F74" w:rsidRPr="00A3733C" w:rsidRDefault="00D75F74" w:rsidP="003933B0">
            <w:pPr>
              <w:spacing w:after="0" w:line="240" w:lineRule="auto"/>
              <w:rPr>
                <w:sz w:val="24"/>
                <w:szCs w:val="24"/>
              </w:rPr>
            </w:pPr>
            <w:proofErr w:type="spellStart"/>
            <w:r w:rsidRPr="00A3733C">
              <w:rPr>
                <w:sz w:val="24"/>
                <w:szCs w:val="24"/>
              </w:rPr>
              <w:t>Молдыбаев</w:t>
            </w:r>
            <w:proofErr w:type="spellEnd"/>
            <w:r w:rsidRPr="00A3733C">
              <w:rPr>
                <w:sz w:val="24"/>
                <w:szCs w:val="24"/>
              </w:rPr>
              <w:t xml:space="preserve"> </w:t>
            </w:r>
            <w:proofErr w:type="spellStart"/>
            <w:r w:rsidRPr="00A3733C">
              <w:rPr>
                <w:sz w:val="24"/>
                <w:szCs w:val="24"/>
              </w:rPr>
              <w:t>Ануар</w:t>
            </w:r>
            <w:proofErr w:type="spellEnd"/>
          </w:p>
        </w:tc>
        <w:tc>
          <w:tcPr>
            <w:tcW w:w="847" w:type="dxa"/>
          </w:tcPr>
          <w:p w14:paraId="469E8BCE" w14:textId="77777777" w:rsidR="00D75F74" w:rsidRPr="00A3733C" w:rsidRDefault="00D75F74" w:rsidP="003933B0">
            <w:pPr>
              <w:spacing w:after="0" w:line="240" w:lineRule="auto"/>
              <w:rPr>
                <w:sz w:val="24"/>
                <w:szCs w:val="24"/>
              </w:rPr>
            </w:pPr>
            <w:r w:rsidRPr="00A3733C">
              <w:rPr>
                <w:sz w:val="24"/>
                <w:szCs w:val="24"/>
              </w:rPr>
              <w:t>4 Б</w:t>
            </w:r>
          </w:p>
        </w:tc>
        <w:tc>
          <w:tcPr>
            <w:tcW w:w="2977" w:type="dxa"/>
          </w:tcPr>
          <w:p w14:paraId="4B663BF2" w14:textId="77777777" w:rsidR="00D75F74" w:rsidRPr="00D75F74" w:rsidRDefault="00D75F74" w:rsidP="003933B0">
            <w:pPr>
              <w:spacing w:after="0" w:line="240" w:lineRule="auto"/>
              <w:rPr>
                <w:sz w:val="24"/>
                <w:szCs w:val="24"/>
                <w:lang w:val="ru-RU"/>
              </w:rPr>
            </w:pPr>
            <w:r w:rsidRPr="00D75F74">
              <w:rPr>
                <w:sz w:val="24"/>
                <w:szCs w:val="24"/>
                <w:lang w:val="ru-RU"/>
              </w:rPr>
              <w:t xml:space="preserve">Городской конкурс рисунков </w:t>
            </w:r>
            <w:proofErr w:type="spellStart"/>
            <w:r w:rsidRPr="00D75F74">
              <w:rPr>
                <w:sz w:val="24"/>
                <w:szCs w:val="24"/>
                <w:lang w:val="ru-RU"/>
              </w:rPr>
              <w:t>врамках</w:t>
            </w:r>
            <w:proofErr w:type="spellEnd"/>
            <w:r w:rsidRPr="00D75F74">
              <w:rPr>
                <w:sz w:val="24"/>
                <w:szCs w:val="24"/>
                <w:lang w:val="ru-RU"/>
              </w:rPr>
              <w:t xml:space="preserve"> международного дня семьи</w:t>
            </w:r>
          </w:p>
          <w:p w14:paraId="2C169226" w14:textId="77777777" w:rsidR="00D75F74" w:rsidRPr="00A3733C" w:rsidRDefault="00D75F74" w:rsidP="003933B0">
            <w:pPr>
              <w:spacing w:after="0" w:line="240" w:lineRule="auto"/>
              <w:rPr>
                <w:sz w:val="24"/>
                <w:szCs w:val="24"/>
              </w:rPr>
            </w:pPr>
            <w:r w:rsidRPr="00D75F74">
              <w:rPr>
                <w:sz w:val="24"/>
                <w:szCs w:val="24"/>
                <w:lang w:val="ru-RU"/>
              </w:rPr>
              <w:t xml:space="preserve"> </w:t>
            </w:r>
            <w:r w:rsidRPr="00A3733C">
              <w:rPr>
                <w:sz w:val="24"/>
                <w:szCs w:val="24"/>
              </w:rPr>
              <w:t>«</w:t>
            </w:r>
            <w:proofErr w:type="spellStart"/>
            <w:r w:rsidRPr="00A3733C">
              <w:rPr>
                <w:sz w:val="24"/>
                <w:szCs w:val="24"/>
              </w:rPr>
              <w:t>Моя</w:t>
            </w:r>
            <w:proofErr w:type="spellEnd"/>
            <w:r w:rsidRPr="00A3733C">
              <w:rPr>
                <w:sz w:val="24"/>
                <w:szCs w:val="24"/>
              </w:rPr>
              <w:t xml:space="preserve"> </w:t>
            </w:r>
            <w:proofErr w:type="spellStart"/>
            <w:r w:rsidRPr="00A3733C">
              <w:rPr>
                <w:sz w:val="24"/>
                <w:szCs w:val="24"/>
              </w:rPr>
              <w:t>семья</w:t>
            </w:r>
            <w:proofErr w:type="spellEnd"/>
          </w:p>
        </w:tc>
        <w:tc>
          <w:tcPr>
            <w:tcW w:w="1473" w:type="dxa"/>
          </w:tcPr>
          <w:p w14:paraId="78F19078" w14:textId="77777777" w:rsidR="00D75F74" w:rsidRPr="00D75F74" w:rsidRDefault="00D75F74" w:rsidP="003933B0">
            <w:pPr>
              <w:spacing w:after="0" w:line="240" w:lineRule="auto"/>
              <w:rPr>
                <w:sz w:val="24"/>
                <w:szCs w:val="24"/>
                <w:lang w:val="ru-RU"/>
              </w:rPr>
            </w:pPr>
            <w:r w:rsidRPr="00D75F74">
              <w:rPr>
                <w:sz w:val="24"/>
                <w:szCs w:val="24"/>
                <w:lang w:val="ru-RU"/>
              </w:rPr>
              <w:t>2 место  диплом</w:t>
            </w:r>
          </w:p>
          <w:p w14:paraId="66405589" w14:textId="77777777" w:rsidR="00D75F74" w:rsidRPr="00D75F74" w:rsidRDefault="00D75F74" w:rsidP="003933B0">
            <w:pPr>
              <w:spacing w:after="0" w:line="240" w:lineRule="auto"/>
              <w:rPr>
                <w:sz w:val="20"/>
                <w:szCs w:val="20"/>
                <w:lang w:val="ru-RU"/>
              </w:rPr>
            </w:pPr>
            <w:r w:rsidRPr="00D75F74">
              <w:rPr>
                <w:sz w:val="20"/>
                <w:szCs w:val="20"/>
                <w:lang w:val="ru-RU"/>
              </w:rPr>
              <w:t>Благодарственное письмо акима города</w:t>
            </w:r>
          </w:p>
        </w:tc>
        <w:tc>
          <w:tcPr>
            <w:tcW w:w="2178" w:type="dxa"/>
          </w:tcPr>
          <w:p w14:paraId="4D1E520B" w14:textId="77777777" w:rsidR="00D75F74" w:rsidRPr="00A3733C" w:rsidRDefault="00D75F74" w:rsidP="003933B0">
            <w:pPr>
              <w:spacing w:after="0" w:line="240" w:lineRule="auto"/>
              <w:rPr>
                <w:sz w:val="24"/>
                <w:szCs w:val="24"/>
              </w:rPr>
            </w:pPr>
            <w:proofErr w:type="spellStart"/>
            <w:r w:rsidRPr="00A3733C">
              <w:rPr>
                <w:sz w:val="24"/>
                <w:szCs w:val="24"/>
              </w:rPr>
              <w:t>Маулибергенова</w:t>
            </w:r>
            <w:proofErr w:type="spellEnd"/>
            <w:r w:rsidRPr="00A3733C">
              <w:rPr>
                <w:sz w:val="24"/>
                <w:szCs w:val="24"/>
              </w:rPr>
              <w:t xml:space="preserve"> К.Б</w:t>
            </w:r>
          </w:p>
        </w:tc>
      </w:tr>
      <w:tr w:rsidR="00D75F74" w:rsidRPr="00A3733C" w14:paraId="1D4332E4" w14:textId="77777777" w:rsidTr="00A16493">
        <w:tc>
          <w:tcPr>
            <w:tcW w:w="480" w:type="dxa"/>
          </w:tcPr>
          <w:p w14:paraId="34D13AD6" w14:textId="77777777" w:rsidR="00D75F74" w:rsidRPr="00A3733C" w:rsidRDefault="00D75F74" w:rsidP="003933B0">
            <w:pPr>
              <w:spacing w:after="0" w:line="240" w:lineRule="auto"/>
              <w:rPr>
                <w:sz w:val="24"/>
                <w:szCs w:val="24"/>
              </w:rPr>
            </w:pPr>
            <w:r w:rsidRPr="00A3733C">
              <w:rPr>
                <w:sz w:val="24"/>
                <w:szCs w:val="24"/>
              </w:rPr>
              <w:t>5</w:t>
            </w:r>
          </w:p>
        </w:tc>
        <w:tc>
          <w:tcPr>
            <w:tcW w:w="1616" w:type="dxa"/>
          </w:tcPr>
          <w:p w14:paraId="59CAF26A" w14:textId="77777777" w:rsidR="00D75F74" w:rsidRPr="00A3733C" w:rsidRDefault="00D75F74" w:rsidP="003933B0">
            <w:pPr>
              <w:spacing w:after="0" w:line="240" w:lineRule="auto"/>
              <w:rPr>
                <w:sz w:val="24"/>
                <w:szCs w:val="24"/>
              </w:rPr>
            </w:pPr>
            <w:proofErr w:type="spellStart"/>
            <w:r w:rsidRPr="00A3733C">
              <w:rPr>
                <w:sz w:val="24"/>
                <w:szCs w:val="24"/>
              </w:rPr>
              <w:t>Мишустина</w:t>
            </w:r>
            <w:proofErr w:type="spellEnd"/>
            <w:r w:rsidRPr="00A3733C">
              <w:rPr>
                <w:sz w:val="24"/>
                <w:szCs w:val="24"/>
              </w:rPr>
              <w:t xml:space="preserve"> </w:t>
            </w:r>
            <w:proofErr w:type="spellStart"/>
            <w:r w:rsidRPr="00A3733C">
              <w:rPr>
                <w:sz w:val="24"/>
                <w:szCs w:val="24"/>
              </w:rPr>
              <w:t>Варвара</w:t>
            </w:r>
            <w:proofErr w:type="spellEnd"/>
          </w:p>
        </w:tc>
        <w:tc>
          <w:tcPr>
            <w:tcW w:w="847" w:type="dxa"/>
          </w:tcPr>
          <w:p w14:paraId="59C2C212" w14:textId="77777777" w:rsidR="00D75F74" w:rsidRPr="00A3733C" w:rsidRDefault="00D75F74" w:rsidP="003933B0">
            <w:pPr>
              <w:spacing w:after="0" w:line="240" w:lineRule="auto"/>
              <w:rPr>
                <w:sz w:val="24"/>
                <w:szCs w:val="24"/>
              </w:rPr>
            </w:pPr>
            <w:r w:rsidRPr="00A3733C">
              <w:rPr>
                <w:sz w:val="24"/>
                <w:szCs w:val="24"/>
              </w:rPr>
              <w:t>5 Б</w:t>
            </w:r>
          </w:p>
        </w:tc>
        <w:tc>
          <w:tcPr>
            <w:tcW w:w="2977" w:type="dxa"/>
          </w:tcPr>
          <w:p w14:paraId="1F9C0628" w14:textId="77777777" w:rsidR="00D75F74" w:rsidRPr="00A3733C" w:rsidRDefault="00D75F74" w:rsidP="003933B0">
            <w:pPr>
              <w:spacing w:after="0" w:line="240" w:lineRule="auto"/>
              <w:rPr>
                <w:sz w:val="24"/>
                <w:szCs w:val="24"/>
              </w:rPr>
            </w:pPr>
            <w:r w:rsidRPr="00D75F74">
              <w:rPr>
                <w:sz w:val="24"/>
                <w:szCs w:val="24"/>
                <w:lang w:val="ru-RU"/>
              </w:rPr>
              <w:t>Областной семейный конкурс «</w:t>
            </w:r>
            <w:proofErr w:type="spellStart"/>
            <w:r w:rsidRPr="00D75F74">
              <w:rPr>
                <w:sz w:val="24"/>
                <w:szCs w:val="24"/>
                <w:lang w:val="ru-RU"/>
              </w:rPr>
              <w:t>Что?Где</w:t>
            </w:r>
            <w:proofErr w:type="spellEnd"/>
            <w:r w:rsidRPr="00D75F74">
              <w:rPr>
                <w:sz w:val="24"/>
                <w:szCs w:val="24"/>
                <w:lang w:val="ru-RU"/>
              </w:rPr>
              <w:t xml:space="preserve">? </w:t>
            </w:r>
            <w:proofErr w:type="spellStart"/>
            <w:r w:rsidRPr="00A3733C">
              <w:rPr>
                <w:sz w:val="24"/>
                <w:szCs w:val="24"/>
              </w:rPr>
              <w:t>Когда</w:t>
            </w:r>
            <w:proofErr w:type="spellEnd"/>
            <w:r w:rsidRPr="00A3733C">
              <w:rPr>
                <w:sz w:val="24"/>
                <w:szCs w:val="24"/>
              </w:rPr>
              <w:t>?»</w:t>
            </w:r>
          </w:p>
        </w:tc>
        <w:tc>
          <w:tcPr>
            <w:tcW w:w="1473" w:type="dxa"/>
          </w:tcPr>
          <w:p w14:paraId="3FA4E94C" w14:textId="77777777" w:rsidR="00D75F74" w:rsidRPr="00A3733C" w:rsidRDefault="00D75F74" w:rsidP="003933B0">
            <w:pPr>
              <w:spacing w:after="0" w:line="240" w:lineRule="auto"/>
              <w:rPr>
                <w:sz w:val="24"/>
                <w:szCs w:val="24"/>
              </w:rPr>
            </w:pPr>
            <w:r w:rsidRPr="00A3733C">
              <w:rPr>
                <w:sz w:val="24"/>
                <w:szCs w:val="24"/>
              </w:rPr>
              <w:t xml:space="preserve">1 </w:t>
            </w:r>
            <w:proofErr w:type="spellStart"/>
            <w:r w:rsidRPr="00A3733C">
              <w:rPr>
                <w:sz w:val="24"/>
                <w:szCs w:val="24"/>
              </w:rPr>
              <w:t>место</w:t>
            </w:r>
            <w:proofErr w:type="spellEnd"/>
            <w:r w:rsidRPr="00A3733C">
              <w:rPr>
                <w:sz w:val="24"/>
                <w:szCs w:val="24"/>
              </w:rPr>
              <w:t xml:space="preserve"> </w:t>
            </w:r>
            <w:proofErr w:type="spellStart"/>
            <w:r w:rsidRPr="00A3733C">
              <w:rPr>
                <w:sz w:val="24"/>
                <w:szCs w:val="24"/>
              </w:rPr>
              <w:t>диплом</w:t>
            </w:r>
            <w:proofErr w:type="spellEnd"/>
          </w:p>
        </w:tc>
        <w:tc>
          <w:tcPr>
            <w:tcW w:w="2178" w:type="dxa"/>
          </w:tcPr>
          <w:p w14:paraId="3496EE5D" w14:textId="77777777" w:rsidR="00D75F74" w:rsidRPr="00A3733C" w:rsidRDefault="00D75F74" w:rsidP="003933B0">
            <w:pPr>
              <w:spacing w:after="0" w:line="240" w:lineRule="auto"/>
              <w:rPr>
                <w:sz w:val="24"/>
                <w:szCs w:val="24"/>
              </w:rPr>
            </w:pPr>
            <w:proofErr w:type="spellStart"/>
            <w:r w:rsidRPr="00A3733C">
              <w:rPr>
                <w:sz w:val="24"/>
                <w:szCs w:val="24"/>
              </w:rPr>
              <w:t>Арипова</w:t>
            </w:r>
            <w:proofErr w:type="spellEnd"/>
            <w:r w:rsidRPr="00A3733C">
              <w:rPr>
                <w:sz w:val="24"/>
                <w:szCs w:val="24"/>
              </w:rPr>
              <w:t xml:space="preserve"> Е.А</w:t>
            </w:r>
          </w:p>
        </w:tc>
      </w:tr>
      <w:tr w:rsidR="00D75F74" w:rsidRPr="00A3733C" w14:paraId="18ADF09B" w14:textId="77777777" w:rsidTr="00A16493">
        <w:tc>
          <w:tcPr>
            <w:tcW w:w="480" w:type="dxa"/>
          </w:tcPr>
          <w:p w14:paraId="360404C8" w14:textId="77777777" w:rsidR="00D75F74" w:rsidRPr="00A3733C" w:rsidRDefault="00D75F74" w:rsidP="003933B0">
            <w:pPr>
              <w:spacing w:after="0" w:line="240" w:lineRule="auto"/>
              <w:rPr>
                <w:sz w:val="24"/>
                <w:szCs w:val="24"/>
              </w:rPr>
            </w:pPr>
            <w:r w:rsidRPr="00A3733C">
              <w:rPr>
                <w:sz w:val="24"/>
                <w:szCs w:val="24"/>
              </w:rPr>
              <w:t>6</w:t>
            </w:r>
          </w:p>
        </w:tc>
        <w:tc>
          <w:tcPr>
            <w:tcW w:w="1616" w:type="dxa"/>
          </w:tcPr>
          <w:p w14:paraId="53385016" w14:textId="77777777" w:rsidR="00D75F74" w:rsidRPr="00A3733C" w:rsidRDefault="00D75F74" w:rsidP="003933B0">
            <w:pPr>
              <w:spacing w:after="0" w:line="240" w:lineRule="auto"/>
              <w:rPr>
                <w:sz w:val="24"/>
                <w:szCs w:val="24"/>
              </w:rPr>
            </w:pPr>
            <w:r w:rsidRPr="00A3733C">
              <w:rPr>
                <w:bCs/>
                <w:sz w:val="24"/>
                <w:szCs w:val="24"/>
                <w:lang w:val="kk-KZ"/>
              </w:rPr>
              <w:t xml:space="preserve">Орынбаева Амира                             </w:t>
            </w:r>
          </w:p>
        </w:tc>
        <w:tc>
          <w:tcPr>
            <w:tcW w:w="847" w:type="dxa"/>
          </w:tcPr>
          <w:p w14:paraId="32653742" w14:textId="77777777" w:rsidR="00D75F74" w:rsidRPr="00A3733C" w:rsidRDefault="00D75F74" w:rsidP="003933B0">
            <w:pPr>
              <w:spacing w:after="0" w:line="240" w:lineRule="auto"/>
              <w:rPr>
                <w:sz w:val="24"/>
                <w:szCs w:val="24"/>
              </w:rPr>
            </w:pPr>
            <w:r w:rsidRPr="00A3733C">
              <w:rPr>
                <w:sz w:val="24"/>
                <w:szCs w:val="24"/>
              </w:rPr>
              <w:t>8 А</w:t>
            </w:r>
          </w:p>
        </w:tc>
        <w:tc>
          <w:tcPr>
            <w:tcW w:w="2977" w:type="dxa"/>
          </w:tcPr>
          <w:p w14:paraId="70059B97" w14:textId="77777777" w:rsidR="00D75F74" w:rsidRPr="00A3733C" w:rsidRDefault="00D75F74" w:rsidP="003933B0">
            <w:pPr>
              <w:spacing w:after="0" w:line="240" w:lineRule="auto"/>
              <w:rPr>
                <w:sz w:val="24"/>
                <w:szCs w:val="24"/>
              </w:rPr>
            </w:pPr>
            <w:r w:rsidRPr="00A3733C">
              <w:rPr>
                <w:bCs/>
                <w:sz w:val="24"/>
                <w:szCs w:val="24"/>
                <w:lang w:val="kk-KZ"/>
              </w:rPr>
              <w:t xml:space="preserve">А. Байтұрсынұлының </w:t>
            </w:r>
            <w:r w:rsidRPr="00A3733C">
              <w:rPr>
                <w:bCs/>
                <w:sz w:val="24"/>
                <w:szCs w:val="24"/>
              </w:rPr>
              <w:t xml:space="preserve">150 </w:t>
            </w:r>
            <w:r w:rsidRPr="00A3733C">
              <w:rPr>
                <w:bCs/>
                <w:sz w:val="24"/>
                <w:szCs w:val="24"/>
                <w:lang w:val="kk-KZ"/>
              </w:rPr>
              <w:t xml:space="preserve"> жылдығына  арналған « Қазақ тілім</w:t>
            </w:r>
            <w:r w:rsidRPr="00A3733C">
              <w:rPr>
                <w:bCs/>
                <w:sz w:val="24"/>
                <w:szCs w:val="24"/>
              </w:rPr>
              <w:t>-</w:t>
            </w:r>
            <w:r w:rsidRPr="00A3733C">
              <w:rPr>
                <w:bCs/>
                <w:sz w:val="24"/>
                <w:szCs w:val="24"/>
                <w:lang w:val="kk-KZ"/>
              </w:rPr>
              <w:t xml:space="preserve">байлығым»  атты  қалалық сурет салу байқауында  </w:t>
            </w:r>
          </w:p>
        </w:tc>
        <w:tc>
          <w:tcPr>
            <w:tcW w:w="1473" w:type="dxa"/>
          </w:tcPr>
          <w:p w14:paraId="222EEE09" w14:textId="77777777" w:rsidR="00D75F74" w:rsidRPr="00A3733C" w:rsidRDefault="00D75F74" w:rsidP="003933B0">
            <w:pPr>
              <w:spacing w:after="0" w:line="240" w:lineRule="auto"/>
              <w:rPr>
                <w:sz w:val="24"/>
                <w:szCs w:val="24"/>
              </w:rPr>
            </w:pPr>
            <w:r w:rsidRPr="00A3733C">
              <w:rPr>
                <w:bCs/>
                <w:sz w:val="24"/>
                <w:szCs w:val="24"/>
                <w:lang w:val="kk-KZ"/>
              </w:rPr>
              <w:t xml:space="preserve">Мадақтама                   2-орын   </w:t>
            </w:r>
          </w:p>
        </w:tc>
        <w:tc>
          <w:tcPr>
            <w:tcW w:w="2178" w:type="dxa"/>
          </w:tcPr>
          <w:p w14:paraId="7D6EA49C" w14:textId="77777777" w:rsidR="00D75F74" w:rsidRPr="00A3733C" w:rsidRDefault="00D75F74" w:rsidP="003933B0">
            <w:pPr>
              <w:spacing w:after="0" w:line="240" w:lineRule="auto"/>
              <w:rPr>
                <w:sz w:val="24"/>
                <w:szCs w:val="24"/>
              </w:rPr>
            </w:pPr>
            <w:proofErr w:type="spellStart"/>
            <w:r w:rsidRPr="00A3733C">
              <w:rPr>
                <w:sz w:val="24"/>
                <w:szCs w:val="24"/>
              </w:rPr>
              <w:t>Зияданова</w:t>
            </w:r>
            <w:proofErr w:type="spellEnd"/>
            <w:r w:rsidRPr="00A3733C">
              <w:rPr>
                <w:sz w:val="24"/>
                <w:szCs w:val="24"/>
              </w:rPr>
              <w:t xml:space="preserve"> Л.С</w:t>
            </w:r>
          </w:p>
        </w:tc>
      </w:tr>
      <w:tr w:rsidR="00D75F74" w:rsidRPr="00A3733C" w14:paraId="1E72637A" w14:textId="77777777" w:rsidTr="00A16493">
        <w:tc>
          <w:tcPr>
            <w:tcW w:w="480" w:type="dxa"/>
          </w:tcPr>
          <w:p w14:paraId="63F42E91" w14:textId="77777777" w:rsidR="00D75F74" w:rsidRPr="00A3733C" w:rsidRDefault="00D75F74" w:rsidP="003933B0">
            <w:pPr>
              <w:spacing w:after="0" w:line="240" w:lineRule="auto"/>
              <w:rPr>
                <w:sz w:val="24"/>
                <w:szCs w:val="24"/>
              </w:rPr>
            </w:pPr>
            <w:r w:rsidRPr="00A3733C">
              <w:rPr>
                <w:sz w:val="24"/>
                <w:szCs w:val="24"/>
              </w:rPr>
              <w:t>7</w:t>
            </w:r>
          </w:p>
        </w:tc>
        <w:tc>
          <w:tcPr>
            <w:tcW w:w="1616" w:type="dxa"/>
          </w:tcPr>
          <w:p w14:paraId="29AB5CB9" w14:textId="77777777" w:rsidR="00D75F74" w:rsidRPr="00A3733C" w:rsidRDefault="00D75F74" w:rsidP="003933B0">
            <w:pPr>
              <w:spacing w:after="0" w:line="240" w:lineRule="auto"/>
              <w:rPr>
                <w:sz w:val="24"/>
                <w:szCs w:val="24"/>
              </w:rPr>
            </w:pPr>
            <w:r w:rsidRPr="00A3733C">
              <w:rPr>
                <w:bCs/>
                <w:sz w:val="24"/>
                <w:szCs w:val="24"/>
                <w:lang w:val="kk-KZ"/>
              </w:rPr>
              <w:t xml:space="preserve">Орынбаева Амира                             </w:t>
            </w:r>
          </w:p>
        </w:tc>
        <w:tc>
          <w:tcPr>
            <w:tcW w:w="847" w:type="dxa"/>
          </w:tcPr>
          <w:p w14:paraId="2E10FC33" w14:textId="77777777" w:rsidR="00D75F74" w:rsidRPr="00A3733C" w:rsidRDefault="00D75F74" w:rsidP="003933B0">
            <w:pPr>
              <w:spacing w:after="0" w:line="240" w:lineRule="auto"/>
              <w:rPr>
                <w:sz w:val="24"/>
                <w:szCs w:val="24"/>
              </w:rPr>
            </w:pPr>
            <w:r w:rsidRPr="00A3733C">
              <w:rPr>
                <w:sz w:val="24"/>
                <w:szCs w:val="24"/>
              </w:rPr>
              <w:t>8 А</w:t>
            </w:r>
          </w:p>
        </w:tc>
        <w:tc>
          <w:tcPr>
            <w:tcW w:w="2977" w:type="dxa"/>
          </w:tcPr>
          <w:p w14:paraId="5CA805F2" w14:textId="77777777" w:rsidR="00D75F74" w:rsidRPr="00161ECA" w:rsidRDefault="00D75F74" w:rsidP="003933B0">
            <w:pPr>
              <w:spacing w:after="0" w:line="240" w:lineRule="auto"/>
              <w:rPr>
                <w:sz w:val="20"/>
                <w:szCs w:val="20"/>
              </w:rPr>
            </w:pPr>
            <w:r w:rsidRPr="00161ECA">
              <w:rPr>
                <w:bCs/>
                <w:sz w:val="20"/>
                <w:szCs w:val="20"/>
                <w:lang w:val="kk-KZ"/>
              </w:rPr>
              <w:t xml:space="preserve">А. Байтұрсынұлының 150  жылдығына  орай  ұйымдастырылған «Ұлттын ұлы ұстазы» атты қалалық іс- шара аясында ,ұлы ақынның мысалдары бойынша сурет салу « Талантты жастың  бірі- сен бір балам» номинациясы бойынша      </w:t>
            </w:r>
          </w:p>
        </w:tc>
        <w:tc>
          <w:tcPr>
            <w:tcW w:w="1473" w:type="dxa"/>
          </w:tcPr>
          <w:p w14:paraId="34F8F174" w14:textId="77777777" w:rsidR="00D75F74" w:rsidRPr="00A3733C" w:rsidRDefault="00D75F74" w:rsidP="003933B0">
            <w:pPr>
              <w:spacing w:after="0" w:line="240" w:lineRule="auto"/>
              <w:rPr>
                <w:sz w:val="24"/>
                <w:szCs w:val="24"/>
              </w:rPr>
            </w:pPr>
            <w:r w:rsidRPr="00A3733C">
              <w:rPr>
                <w:bCs/>
                <w:sz w:val="24"/>
                <w:szCs w:val="24"/>
                <w:lang w:val="kk-KZ"/>
              </w:rPr>
              <w:t xml:space="preserve">Мадақтама  </w:t>
            </w:r>
          </w:p>
        </w:tc>
        <w:tc>
          <w:tcPr>
            <w:tcW w:w="2178" w:type="dxa"/>
          </w:tcPr>
          <w:p w14:paraId="4D53AF21" w14:textId="77777777" w:rsidR="00D75F74" w:rsidRPr="00A3733C" w:rsidRDefault="00D75F74" w:rsidP="003933B0">
            <w:pPr>
              <w:spacing w:after="0" w:line="240" w:lineRule="auto"/>
              <w:rPr>
                <w:sz w:val="24"/>
                <w:szCs w:val="24"/>
              </w:rPr>
            </w:pPr>
            <w:proofErr w:type="spellStart"/>
            <w:r w:rsidRPr="00A3733C">
              <w:rPr>
                <w:sz w:val="24"/>
                <w:szCs w:val="24"/>
              </w:rPr>
              <w:t>Зияданова</w:t>
            </w:r>
            <w:proofErr w:type="spellEnd"/>
            <w:r w:rsidRPr="00A3733C">
              <w:rPr>
                <w:sz w:val="24"/>
                <w:szCs w:val="24"/>
              </w:rPr>
              <w:t xml:space="preserve"> Л.С</w:t>
            </w:r>
          </w:p>
        </w:tc>
      </w:tr>
      <w:tr w:rsidR="00D75F74" w:rsidRPr="00A3733C" w14:paraId="1E2EEF38" w14:textId="77777777" w:rsidTr="00A16493">
        <w:tc>
          <w:tcPr>
            <w:tcW w:w="480" w:type="dxa"/>
          </w:tcPr>
          <w:p w14:paraId="255EF4AC" w14:textId="77777777" w:rsidR="00D75F74" w:rsidRPr="00A3733C" w:rsidRDefault="00D75F74" w:rsidP="003933B0">
            <w:pPr>
              <w:spacing w:after="0" w:line="240" w:lineRule="auto"/>
              <w:rPr>
                <w:sz w:val="24"/>
                <w:szCs w:val="24"/>
              </w:rPr>
            </w:pPr>
            <w:r>
              <w:rPr>
                <w:sz w:val="24"/>
                <w:szCs w:val="24"/>
              </w:rPr>
              <w:t>8</w:t>
            </w:r>
          </w:p>
        </w:tc>
        <w:tc>
          <w:tcPr>
            <w:tcW w:w="1616" w:type="dxa"/>
          </w:tcPr>
          <w:p w14:paraId="46DD2A8C" w14:textId="77777777" w:rsidR="00D75F74" w:rsidRPr="00A3733C" w:rsidRDefault="00D75F74" w:rsidP="003933B0">
            <w:pPr>
              <w:spacing w:after="0" w:line="240" w:lineRule="auto"/>
              <w:rPr>
                <w:bCs/>
                <w:sz w:val="24"/>
                <w:szCs w:val="24"/>
                <w:lang w:val="kk-KZ"/>
              </w:rPr>
            </w:pPr>
            <w:r w:rsidRPr="00A3733C">
              <w:rPr>
                <w:bCs/>
                <w:sz w:val="24"/>
                <w:szCs w:val="24"/>
                <w:lang w:val="kk-KZ"/>
              </w:rPr>
              <w:t xml:space="preserve">Орынбаева Амира                             </w:t>
            </w:r>
          </w:p>
        </w:tc>
        <w:tc>
          <w:tcPr>
            <w:tcW w:w="847" w:type="dxa"/>
          </w:tcPr>
          <w:p w14:paraId="2DB62250" w14:textId="77777777" w:rsidR="00D75F74" w:rsidRPr="00A3733C" w:rsidRDefault="00D75F74" w:rsidP="003933B0">
            <w:pPr>
              <w:spacing w:after="0" w:line="240" w:lineRule="auto"/>
              <w:rPr>
                <w:sz w:val="24"/>
                <w:szCs w:val="24"/>
              </w:rPr>
            </w:pPr>
            <w:r w:rsidRPr="00A3733C">
              <w:rPr>
                <w:sz w:val="24"/>
                <w:szCs w:val="24"/>
              </w:rPr>
              <w:t>8 А</w:t>
            </w:r>
          </w:p>
        </w:tc>
        <w:tc>
          <w:tcPr>
            <w:tcW w:w="2977" w:type="dxa"/>
          </w:tcPr>
          <w:p w14:paraId="3F4F2EA7" w14:textId="77777777" w:rsidR="00D75F74" w:rsidRPr="00161ECA" w:rsidRDefault="00D75F74" w:rsidP="003933B0">
            <w:pPr>
              <w:spacing w:after="0" w:line="240" w:lineRule="auto"/>
              <w:rPr>
                <w:bCs/>
                <w:sz w:val="20"/>
                <w:szCs w:val="20"/>
                <w:lang w:val="kk-KZ"/>
              </w:rPr>
            </w:pPr>
            <w:r w:rsidRPr="00161ECA">
              <w:rPr>
                <w:bCs/>
                <w:sz w:val="20"/>
                <w:szCs w:val="20"/>
                <w:lang w:val="kk-KZ"/>
              </w:rPr>
              <w:t xml:space="preserve">А. Байтұрсынұлының 150  жылдығына  орай  ұйымдастырылған «Ұлттын ұлы ұстазы» атты қалалық іс- шара аясында ,мәнерлеп  оқу «Көркем сөз -көңіл тілі»  номинациясы бойынша   </w:t>
            </w:r>
          </w:p>
        </w:tc>
        <w:tc>
          <w:tcPr>
            <w:tcW w:w="1473" w:type="dxa"/>
          </w:tcPr>
          <w:p w14:paraId="5BBDA378" w14:textId="77777777" w:rsidR="00D75F74" w:rsidRPr="00A3733C" w:rsidRDefault="00D75F74" w:rsidP="003933B0">
            <w:pPr>
              <w:spacing w:after="0" w:line="240" w:lineRule="auto"/>
              <w:rPr>
                <w:bCs/>
                <w:sz w:val="24"/>
                <w:szCs w:val="24"/>
                <w:lang w:val="kk-KZ"/>
              </w:rPr>
            </w:pPr>
            <w:r w:rsidRPr="00A3733C">
              <w:rPr>
                <w:bCs/>
                <w:sz w:val="24"/>
                <w:szCs w:val="24"/>
                <w:lang w:val="kk-KZ"/>
              </w:rPr>
              <w:t xml:space="preserve">3 орын </w:t>
            </w:r>
          </w:p>
          <w:p w14:paraId="15351487" w14:textId="77777777" w:rsidR="00D75F74" w:rsidRPr="00A3733C" w:rsidRDefault="00D75F74" w:rsidP="003933B0">
            <w:pPr>
              <w:spacing w:after="0" w:line="240" w:lineRule="auto"/>
              <w:rPr>
                <w:bCs/>
                <w:sz w:val="24"/>
                <w:szCs w:val="24"/>
                <w:lang w:val="kk-KZ"/>
              </w:rPr>
            </w:pPr>
            <w:r w:rsidRPr="00A3733C">
              <w:rPr>
                <w:bCs/>
                <w:sz w:val="24"/>
                <w:szCs w:val="24"/>
                <w:lang w:val="kk-KZ"/>
              </w:rPr>
              <w:t>диплом</w:t>
            </w:r>
          </w:p>
        </w:tc>
        <w:tc>
          <w:tcPr>
            <w:tcW w:w="2178" w:type="dxa"/>
          </w:tcPr>
          <w:p w14:paraId="30614208" w14:textId="77777777" w:rsidR="00D75F74" w:rsidRPr="00A3733C" w:rsidRDefault="00D75F74" w:rsidP="003933B0">
            <w:pPr>
              <w:spacing w:after="0" w:line="240" w:lineRule="auto"/>
              <w:rPr>
                <w:sz w:val="24"/>
                <w:szCs w:val="24"/>
              </w:rPr>
            </w:pPr>
            <w:proofErr w:type="spellStart"/>
            <w:r w:rsidRPr="00A3733C">
              <w:rPr>
                <w:sz w:val="24"/>
                <w:szCs w:val="24"/>
              </w:rPr>
              <w:t>Зияданова</w:t>
            </w:r>
            <w:proofErr w:type="spellEnd"/>
            <w:r w:rsidRPr="00A3733C">
              <w:rPr>
                <w:sz w:val="24"/>
                <w:szCs w:val="24"/>
              </w:rPr>
              <w:t xml:space="preserve"> Л.С</w:t>
            </w:r>
          </w:p>
        </w:tc>
      </w:tr>
      <w:tr w:rsidR="00D75F74" w:rsidRPr="00A3733C" w14:paraId="3C269238" w14:textId="77777777" w:rsidTr="00A16493">
        <w:tc>
          <w:tcPr>
            <w:tcW w:w="480" w:type="dxa"/>
          </w:tcPr>
          <w:p w14:paraId="099C07AC" w14:textId="77777777" w:rsidR="00D75F74" w:rsidRPr="00A3733C" w:rsidRDefault="00D75F74" w:rsidP="003933B0">
            <w:pPr>
              <w:spacing w:after="0" w:line="240" w:lineRule="auto"/>
              <w:rPr>
                <w:sz w:val="24"/>
                <w:szCs w:val="24"/>
              </w:rPr>
            </w:pPr>
            <w:r>
              <w:rPr>
                <w:sz w:val="24"/>
                <w:szCs w:val="24"/>
              </w:rPr>
              <w:t>9</w:t>
            </w:r>
          </w:p>
        </w:tc>
        <w:tc>
          <w:tcPr>
            <w:tcW w:w="1616" w:type="dxa"/>
          </w:tcPr>
          <w:p w14:paraId="41DEFA2C" w14:textId="77777777" w:rsidR="00D75F74" w:rsidRPr="00A3733C" w:rsidRDefault="00D75F74" w:rsidP="003933B0">
            <w:pPr>
              <w:spacing w:after="0" w:line="240" w:lineRule="auto"/>
              <w:rPr>
                <w:bCs/>
                <w:sz w:val="24"/>
                <w:szCs w:val="24"/>
                <w:lang w:val="kk-KZ"/>
              </w:rPr>
            </w:pPr>
            <w:r w:rsidRPr="00A3733C">
              <w:rPr>
                <w:bCs/>
                <w:sz w:val="24"/>
                <w:szCs w:val="24"/>
                <w:lang w:val="kk-KZ"/>
              </w:rPr>
              <w:t>Канат Аделя</w:t>
            </w:r>
          </w:p>
        </w:tc>
        <w:tc>
          <w:tcPr>
            <w:tcW w:w="847" w:type="dxa"/>
          </w:tcPr>
          <w:p w14:paraId="223035AA" w14:textId="77777777" w:rsidR="00D75F74" w:rsidRPr="00A3733C" w:rsidRDefault="00D75F74" w:rsidP="003933B0">
            <w:pPr>
              <w:spacing w:after="0" w:line="240" w:lineRule="auto"/>
              <w:rPr>
                <w:sz w:val="24"/>
                <w:szCs w:val="24"/>
              </w:rPr>
            </w:pPr>
            <w:r w:rsidRPr="00A3733C">
              <w:rPr>
                <w:sz w:val="24"/>
                <w:szCs w:val="24"/>
              </w:rPr>
              <w:t>8 А</w:t>
            </w:r>
          </w:p>
        </w:tc>
        <w:tc>
          <w:tcPr>
            <w:tcW w:w="2977" w:type="dxa"/>
          </w:tcPr>
          <w:p w14:paraId="2E877FC5" w14:textId="77777777" w:rsidR="00D75F74" w:rsidRPr="00A3733C" w:rsidRDefault="00D75F74" w:rsidP="003933B0">
            <w:pPr>
              <w:spacing w:after="0" w:line="240" w:lineRule="auto"/>
              <w:rPr>
                <w:bCs/>
                <w:sz w:val="24"/>
                <w:szCs w:val="24"/>
                <w:lang w:val="kk-KZ"/>
              </w:rPr>
            </w:pPr>
            <w:r w:rsidRPr="00A3733C">
              <w:rPr>
                <w:bCs/>
                <w:sz w:val="24"/>
                <w:szCs w:val="24"/>
                <w:lang w:val="kk-KZ"/>
              </w:rPr>
              <w:t xml:space="preserve">А. Байтұрсынұлының 150  жылдығына  орай  ұйымдастырылған «Ұлттын ұлы ұстазы» атты қалалық іс- шара аясында ,мәнерлеп  оқу «Көркем сөз -көңіл тілі»  номинациясы бойынша   </w:t>
            </w:r>
          </w:p>
        </w:tc>
        <w:tc>
          <w:tcPr>
            <w:tcW w:w="1473" w:type="dxa"/>
          </w:tcPr>
          <w:p w14:paraId="1F3D6735" w14:textId="77777777" w:rsidR="00D75F74" w:rsidRPr="00A3733C" w:rsidRDefault="00D75F74" w:rsidP="003933B0">
            <w:pPr>
              <w:spacing w:after="0" w:line="240" w:lineRule="auto"/>
              <w:rPr>
                <w:bCs/>
                <w:sz w:val="24"/>
                <w:szCs w:val="24"/>
                <w:lang w:val="kk-KZ"/>
              </w:rPr>
            </w:pPr>
            <w:r w:rsidRPr="00A3733C">
              <w:rPr>
                <w:bCs/>
                <w:sz w:val="24"/>
                <w:szCs w:val="24"/>
                <w:lang w:val="kk-KZ"/>
              </w:rPr>
              <w:t>3 орын диплом</w:t>
            </w:r>
          </w:p>
        </w:tc>
        <w:tc>
          <w:tcPr>
            <w:tcW w:w="2178" w:type="dxa"/>
          </w:tcPr>
          <w:p w14:paraId="11AD3067" w14:textId="77777777" w:rsidR="00D75F74" w:rsidRPr="00A3733C" w:rsidRDefault="00D75F74" w:rsidP="003933B0">
            <w:pPr>
              <w:spacing w:after="0" w:line="240" w:lineRule="auto"/>
              <w:rPr>
                <w:sz w:val="24"/>
                <w:szCs w:val="24"/>
              </w:rPr>
            </w:pPr>
            <w:proofErr w:type="spellStart"/>
            <w:r w:rsidRPr="00A3733C">
              <w:rPr>
                <w:sz w:val="24"/>
                <w:szCs w:val="24"/>
              </w:rPr>
              <w:t>Зияданова</w:t>
            </w:r>
            <w:proofErr w:type="spellEnd"/>
            <w:r w:rsidRPr="00A3733C">
              <w:rPr>
                <w:sz w:val="24"/>
                <w:szCs w:val="24"/>
              </w:rPr>
              <w:t xml:space="preserve"> Л.С</w:t>
            </w:r>
          </w:p>
        </w:tc>
      </w:tr>
      <w:tr w:rsidR="00D75F74" w:rsidRPr="00A3733C" w14:paraId="2A08D637" w14:textId="77777777" w:rsidTr="00A16493">
        <w:tc>
          <w:tcPr>
            <w:tcW w:w="480" w:type="dxa"/>
          </w:tcPr>
          <w:p w14:paraId="2EC44E07" w14:textId="77777777" w:rsidR="00D75F74" w:rsidRPr="00A3733C" w:rsidRDefault="00D75F74" w:rsidP="003933B0">
            <w:pPr>
              <w:spacing w:after="0" w:line="240" w:lineRule="auto"/>
              <w:rPr>
                <w:sz w:val="24"/>
                <w:szCs w:val="24"/>
              </w:rPr>
            </w:pPr>
            <w:r>
              <w:rPr>
                <w:sz w:val="24"/>
                <w:szCs w:val="24"/>
              </w:rPr>
              <w:t>10</w:t>
            </w:r>
          </w:p>
        </w:tc>
        <w:tc>
          <w:tcPr>
            <w:tcW w:w="1616" w:type="dxa"/>
          </w:tcPr>
          <w:p w14:paraId="3BF23AA9" w14:textId="77777777" w:rsidR="00D75F74" w:rsidRPr="00A3733C" w:rsidRDefault="00D75F74" w:rsidP="003933B0">
            <w:pPr>
              <w:spacing w:after="0" w:line="240" w:lineRule="auto"/>
              <w:rPr>
                <w:bCs/>
                <w:sz w:val="24"/>
                <w:szCs w:val="24"/>
                <w:lang w:val="kk-KZ"/>
              </w:rPr>
            </w:pPr>
            <w:r w:rsidRPr="00A3733C">
              <w:rPr>
                <w:bCs/>
                <w:sz w:val="24"/>
                <w:szCs w:val="24"/>
                <w:lang w:val="kk-KZ"/>
              </w:rPr>
              <w:t>Абай Дамир</w:t>
            </w:r>
          </w:p>
        </w:tc>
        <w:tc>
          <w:tcPr>
            <w:tcW w:w="847" w:type="dxa"/>
          </w:tcPr>
          <w:p w14:paraId="56C1303F" w14:textId="77777777" w:rsidR="00D75F74" w:rsidRPr="00A3733C" w:rsidRDefault="00D75F74" w:rsidP="003933B0">
            <w:pPr>
              <w:spacing w:after="0" w:line="240" w:lineRule="auto"/>
              <w:rPr>
                <w:sz w:val="24"/>
                <w:szCs w:val="24"/>
              </w:rPr>
            </w:pPr>
            <w:r w:rsidRPr="00A3733C">
              <w:rPr>
                <w:sz w:val="24"/>
                <w:szCs w:val="24"/>
              </w:rPr>
              <w:t>8 А</w:t>
            </w:r>
          </w:p>
        </w:tc>
        <w:tc>
          <w:tcPr>
            <w:tcW w:w="2977" w:type="dxa"/>
          </w:tcPr>
          <w:p w14:paraId="4C64CC55" w14:textId="77777777" w:rsidR="00D75F74" w:rsidRPr="00A3733C" w:rsidRDefault="00D75F74" w:rsidP="003933B0">
            <w:pPr>
              <w:spacing w:after="0" w:line="240" w:lineRule="auto"/>
              <w:rPr>
                <w:bCs/>
                <w:sz w:val="24"/>
                <w:szCs w:val="24"/>
                <w:lang w:val="kk-KZ"/>
              </w:rPr>
            </w:pPr>
            <w:r w:rsidRPr="00A3733C">
              <w:rPr>
                <w:bCs/>
                <w:sz w:val="24"/>
                <w:szCs w:val="24"/>
                <w:lang w:val="kk-KZ"/>
              </w:rPr>
              <w:t xml:space="preserve">Степногорск қаласы күніне орай бокс бойынша 2009-2010 ж жасөспірімдер арасындағы ашық облыстық турнирде  48 кг салмақ </w:t>
            </w:r>
          </w:p>
        </w:tc>
        <w:tc>
          <w:tcPr>
            <w:tcW w:w="1473" w:type="dxa"/>
          </w:tcPr>
          <w:p w14:paraId="51FFC4DA" w14:textId="77777777" w:rsidR="00D75F74" w:rsidRPr="00A3733C" w:rsidRDefault="00D75F74" w:rsidP="003933B0">
            <w:pPr>
              <w:spacing w:after="0" w:line="240" w:lineRule="auto"/>
              <w:jc w:val="center"/>
              <w:rPr>
                <w:bCs/>
                <w:sz w:val="24"/>
                <w:szCs w:val="24"/>
                <w:lang w:val="kk-KZ"/>
              </w:rPr>
            </w:pPr>
            <w:r w:rsidRPr="00A3733C">
              <w:rPr>
                <w:bCs/>
                <w:sz w:val="24"/>
                <w:szCs w:val="24"/>
                <w:lang w:val="kk-KZ"/>
              </w:rPr>
              <w:t xml:space="preserve">Мадақтама             </w:t>
            </w:r>
          </w:p>
          <w:p w14:paraId="5C2FAF38" w14:textId="77777777" w:rsidR="00D75F74" w:rsidRPr="00A3733C" w:rsidRDefault="00D75F74" w:rsidP="003933B0">
            <w:pPr>
              <w:spacing w:after="0" w:line="240" w:lineRule="auto"/>
              <w:jc w:val="center"/>
              <w:rPr>
                <w:bCs/>
                <w:sz w:val="24"/>
                <w:szCs w:val="24"/>
                <w:lang w:val="kk-KZ"/>
              </w:rPr>
            </w:pPr>
            <w:r w:rsidRPr="00A3733C">
              <w:rPr>
                <w:bCs/>
                <w:sz w:val="24"/>
                <w:szCs w:val="24"/>
                <w:lang w:val="kk-KZ"/>
              </w:rPr>
              <w:t xml:space="preserve"> ( медаль)   </w:t>
            </w:r>
            <w:r w:rsidRPr="00A3733C">
              <w:rPr>
                <w:bCs/>
                <w:sz w:val="24"/>
                <w:szCs w:val="24"/>
              </w:rPr>
              <w:t>III</w:t>
            </w:r>
            <w:r w:rsidRPr="00A3733C">
              <w:rPr>
                <w:bCs/>
                <w:sz w:val="24"/>
                <w:szCs w:val="24"/>
                <w:lang w:val="kk-KZ"/>
              </w:rPr>
              <w:t xml:space="preserve">-орын  </w:t>
            </w:r>
          </w:p>
          <w:p w14:paraId="2C61D0E2" w14:textId="77777777" w:rsidR="00D75F74" w:rsidRPr="00A3733C" w:rsidRDefault="00D75F74" w:rsidP="003933B0">
            <w:pPr>
              <w:spacing w:after="0" w:line="240" w:lineRule="auto"/>
              <w:rPr>
                <w:bCs/>
                <w:sz w:val="24"/>
                <w:szCs w:val="24"/>
                <w:lang w:val="kk-KZ"/>
              </w:rPr>
            </w:pPr>
          </w:p>
        </w:tc>
        <w:tc>
          <w:tcPr>
            <w:tcW w:w="2178" w:type="dxa"/>
          </w:tcPr>
          <w:p w14:paraId="3F974A44" w14:textId="77777777" w:rsidR="00D75F74" w:rsidRPr="00A3733C" w:rsidRDefault="00D75F74" w:rsidP="003933B0">
            <w:pPr>
              <w:spacing w:after="0" w:line="240" w:lineRule="auto"/>
              <w:rPr>
                <w:sz w:val="24"/>
                <w:szCs w:val="24"/>
              </w:rPr>
            </w:pPr>
            <w:proofErr w:type="spellStart"/>
            <w:r w:rsidRPr="00A3733C">
              <w:rPr>
                <w:sz w:val="24"/>
                <w:szCs w:val="24"/>
              </w:rPr>
              <w:t>Зияданова</w:t>
            </w:r>
            <w:proofErr w:type="spellEnd"/>
            <w:r w:rsidRPr="00A3733C">
              <w:rPr>
                <w:sz w:val="24"/>
                <w:szCs w:val="24"/>
              </w:rPr>
              <w:t xml:space="preserve"> Л.С</w:t>
            </w:r>
          </w:p>
        </w:tc>
      </w:tr>
      <w:tr w:rsidR="00D75F74" w:rsidRPr="00A3733C" w14:paraId="1A6C5018" w14:textId="77777777" w:rsidTr="00A16493">
        <w:tc>
          <w:tcPr>
            <w:tcW w:w="480" w:type="dxa"/>
          </w:tcPr>
          <w:p w14:paraId="300EC8B5" w14:textId="77777777" w:rsidR="00D75F74" w:rsidRPr="00A3733C" w:rsidRDefault="00D75F74" w:rsidP="003933B0">
            <w:pPr>
              <w:spacing w:after="0" w:line="240" w:lineRule="auto"/>
              <w:rPr>
                <w:sz w:val="24"/>
                <w:szCs w:val="24"/>
              </w:rPr>
            </w:pPr>
            <w:r>
              <w:rPr>
                <w:sz w:val="24"/>
                <w:szCs w:val="24"/>
              </w:rPr>
              <w:lastRenderedPageBreak/>
              <w:t>11</w:t>
            </w:r>
          </w:p>
        </w:tc>
        <w:tc>
          <w:tcPr>
            <w:tcW w:w="1616" w:type="dxa"/>
          </w:tcPr>
          <w:p w14:paraId="4236A198" w14:textId="77777777" w:rsidR="00D75F74" w:rsidRPr="00A3733C" w:rsidRDefault="00D75F74" w:rsidP="003933B0">
            <w:pPr>
              <w:spacing w:after="0" w:line="240" w:lineRule="auto"/>
              <w:rPr>
                <w:bCs/>
                <w:sz w:val="24"/>
                <w:szCs w:val="24"/>
                <w:lang w:val="kk-KZ"/>
              </w:rPr>
            </w:pPr>
            <w:r w:rsidRPr="00A3733C">
              <w:rPr>
                <w:bCs/>
                <w:sz w:val="24"/>
                <w:szCs w:val="24"/>
                <w:lang w:val="kk-KZ"/>
              </w:rPr>
              <w:t>Команда 8 А класса</w:t>
            </w:r>
          </w:p>
        </w:tc>
        <w:tc>
          <w:tcPr>
            <w:tcW w:w="847" w:type="dxa"/>
          </w:tcPr>
          <w:p w14:paraId="44E215E4" w14:textId="77777777" w:rsidR="00D75F74" w:rsidRPr="00A3733C" w:rsidRDefault="00D75F74" w:rsidP="003933B0">
            <w:pPr>
              <w:spacing w:after="0" w:line="240" w:lineRule="auto"/>
              <w:rPr>
                <w:sz w:val="24"/>
                <w:szCs w:val="24"/>
              </w:rPr>
            </w:pPr>
            <w:r w:rsidRPr="00A3733C">
              <w:rPr>
                <w:sz w:val="24"/>
                <w:szCs w:val="24"/>
              </w:rPr>
              <w:t>8 А</w:t>
            </w:r>
          </w:p>
        </w:tc>
        <w:tc>
          <w:tcPr>
            <w:tcW w:w="2977" w:type="dxa"/>
          </w:tcPr>
          <w:p w14:paraId="306EA538" w14:textId="77777777" w:rsidR="00D75F74" w:rsidRPr="00A3733C" w:rsidRDefault="00D75F74" w:rsidP="003933B0">
            <w:pPr>
              <w:spacing w:after="0" w:line="240" w:lineRule="auto"/>
              <w:rPr>
                <w:bCs/>
                <w:sz w:val="24"/>
                <w:szCs w:val="24"/>
                <w:lang w:val="kk-KZ"/>
              </w:rPr>
            </w:pPr>
            <w:r w:rsidRPr="00A3733C">
              <w:rPr>
                <w:bCs/>
                <w:sz w:val="24"/>
                <w:szCs w:val="24"/>
                <w:lang w:val="kk-KZ"/>
              </w:rPr>
              <w:t xml:space="preserve">В интеллектуальный игре Риск ( разум, интуиция,скорость, </w:t>
            </w:r>
            <w:r w:rsidRPr="00A3733C">
              <w:rPr>
                <w:b/>
                <w:sz w:val="24"/>
                <w:szCs w:val="24"/>
                <w:lang w:val="kk-KZ"/>
              </w:rPr>
              <w:t>Степногорсқ қ</w:t>
            </w:r>
            <w:r w:rsidRPr="00A3733C">
              <w:rPr>
                <w:bCs/>
                <w:sz w:val="24"/>
                <w:szCs w:val="24"/>
                <w:lang w:val="kk-KZ"/>
              </w:rPr>
              <w:t xml:space="preserve"> Молодежный ресурсный центра </w:t>
            </w:r>
          </w:p>
          <w:p w14:paraId="1FC52392" w14:textId="77777777" w:rsidR="00D75F74" w:rsidRPr="00A3733C" w:rsidRDefault="00D75F74" w:rsidP="003933B0">
            <w:pPr>
              <w:spacing w:after="0" w:line="240" w:lineRule="auto"/>
              <w:rPr>
                <w:bCs/>
                <w:sz w:val="24"/>
                <w:szCs w:val="24"/>
                <w:lang w:val="kk-KZ"/>
              </w:rPr>
            </w:pPr>
            <w:r w:rsidRPr="00A3733C">
              <w:rPr>
                <w:bCs/>
                <w:sz w:val="24"/>
                <w:szCs w:val="24"/>
                <w:lang w:val="kk-KZ"/>
              </w:rPr>
              <w:t>команда  «Оптимисты»</w:t>
            </w:r>
          </w:p>
        </w:tc>
        <w:tc>
          <w:tcPr>
            <w:tcW w:w="1473" w:type="dxa"/>
          </w:tcPr>
          <w:p w14:paraId="68F263CA" w14:textId="77777777" w:rsidR="00D75F74" w:rsidRPr="00A3733C" w:rsidRDefault="00D75F74" w:rsidP="003933B0">
            <w:pPr>
              <w:spacing w:after="0" w:line="240" w:lineRule="auto"/>
              <w:rPr>
                <w:bCs/>
                <w:sz w:val="24"/>
                <w:szCs w:val="24"/>
                <w:lang w:val="kk-KZ"/>
              </w:rPr>
            </w:pPr>
            <w:r w:rsidRPr="00A3733C">
              <w:rPr>
                <w:bCs/>
                <w:sz w:val="24"/>
                <w:szCs w:val="24"/>
                <w:lang w:val="kk-KZ"/>
              </w:rPr>
              <w:t xml:space="preserve">  Диплом 2 место</w:t>
            </w:r>
          </w:p>
        </w:tc>
        <w:tc>
          <w:tcPr>
            <w:tcW w:w="2178" w:type="dxa"/>
          </w:tcPr>
          <w:p w14:paraId="35EB2EB9" w14:textId="77777777" w:rsidR="00D75F74" w:rsidRPr="00A3733C" w:rsidRDefault="00D75F74" w:rsidP="003933B0">
            <w:pPr>
              <w:spacing w:after="0" w:line="240" w:lineRule="auto"/>
              <w:rPr>
                <w:sz w:val="24"/>
                <w:szCs w:val="24"/>
              </w:rPr>
            </w:pPr>
            <w:proofErr w:type="spellStart"/>
            <w:r w:rsidRPr="00A3733C">
              <w:rPr>
                <w:sz w:val="24"/>
                <w:szCs w:val="24"/>
              </w:rPr>
              <w:t>Зияданова</w:t>
            </w:r>
            <w:proofErr w:type="spellEnd"/>
            <w:r w:rsidRPr="00A3733C">
              <w:rPr>
                <w:sz w:val="24"/>
                <w:szCs w:val="24"/>
              </w:rPr>
              <w:t xml:space="preserve"> Л.С</w:t>
            </w:r>
          </w:p>
        </w:tc>
      </w:tr>
      <w:tr w:rsidR="00D75F74" w:rsidRPr="00A3733C" w14:paraId="5F67A7EC" w14:textId="77777777" w:rsidTr="00A16493">
        <w:tc>
          <w:tcPr>
            <w:tcW w:w="480" w:type="dxa"/>
          </w:tcPr>
          <w:p w14:paraId="484956E0" w14:textId="77777777" w:rsidR="00D75F74" w:rsidRPr="00A3733C" w:rsidRDefault="00D75F74" w:rsidP="003933B0">
            <w:pPr>
              <w:spacing w:after="0" w:line="240" w:lineRule="auto"/>
              <w:rPr>
                <w:sz w:val="24"/>
                <w:szCs w:val="24"/>
              </w:rPr>
            </w:pPr>
            <w:r>
              <w:rPr>
                <w:sz w:val="24"/>
                <w:szCs w:val="24"/>
              </w:rPr>
              <w:t>12</w:t>
            </w:r>
          </w:p>
        </w:tc>
        <w:tc>
          <w:tcPr>
            <w:tcW w:w="1616" w:type="dxa"/>
          </w:tcPr>
          <w:p w14:paraId="4096A505" w14:textId="77777777" w:rsidR="00D75F74" w:rsidRPr="00A3733C" w:rsidRDefault="00D75F74" w:rsidP="003933B0">
            <w:pPr>
              <w:spacing w:after="0" w:line="240" w:lineRule="auto"/>
              <w:rPr>
                <w:bCs/>
                <w:sz w:val="24"/>
                <w:szCs w:val="24"/>
                <w:lang w:val="kk-KZ"/>
              </w:rPr>
            </w:pPr>
            <w:r w:rsidRPr="00A3733C">
              <w:rPr>
                <w:bCs/>
                <w:sz w:val="24"/>
                <w:szCs w:val="24"/>
                <w:lang w:val="kk-KZ"/>
              </w:rPr>
              <w:t>Команда 8 А класса</w:t>
            </w:r>
          </w:p>
        </w:tc>
        <w:tc>
          <w:tcPr>
            <w:tcW w:w="847" w:type="dxa"/>
          </w:tcPr>
          <w:p w14:paraId="6E457BE4" w14:textId="77777777" w:rsidR="00D75F74" w:rsidRPr="00A3733C" w:rsidRDefault="00D75F74" w:rsidP="003933B0">
            <w:pPr>
              <w:spacing w:after="0" w:line="240" w:lineRule="auto"/>
              <w:rPr>
                <w:sz w:val="24"/>
                <w:szCs w:val="24"/>
              </w:rPr>
            </w:pPr>
            <w:r w:rsidRPr="00A3733C">
              <w:rPr>
                <w:sz w:val="24"/>
                <w:szCs w:val="24"/>
              </w:rPr>
              <w:t>8 А</w:t>
            </w:r>
          </w:p>
        </w:tc>
        <w:tc>
          <w:tcPr>
            <w:tcW w:w="2977" w:type="dxa"/>
          </w:tcPr>
          <w:p w14:paraId="7AAEDA2D" w14:textId="77777777" w:rsidR="00D75F74" w:rsidRPr="00161ECA" w:rsidRDefault="00D75F74" w:rsidP="003933B0">
            <w:pPr>
              <w:spacing w:after="0" w:line="240" w:lineRule="auto"/>
              <w:rPr>
                <w:bCs/>
                <w:sz w:val="20"/>
                <w:szCs w:val="20"/>
                <w:lang w:val="kk-KZ"/>
              </w:rPr>
            </w:pPr>
            <w:r w:rsidRPr="00161ECA">
              <w:rPr>
                <w:bCs/>
                <w:sz w:val="20"/>
                <w:szCs w:val="20"/>
                <w:shd w:val="clear" w:color="auto" w:fill="FFFFFF"/>
                <w:lang w:val="kk-KZ"/>
              </w:rPr>
              <w:t>«Менің қалам</w:t>
            </w:r>
            <w:r w:rsidRPr="00161ECA">
              <w:rPr>
                <w:bCs/>
                <w:sz w:val="20"/>
                <w:szCs w:val="20"/>
                <w:shd w:val="clear" w:color="auto" w:fill="FFFFFF"/>
              </w:rPr>
              <w:t>-</w:t>
            </w:r>
            <w:r w:rsidRPr="00161ECA">
              <w:rPr>
                <w:bCs/>
                <w:sz w:val="20"/>
                <w:szCs w:val="20"/>
                <w:shd w:val="clear" w:color="auto" w:fill="FFFFFF"/>
                <w:lang w:val="kk-KZ"/>
              </w:rPr>
              <w:t xml:space="preserve"> менің мақтанышым» атты қалалық квест С</w:t>
            </w:r>
            <w:r w:rsidRPr="00161ECA">
              <w:rPr>
                <w:bCs/>
                <w:sz w:val="20"/>
                <w:szCs w:val="20"/>
                <w:shd w:val="clear" w:color="auto" w:fill="FFFFFF"/>
              </w:rPr>
              <w:t xml:space="preserve">ITY-ГЕ  </w:t>
            </w:r>
            <w:r w:rsidRPr="00161ECA">
              <w:rPr>
                <w:bCs/>
                <w:sz w:val="20"/>
                <w:szCs w:val="20"/>
                <w:shd w:val="clear" w:color="auto" w:fill="FFFFFF"/>
                <w:lang w:val="kk-KZ"/>
              </w:rPr>
              <w:t>қатысты « Степногорск қаласы бойынша білім бөлімі Қарабұлақ ауылының жалпы орта білім беретін мектебі» КММ командасына   БЖШО  МКҚК  директоры  Акимова И.Б.</w:t>
            </w:r>
          </w:p>
        </w:tc>
        <w:tc>
          <w:tcPr>
            <w:tcW w:w="1473" w:type="dxa"/>
          </w:tcPr>
          <w:p w14:paraId="20F4F666" w14:textId="77777777" w:rsidR="00D75F74" w:rsidRPr="00A3733C" w:rsidRDefault="00D75F74" w:rsidP="003933B0">
            <w:pPr>
              <w:spacing w:after="0" w:line="240" w:lineRule="auto"/>
              <w:rPr>
                <w:bCs/>
                <w:sz w:val="24"/>
                <w:szCs w:val="24"/>
                <w:lang w:val="kk-KZ"/>
              </w:rPr>
            </w:pPr>
            <w:r w:rsidRPr="00A3733C">
              <w:rPr>
                <w:bCs/>
                <w:sz w:val="24"/>
                <w:szCs w:val="24"/>
                <w:lang w:val="kk-KZ"/>
              </w:rPr>
              <w:t>Сертификат</w:t>
            </w:r>
          </w:p>
        </w:tc>
        <w:tc>
          <w:tcPr>
            <w:tcW w:w="2178" w:type="dxa"/>
          </w:tcPr>
          <w:p w14:paraId="709D58E1" w14:textId="77777777" w:rsidR="00D75F74" w:rsidRPr="00A3733C" w:rsidRDefault="00D75F74" w:rsidP="003933B0">
            <w:pPr>
              <w:spacing w:after="0" w:line="240" w:lineRule="auto"/>
              <w:rPr>
                <w:sz w:val="24"/>
                <w:szCs w:val="24"/>
              </w:rPr>
            </w:pPr>
            <w:proofErr w:type="spellStart"/>
            <w:r w:rsidRPr="00A3733C">
              <w:rPr>
                <w:sz w:val="24"/>
                <w:szCs w:val="24"/>
              </w:rPr>
              <w:t>Зияданова</w:t>
            </w:r>
            <w:proofErr w:type="spellEnd"/>
            <w:r w:rsidRPr="00A3733C">
              <w:rPr>
                <w:sz w:val="24"/>
                <w:szCs w:val="24"/>
              </w:rPr>
              <w:t xml:space="preserve"> Л.С</w:t>
            </w:r>
          </w:p>
        </w:tc>
      </w:tr>
      <w:tr w:rsidR="00D75F74" w:rsidRPr="00A3733C" w14:paraId="15A8B6A0" w14:textId="77777777" w:rsidTr="00A16493">
        <w:tc>
          <w:tcPr>
            <w:tcW w:w="480" w:type="dxa"/>
          </w:tcPr>
          <w:p w14:paraId="26A1F010" w14:textId="77777777" w:rsidR="00D75F74" w:rsidRPr="00A3733C" w:rsidRDefault="00D75F74" w:rsidP="003933B0">
            <w:pPr>
              <w:spacing w:after="0" w:line="240" w:lineRule="auto"/>
              <w:rPr>
                <w:sz w:val="24"/>
                <w:szCs w:val="24"/>
              </w:rPr>
            </w:pPr>
            <w:r>
              <w:rPr>
                <w:sz w:val="24"/>
                <w:szCs w:val="24"/>
              </w:rPr>
              <w:t>13</w:t>
            </w:r>
          </w:p>
        </w:tc>
        <w:tc>
          <w:tcPr>
            <w:tcW w:w="1616" w:type="dxa"/>
          </w:tcPr>
          <w:p w14:paraId="2D835BCC" w14:textId="77777777" w:rsidR="00D75F74" w:rsidRPr="00A3733C" w:rsidRDefault="00D75F74" w:rsidP="003933B0">
            <w:pPr>
              <w:spacing w:after="0" w:line="240" w:lineRule="auto"/>
              <w:rPr>
                <w:bCs/>
                <w:sz w:val="24"/>
                <w:szCs w:val="24"/>
                <w:lang w:val="kk-KZ"/>
              </w:rPr>
            </w:pPr>
            <w:r w:rsidRPr="00A3733C">
              <w:rPr>
                <w:bCs/>
                <w:sz w:val="24"/>
                <w:szCs w:val="24"/>
                <w:lang w:val="kk-KZ"/>
              </w:rPr>
              <w:t>Орынбаева Амра</w:t>
            </w:r>
          </w:p>
        </w:tc>
        <w:tc>
          <w:tcPr>
            <w:tcW w:w="847" w:type="dxa"/>
          </w:tcPr>
          <w:p w14:paraId="23656D9D" w14:textId="77777777" w:rsidR="00D75F74" w:rsidRPr="00A3733C" w:rsidRDefault="00D75F74" w:rsidP="003933B0">
            <w:pPr>
              <w:spacing w:after="0" w:line="240" w:lineRule="auto"/>
              <w:rPr>
                <w:sz w:val="24"/>
                <w:szCs w:val="24"/>
              </w:rPr>
            </w:pPr>
            <w:r w:rsidRPr="00A3733C">
              <w:rPr>
                <w:sz w:val="24"/>
                <w:szCs w:val="24"/>
              </w:rPr>
              <w:t>8 А</w:t>
            </w:r>
          </w:p>
        </w:tc>
        <w:tc>
          <w:tcPr>
            <w:tcW w:w="2977" w:type="dxa"/>
          </w:tcPr>
          <w:p w14:paraId="052AE4F9" w14:textId="77777777" w:rsidR="00D75F74" w:rsidRPr="00A3733C" w:rsidRDefault="00D75F74" w:rsidP="003933B0">
            <w:pPr>
              <w:spacing w:after="0" w:line="240" w:lineRule="auto"/>
              <w:rPr>
                <w:bCs/>
                <w:sz w:val="24"/>
                <w:szCs w:val="24"/>
                <w:shd w:val="clear" w:color="auto" w:fill="FFFFFF"/>
              </w:rPr>
            </w:pPr>
            <w:r w:rsidRPr="00A3733C">
              <w:rPr>
                <w:bCs/>
                <w:sz w:val="24"/>
                <w:szCs w:val="24"/>
                <w:shd w:val="clear" w:color="auto" w:fill="FFFFFF"/>
                <w:lang w:val="kk-KZ"/>
              </w:rPr>
              <w:t xml:space="preserve"> Республикалық  </w:t>
            </w:r>
            <w:proofErr w:type="spellStart"/>
            <w:r w:rsidRPr="00A3733C">
              <w:rPr>
                <w:bCs/>
                <w:sz w:val="24"/>
                <w:szCs w:val="24"/>
                <w:shd w:val="clear" w:color="auto" w:fill="FFFFFF"/>
              </w:rPr>
              <w:t>IQanat</w:t>
            </w:r>
            <w:proofErr w:type="spellEnd"/>
            <w:r w:rsidRPr="00A3733C">
              <w:rPr>
                <w:bCs/>
                <w:sz w:val="24"/>
                <w:szCs w:val="24"/>
                <w:shd w:val="clear" w:color="auto" w:fill="FFFFFF"/>
              </w:rPr>
              <w:t xml:space="preserve"> </w:t>
            </w:r>
            <w:r w:rsidRPr="00A3733C">
              <w:rPr>
                <w:bCs/>
                <w:sz w:val="24"/>
                <w:szCs w:val="24"/>
                <w:shd w:val="clear" w:color="auto" w:fill="FFFFFF"/>
                <w:lang w:val="kk-KZ"/>
              </w:rPr>
              <w:t xml:space="preserve">олимпиадасы  </w:t>
            </w:r>
            <w:r w:rsidRPr="00A3733C">
              <w:rPr>
                <w:bCs/>
                <w:sz w:val="24"/>
                <w:szCs w:val="24"/>
                <w:shd w:val="clear" w:color="auto" w:fill="FFFFFF"/>
              </w:rPr>
              <w:t xml:space="preserve">  </w:t>
            </w:r>
          </w:p>
          <w:p w14:paraId="599EDC21" w14:textId="77777777" w:rsidR="00D75F74" w:rsidRPr="00A3733C" w:rsidRDefault="00D75F74" w:rsidP="003933B0">
            <w:pPr>
              <w:spacing w:after="0" w:line="240" w:lineRule="auto"/>
              <w:rPr>
                <w:bCs/>
                <w:sz w:val="24"/>
                <w:szCs w:val="24"/>
                <w:shd w:val="clear" w:color="auto" w:fill="FFFFFF"/>
                <w:lang w:val="kk-KZ"/>
              </w:rPr>
            </w:pPr>
            <w:r w:rsidRPr="00A3733C">
              <w:rPr>
                <w:bCs/>
                <w:sz w:val="24"/>
                <w:szCs w:val="24"/>
                <w:shd w:val="clear" w:color="auto" w:fill="FFFFFF"/>
                <w:lang w:val="kk-KZ"/>
              </w:rPr>
              <w:t xml:space="preserve"> </w:t>
            </w:r>
            <w:r w:rsidRPr="00A3733C">
              <w:rPr>
                <w:bCs/>
                <w:sz w:val="24"/>
                <w:szCs w:val="24"/>
                <w:shd w:val="clear" w:color="auto" w:fill="FFFFFF"/>
              </w:rPr>
              <w:t xml:space="preserve"> </w:t>
            </w:r>
            <w:r w:rsidRPr="005C2359">
              <w:rPr>
                <w:bCs/>
                <w:sz w:val="20"/>
                <w:szCs w:val="20"/>
                <w:shd w:val="clear" w:color="auto" w:fill="FFFFFF"/>
              </w:rPr>
              <w:t>IQANAT</w:t>
            </w:r>
            <w:r w:rsidRPr="005C2359">
              <w:rPr>
                <w:bCs/>
                <w:sz w:val="20"/>
                <w:szCs w:val="20"/>
                <w:shd w:val="clear" w:color="auto" w:fill="FFFFFF"/>
                <w:lang w:val="kk-KZ"/>
              </w:rPr>
              <w:t xml:space="preserve"> БІЛІМ ҚОРЫ</w:t>
            </w:r>
            <w:r w:rsidRPr="00A3733C">
              <w:rPr>
                <w:bCs/>
                <w:sz w:val="24"/>
                <w:szCs w:val="24"/>
                <w:shd w:val="clear" w:color="auto" w:fill="FFFFFF"/>
                <w:lang w:val="kk-KZ"/>
              </w:rPr>
              <w:t xml:space="preserve">  қоғамдық  қорының директоры А:А: Саликова</w:t>
            </w:r>
          </w:p>
        </w:tc>
        <w:tc>
          <w:tcPr>
            <w:tcW w:w="1473" w:type="dxa"/>
          </w:tcPr>
          <w:p w14:paraId="3E6FB641" w14:textId="77777777" w:rsidR="00D75F74" w:rsidRPr="00A3733C" w:rsidRDefault="00D75F74" w:rsidP="003933B0">
            <w:pPr>
              <w:spacing w:after="0" w:line="240" w:lineRule="auto"/>
              <w:rPr>
                <w:bCs/>
                <w:sz w:val="24"/>
                <w:szCs w:val="24"/>
                <w:lang w:val="kk-KZ"/>
              </w:rPr>
            </w:pPr>
            <w:r w:rsidRPr="00A3733C">
              <w:rPr>
                <w:bCs/>
                <w:sz w:val="24"/>
                <w:szCs w:val="24"/>
                <w:lang w:val="kk-KZ"/>
              </w:rPr>
              <w:t>Сертификат</w:t>
            </w:r>
          </w:p>
        </w:tc>
        <w:tc>
          <w:tcPr>
            <w:tcW w:w="2178" w:type="dxa"/>
          </w:tcPr>
          <w:p w14:paraId="5EAFB467" w14:textId="77777777" w:rsidR="00D75F74" w:rsidRPr="00A3733C" w:rsidRDefault="00D75F74" w:rsidP="003933B0">
            <w:pPr>
              <w:spacing w:after="0" w:line="240" w:lineRule="auto"/>
              <w:rPr>
                <w:sz w:val="24"/>
                <w:szCs w:val="24"/>
              </w:rPr>
            </w:pPr>
            <w:proofErr w:type="spellStart"/>
            <w:r w:rsidRPr="00A3733C">
              <w:rPr>
                <w:sz w:val="24"/>
                <w:szCs w:val="24"/>
              </w:rPr>
              <w:t>Зияданова</w:t>
            </w:r>
            <w:proofErr w:type="spellEnd"/>
            <w:r w:rsidRPr="00A3733C">
              <w:rPr>
                <w:sz w:val="24"/>
                <w:szCs w:val="24"/>
              </w:rPr>
              <w:t xml:space="preserve"> Л.С</w:t>
            </w:r>
          </w:p>
        </w:tc>
      </w:tr>
      <w:tr w:rsidR="00D75F74" w:rsidRPr="00A3733C" w14:paraId="7E9D9FA8" w14:textId="77777777" w:rsidTr="00A16493">
        <w:tc>
          <w:tcPr>
            <w:tcW w:w="480" w:type="dxa"/>
          </w:tcPr>
          <w:p w14:paraId="0472DE7D" w14:textId="77777777" w:rsidR="00D75F74" w:rsidRPr="00A3733C" w:rsidRDefault="00D75F74" w:rsidP="003933B0">
            <w:pPr>
              <w:spacing w:after="0" w:line="240" w:lineRule="auto"/>
              <w:rPr>
                <w:sz w:val="24"/>
                <w:szCs w:val="24"/>
              </w:rPr>
            </w:pPr>
            <w:r>
              <w:rPr>
                <w:sz w:val="24"/>
                <w:szCs w:val="24"/>
              </w:rPr>
              <w:t>14</w:t>
            </w:r>
          </w:p>
        </w:tc>
        <w:tc>
          <w:tcPr>
            <w:tcW w:w="1616" w:type="dxa"/>
          </w:tcPr>
          <w:p w14:paraId="45CE0407" w14:textId="77777777" w:rsidR="00D75F74" w:rsidRPr="00A3733C" w:rsidRDefault="00D75F74" w:rsidP="003933B0">
            <w:pPr>
              <w:spacing w:after="0" w:line="240" w:lineRule="auto"/>
              <w:rPr>
                <w:bCs/>
                <w:sz w:val="24"/>
                <w:szCs w:val="24"/>
                <w:lang w:val="kk-KZ"/>
              </w:rPr>
            </w:pPr>
            <w:r>
              <w:rPr>
                <w:bCs/>
                <w:sz w:val="24"/>
                <w:szCs w:val="24"/>
                <w:lang w:val="kk-KZ"/>
              </w:rPr>
              <w:t>Ка</w:t>
            </w:r>
            <w:r w:rsidRPr="00A3733C">
              <w:rPr>
                <w:bCs/>
                <w:sz w:val="24"/>
                <w:szCs w:val="24"/>
                <w:lang w:val="kk-KZ"/>
              </w:rPr>
              <w:t>нат Аделя</w:t>
            </w:r>
          </w:p>
        </w:tc>
        <w:tc>
          <w:tcPr>
            <w:tcW w:w="847" w:type="dxa"/>
          </w:tcPr>
          <w:p w14:paraId="0B7D573D" w14:textId="77777777" w:rsidR="00D75F74" w:rsidRPr="00A3733C" w:rsidRDefault="00D75F74" w:rsidP="003933B0">
            <w:pPr>
              <w:spacing w:after="0" w:line="240" w:lineRule="auto"/>
              <w:rPr>
                <w:sz w:val="24"/>
                <w:szCs w:val="24"/>
              </w:rPr>
            </w:pPr>
            <w:r w:rsidRPr="00A3733C">
              <w:rPr>
                <w:sz w:val="24"/>
                <w:szCs w:val="24"/>
              </w:rPr>
              <w:t>8 А</w:t>
            </w:r>
          </w:p>
        </w:tc>
        <w:tc>
          <w:tcPr>
            <w:tcW w:w="2977" w:type="dxa"/>
          </w:tcPr>
          <w:p w14:paraId="628878B4" w14:textId="77777777" w:rsidR="00D75F74" w:rsidRPr="00A3733C" w:rsidRDefault="00D75F74" w:rsidP="003933B0">
            <w:pPr>
              <w:spacing w:after="0" w:line="240" w:lineRule="auto"/>
              <w:rPr>
                <w:bCs/>
                <w:sz w:val="24"/>
                <w:szCs w:val="24"/>
                <w:shd w:val="clear" w:color="auto" w:fill="FFFFFF"/>
              </w:rPr>
            </w:pPr>
            <w:r w:rsidRPr="00A3733C">
              <w:rPr>
                <w:bCs/>
                <w:sz w:val="24"/>
                <w:szCs w:val="24"/>
                <w:shd w:val="clear" w:color="auto" w:fill="FFFFFF"/>
                <w:lang w:val="kk-KZ"/>
              </w:rPr>
              <w:t xml:space="preserve"> Республикалық  </w:t>
            </w:r>
            <w:proofErr w:type="spellStart"/>
            <w:r w:rsidRPr="00A3733C">
              <w:rPr>
                <w:bCs/>
                <w:sz w:val="24"/>
                <w:szCs w:val="24"/>
                <w:shd w:val="clear" w:color="auto" w:fill="FFFFFF"/>
              </w:rPr>
              <w:t>Iqanat</w:t>
            </w:r>
            <w:proofErr w:type="spellEnd"/>
            <w:r w:rsidRPr="00A3733C">
              <w:rPr>
                <w:bCs/>
                <w:sz w:val="24"/>
                <w:szCs w:val="24"/>
                <w:shd w:val="clear" w:color="auto" w:fill="FFFFFF"/>
              </w:rPr>
              <w:t xml:space="preserve"> </w:t>
            </w:r>
            <w:r w:rsidRPr="00A3733C">
              <w:rPr>
                <w:bCs/>
                <w:sz w:val="24"/>
                <w:szCs w:val="24"/>
                <w:shd w:val="clear" w:color="auto" w:fill="FFFFFF"/>
                <w:lang w:val="kk-KZ"/>
              </w:rPr>
              <w:t xml:space="preserve">олимпиадасы  </w:t>
            </w:r>
            <w:r w:rsidRPr="00A3733C">
              <w:rPr>
                <w:bCs/>
                <w:sz w:val="24"/>
                <w:szCs w:val="24"/>
                <w:shd w:val="clear" w:color="auto" w:fill="FFFFFF"/>
              </w:rPr>
              <w:t xml:space="preserve">  </w:t>
            </w:r>
          </w:p>
          <w:p w14:paraId="288B7E6A" w14:textId="77777777" w:rsidR="00D75F74" w:rsidRPr="00A3733C" w:rsidRDefault="00D75F74" w:rsidP="003933B0">
            <w:pPr>
              <w:spacing w:after="0" w:line="240" w:lineRule="auto"/>
              <w:rPr>
                <w:bCs/>
                <w:sz w:val="24"/>
                <w:szCs w:val="24"/>
                <w:shd w:val="clear" w:color="auto" w:fill="FFFFFF"/>
                <w:lang w:val="kk-KZ"/>
              </w:rPr>
            </w:pPr>
            <w:r w:rsidRPr="00A3733C">
              <w:rPr>
                <w:bCs/>
                <w:sz w:val="24"/>
                <w:szCs w:val="24"/>
                <w:shd w:val="clear" w:color="auto" w:fill="FFFFFF"/>
                <w:lang w:val="kk-KZ"/>
              </w:rPr>
              <w:t xml:space="preserve"> </w:t>
            </w:r>
            <w:r w:rsidRPr="00A3733C">
              <w:rPr>
                <w:bCs/>
                <w:sz w:val="24"/>
                <w:szCs w:val="24"/>
                <w:shd w:val="clear" w:color="auto" w:fill="FFFFFF"/>
              </w:rPr>
              <w:t xml:space="preserve"> </w:t>
            </w:r>
            <w:r w:rsidRPr="005C2359">
              <w:rPr>
                <w:bCs/>
                <w:sz w:val="20"/>
                <w:szCs w:val="20"/>
                <w:shd w:val="clear" w:color="auto" w:fill="FFFFFF"/>
              </w:rPr>
              <w:t>IQANAT</w:t>
            </w:r>
            <w:r w:rsidRPr="005C2359">
              <w:rPr>
                <w:bCs/>
                <w:sz w:val="20"/>
                <w:szCs w:val="20"/>
                <w:shd w:val="clear" w:color="auto" w:fill="FFFFFF"/>
                <w:lang w:val="kk-KZ"/>
              </w:rPr>
              <w:t xml:space="preserve"> БІЛІМ ҚОРЫ</w:t>
            </w:r>
            <w:r w:rsidRPr="00A3733C">
              <w:rPr>
                <w:bCs/>
                <w:sz w:val="24"/>
                <w:szCs w:val="24"/>
                <w:shd w:val="clear" w:color="auto" w:fill="FFFFFF"/>
                <w:lang w:val="kk-KZ"/>
              </w:rPr>
              <w:t xml:space="preserve">  қоғамдық  қорының директоры А:А: Саликова</w:t>
            </w:r>
          </w:p>
        </w:tc>
        <w:tc>
          <w:tcPr>
            <w:tcW w:w="1473" w:type="dxa"/>
          </w:tcPr>
          <w:p w14:paraId="0A7D6700" w14:textId="77777777" w:rsidR="00D75F74" w:rsidRPr="00A3733C" w:rsidRDefault="00D75F74" w:rsidP="003933B0">
            <w:pPr>
              <w:spacing w:after="0" w:line="240" w:lineRule="auto"/>
              <w:rPr>
                <w:bCs/>
                <w:sz w:val="24"/>
                <w:szCs w:val="24"/>
                <w:lang w:val="kk-KZ"/>
              </w:rPr>
            </w:pPr>
            <w:r w:rsidRPr="00A3733C">
              <w:rPr>
                <w:bCs/>
                <w:sz w:val="24"/>
                <w:szCs w:val="24"/>
                <w:lang w:val="kk-KZ"/>
              </w:rPr>
              <w:t>Сертификат</w:t>
            </w:r>
          </w:p>
        </w:tc>
        <w:tc>
          <w:tcPr>
            <w:tcW w:w="2178" w:type="dxa"/>
          </w:tcPr>
          <w:p w14:paraId="07E53136" w14:textId="77777777" w:rsidR="00D75F74" w:rsidRPr="00A3733C" w:rsidRDefault="00D75F74" w:rsidP="003933B0">
            <w:pPr>
              <w:spacing w:after="0" w:line="240" w:lineRule="auto"/>
              <w:rPr>
                <w:sz w:val="24"/>
                <w:szCs w:val="24"/>
              </w:rPr>
            </w:pPr>
            <w:proofErr w:type="spellStart"/>
            <w:r w:rsidRPr="00A3733C">
              <w:rPr>
                <w:sz w:val="24"/>
                <w:szCs w:val="24"/>
              </w:rPr>
              <w:t>Зияданова</w:t>
            </w:r>
            <w:proofErr w:type="spellEnd"/>
            <w:r w:rsidRPr="00A3733C">
              <w:rPr>
                <w:sz w:val="24"/>
                <w:szCs w:val="24"/>
              </w:rPr>
              <w:t xml:space="preserve"> Л.С</w:t>
            </w:r>
          </w:p>
        </w:tc>
      </w:tr>
      <w:tr w:rsidR="00D75F74" w:rsidRPr="00A3733C" w14:paraId="3EE4DDBB" w14:textId="77777777" w:rsidTr="00A16493">
        <w:tc>
          <w:tcPr>
            <w:tcW w:w="480" w:type="dxa"/>
          </w:tcPr>
          <w:p w14:paraId="0002F555" w14:textId="77777777" w:rsidR="00D75F74" w:rsidRPr="00A3733C" w:rsidRDefault="00D75F74" w:rsidP="003933B0">
            <w:pPr>
              <w:spacing w:after="0" w:line="240" w:lineRule="auto"/>
              <w:rPr>
                <w:sz w:val="24"/>
                <w:szCs w:val="24"/>
              </w:rPr>
            </w:pPr>
            <w:r>
              <w:rPr>
                <w:sz w:val="24"/>
                <w:szCs w:val="24"/>
              </w:rPr>
              <w:t>15</w:t>
            </w:r>
          </w:p>
        </w:tc>
        <w:tc>
          <w:tcPr>
            <w:tcW w:w="1616" w:type="dxa"/>
          </w:tcPr>
          <w:p w14:paraId="0C8A76C1" w14:textId="77777777" w:rsidR="00D75F74" w:rsidRPr="00A3733C" w:rsidRDefault="00D75F74" w:rsidP="003933B0">
            <w:pPr>
              <w:spacing w:after="0" w:line="240" w:lineRule="auto"/>
              <w:rPr>
                <w:bCs/>
                <w:sz w:val="24"/>
                <w:szCs w:val="24"/>
                <w:lang w:val="kk-KZ"/>
              </w:rPr>
            </w:pPr>
            <w:r w:rsidRPr="00A3733C">
              <w:rPr>
                <w:bCs/>
                <w:sz w:val="24"/>
                <w:szCs w:val="24"/>
                <w:lang w:val="kk-KZ"/>
              </w:rPr>
              <w:t>Абай Дамир</w:t>
            </w:r>
          </w:p>
        </w:tc>
        <w:tc>
          <w:tcPr>
            <w:tcW w:w="847" w:type="dxa"/>
          </w:tcPr>
          <w:p w14:paraId="36FA786C" w14:textId="77777777" w:rsidR="00D75F74" w:rsidRPr="00A3733C" w:rsidRDefault="00D75F74" w:rsidP="003933B0">
            <w:pPr>
              <w:spacing w:after="0" w:line="240" w:lineRule="auto"/>
              <w:rPr>
                <w:sz w:val="24"/>
                <w:szCs w:val="24"/>
              </w:rPr>
            </w:pPr>
            <w:r w:rsidRPr="00A3733C">
              <w:rPr>
                <w:sz w:val="24"/>
                <w:szCs w:val="24"/>
              </w:rPr>
              <w:t>8А</w:t>
            </w:r>
          </w:p>
        </w:tc>
        <w:tc>
          <w:tcPr>
            <w:tcW w:w="2977" w:type="dxa"/>
          </w:tcPr>
          <w:p w14:paraId="41EA9249" w14:textId="77777777" w:rsidR="00D75F74" w:rsidRPr="00161ECA" w:rsidRDefault="00D75F74" w:rsidP="003933B0">
            <w:pPr>
              <w:spacing w:after="0" w:line="240" w:lineRule="auto"/>
              <w:rPr>
                <w:color w:val="000000"/>
                <w:sz w:val="20"/>
                <w:szCs w:val="20"/>
                <w:lang w:val="kk-KZ"/>
              </w:rPr>
            </w:pPr>
            <w:r w:rsidRPr="00161ECA">
              <w:rPr>
                <w:color w:val="000000"/>
                <w:sz w:val="20"/>
                <w:szCs w:val="20"/>
                <w:lang w:val="kk-KZ"/>
              </w:rPr>
              <w:t>Қазақстан Республикасының Тәуелсіздік күніне арналған бокстан БЖСМ біріншілігінде</w:t>
            </w:r>
          </w:p>
          <w:p w14:paraId="5EFACD17" w14:textId="77777777" w:rsidR="00D75F74" w:rsidRPr="005C2359" w:rsidRDefault="00D75F74" w:rsidP="003933B0">
            <w:pPr>
              <w:spacing w:after="0" w:line="240" w:lineRule="auto"/>
              <w:rPr>
                <w:bCs/>
                <w:sz w:val="20"/>
                <w:szCs w:val="20"/>
                <w:shd w:val="clear" w:color="auto" w:fill="FFFFFF"/>
                <w:lang w:val="kk-KZ"/>
              </w:rPr>
            </w:pPr>
            <w:r>
              <w:rPr>
                <w:color w:val="000000"/>
                <w:sz w:val="20"/>
                <w:szCs w:val="20"/>
                <w:lang w:val="kk-KZ"/>
              </w:rPr>
              <w:t xml:space="preserve"> БЖСМ </w:t>
            </w:r>
          </w:p>
        </w:tc>
        <w:tc>
          <w:tcPr>
            <w:tcW w:w="1473" w:type="dxa"/>
          </w:tcPr>
          <w:p w14:paraId="569ACBA3" w14:textId="77777777" w:rsidR="00D75F74" w:rsidRPr="00A3733C" w:rsidRDefault="00D75F74" w:rsidP="003933B0">
            <w:pPr>
              <w:spacing w:after="0" w:line="240" w:lineRule="auto"/>
              <w:rPr>
                <w:bCs/>
                <w:sz w:val="24"/>
                <w:szCs w:val="24"/>
                <w:lang w:val="kk-KZ"/>
              </w:rPr>
            </w:pPr>
            <w:r w:rsidRPr="00A3733C">
              <w:rPr>
                <w:bCs/>
                <w:sz w:val="24"/>
                <w:szCs w:val="24"/>
                <w:lang w:val="kk-KZ"/>
              </w:rPr>
              <w:t>Мадақтама                   II-орын</w:t>
            </w:r>
          </w:p>
        </w:tc>
        <w:tc>
          <w:tcPr>
            <w:tcW w:w="2178" w:type="dxa"/>
          </w:tcPr>
          <w:p w14:paraId="0B8315B8" w14:textId="77777777" w:rsidR="00D75F74" w:rsidRPr="00A3733C" w:rsidRDefault="00D75F74" w:rsidP="003933B0">
            <w:pPr>
              <w:spacing w:after="0" w:line="240" w:lineRule="auto"/>
              <w:rPr>
                <w:sz w:val="24"/>
                <w:szCs w:val="24"/>
              </w:rPr>
            </w:pPr>
            <w:proofErr w:type="spellStart"/>
            <w:r w:rsidRPr="00A3733C">
              <w:rPr>
                <w:sz w:val="24"/>
                <w:szCs w:val="24"/>
              </w:rPr>
              <w:t>Зияданова</w:t>
            </w:r>
            <w:proofErr w:type="spellEnd"/>
            <w:r w:rsidRPr="00A3733C">
              <w:rPr>
                <w:sz w:val="24"/>
                <w:szCs w:val="24"/>
              </w:rPr>
              <w:t xml:space="preserve"> Л.С</w:t>
            </w:r>
          </w:p>
        </w:tc>
      </w:tr>
      <w:tr w:rsidR="00D75F74" w:rsidRPr="00A3733C" w14:paraId="12A88B86" w14:textId="77777777" w:rsidTr="00A16493">
        <w:tc>
          <w:tcPr>
            <w:tcW w:w="480" w:type="dxa"/>
          </w:tcPr>
          <w:p w14:paraId="6D1B1703" w14:textId="77777777" w:rsidR="00D75F74" w:rsidRPr="00A3733C" w:rsidRDefault="00D75F74" w:rsidP="003933B0">
            <w:pPr>
              <w:spacing w:after="0" w:line="240" w:lineRule="auto"/>
              <w:rPr>
                <w:sz w:val="24"/>
                <w:szCs w:val="24"/>
              </w:rPr>
            </w:pPr>
            <w:r>
              <w:rPr>
                <w:sz w:val="24"/>
                <w:szCs w:val="24"/>
              </w:rPr>
              <w:t>16</w:t>
            </w:r>
          </w:p>
        </w:tc>
        <w:tc>
          <w:tcPr>
            <w:tcW w:w="1616" w:type="dxa"/>
          </w:tcPr>
          <w:p w14:paraId="434EC440" w14:textId="77777777" w:rsidR="00D75F74" w:rsidRPr="00A3733C" w:rsidRDefault="00D75F74" w:rsidP="003933B0">
            <w:pPr>
              <w:spacing w:after="0" w:line="240" w:lineRule="auto"/>
              <w:rPr>
                <w:bCs/>
                <w:sz w:val="24"/>
                <w:szCs w:val="24"/>
                <w:lang w:val="kk-KZ"/>
              </w:rPr>
            </w:pPr>
            <w:r w:rsidRPr="00A3733C">
              <w:rPr>
                <w:bCs/>
                <w:sz w:val="24"/>
                <w:szCs w:val="24"/>
                <w:lang w:val="kk-KZ"/>
              </w:rPr>
              <w:t>Аманжол Амир</w:t>
            </w:r>
          </w:p>
        </w:tc>
        <w:tc>
          <w:tcPr>
            <w:tcW w:w="847" w:type="dxa"/>
          </w:tcPr>
          <w:p w14:paraId="3FCBB653" w14:textId="77777777" w:rsidR="00D75F74" w:rsidRPr="00A3733C" w:rsidRDefault="00D75F74" w:rsidP="003933B0">
            <w:pPr>
              <w:spacing w:after="0" w:line="240" w:lineRule="auto"/>
              <w:rPr>
                <w:sz w:val="24"/>
                <w:szCs w:val="24"/>
              </w:rPr>
            </w:pPr>
            <w:r w:rsidRPr="00A3733C">
              <w:rPr>
                <w:sz w:val="24"/>
                <w:szCs w:val="24"/>
              </w:rPr>
              <w:t>8А</w:t>
            </w:r>
          </w:p>
        </w:tc>
        <w:tc>
          <w:tcPr>
            <w:tcW w:w="2977" w:type="dxa"/>
          </w:tcPr>
          <w:p w14:paraId="051E5749" w14:textId="77777777" w:rsidR="00D75F74" w:rsidRPr="00161ECA" w:rsidRDefault="00D75F74" w:rsidP="003933B0">
            <w:pPr>
              <w:spacing w:after="0" w:line="240" w:lineRule="auto"/>
              <w:rPr>
                <w:color w:val="000000"/>
                <w:sz w:val="20"/>
                <w:szCs w:val="20"/>
                <w:lang w:val="kk-KZ"/>
              </w:rPr>
            </w:pPr>
            <w:r w:rsidRPr="00161ECA">
              <w:rPr>
                <w:color w:val="000000"/>
                <w:sz w:val="20"/>
                <w:szCs w:val="20"/>
                <w:lang w:val="kk-KZ"/>
              </w:rPr>
              <w:t>Қазақстан Республикасының Тәуелсіздік күніне арналған бокстан БЖСМ біріншілігінде</w:t>
            </w:r>
          </w:p>
          <w:p w14:paraId="780749C8" w14:textId="77777777" w:rsidR="00D75F74" w:rsidRPr="00161ECA" w:rsidRDefault="00D75F74" w:rsidP="003933B0">
            <w:pPr>
              <w:spacing w:after="0" w:line="240" w:lineRule="auto"/>
              <w:rPr>
                <w:bCs/>
                <w:sz w:val="20"/>
                <w:szCs w:val="20"/>
                <w:shd w:val="clear" w:color="auto" w:fill="FFFFFF"/>
                <w:lang w:val="kk-KZ"/>
              </w:rPr>
            </w:pPr>
            <w:r>
              <w:rPr>
                <w:color w:val="000000"/>
                <w:sz w:val="20"/>
                <w:szCs w:val="20"/>
                <w:lang w:val="kk-KZ"/>
              </w:rPr>
              <w:t xml:space="preserve"> БЖСМ </w:t>
            </w:r>
          </w:p>
        </w:tc>
        <w:tc>
          <w:tcPr>
            <w:tcW w:w="1473" w:type="dxa"/>
          </w:tcPr>
          <w:p w14:paraId="4AA67BAF" w14:textId="77777777" w:rsidR="00D75F74" w:rsidRPr="00A3733C" w:rsidRDefault="00D75F74" w:rsidP="003933B0">
            <w:pPr>
              <w:spacing w:after="0" w:line="240" w:lineRule="auto"/>
              <w:rPr>
                <w:bCs/>
                <w:sz w:val="24"/>
                <w:szCs w:val="24"/>
                <w:lang w:val="kk-KZ"/>
              </w:rPr>
            </w:pPr>
            <w:r w:rsidRPr="00A3733C">
              <w:rPr>
                <w:bCs/>
                <w:sz w:val="24"/>
                <w:szCs w:val="24"/>
                <w:lang w:val="kk-KZ"/>
              </w:rPr>
              <w:t>Мадақтама                   II-орын</w:t>
            </w:r>
          </w:p>
        </w:tc>
        <w:tc>
          <w:tcPr>
            <w:tcW w:w="2178" w:type="dxa"/>
          </w:tcPr>
          <w:p w14:paraId="6FE3D67E" w14:textId="77777777" w:rsidR="00D75F74" w:rsidRPr="00A3733C" w:rsidRDefault="00D75F74" w:rsidP="003933B0">
            <w:pPr>
              <w:spacing w:after="0" w:line="240" w:lineRule="auto"/>
              <w:rPr>
                <w:sz w:val="24"/>
                <w:szCs w:val="24"/>
              </w:rPr>
            </w:pPr>
            <w:proofErr w:type="spellStart"/>
            <w:r w:rsidRPr="00A3733C">
              <w:rPr>
                <w:sz w:val="24"/>
                <w:szCs w:val="24"/>
              </w:rPr>
              <w:t>Зияданова</w:t>
            </w:r>
            <w:proofErr w:type="spellEnd"/>
            <w:r w:rsidRPr="00A3733C">
              <w:rPr>
                <w:sz w:val="24"/>
                <w:szCs w:val="24"/>
              </w:rPr>
              <w:t xml:space="preserve"> Л.С</w:t>
            </w:r>
          </w:p>
        </w:tc>
      </w:tr>
      <w:tr w:rsidR="00D75F74" w:rsidRPr="00A3733C" w14:paraId="5C958B37" w14:textId="77777777" w:rsidTr="00A16493">
        <w:tc>
          <w:tcPr>
            <w:tcW w:w="480" w:type="dxa"/>
          </w:tcPr>
          <w:p w14:paraId="66FD4EF2" w14:textId="77777777" w:rsidR="00D75F74" w:rsidRPr="00A3733C" w:rsidRDefault="00D75F74" w:rsidP="003933B0">
            <w:pPr>
              <w:spacing w:after="0" w:line="240" w:lineRule="auto"/>
              <w:rPr>
                <w:sz w:val="24"/>
                <w:szCs w:val="24"/>
              </w:rPr>
            </w:pPr>
            <w:r>
              <w:rPr>
                <w:sz w:val="24"/>
                <w:szCs w:val="24"/>
              </w:rPr>
              <w:t>17</w:t>
            </w:r>
          </w:p>
        </w:tc>
        <w:tc>
          <w:tcPr>
            <w:tcW w:w="1616" w:type="dxa"/>
          </w:tcPr>
          <w:p w14:paraId="1ECA8DC1" w14:textId="77777777" w:rsidR="00D75F74" w:rsidRPr="00A3733C" w:rsidRDefault="00D75F74" w:rsidP="003933B0">
            <w:pPr>
              <w:spacing w:after="0" w:line="240" w:lineRule="auto"/>
              <w:rPr>
                <w:bCs/>
                <w:sz w:val="24"/>
                <w:szCs w:val="24"/>
                <w:lang w:val="kk-KZ"/>
              </w:rPr>
            </w:pPr>
            <w:r w:rsidRPr="00A3733C">
              <w:rPr>
                <w:bCs/>
                <w:sz w:val="24"/>
                <w:szCs w:val="24"/>
                <w:lang w:val="kk-KZ"/>
              </w:rPr>
              <w:t>Орынбаева Амира</w:t>
            </w:r>
          </w:p>
        </w:tc>
        <w:tc>
          <w:tcPr>
            <w:tcW w:w="847" w:type="dxa"/>
          </w:tcPr>
          <w:p w14:paraId="5BACF7E8" w14:textId="77777777" w:rsidR="00D75F74" w:rsidRPr="00A3733C" w:rsidRDefault="00D75F74" w:rsidP="003933B0">
            <w:pPr>
              <w:spacing w:after="0" w:line="240" w:lineRule="auto"/>
              <w:rPr>
                <w:sz w:val="24"/>
                <w:szCs w:val="24"/>
              </w:rPr>
            </w:pPr>
            <w:r w:rsidRPr="00A3733C">
              <w:rPr>
                <w:sz w:val="24"/>
                <w:szCs w:val="24"/>
              </w:rPr>
              <w:t>8А</w:t>
            </w:r>
          </w:p>
        </w:tc>
        <w:tc>
          <w:tcPr>
            <w:tcW w:w="2977" w:type="dxa"/>
          </w:tcPr>
          <w:p w14:paraId="15AF7479" w14:textId="77777777" w:rsidR="00D75F74" w:rsidRPr="00A3733C" w:rsidRDefault="00D75F74" w:rsidP="003933B0">
            <w:pPr>
              <w:spacing w:after="0" w:line="240" w:lineRule="auto"/>
              <w:rPr>
                <w:color w:val="000000"/>
                <w:sz w:val="24"/>
                <w:szCs w:val="24"/>
                <w:lang w:val="kk-KZ"/>
              </w:rPr>
            </w:pPr>
            <w:r w:rsidRPr="00A3733C">
              <w:rPr>
                <w:bCs/>
                <w:sz w:val="24"/>
                <w:szCs w:val="24"/>
                <w:lang w:val="kk-KZ"/>
              </w:rPr>
              <w:t xml:space="preserve">Қалалық  </w:t>
            </w:r>
            <w:r w:rsidRPr="00A3733C">
              <w:rPr>
                <w:color w:val="000000"/>
                <w:sz w:val="24"/>
                <w:szCs w:val="24"/>
                <w:lang w:val="kk-KZ"/>
              </w:rPr>
              <w:t>Баскетбол  Ұлттық Лига қыздар арасында</w:t>
            </w:r>
          </w:p>
        </w:tc>
        <w:tc>
          <w:tcPr>
            <w:tcW w:w="1473" w:type="dxa"/>
          </w:tcPr>
          <w:p w14:paraId="0713FCBC" w14:textId="77777777" w:rsidR="00D75F74" w:rsidRPr="00A3733C" w:rsidRDefault="00D75F74" w:rsidP="003933B0">
            <w:pPr>
              <w:spacing w:after="0" w:line="240" w:lineRule="auto"/>
              <w:rPr>
                <w:bCs/>
                <w:sz w:val="24"/>
                <w:szCs w:val="24"/>
                <w:lang w:val="kk-KZ"/>
              </w:rPr>
            </w:pPr>
            <w:r w:rsidRPr="00A3733C">
              <w:rPr>
                <w:bCs/>
                <w:sz w:val="24"/>
                <w:szCs w:val="24"/>
                <w:lang w:val="kk-KZ"/>
              </w:rPr>
              <w:t>Мадақтама                   II-орын</w:t>
            </w:r>
          </w:p>
        </w:tc>
        <w:tc>
          <w:tcPr>
            <w:tcW w:w="2178" w:type="dxa"/>
          </w:tcPr>
          <w:p w14:paraId="24D3634F" w14:textId="77777777" w:rsidR="00D75F74" w:rsidRPr="00A3733C" w:rsidRDefault="00D75F74" w:rsidP="003933B0">
            <w:pPr>
              <w:spacing w:after="0" w:line="240" w:lineRule="auto"/>
              <w:rPr>
                <w:sz w:val="24"/>
                <w:szCs w:val="24"/>
              </w:rPr>
            </w:pPr>
            <w:proofErr w:type="spellStart"/>
            <w:r w:rsidRPr="00A3733C">
              <w:rPr>
                <w:sz w:val="24"/>
                <w:szCs w:val="24"/>
              </w:rPr>
              <w:t>Зияданова</w:t>
            </w:r>
            <w:proofErr w:type="spellEnd"/>
            <w:r w:rsidRPr="00A3733C">
              <w:rPr>
                <w:sz w:val="24"/>
                <w:szCs w:val="24"/>
              </w:rPr>
              <w:t xml:space="preserve"> Л.С</w:t>
            </w:r>
          </w:p>
        </w:tc>
      </w:tr>
      <w:tr w:rsidR="00D75F74" w:rsidRPr="00A3733C" w14:paraId="31BA858B" w14:textId="77777777" w:rsidTr="00A16493">
        <w:tc>
          <w:tcPr>
            <w:tcW w:w="480" w:type="dxa"/>
          </w:tcPr>
          <w:p w14:paraId="700A9BB0" w14:textId="77777777" w:rsidR="00D75F74" w:rsidRPr="00A3733C" w:rsidRDefault="00D75F74" w:rsidP="003933B0">
            <w:pPr>
              <w:spacing w:after="0" w:line="240" w:lineRule="auto"/>
              <w:rPr>
                <w:sz w:val="24"/>
                <w:szCs w:val="24"/>
              </w:rPr>
            </w:pPr>
            <w:r>
              <w:rPr>
                <w:sz w:val="24"/>
                <w:szCs w:val="24"/>
              </w:rPr>
              <w:t>18</w:t>
            </w:r>
          </w:p>
        </w:tc>
        <w:tc>
          <w:tcPr>
            <w:tcW w:w="1616" w:type="dxa"/>
          </w:tcPr>
          <w:p w14:paraId="62039F8E" w14:textId="77777777" w:rsidR="00D75F74" w:rsidRPr="00A3733C" w:rsidRDefault="00D75F74" w:rsidP="003933B0">
            <w:pPr>
              <w:spacing w:after="0" w:line="240" w:lineRule="auto"/>
              <w:rPr>
                <w:bCs/>
                <w:sz w:val="24"/>
                <w:szCs w:val="24"/>
                <w:lang w:val="kk-KZ"/>
              </w:rPr>
            </w:pPr>
            <w:r w:rsidRPr="00A3733C">
              <w:rPr>
                <w:color w:val="000000"/>
                <w:sz w:val="24"/>
                <w:szCs w:val="24"/>
                <w:lang w:val="kk-KZ"/>
              </w:rPr>
              <w:t>Қанат Аделя, Орынбаева Амира</w:t>
            </w:r>
            <w:r>
              <w:rPr>
                <w:color w:val="000000"/>
                <w:sz w:val="24"/>
                <w:szCs w:val="24"/>
                <w:lang w:val="kk-KZ"/>
              </w:rPr>
              <w:t xml:space="preserve"> және Сұлтан Мейрамбек</w:t>
            </w:r>
          </w:p>
        </w:tc>
        <w:tc>
          <w:tcPr>
            <w:tcW w:w="847" w:type="dxa"/>
          </w:tcPr>
          <w:p w14:paraId="400CE4BA" w14:textId="77777777" w:rsidR="00D75F74" w:rsidRPr="00A3733C" w:rsidRDefault="00D75F74" w:rsidP="003933B0">
            <w:pPr>
              <w:spacing w:after="0" w:line="240" w:lineRule="auto"/>
              <w:rPr>
                <w:sz w:val="24"/>
                <w:szCs w:val="24"/>
              </w:rPr>
            </w:pPr>
            <w:r w:rsidRPr="00A3733C">
              <w:rPr>
                <w:sz w:val="24"/>
                <w:szCs w:val="24"/>
              </w:rPr>
              <w:t>8А</w:t>
            </w:r>
          </w:p>
        </w:tc>
        <w:tc>
          <w:tcPr>
            <w:tcW w:w="2977" w:type="dxa"/>
          </w:tcPr>
          <w:p w14:paraId="49AF7AC0" w14:textId="77777777" w:rsidR="00D75F74" w:rsidRPr="005C2359" w:rsidRDefault="00D75F74" w:rsidP="003933B0">
            <w:pPr>
              <w:spacing w:after="0" w:line="240" w:lineRule="auto"/>
              <w:rPr>
                <w:color w:val="000000"/>
                <w:sz w:val="16"/>
                <w:szCs w:val="16"/>
                <w:lang w:val="kk-KZ"/>
              </w:rPr>
            </w:pPr>
            <w:r>
              <w:rPr>
                <w:color w:val="000000"/>
                <w:sz w:val="16"/>
                <w:szCs w:val="16"/>
                <w:lang w:val="kk-KZ"/>
              </w:rPr>
              <w:t>«</w:t>
            </w:r>
            <w:r w:rsidRPr="005C2359">
              <w:rPr>
                <w:color w:val="000000"/>
                <w:sz w:val="16"/>
                <w:szCs w:val="16"/>
                <w:lang w:val="kk-KZ"/>
              </w:rPr>
              <w:t xml:space="preserve">Рухани жаңғыру </w:t>
            </w:r>
            <w:r>
              <w:rPr>
                <w:color w:val="000000"/>
                <w:sz w:val="16"/>
                <w:szCs w:val="16"/>
                <w:lang w:val="kk-KZ"/>
              </w:rPr>
              <w:t>«</w:t>
            </w:r>
            <w:r w:rsidRPr="005C2359">
              <w:rPr>
                <w:color w:val="000000"/>
                <w:sz w:val="16"/>
                <w:szCs w:val="16"/>
                <w:lang w:val="kk-KZ"/>
              </w:rPr>
              <w:t xml:space="preserve"> бағдарламасы аясында</w:t>
            </w:r>
          </w:p>
          <w:p w14:paraId="6C050704" w14:textId="77777777" w:rsidR="00D75F74" w:rsidRPr="00A3733C" w:rsidRDefault="00D75F74" w:rsidP="003933B0">
            <w:pPr>
              <w:spacing w:after="0" w:line="240" w:lineRule="auto"/>
              <w:rPr>
                <w:color w:val="000000"/>
                <w:sz w:val="24"/>
                <w:szCs w:val="24"/>
                <w:lang w:val="kk-KZ"/>
              </w:rPr>
            </w:pPr>
            <w:r w:rsidRPr="005C2359">
              <w:rPr>
                <w:color w:val="000000"/>
                <w:sz w:val="16"/>
                <w:szCs w:val="16"/>
                <w:lang w:val="kk-KZ"/>
              </w:rPr>
              <w:t xml:space="preserve">өткен  </w:t>
            </w:r>
            <w:r>
              <w:rPr>
                <w:color w:val="000000"/>
                <w:sz w:val="16"/>
                <w:szCs w:val="16"/>
                <w:lang w:val="kk-KZ"/>
              </w:rPr>
              <w:t>«</w:t>
            </w:r>
            <w:r w:rsidRPr="005C2359">
              <w:rPr>
                <w:color w:val="000000"/>
                <w:sz w:val="16"/>
                <w:szCs w:val="16"/>
                <w:lang w:val="kk-KZ"/>
              </w:rPr>
              <w:t>Қаныш Сатпаев туралы естелік</w:t>
            </w:r>
            <w:r>
              <w:rPr>
                <w:color w:val="000000"/>
                <w:sz w:val="16"/>
                <w:szCs w:val="16"/>
                <w:lang w:val="kk-KZ"/>
              </w:rPr>
              <w:t>»</w:t>
            </w:r>
            <w:r w:rsidRPr="005C2359">
              <w:rPr>
                <w:color w:val="000000"/>
                <w:sz w:val="16"/>
                <w:szCs w:val="16"/>
                <w:lang w:val="kk-KZ"/>
              </w:rPr>
              <w:t xml:space="preserve"> қалалық зияткерлік сайысына Қарабұлақ ауылының ЖОББМ мектебінің оқушылары белсенді қатысқаны үшін мен марапатталды.Сынып жетекшісіне Алғыс хатпен  марапатталды.</w:t>
            </w:r>
          </w:p>
        </w:tc>
        <w:tc>
          <w:tcPr>
            <w:tcW w:w="1473" w:type="dxa"/>
          </w:tcPr>
          <w:p w14:paraId="17EB1A8B" w14:textId="77777777" w:rsidR="00D75F74" w:rsidRPr="00A3733C" w:rsidRDefault="00D75F74" w:rsidP="003933B0">
            <w:pPr>
              <w:spacing w:after="0" w:line="240" w:lineRule="auto"/>
              <w:rPr>
                <w:bCs/>
                <w:sz w:val="24"/>
                <w:szCs w:val="24"/>
                <w:lang w:val="kk-KZ"/>
              </w:rPr>
            </w:pPr>
            <w:r w:rsidRPr="00A3733C">
              <w:rPr>
                <w:color w:val="000000"/>
                <w:sz w:val="24"/>
                <w:szCs w:val="24"/>
                <w:lang w:val="kk-KZ"/>
              </w:rPr>
              <w:t>Мадақтама</w:t>
            </w:r>
          </w:p>
        </w:tc>
        <w:tc>
          <w:tcPr>
            <w:tcW w:w="2178" w:type="dxa"/>
          </w:tcPr>
          <w:p w14:paraId="3166042A" w14:textId="77777777" w:rsidR="00D75F74" w:rsidRPr="00A3733C" w:rsidRDefault="00D75F74" w:rsidP="003933B0">
            <w:pPr>
              <w:spacing w:after="0" w:line="240" w:lineRule="auto"/>
              <w:rPr>
                <w:sz w:val="24"/>
                <w:szCs w:val="24"/>
                <w:lang w:val="kk-KZ"/>
              </w:rPr>
            </w:pPr>
            <w:proofErr w:type="spellStart"/>
            <w:r w:rsidRPr="00A3733C">
              <w:rPr>
                <w:sz w:val="24"/>
                <w:szCs w:val="24"/>
              </w:rPr>
              <w:t>Зияданова</w:t>
            </w:r>
            <w:proofErr w:type="spellEnd"/>
            <w:r w:rsidRPr="00A3733C">
              <w:rPr>
                <w:sz w:val="24"/>
                <w:szCs w:val="24"/>
              </w:rPr>
              <w:t xml:space="preserve"> Л.С</w:t>
            </w:r>
          </w:p>
        </w:tc>
      </w:tr>
      <w:tr w:rsidR="00D75F74" w:rsidRPr="00A3733C" w14:paraId="0D4E76BC" w14:textId="77777777" w:rsidTr="00A16493">
        <w:tc>
          <w:tcPr>
            <w:tcW w:w="480" w:type="dxa"/>
          </w:tcPr>
          <w:p w14:paraId="5BA1E782" w14:textId="77777777" w:rsidR="00D75F74" w:rsidRPr="00A3733C" w:rsidRDefault="00D75F74" w:rsidP="003933B0">
            <w:pPr>
              <w:spacing w:after="0" w:line="240" w:lineRule="auto"/>
              <w:rPr>
                <w:sz w:val="24"/>
                <w:szCs w:val="24"/>
                <w:lang w:val="kk-KZ"/>
              </w:rPr>
            </w:pPr>
            <w:r>
              <w:rPr>
                <w:sz w:val="24"/>
                <w:szCs w:val="24"/>
                <w:lang w:val="kk-KZ"/>
              </w:rPr>
              <w:t>19</w:t>
            </w:r>
          </w:p>
        </w:tc>
        <w:tc>
          <w:tcPr>
            <w:tcW w:w="1616" w:type="dxa"/>
          </w:tcPr>
          <w:p w14:paraId="6D3B410A" w14:textId="77777777" w:rsidR="00D75F74" w:rsidRPr="00A3733C" w:rsidRDefault="00D75F74" w:rsidP="003933B0">
            <w:pPr>
              <w:spacing w:after="0" w:line="240" w:lineRule="auto"/>
              <w:rPr>
                <w:bCs/>
                <w:sz w:val="24"/>
                <w:szCs w:val="24"/>
                <w:lang w:val="kk-KZ"/>
              </w:rPr>
            </w:pPr>
            <w:r w:rsidRPr="00A3733C">
              <w:rPr>
                <w:bCs/>
                <w:sz w:val="24"/>
                <w:szCs w:val="24"/>
                <w:lang w:val="kk-KZ"/>
              </w:rPr>
              <w:t>Абай Дамир</w:t>
            </w:r>
          </w:p>
        </w:tc>
        <w:tc>
          <w:tcPr>
            <w:tcW w:w="847" w:type="dxa"/>
          </w:tcPr>
          <w:p w14:paraId="153AFC2B" w14:textId="77777777" w:rsidR="00D75F74" w:rsidRPr="00A3733C" w:rsidRDefault="00D75F74" w:rsidP="003933B0">
            <w:pPr>
              <w:spacing w:after="0" w:line="240" w:lineRule="auto"/>
              <w:rPr>
                <w:sz w:val="24"/>
                <w:szCs w:val="24"/>
                <w:lang w:val="kk-KZ"/>
              </w:rPr>
            </w:pPr>
            <w:r w:rsidRPr="00A3733C">
              <w:rPr>
                <w:sz w:val="24"/>
                <w:szCs w:val="24"/>
                <w:lang w:val="kk-KZ"/>
              </w:rPr>
              <w:t>8А</w:t>
            </w:r>
          </w:p>
        </w:tc>
        <w:tc>
          <w:tcPr>
            <w:tcW w:w="2977" w:type="dxa"/>
          </w:tcPr>
          <w:p w14:paraId="12E8C7E1" w14:textId="77777777" w:rsidR="00D75F74" w:rsidRPr="00A3733C" w:rsidRDefault="00D75F74" w:rsidP="003933B0">
            <w:pPr>
              <w:spacing w:after="0" w:line="240" w:lineRule="auto"/>
              <w:rPr>
                <w:color w:val="000000"/>
                <w:sz w:val="24"/>
                <w:szCs w:val="24"/>
                <w:lang w:val="kk-KZ"/>
              </w:rPr>
            </w:pPr>
            <w:r w:rsidRPr="00A3733C">
              <w:rPr>
                <w:color w:val="000000"/>
                <w:sz w:val="24"/>
                <w:szCs w:val="24"/>
                <w:lang w:val="kk-KZ"/>
              </w:rPr>
              <w:t>Степногорск қаласы әкімінің жүлдесіне 2008-2009 ж. Ж. Ұлдар мен қыздар арасында бокстан дәстүрлі Республикалық турнирге қатысқа</w:t>
            </w:r>
            <w:r>
              <w:rPr>
                <w:color w:val="000000"/>
                <w:sz w:val="24"/>
                <w:szCs w:val="24"/>
                <w:lang w:val="kk-KZ"/>
              </w:rPr>
              <w:t xml:space="preserve">н  </w:t>
            </w:r>
          </w:p>
        </w:tc>
        <w:tc>
          <w:tcPr>
            <w:tcW w:w="1473" w:type="dxa"/>
          </w:tcPr>
          <w:p w14:paraId="0748B671" w14:textId="0F3161F5" w:rsidR="00D75F74" w:rsidRPr="00A3733C" w:rsidRDefault="00D75F74" w:rsidP="003933B0">
            <w:pPr>
              <w:spacing w:after="0" w:line="240" w:lineRule="auto"/>
              <w:rPr>
                <w:bCs/>
                <w:sz w:val="24"/>
                <w:szCs w:val="24"/>
                <w:lang w:val="kk-KZ"/>
              </w:rPr>
            </w:pPr>
            <w:r w:rsidRPr="00A3733C">
              <w:rPr>
                <w:sz w:val="24"/>
                <w:szCs w:val="24"/>
              </w:rPr>
              <w:t>III</w:t>
            </w:r>
            <w:r w:rsidRPr="00A3733C">
              <w:rPr>
                <w:sz w:val="24"/>
                <w:szCs w:val="24"/>
                <w:lang w:val="kk-KZ"/>
              </w:rPr>
              <w:t>-дәрежелі Диплом (Медаль)</w:t>
            </w:r>
          </w:p>
        </w:tc>
        <w:tc>
          <w:tcPr>
            <w:tcW w:w="2178" w:type="dxa"/>
          </w:tcPr>
          <w:p w14:paraId="0B8BCD45" w14:textId="77777777" w:rsidR="00D75F74" w:rsidRPr="00A3733C" w:rsidRDefault="00D75F74" w:rsidP="003933B0">
            <w:pPr>
              <w:spacing w:after="0" w:line="240" w:lineRule="auto"/>
              <w:rPr>
                <w:sz w:val="24"/>
                <w:szCs w:val="24"/>
                <w:lang w:val="kk-KZ"/>
              </w:rPr>
            </w:pPr>
            <w:proofErr w:type="spellStart"/>
            <w:r w:rsidRPr="00A3733C">
              <w:rPr>
                <w:sz w:val="24"/>
                <w:szCs w:val="24"/>
              </w:rPr>
              <w:t>Зияданова</w:t>
            </w:r>
            <w:proofErr w:type="spellEnd"/>
            <w:r w:rsidRPr="00A3733C">
              <w:rPr>
                <w:sz w:val="24"/>
                <w:szCs w:val="24"/>
              </w:rPr>
              <w:t xml:space="preserve"> Л.С</w:t>
            </w:r>
          </w:p>
        </w:tc>
      </w:tr>
      <w:tr w:rsidR="00D75F74" w:rsidRPr="00A3733C" w14:paraId="5C4F1EC8" w14:textId="77777777" w:rsidTr="00A16493">
        <w:tc>
          <w:tcPr>
            <w:tcW w:w="480" w:type="dxa"/>
          </w:tcPr>
          <w:p w14:paraId="162DB349" w14:textId="77777777" w:rsidR="00D75F74" w:rsidRPr="00A3733C" w:rsidRDefault="00D75F74" w:rsidP="003933B0">
            <w:pPr>
              <w:spacing w:after="0" w:line="240" w:lineRule="auto"/>
              <w:rPr>
                <w:sz w:val="24"/>
                <w:szCs w:val="24"/>
                <w:lang w:val="kk-KZ"/>
              </w:rPr>
            </w:pPr>
            <w:r>
              <w:rPr>
                <w:sz w:val="24"/>
                <w:szCs w:val="24"/>
                <w:lang w:val="kk-KZ"/>
              </w:rPr>
              <w:t>20</w:t>
            </w:r>
          </w:p>
        </w:tc>
        <w:tc>
          <w:tcPr>
            <w:tcW w:w="1616" w:type="dxa"/>
          </w:tcPr>
          <w:p w14:paraId="7243B8B4" w14:textId="77777777" w:rsidR="00D75F74" w:rsidRPr="00A3733C" w:rsidRDefault="00D75F74" w:rsidP="003933B0">
            <w:pPr>
              <w:spacing w:after="0" w:line="240" w:lineRule="auto"/>
              <w:rPr>
                <w:bCs/>
                <w:sz w:val="24"/>
                <w:szCs w:val="24"/>
                <w:lang w:val="kk-KZ"/>
              </w:rPr>
            </w:pPr>
            <w:r w:rsidRPr="00A3733C">
              <w:rPr>
                <w:bCs/>
                <w:sz w:val="24"/>
                <w:szCs w:val="24"/>
                <w:lang w:val="kk-KZ"/>
              </w:rPr>
              <w:t>Абай Д, Мұхаметжан А, Аманжол А, Искак Ә.</w:t>
            </w:r>
          </w:p>
        </w:tc>
        <w:tc>
          <w:tcPr>
            <w:tcW w:w="847" w:type="dxa"/>
          </w:tcPr>
          <w:p w14:paraId="2B11D2A5" w14:textId="77777777" w:rsidR="00D75F74" w:rsidRPr="00A3733C" w:rsidRDefault="00D75F74" w:rsidP="003933B0">
            <w:pPr>
              <w:spacing w:after="0" w:line="240" w:lineRule="auto"/>
              <w:rPr>
                <w:sz w:val="24"/>
                <w:szCs w:val="24"/>
                <w:lang w:val="kk-KZ"/>
              </w:rPr>
            </w:pPr>
            <w:r w:rsidRPr="00A3733C">
              <w:rPr>
                <w:sz w:val="24"/>
                <w:szCs w:val="24"/>
                <w:lang w:val="kk-KZ"/>
              </w:rPr>
              <w:t>8А</w:t>
            </w:r>
          </w:p>
        </w:tc>
        <w:tc>
          <w:tcPr>
            <w:tcW w:w="2977" w:type="dxa"/>
          </w:tcPr>
          <w:p w14:paraId="65CAC427" w14:textId="77777777" w:rsidR="00D75F74" w:rsidRPr="00A3733C" w:rsidRDefault="00D75F74" w:rsidP="003933B0">
            <w:pPr>
              <w:spacing w:after="0" w:line="240" w:lineRule="auto"/>
              <w:rPr>
                <w:color w:val="000000"/>
                <w:sz w:val="24"/>
                <w:szCs w:val="24"/>
                <w:lang w:val="kk-KZ"/>
              </w:rPr>
            </w:pPr>
            <w:r w:rsidRPr="00A3733C">
              <w:rPr>
                <w:color w:val="000000"/>
                <w:sz w:val="24"/>
                <w:szCs w:val="24"/>
                <w:lang w:val="kk-KZ"/>
              </w:rPr>
              <w:t>«Жас  құтқарушылар» қалалық  іс- шара</w:t>
            </w:r>
          </w:p>
          <w:p w14:paraId="2ED3FF8F" w14:textId="77777777" w:rsidR="00D75F74" w:rsidRPr="00A3733C" w:rsidRDefault="00D75F74" w:rsidP="003933B0">
            <w:pPr>
              <w:spacing w:after="0" w:line="240" w:lineRule="auto"/>
              <w:rPr>
                <w:color w:val="000000"/>
                <w:sz w:val="24"/>
                <w:szCs w:val="24"/>
                <w:lang w:val="kk-KZ"/>
              </w:rPr>
            </w:pPr>
            <w:r w:rsidRPr="00A3733C">
              <w:rPr>
                <w:color w:val="000000"/>
                <w:sz w:val="24"/>
                <w:szCs w:val="24"/>
                <w:lang w:val="kk-KZ"/>
              </w:rPr>
              <w:t xml:space="preserve"> Стадион «Ақсу»</w:t>
            </w:r>
          </w:p>
        </w:tc>
        <w:tc>
          <w:tcPr>
            <w:tcW w:w="1473" w:type="dxa"/>
          </w:tcPr>
          <w:p w14:paraId="15FFE04D" w14:textId="77777777" w:rsidR="00D75F74" w:rsidRPr="00A3733C" w:rsidRDefault="00D75F74" w:rsidP="003933B0">
            <w:pPr>
              <w:spacing w:after="0" w:line="240" w:lineRule="auto"/>
              <w:rPr>
                <w:sz w:val="24"/>
                <w:szCs w:val="24"/>
                <w:lang w:val="kk-KZ"/>
              </w:rPr>
            </w:pPr>
            <w:r w:rsidRPr="00A3733C">
              <w:rPr>
                <w:bCs/>
                <w:sz w:val="24"/>
                <w:szCs w:val="24"/>
                <w:lang w:val="kk-KZ"/>
              </w:rPr>
              <w:t>Сертифика</w:t>
            </w:r>
            <w:r w:rsidRPr="00A3733C">
              <w:rPr>
                <w:b/>
                <w:sz w:val="24"/>
                <w:szCs w:val="24"/>
                <w:lang w:val="kk-KZ"/>
              </w:rPr>
              <w:t>т</w:t>
            </w:r>
          </w:p>
        </w:tc>
        <w:tc>
          <w:tcPr>
            <w:tcW w:w="2178" w:type="dxa"/>
          </w:tcPr>
          <w:p w14:paraId="144CAB2A" w14:textId="77777777" w:rsidR="00D75F74" w:rsidRPr="00A3733C" w:rsidRDefault="00D75F74" w:rsidP="003933B0">
            <w:pPr>
              <w:spacing w:after="0" w:line="240" w:lineRule="auto"/>
              <w:rPr>
                <w:sz w:val="24"/>
                <w:szCs w:val="24"/>
                <w:lang w:val="kk-KZ"/>
              </w:rPr>
            </w:pPr>
            <w:proofErr w:type="spellStart"/>
            <w:r w:rsidRPr="00A3733C">
              <w:rPr>
                <w:sz w:val="24"/>
                <w:szCs w:val="24"/>
              </w:rPr>
              <w:t>Зияданова</w:t>
            </w:r>
            <w:proofErr w:type="spellEnd"/>
            <w:r w:rsidRPr="00A3733C">
              <w:rPr>
                <w:sz w:val="24"/>
                <w:szCs w:val="24"/>
              </w:rPr>
              <w:t xml:space="preserve"> Л.С</w:t>
            </w:r>
          </w:p>
        </w:tc>
      </w:tr>
      <w:tr w:rsidR="00D75F74" w:rsidRPr="00A3733C" w14:paraId="59BC80A4" w14:textId="77777777" w:rsidTr="00A16493">
        <w:tc>
          <w:tcPr>
            <w:tcW w:w="480" w:type="dxa"/>
          </w:tcPr>
          <w:p w14:paraId="625CC528" w14:textId="77777777" w:rsidR="00D75F74" w:rsidRPr="00A3733C" w:rsidRDefault="00D75F74" w:rsidP="003933B0">
            <w:pPr>
              <w:spacing w:after="0" w:line="240" w:lineRule="auto"/>
              <w:rPr>
                <w:sz w:val="24"/>
                <w:szCs w:val="24"/>
                <w:lang w:val="kk-KZ"/>
              </w:rPr>
            </w:pPr>
            <w:r>
              <w:rPr>
                <w:sz w:val="24"/>
                <w:szCs w:val="24"/>
                <w:lang w:val="kk-KZ"/>
              </w:rPr>
              <w:t>21</w:t>
            </w:r>
          </w:p>
        </w:tc>
        <w:tc>
          <w:tcPr>
            <w:tcW w:w="1616" w:type="dxa"/>
          </w:tcPr>
          <w:p w14:paraId="1C047BF4" w14:textId="77777777" w:rsidR="00D75F74" w:rsidRPr="00A3733C" w:rsidRDefault="00D75F74" w:rsidP="003933B0">
            <w:pPr>
              <w:spacing w:after="0" w:line="240" w:lineRule="auto"/>
              <w:rPr>
                <w:bCs/>
                <w:sz w:val="24"/>
                <w:szCs w:val="24"/>
                <w:lang w:val="kk-KZ"/>
              </w:rPr>
            </w:pPr>
            <w:r w:rsidRPr="00A3733C">
              <w:rPr>
                <w:bCs/>
                <w:sz w:val="24"/>
                <w:szCs w:val="24"/>
                <w:lang w:val="kk-KZ"/>
              </w:rPr>
              <w:t>Абай Д,             Мұхаметжан А,</w:t>
            </w:r>
            <w:r>
              <w:rPr>
                <w:bCs/>
                <w:sz w:val="24"/>
                <w:szCs w:val="24"/>
                <w:lang w:val="kk-KZ"/>
              </w:rPr>
              <w:t xml:space="preserve">/Аманжол А, </w:t>
            </w:r>
            <w:r w:rsidRPr="00A3733C">
              <w:rPr>
                <w:bCs/>
                <w:sz w:val="24"/>
                <w:szCs w:val="24"/>
                <w:lang w:val="kk-KZ"/>
              </w:rPr>
              <w:t>Искак Ә.</w:t>
            </w:r>
          </w:p>
        </w:tc>
        <w:tc>
          <w:tcPr>
            <w:tcW w:w="847" w:type="dxa"/>
          </w:tcPr>
          <w:p w14:paraId="7314131C" w14:textId="77777777" w:rsidR="00D75F74" w:rsidRPr="00A3733C" w:rsidRDefault="00D75F74" w:rsidP="003933B0">
            <w:pPr>
              <w:spacing w:after="0" w:line="240" w:lineRule="auto"/>
              <w:rPr>
                <w:sz w:val="24"/>
                <w:szCs w:val="24"/>
                <w:lang w:val="kk-KZ"/>
              </w:rPr>
            </w:pPr>
          </w:p>
        </w:tc>
        <w:tc>
          <w:tcPr>
            <w:tcW w:w="2977" w:type="dxa"/>
          </w:tcPr>
          <w:p w14:paraId="642E0059" w14:textId="77777777" w:rsidR="00D75F74" w:rsidRPr="00A3733C" w:rsidRDefault="00D75F74" w:rsidP="003933B0">
            <w:pPr>
              <w:spacing w:after="0" w:line="240" w:lineRule="auto"/>
              <w:rPr>
                <w:color w:val="000000"/>
                <w:sz w:val="24"/>
                <w:szCs w:val="24"/>
                <w:lang w:val="kk-KZ"/>
              </w:rPr>
            </w:pPr>
            <w:r w:rsidRPr="00A3733C">
              <w:rPr>
                <w:color w:val="000000"/>
                <w:sz w:val="24"/>
                <w:szCs w:val="24"/>
                <w:lang w:val="kk-KZ"/>
              </w:rPr>
              <w:t>Қалалық  волейбол   Ұлттық Лига ұлдар  арасында</w:t>
            </w:r>
          </w:p>
        </w:tc>
        <w:tc>
          <w:tcPr>
            <w:tcW w:w="1473" w:type="dxa"/>
          </w:tcPr>
          <w:p w14:paraId="53D034D1" w14:textId="77777777" w:rsidR="00D75F74" w:rsidRPr="00A3733C" w:rsidRDefault="00D75F74" w:rsidP="003933B0">
            <w:pPr>
              <w:spacing w:after="0" w:line="240" w:lineRule="auto"/>
              <w:rPr>
                <w:sz w:val="24"/>
                <w:szCs w:val="24"/>
                <w:lang w:val="kk-KZ"/>
              </w:rPr>
            </w:pPr>
            <w:r w:rsidRPr="00A3733C">
              <w:rPr>
                <w:sz w:val="24"/>
                <w:szCs w:val="24"/>
                <w:lang w:val="kk-KZ"/>
              </w:rPr>
              <w:t>Сертификат</w:t>
            </w:r>
          </w:p>
        </w:tc>
        <w:tc>
          <w:tcPr>
            <w:tcW w:w="2178" w:type="dxa"/>
          </w:tcPr>
          <w:p w14:paraId="758711A3" w14:textId="77777777" w:rsidR="00D75F74" w:rsidRPr="00A3733C" w:rsidRDefault="00D75F74" w:rsidP="003933B0">
            <w:pPr>
              <w:spacing w:after="0" w:line="240" w:lineRule="auto"/>
              <w:rPr>
                <w:sz w:val="24"/>
                <w:szCs w:val="24"/>
                <w:lang w:val="kk-KZ"/>
              </w:rPr>
            </w:pPr>
            <w:proofErr w:type="spellStart"/>
            <w:r w:rsidRPr="00A3733C">
              <w:rPr>
                <w:sz w:val="24"/>
                <w:szCs w:val="24"/>
              </w:rPr>
              <w:t>Зияданова</w:t>
            </w:r>
            <w:proofErr w:type="spellEnd"/>
            <w:r w:rsidRPr="00A3733C">
              <w:rPr>
                <w:sz w:val="24"/>
                <w:szCs w:val="24"/>
              </w:rPr>
              <w:t xml:space="preserve"> Л.С</w:t>
            </w:r>
          </w:p>
        </w:tc>
      </w:tr>
      <w:tr w:rsidR="00D75F74" w:rsidRPr="00A3733C" w14:paraId="60971FA9" w14:textId="77777777" w:rsidTr="00A16493">
        <w:tc>
          <w:tcPr>
            <w:tcW w:w="480" w:type="dxa"/>
          </w:tcPr>
          <w:p w14:paraId="2F9FF91B" w14:textId="77777777" w:rsidR="00D75F74" w:rsidRPr="00A3733C" w:rsidRDefault="00D75F74" w:rsidP="003933B0">
            <w:pPr>
              <w:spacing w:after="0" w:line="240" w:lineRule="auto"/>
              <w:rPr>
                <w:sz w:val="24"/>
                <w:szCs w:val="24"/>
                <w:lang w:val="kk-KZ"/>
              </w:rPr>
            </w:pPr>
            <w:r>
              <w:rPr>
                <w:sz w:val="24"/>
                <w:szCs w:val="24"/>
                <w:lang w:val="kk-KZ"/>
              </w:rPr>
              <w:t>22</w:t>
            </w:r>
          </w:p>
        </w:tc>
        <w:tc>
          <w:tcPr>
            <w:tcW w:w="1616" w:type="dxa"/>
          </w:tcPr>
          <w:p w14:paraId="27245F5F" w14:textId="77777777" w:rsidR="00D75F74" w:rsidRPr="00A3733C" w:rsidRDefault="00D75F74" w:rsidP="003933B0">
            <w:pPr>
              <w:spacing w:after="0" w:line="240" w:lineRule="auto"/>
              <w:rPr>
                <w:bCs/>
                <w:sz w:val="24"/>
                <w:szCs w:val="24"/>
                <w:lang w:val="kk-KZ"/>
              </w:rPr>
            </w:pPr>
            <w:r w:rsidRPr="00A3733C">
              <w:rPr>
                <w:bCs/>
                <w:sz w:val="24"/>
                <w:szCs w:val="24"/>
                <w:lang w:val="kk-KZ"/>
              </w:rPr>
              <w:t>Ботнарь Кирилл</w:t>
            </w:r>
          </w:p>
        </w:tc>
        <w:tc>
          <w:tcPr>
            <w:tcW w:w="847" w:type="dxa"/>
          </w:tcPr>
          <w:p w14:paraId="396B7BD4" w14:textId="77777777" w:rsidR="00D75F74" w:rsidRPr="00A3733C" w:rsidRDefault="00D75F74" w:rsidP="003933B0">
            <w:pPr>
              <w:spacing w:after="0" w:line="240" w:lineRule="auto"/>
              <w:rPr>
                <w:sz w:val="24"/>
                <w:szCs w:val="24"/>
                <w:lang w:val="kk-KZ"/>
              </w:rPr>
            </w:pPr>
            <w:r w:rsidRPr="00A3733C">
              <w:rPr>
                <w:sz w:val="24"/>
                <w:szCs w:val="24"/>
                <w:lang w:val="kk-KZ"/>
              </w:rPr>
              <w:t>8 Б</w:t>
            </w:r>
          </w:p>
        </w:tc>
        <w:tc>
          <w:tcPr>
            <w:tcW w:w="2977" w:type="dxa"/>
          </w:tcPr>
          <w:p w14:paraId="6B7A5652" w14:textId="77777777" w:rsidR="00D75F74" w:rsidRPr="00A3733C" w:rsidRDefault="00D75F74" w:rsidP="003933B0">
            <w:pPr>
              <w:spacing w:after="0" w:line="240" w:lineRule="auto"/>
              <w:rPr>
                <w:color w:val="000000"/>
                <w:sz w:val="24"/>
                <w:szCs w:val="24"/>
                <w:lang w:val="kk-KZ"/>
              </w:rPr>
            </w:pPr>
            <w:proofErr w:type="spellStart"/>
            <w:r w:rsidRPr="00A3733C">
              <w:rPr>
                <w:sz w:val="24"/>
                <w:szCs w:val="24"/>
              </w:rPr>
              <w:t>Городской</w:t>
            </w:r>
            <w:proofErr w:type="spellEnd"/>
            <w:r w:rsidRPr="00A3733C">
              <w:rPr>
                <w:sz w:val="24"/>
                <w:szCs w:val="24"/>
              </w:rPr>
              <w:t xml:space="preserve"> </w:t>
            </w:r>
            <w:proofErr w:type="spellStart"/>
            <w:r w:rsidRPr="00A3733C">
              <w:rPr>
                <w:sz w:val="24"/>
                <w:szCs w:val="24"/>
              </w:rPr>
              <w:t>турнир</w:t>
            </w:r>
            <w:proofErr w:type="spellEnd"/>
            <w:r w:rsidRPr="00A3733C">
              <w:rPr>
                <w:sz w:val="24"/>
                <w:szCs w:val="24"/>
              </w:rPr>
              <w:t xml:space="preserve"> </w:t>
            </w:r>
            <w:proofErr w:type="spellStart"/>
            <w:r w:rsidRPr="00A3733C">
              <w:rPr>
                <w:sz w:val="24"/>
                <w:szCs w:val="24"/>
              </w:rPr>
              <w:t>по</w:t>
            </w:r>
            <w:proofErr w:type="spellEnd"/>
            <w:r w:rsidRPr="00A3733C">
              <w:rPr>
                <w:sz w:val="24"/>
                <w:szCs w:val="24"/>
              </w:rPr>
              <w:t xml:space="preserve"> </w:t>
            </w:r>
            <w:proofErr w:type="spellStart"/>
            <w:r w:rsidRPr="00A3733C">
              <w:rPr>
                <w:sz w:val="24"/>
                <w:szCs w:val="24"/>
              </w:rPr>
              <w:t>боксу</w:t>
            </w:r>
            <w:proofErr w:type="spellEnd"/>
          </w:p>
        </w:tc>
        <w:tc>
          <w:tcPr>
            <w:tcW w:w="1473" w:type="dxa"/>
          </w:tcPr>
          <w:p w14:paraId="4F4E6D9E" w14:textId="77777777" w:rsidR="00D75F74" w:rsidRPr="00A3733C" w:rsidRDefault="00D75F74" w:rsidP="003933B0">
            <w:pPr>
              <w:spacing w:after="0" w:line="240" w:lineRule="auto"/>
              <w:rPr>
                <w:sz w:val="24"/>
                <w:szCs w:val="24"/>
                <w:lang w:val="kk-KZ"/>
              </w:rPr>
            </w:pPr>
            <w:r w:rsidRPr="00A3733C">
              <w:rPr>
                <w:sz w:val="24"/>
                <w:szCs w:val="24"/>
                <w:lang w:val="kk-KZ"/>
              </w:rPr>
              <w:t xml:space="preserve">Диплом </w:t>
            </w:r>
            <w:r>
              <w:rPr>
                <w:sz w:val="24"/>
                <w:szCs w:val="24"/>
                <w:lang w:val="kk-KZ"/>
              </w:rPr>
              <w:t xml:space="preserve">                    </w:t>
            </w:r>
            <w:r w:rsidRPr="00A3733C">
              <w:rPr>
                <w:sz w:val="24"/>
                <w:szCs w:val="24"/>
                <w:lang w:val="kk-KZ"/>
              </w:rPr>
              <w:t>2 место</w:t>
            </w:r>
          </w:p>
        </w:tc>
        <w:tc>
          <w:tcPr>
            <w:tcW w:w="2178" w:type="dxa"/>
          </w:tcPr>
          <w:p w14:paraId="0ED01A8C" w14:textId="77777777" w:rsidR="00D75F74" w:rsidRPr="00A3733C" w:rsidRDefault="00D75F74" w:rsidP="003933B0">
            <w:pPr>
              <w:spacing w:after="0" w:line="240" w:lineRule="auto"/>
              <w:rPr>
                <w:sz w:val="24"/>
                <w:szCs w:val="24"/>
              </w:rPr>
            </w:pPr>
            <w:proofErr w:type="spellStart"/>
            <w:r w:rsidRPr="00A3733C">
              <w:rPr>
                <w:sz w:val="24"/>
                <w:szCs w:val="24"/>
              </w:rPr>
              <w:t>Мажитов</w:t>
            </w:r>
            <w:proofErr w:type="spellEnd"/>
            <w:r w:rsidRPr="00A3733C">
              <w:rPr>
                <w:sz w:val="24"/>
                <w:szCs w:val="24"/>
              </w:rPr>
              <w:t xml:space="preserve"> Б.К</w:t>
            </w:r>
          </w:p>
        </w:tc>
      </w:tr>
      <w:tr w:rsidR="00D75F74" w:rsidRPr="00A3733C" w14:paraId="7D009654" w14:textId="77777777" w:rsidTr="00A16493">
        <w:tc>
          <w:tcPr>
            <w:tcW w:w="480" w:type="dxa"/>
          </w:tcPr>
          <w:p w14:paraId="20A67615" w14:textId="77777777" w:rsidR="00D75F74" w:rsidRPr="00A3733C" w:rsidRDefault="00D75F74" w:rsidP="003933B0">
            <w:pPr>
              <w:spacing w:after="0" w:line="240" w:lineRule="auto"/>
              <w:rPr>
                <w:sz w:val="24"/>
                <w:szCs w:val="24"/>
                <w:lang w:val="kk-KZ"/>
              </w:rPr>
            </w:pPr>
            <w:r>
              <w:rPr>
                <w:sz w:val="24"/>
                <w:szCs w:val="24"/>
                <w:lang w:val="kk-KZ"/>
              </w:rPr>
              <w:lastRenderedPageBreak/>
              <w:t>23</w:t>
            </w:r>
          </w:p>
        </w:tc>
        <w:tc>
          <w:tcPr>
            <w:tcW w:w="1616" w:type="dxa"/>
          </w:tcPr>
          <w:p w14:paraId="2D0CB562" w14:textId="77777777" w:rsidR="00D75F74" w:rsidRPr="00A3733C" w:rsidRDefault="00D75F74" w:rsidP="003933B0">
            <w:pPr>
              <w:spacing w:after="0" w:line="240" w:lineRule="auto"/>
              <w:rPr>
                <w:bCs/>
                <w:sz w:val="24"/>
                <w:szCs w:val="24"/>
                <w:lang w:val="kk-KZ"/>
              </w:rPr>
            </w:pPr>
            <w:r w:rsidRPr="00A3733C">
              <w:rPr>
                <w:bCs/>
                <w:sz w:val="24"/>
                <w:szCs w:val="24"/>
                <w:lang w:val="kk-KZ"/>
              </w:rPr>
              <w:t>Орехов Ярослав</w:t>
            </w:r>
          </w:p>
        </w:tc>
        <w:tc>
          <w:tcPr>
            <w:tcW w:w="847" w:type="dxa"/>
          </w:tcPr>
          <w:p w14:paraId="5B973B74" w14:textId="77777777" w:rsidR="00D75F74" w:rsidRPr="00A3733C" w:rsidRDefault="00D75F74" w:rsidP="003933B0">
            <w:pPr>
              <w:spacing w:after="0" w:line="240" w:lineRule="auto"/>
              <w:rPr>
                <w:sz w:val="24"/>
                <w:szCs w:val="24"/>
                <w:lang w:val="kk-KZ"/>
              </w:rPr>
            </w:pPr>
            <w:r w:rsidRPr="00A3733C">
              <w:rPr>
                <w:sz w:val="24"/>
                <w:szCs w:val="24"/>
                <w:lang w:val="kk-KZ"/>
              </w:rPr>
              <w:t>8 Б</w:t>
            </w:r>
          </w:p>
        </w:tc>
        <w:tc>
          <w:tcPr>
            <w:tcW w:w="2977" w:type="dxa"/>
          </w:tcPr>
          <w:p w14:paraId="53D0BC96" w14:textId="77777777" w:rsidR="00D75F74" w:rsidRPr="00A3733C" w:rsidRDefault="00D75F74" w:rsidP="003933B0">
            <w:pPr>
              <w:spacing w:after="0" w:line="240" w:lineRule="auto"/>
              <w:rPr>
                <w:sz w:val="24"/>
                <w:szCs w:val="24"/>
              </w:rPr>
            </w:pPr>
            <w:proofErr w:type="spellStart"/>
            <w:r w:rsidRPr="00A3733C">
              <w:rPr>
                <w:sz w:val="24"/>
                <w:szCs w:val="24"/>
              </w:rPr>
              <w:t>Городские</w:t>
            </w:r>
            <w:proofErr w:type="spellEnd"/>
            <w:r w:rsidRPr="00A3733C">
              <w:rPr>
                <w:sz w:val="24"/>
                <w:szCs w:val="24"/>
              </w:rPr>
              <w:t xml:space="preserve"> </w:t>
            </w:r>
            <w:proofErr w:type="spellStart"/>
            <w:r w:rsidRPr="00A3733C">
              <w:rPr>
                <w:sz w:val="24"/>
                <w:szCs w:val="24"/>
              </w:rPr>
              <w:t>соревнования</w:t>
            </w:r>
            <w:proofErr w:type="spellEnd"/>
          </w:p>
          <w:p w14:paraId="09DFB278" w14:textId="77777777" w:rsidR="00D75F74" w:rsidRPr="00A3733C" w:rsidRDefault="00D75F74" w:rsidP="003933B0">
            <w:pPr>
              <w:spacing w:after="0" w:line="240" w:lineRule="auto"/>
              <w:rPr>
                <w:color w:val="000000"/>
                <w:sz w:val="24"/>
                <w:szCs w:val="24"/>
                <w:lang w:val="kk-KZ"/>
              </w:rPr>
            </w:pPr>
            <w:r w:rsidRPr="00A3733C">
              <w:rPr>
                <w:sz w:val="24"/>
                <w:szCs w:val="24"/>
              </w:rPr>
              <w:t xml:space="preserve"> </w:t>
            </w:r>
            <w:proofErr w:type="spellStart"/>
            <w:r w:rsidRPr="00A3733C">
              <w:rPr>
                <w:sz w:val="24"/>
                <w:szCs w:val="24"/>
              </w:rPr>
              <w:t>по</w:t>
            </w:r>
            <w:proofErr w:type="spellEnd"/>
            <w:r w:rsidRPr="00A3733C">
              <w:rPr>
                <w:sz w:val="24"/>
                <w:szCs w:val="24"/>
              </w:rPr>
              <w:t xml:space="preserve"> </w:t>
            </w:r>
            <w:proofErr w:type="spellStart"/>
            <w:r w:rsidRPr="00A3733C">
              <w:rPr>
                <w:sz w:val="24"/>
                <w:szCs w:val="24"/>
              </w:rPr>
              <w:t>футболу</w:t>
            </w:r>
            <w:proofErr w:type="spellEnd"/>
          </w:p>
        </w:tc>
        <w:tc>
          <w:tcPr>
            <w:tcW w:w="1473" w:type="dxa"/>
          </w:tcPr>
          <w:p w14:paraId="65CE4F40" w14:textId="77777777" w:rsidR="00D75F74" w:rsidRPr="00A3733C" w:rsidRDefault="00D75F74" w:rsidP="003933B0">
            <w:pPr>
              <w:spacing w:after="0" w:line="240" w:lineRule="auto"/>
              <w:rPr>
                <w:sz w:val="24"/>
                <w:szCs w:val="24"/>
                <w:lang w:val="kk-KZ"/>
              </w:rPr>
            </w:pPr>
            <w:r w:rsidRPr="00A3733C">
              <w:rPr>
                <w:sz w:val="24"/>
                <w:szCs w:val="24"/>
                <w:lang w:val="kk-KZ"/>
              </w:rPr>
              <w:t xml:space="preserve">Диплом </w:t>
            </w:r>
            <w:r>
              <w:rPr>
                <w:sz w:val="24"/>
                <w:szCs w:val="24"/>
                <w:lang w:val="kk-KZ"/>
              </w:rPr>
              <w:t xml:space="preserve">             </w:t>
            </w:r>
            <w:r w:rsidRPr="00A3733C">
              <w:rPr>
                <w:sz w:val="24"/>
                <w:szCs w:val="24"/>
                <w:lang w:val="kk-KZ"/>
              </w:rPr>
              <w:t>3 место</w:t>
            </w:r>
          </w:p>
        </w:tc>
        <w:tc>
          <w:tcPr>
            <w:tcW w:w="2178" w:type="dxa"/>
          </w:tcPr>
          <w:p w14:paraId="36C34A27" w14:textId="77777777" w:rsidR="00D75F74" w:rsidRPr="00A3733C" w:rsidRDefault="00D75F74" w:rsidP="003933B0">
            <w:pPr>
              <w:spacing w:after="0" w:line="240" w:lineRule="auto"/>
              <w:rPr>
                <w:sz w:val="24"/>
                <w:szCs w:val="24"/>
              </w:rPr>
            </w:pPr>
            <w:proofErr w:type="spellStart"/>
            <w:r w:rsidRPr="00A3733C">
              <w:rPr>
                <w:sz w:val="24"/>
                <w:szCs w:val="24"/>
              </w:rPr>
              <w:t>Мажитов</w:t>
            </w:r>
            <w:proofErr w:type="spellEnd"/>
            <w:r w:rsidRPr="00A3733C">
              <w:rPr>
                <w:sz w:val="24"/>
                <w:szCs w:val="24"/>
              </w:rPr>
              <w:t xml:space="preserve"> Б.К</w:t>
            </w:r>
          </w:p>
        </w:tc>
      </w:tr>
      <w:tr w:rsidR="00D75F74" w:rsidRPr="00A3733C" w14:paraId="7AF52317" w14:textId="77777777" w:rsidTr="00A16493">
        <w:tc>
          <w:tcPr>
            <w:tcW w:w="480" w:type="dxa"/>
          </w:tcPr>
          <w:p w14:paraId="1A93FE64" w14:textId="77777777" w:rsidR="00D75F74" w:rsidRPr="00A3733C" w:rsidRDefault="00D75F74" w:rsidP="003933B0">
            <w:pPr>
              <w:spacing w:after="0" w:line="240" w:lineRule="auto"/>
              <w:rPr>
                <w:sz w:val="24"/>
                <w:szCs w:val="24"/>
                <w:lang w:val="kk-KZ"/>
              </w:rPr>
            </w:pPr>
            <w:r>
              <w:rPr>
                <w:sz w:val="24"/>
                <w:szCs w:val="24"/>
                <w:lang w:val="kk-KZ"/>
              </w:rPr>
              <w:t>24</w:t>
            </w:r>
          </w:p>
        </w:tc>
        <w:tc>
          <w:tcPr>
            <w:tcW w:w="1616" w:type="dxa"/>
          </w:tcPr>
          <w:p w14:paraId="3A930F21" w14:textId="77777777" w:rsidR="00D75F74" w:rsidRPr="00A3733C" w:rsidRDefault="00D75F74" w:rsidP="003933B0">
            <w:pPr>
              <w:spacing w:after="0" w:line="240" w:lineRule="auto"/>
              <w:rPr>
                <w:bCs/>
                <w:sz w:val="24"/>
                <w:szCs w:val="24"/>
                <w:lang w:val="kk-KZ"/>
              </w:rPr>
            </w:pPr>
            <w:r w:rsidRPr="00A3733C">
              <w:rPr>
                <w:bCs/>
                <w:sz w:val="24"/>
                <w:szCs w:val="24"/>
                <w:lang w:val="kk-KZ"/>
              </w:rPr>
              <w:t>Абдрахманов Али</w:t>
            </w:r>
          </w:p>
        </w:tc>
        <w:tc>
          <w:tcPr>
            <w:tcW w:w="847" w:type="dxa"/>
          </w:tcPr>
          <w:p w14:paraId="36B845CC" w14:textId="77777777" w:rsidR="00D75F74" w:rsidRPr="00A3733C" w:rsidRDefault="00D75F74" w:rsidP="003933B0">
            <w:pPr>
              <w:spacing w:after="0" w:line="240" w:lineRule="auto"/>
              <w:rPr>
                <w:sz w:val="24"/>
                <w:szCs w:val="24"/>
                <w:lang w:val="kk-KZ"/>
              </w:rPr>
            </w:pPr>
            <w:r w:rsidRPr="00A3733C">
              <w:rPr>
                <w:sz w:val="24"/>
                <w:szCs w:val="24"/>
                <w:lang w:val="kk-KZ"/>
              </w:rPr>
              <w:t>8 Б</w:t>
            </w:r>
          </w:p>
        </w:tc>
        <w:tc>
          <w:tcPr>
            <w:tcW w:w="2977" w:type="dxa"/>
          </w:tcPr>
          <w:p w14:paraId="565A70A9" w14:textId="77777777" w:rsidR="00D75F74" w:rsidRPr="00A3733C" w:rsidRDefault="00D75F74" w:rsidP="003933B0">
            <w:pPr>
              <w:spacing w:after="0" w:line="240" w:lineRule="auto"/>
              <w:rPr>
                <w:sz w:val="24"/>
                <w:szCs w:val="24"/>
              </w:rPr>
            </w:pPr>
            <w:proofErr w:type="spellStart"/>
            <w:r w:rsidRPr="00A3733C">
              <w:rPr>
                <w:sz w:val="24"/>
                <w:szCs w:val="24"/>
              </w:rPr>
              <w:t>Областное</w:t>
            </w:r>
            <w:proofErr w:type="spellEnd"/>
            <w:r w:rsidRPr="00A3733C">
              <w:rPr>
                <w:sz w:val="24"/>
                <w:szCs w:val="24"/>
              </w:rPr>
              <w:t xml:space="preserve"> </w:t>
            </w:r>
            <w:proofErr w:type="spellStart"/>
            <w:r w:rsidRPr="00A3733C">
              <w:rPr>
                <w:sz w:val="24"/>
                <w:szCs w:val="24"/>
              </w:rPr>
              <w:t>первенство</w:t>
            </w:r>
            <w:proofErr w:type="spellEnd"/>
            <w:r w:rsidRPr="00A3733C">
              <w:rPr>
                <w:sz w:val="24"/>
                <w:szCs w:val="24"/>
              </w:rPr>
              <w:t xml:space="preserve"> </w:t>
            </w:r>
            <w:proofErr w:type="spellStart"/>
            <w:r w:rsidRPr="00A3733C">
              <w:rPr>
                <w:sz w:val="24"/>
                <w:szCs w:val="24"/>
              </w:rPr>
              <w:t>по</w:t>
            </w:r>
            <w:proofErr w:type="spellEnd"/>
            <w:r w:rsidRPr="00A3733C">
              <w:rPr>
                <w:sz w:val="24"/>
                <w:szCs w:val="24"/>
              </w:rPr>
              <w:t xml:space="preserve"> </w:t>
            </w:r>
            <w:proofErr w:type="spellStart"/>
            <w:r w:rsidRPr="00A3733C">
              <w:rPr>
                <w:sz w:val="24"/>
                <w:szCs w:val="24"/>
              </w:rPr>
              <w:t>хоккею</w:t>
            </w:r>
            <w:proofErr w:type="spellEnd"/>
          </w:p>
        </w:tc>
        <w:tc>
          <w:tcPr>
            <w:tcW w:w="1473" w:type="dxa"/>
          </w:tcPr>
          <w:p w14:paraId="66A0DD28" w14:textId="77777777" w:rsidR="00D75F74" w:rsidRPr="00A3733C" w:rsidRDefault="00D75F74" w:rsidP="003933B0">
            <w:pPr>
              <w:spacing w:after="0" w:line="240" w:lineRule="auto"/>
              <w:rPr>
                <w:sz w:val="24"/>
                <w:szCs w:val="24"/>
                <w:lang w:val="kk-KZ"/>
              </w:rPr>
            </w:pPr>
            <w:r w:rsidRPr="00A3733C">
              <w:rPr>
                <w:sz w:val="24"/>
                <w:szCs w:val="24"/>
                <w:lang w:val="kk-KZ"/>
              </w:rPr>
              <w:t xml:space="preserve">Диплом </w:t>
            </w:r>
            <w:r>
              <w:rPr>
                <w:sz w:val="24"/>
                <w:szCs w:val="24"/>
                <w:lang w:val="kk-KZ"/>
              </w:rPr>
              <w:t xml:space="preserve">        </w:t>
            </w:r>
            <w:r w:rsidRPr="00A3733C">
              <w:rPr>
                <w:sz w:val="24"/>
                <w:szCs w:val="24"/>
                <w:lang w:val="kk-KZ"/>
              </w:rPr>
              <w:t>2 место</w:t>
            </w:r>
          </w:p>
        </w:tc>
        <w:tc>
          <w:tcPr>
            <w:tcW w:w="2178" w:type="dxa"/>
          </w:tcPr>
          <w:p w14:paraId="44513899" w14:textId="77777777" w:rsidR="00D75F74" w:rsidRPr="00A3733C" w:rsidRDefault="00D75F74" w:rsidP="003933B0">
            <w:pPr>
              <w:spacing w:after="0" w:line="240" w:lineRule="auto"/>
              <w:rPr>
                <w:sz w:val="24"/>
                <w:szCs w:val="24"/>
              </w:rPr>
            </w:pPr>
            <w:proofErr w:type="spellStart"/>
            <w:r w:rsidRPr="00A3733C">
              <w:rPr>
                <w:sz w:val="24"/>
                <w:szCs w:val="24"/>
              </w:rPr>
              <w:t>Мажитов</w:t>
            </w:r>
            <w:proofErr w:type="spellEnd"/>
            <w:r w:rsidRPr="00A3733C">
              <w:rPr>
                <w:sz w:val="24"/>
                <w:szCs w:val="24"/>
              </w:rPr>
              <w:t xml:space="preserve"> Б. К</w:t>
            </w:r>
          </w:p>
        </w:tc>
      </w:tr>
      <w:tr w:rsidR="00D75F74" w:rsidRPr="00A3733C" w14:paraId="32BB529E" w14:textId="77777777" w:rsidTr="00A16493">
        <w:tc>
          <w:tcPr>
            <w:tcW w:w="480" w:type="dxa"/>
          </w:tcPr>
          <w:p w14:paraId="29501D92" w14:textId="77777777" w:rsidR="00D75F74" w:rsidRPr="00A3733C" w:rsidRDefault="00D75F74" w:rsidP="003933B0">
            <w:pPr>
              <w:spacing w:after="0" w:line="240" w:lineRule="auto"/>
              <w:rPr>
                <w:sz w:val="24"/>
                <w:szCs w:val="24"/>
                <w:lang w:val="kk-KZ"/>
              </w:rPr>
            </w:pPr>
            <w:r>
              <w:rPr>
                <w:sz w:val="24"/>
                <w:szCs w:val="24"/>
                <w:lang w:val="kk-KZ"/>
              </w:rPr>
              <w:t>25</w:t>
            </w:r>
          </w:p>
        </w:tc>
        <w:tc>
          <w:tcPr>
            <w:tcW w:w="1616" w:type="dxa"/>
          </w:tcPr>
          <w:p w14:paraId="018B3964" w14:textId="77777777" w:rsidR="00D75F74" w:rsidRPr="00A3733C" w:rsidRDefault="00D75F74" w:rsidP="003933B0">
            <w:pPr>
              <w:spacing w:after="0" w:line="240" w:lineRule="auto"/>
              <w:rPr>
                <w:bCs/>
                <w:sz w:val="24"/>
                <w:szCs w:val="24"/>
                <w:lang w:val="kk-KZ"/>
              </w:rPr>
            </w:pPr>
            <w:proofErr w:type="spellStart"/>
            <w:r w:rsidRPr="00A3733C">
              <w:rPr>
                <w:sz w:val="24"/>
                <w:szCs w:val="24"/>
              </w:rPr>
              <w:t>Мустафин</w:t>
            </w:r>
            <w:proofErr w:type="spellEnd"/>
            <w:r w:rsidRPr="00A3733C">
              <w:rPr>
                <w:sz w:val="24"/>
                <w:szCs w:val="24"/>
              </w:rPr>
              <w:t xml:space="preserve"> </w:t>
            </w:r>
            <w:r w:rsidRPr="00A3733C">
              <w:rPr>
                <w:sz w:val="24"/>
                <w:szCs w:val="24"/>
                <w:lang w:val="kk-KZ"/>
              </w:rPr>
              <w:t>Дінмұхаммед</w:t>
            </w:r>
          </w:p>
        </w:tc>
        <w:tc>
          <w:tcPr>
            <w:tcW w:w="847" w:type="dxa"/>
          </w:tcPr>
          <w:p w14:paraId="55257284" w14:textId="77777777" w:rsidR="00D75F74" w:rsidRPr="00A3733C" w:rsidRDefault="00D75F74" w:rsidP="003933B0">
            <w:pPr>
              <w:spacing w:after="0" w:line="240" w:lineRule="auto"/>
              <w:rPr>
                <w:sz w:val="24"/>
                <w:szCs w:val="24"/>
                <w:lang w:val="kk-KZ"/>
              </w:rPr>
            </w:pPr>
            <w:r>
              <w:rPr>
                <w:sz w:val="24"/>
                <w:szCs w:val="24"/>
                <w:lang w:val="kk-KZ"/>
              </w:rPr>
              <w:t>9 А</w:t>
            </w:r>
          </w:p>
        </w:tc>
        <w:tc>
          <w:tcPr>
            <w:tcW w:w="2977" w:type="dxa"/>
          </w:tcPr>
          <w:p w14:paraId="18A70CD8" w14:textId="77777777" w:rsidR="00D75F74" w:rsidRPr="00A3733C" w:rsidRDefault="00D75F74" w:rsidP="003933B0">
            <w:pPr>
              <w:spacing w:after="0" w:line="240" w:lineRule="auto"/>
              <w:rPr>
                <w:sz w:val="24"/>
                <w:szCs w:val="24"/>
              </w:rPr>
            </w:pPr>
            <w:r w:rsidRPr="00A3733C">
              <w:rPr>
                <w:sz w:val="24"/>
                <w:szCs w:val="24"/>
                <w:lang w:val="kk-KZ"/>
              </w:rPr>
              <w:t>Қалалық «</w:t>
            </w:r>
            <w:proofErr w:type="spellStart"/>
            <w:r w:rsidRPr="00A3733C">
              <w:rPr>
                <w:sz w:val="24"/>
                <w:szCs w:val="24"/>
              </w:rPr>
              <w:t>Абай</w:t>
            </w:r>
            <w:proofErr w:type="spellEnd"/>
            <w:r w:rsidRPr="00A3733C">
              <w:rPr>
                <w:sz w:val="24"/>
                <w:szCs w:val="24"/>
              </w:rPr>
              <w:t xml:space="preserve"> </w:t>
            </w:r>
            <w:proofErr w:type="spellStart"/>
            <w:r w:rsidRPr="00A3733C">
              <w:rPr>
                <w:sz w:val="24"/>
                <w:szCs w:val="24"/>
              </w:rPr>
              <w:t>оқулары</w:t>
            </w:r>
            <w:proofErr w:type="spellEnd"/>
            <w:r w:rsidRPr="00A3733C">
              <w:rPr>
                <w:sz w:val="24"/>
                <w:szCs w:val="24"/>
                <w:lang w:val="kk-KZ"/>
              </w:rPr>
              <w:t>»</w:t>
            </w:r>
          </w:p>
        </w:tc>
        <w:tc>
          <w:tcPr>
            <w:tcW w:w="1473" w:type="dxa"/>
          </w:tcPr>
          <w:p w14:paraId="5BA48612" w14:textId="77777777" w:rsidR="00D75F74" w:rsidRPr="00A3733C" w:rsidRDefault="00D75F74" w:rsidP="003933B0">
            <w:pPr>
              <w:spacing w:after="0" w:line="240" w:lineRule="auto"/>
              <w:rPr>
                <w:sz w:val="24"/>
                <w:szCs w:val="24"/>
                <w:lang w:val="kk-KZ"/>
              </w:rPr>
            </w:pPr>
            <w:r w:rsidRPr="00A3733C">
              <w:rPr>
                <w:sz w:val="24"/>
                <w:szCs w:val="24"/>
                <w:lang w:val="kk-KZ"/>
              </w:rPr>
              <w:t>3 орын дплом</w:t>
            </w:r>
          </w:p>
        </w:tc>
        <w:tc>
          <w:tcPr>
            <w:tcW w:w="2178" w:type="dxa"/>
          </w:tcPr>
          <w:p w14:paraId="51B844F1" w14:textId="77777777" w:rsidR="00D75F74" w:rsidRPr="00A3733C" w:rsidRDefault="00D75F74" w:rsidP="003933B0">
            <w:pPr>
              <w:spacing w:after="0" w:line="240" w:lineRule="auto"/>
              <w:rPr>
                <w:sz w:val="24"/>
                <w:szCs w:val="24"/>
              </w:rPr>
            </w:pPr>
            <w:proofErr w:type="spellStart"/>
            <w:r w:rsidRPr="00A3733C">
              <w:rPr>
                <w:sz w:val="24"/>
                <w:szCs w:val="24"/>
              </w:rPr>
              <w:t>Карагулова</w:t>
            </w:r>
            <w:proofErr w:type="spellEnd"/>
            <w:r w:rsidRPr="00A3733C">
              <w:rPr>
                <w:sz w:val="24"/>
                <w:szCs w:val="24"/>
              </w:rPr>
              <w:t xml:space="preserve"> А.К</w:t>
            </w:r>
          </w:p>
          <w:p w14:paraId="2539BAAD" w14:textId="77777777" w:rsidR="00D75F74" w:rsidRPr="00A3733C" w:rsidRDefault="00D75F74" w:rsidP="003933B0">
            <w:pPr>
              <w:spacing w:after="0" w:line="240" w:lineRule="auto"/>
              <w:rPr>
                <w:sz w:val="24"/>
                <w:szCs w:val="24"/>
              </w:rPr>
            </w:pPr>
          </w:p>
        </w:tc>
      </w:tr>
      <w:tr w:rsidR="00D75F74" w:rsidRPr="00A3733C" w14:paraId="7843E100" w14:textId="77777777" w:rsidTr="00A16493">
        <w:tc>
          <w:tcPr>
            <w:tcW w:w="480" w:type="dxa"/>
          </w:tcPr>
          <w:p w14:paraId="575D5415" w14:textId="77777777" w:rsidR="00D75F74" w:rsidRPr="00A3733C" w:rsidRDefault="00D75F74" w:rsidP="003933B0">
            <w:pPr>
              <w:spacing w:after="0" w:line="240" w:lineRule="auto"/>
              <w:rPr>
                <w:sz w:val="24"/>
                <w:szCs w:val="24"/>
                <w:lang w:val="kk-KZ"/>
              </w:rPr>
            </w:pPr>
            <w:r>
              <w:rPr>
                <w:sz w:val="24"/>
                <w:szCs w:val="24"/>
                <w:lang w:val="kk-KZ"/>
              </w:rPr>
              <w:t>26</w:t>
            </w:r>
          </w:p>
        </w:tc>
        <w:tc>
          <w:tcPr>
            <w:tcW w:w="1616" w:type="dxa"/>
          </w:tcPr>
          <w:p w14:paraId="326F9DEB" w14:textId="77777777" w:rsidR="00D75F74" w:rsidRPr="00A3733C" w:rsidRDefault="00D75F74" w:rsidP="003933B0">
            <w:pPr>
              <w:spacing w:after="0" w:line="240" w:lineRule="auto"/>
              <w:rPr>
                <w:bCs/>
                <w:sz w:val="24"/>
                <w:szCs w:val="24"/>
                <w:lang w:val="kk-KZ"/>
              </w:rPr>
            </w:pPr>
            <w:proofErr w:type="spellStart"/>
            <w:r w:rsidRPr="00A3733C">
              <w:rPr>
                <w:sz w:val="24"/>
                <w:szCs w:val="24"/>
              </w:rPr>
              <w:t>Мустафин</w:t>
            </w:r>
            <w:proofErr w:type="spellEnd"/>
            <w:r w:rsidRPr="00A3733C">
              <w:rPr>
                <w:sz w:val="24"/>
                <w:szCs w:val="24"/>
              </w:rPr>
              <w:t xml:space="preserve"> </w:t>
            </w:r>
            <w:r w:rsidRPr="00A3733C">
              <w:rPr>
                <w:sz w:val="24"/>
                <w:szCs w:val="24"/>
                <w:lang w:val="kk-KZ"/>
              </w:rPr>
              <w:t>Дінмұхаммед</w:t>
            </w:r>
          </w:p>
        </w:tc>
        <w:tc>
          <w:tcPr>
            <w:tcW w:w="847" w:type="dxa"/>
          </w:tcPr>
          <w:p w14:paraId="7F0A169C" w14:textId="77777777" w:rsidR="00D75F74" w:rsidRPr="00A3733C" w:rsidRDefault="00D75F74" w:rsidP="003933B0">
            <w:pPr>
              <w:spacing w:after="0" w:line="240" w:lineRule="auto"/>
              <w:rPr>
                <w:sz w:val="24"/>
                <w:szCs w:val="24"/>
                <w:lang w:val="kk-KZ"/>
              </w:rPr>
            </w:pPr>
            <w:r>
              <w:rPr>
                <w:sz w:val="24"/>
                <w:szCs w:val="24"/>
                <w:lang w:val="kk-KZ"/>
              </w:rPr>
              <w:t>9 А</w:t>
            </w:r>
          </w:p>
        </w:tc>
        <w:tc>
          <w:tcPr>
            <w:tcW w:w="2977" w:type="dxa"/>
          </w:tcPr>
          <w:p w14:paraId="4112617F" w14:textId="77777777" w:rsidR="00D75F74" w:rsidRPr="00A3733C" w:rsidRDefault="00D75F74" w:rsidP="003933B0">
            <w:pPr>
              <w:spacing w:after="0" w:line="240" w:lineRule="auto"/>
              <w:rPr>
                <w:sz w:val="24"/>
                <w:szCs w:val="24"/>
                <w:lang w:val="kk-KZ"/>
              </w:rPr>
            </w:pPr>
            <w:r w:rsidRPr="00A3733C">
              <w:rPr>
                <w:sz w:val="24"/>
                <w:szCs w:val="24"/>
                <w:lang w:val="kk-KZ"/>
              </w:rPr>
              <w:t>Облыстық «Ақмола жұлдыздары» Ансамбль</w:t>
            </w:r>
          </w:p>
        </w:tc>
        <w:tc>
          <w:tcPr>
            <w:tcW w:w="1473" w:type="dxa"/>
          </w:tcPr>
          <w:p w14:paraId="793324AB" w14:textId="77777777" w:rsidR="00D75F74" w:rsidRPr="00A3733C" w:rsidRDefault="00D75F74" w:rsidP="003933B0">
            <w:pPr>
              <w:spacing w:after="0" w:line="240" w:lineRule="auto"/>
              <w:rPr>
                <w:sz w:val="24"/>
                <w:szCs w:val="24"/>
                <w:lang w:val="kk-KZ"/>
              </w:rPr>
            </w:pPr>
            <w:r w:rsidRPr="00A3733C">
              <w:rPr>
                <w:sz w:val="24"/>
                <w:szCs w:val="24"/>
                <w:lang w:val="kk-KZ"/>
              </w:rPr>
              <w:t>1 орын диплом</w:t>
            </w:r>
          </w:p>
        </w:tc>
        <w:tc>
          <w:tcPr>
            <w:tcW w:w="2178" w:type="dxa"/>
          </w:tcPr>
          <w:p w14:paraId="3A12A4AA" w14:textId="77777777" w:rsidR="00D75F74" w:rsidRPr="00A3733C" w:rsidRDefault="00D75F74" w:rsidP="003933B0">
            <w:pPr>
              <w:spacing w:after="0" w:line="240" w:lineRule="auto"/>
              <w:rPr>
                <w:sz w:val="24"/>
                <w:szCs w:val="24"/>
              </w:rPr>
            </w:pPr>
            <w:proofErr w:type="spellStart"/>
            <w:r w:rsidRPr="00A3733C">
              <w:rPr>
                <w:sz w:val="24"/>
                <w:szCs w:val="24"/>
              </w:rPr>
              <w:t>Карагулова</w:t>
            </w:r>
            <w:proofErr w:type="spellEnd"/>
            <w:r w:rsidRPr="00A3733C">
              <w:rPr>
                <w:sz w:val="24"/>
                <w:szCs w:val="24"/>
              </w:rPr>
              <w:t xml:space="preserve"> А.К</w:t>
            </w:r>
          </w:p>
        </w:tc>
      </w:tr>
      <w:tr w:rsidR="00D75F74" w:rsidRPr="00A3733C" w14:paraId="3CE3789D" w14:textId="77777777" w:rsidTr="00A16493">
        <w:tc>
          <w:tcPr>
            <w:tcW w:w="480" w:type="dxa"/>
          </w:tcPr>
          <w:p w14:paraId="5F1BB5A2" w14:textId="77777777" w:rsidR="00D75F74" w:rsidRPr="00A3733C" w:rsidRDefault="00D75F74" w:rsidP="003933B0">
            <w:pPr>
              <w:spacing w:after="0" w:line="240" w:lineRule="auto"/>
              <w:rPr>
                <w:sz w:val="24"/>
                <w:szCs w:val="24"/>
                <w:lang w:val="kk-KZ"/>
              </w:rPr>
            </w:pPr>
            <w:r>
              <w:rPr>
                <w:sz w:val="24"/>
                <w:szCs w:val="24"/>
                <w:lang w:val="kk-KZ"/>
              </w:rPr>
              <w:t>27</w:t>
            </w:r>
          </w:p>
        </w:tc>
        <w:tc>
          <w:tcPr>
            <w:tcW w:w="1616" w:type="dxa"/>
          </w:tcPr>
          <w:p w14:paraId="4513F2C6" w14:textId="77777777" w:rsidR="00D75F74" w:rsidRPr="00A3733C" w:rsidRDefault="00D75F74" w:rsidP="003933B0">
            <w:pPr>
              <w:spacing w:after="0" w:line="240" w:lineRule="auto"/>
              <w:rPr>
                <w:bCs/>
                <w:sz w:val="24"/>
                <w:szCs w:val="24"/>
                <w:lang w:val="kk-KZ"/>
              </w:rPr>
            </w:pPr>
            <w:r w:rsidRPr="00A3733C">
              <w:rPr>
                <w:sz w:val="24"/>
                <w:szCs w:val="24"/>
                <w:lang w:val="kk-KZ"/>
              </w:rPr>
              <w:t>Тоқтамыс Айбану</w:t>
            </w:r>
          </w:p>
        </w:tc>
        <w:tc>
          <w:tcPr>
            <w:tcW w:w="847" w:type="dxa"/>
          </w:tcPr>
          <w:p w14:paraId="2955777D" w14:textId="77777777" w:rsidR="00D75F74" w:rsidRPr="00A3733C" w:rsidRDefault="00D75F74" w:rsidP="003933B0">
            <w:pPr>
              <w:spacing w:after="0" w:line="240" w:lineRule="auto"/>
              <w:rPr>
                <w:sz w:val="24"/>
                <w:szCs w:val="24"/>
                <w:lang w:val="kk-KZ"/>
              </w:rPr>
            </w:pPr>
            <w:r>
              <w:rPr>
                <w:sz w:val="24"/>
                <w:szCs w:val="24"/>
                <w:lang w:val="kk-KZ"/>
              </w:rPr>
              <w:t>10 А</w:t>
            </w:r>
          </w:p>
        </w:tc>
        <w:tc>
          <w:tcPr>
            <w:tcW w:w="2977" w:type="dxa"/>
          </w:tcPr>
          <w:p w14:paraId="4ED5BCEB" w14:textId="77777777" w:rsidR="00D75F74" w:rsidRPr="00A3733C" w:rsidRDefault="00D75F74" w:rsidP="003933B0">
            <w:pPr>
              <w:spacing w:after="0" w:line="240" w:lineRule="auto"/>
              <w:rPr>
                <w:sz w:val="24"/>
                <w:szCs w:val="24"/>
                <w:lang w:val="kk-KZ"/>
              </w:rPr>
            </w:pPr>
            <w:r w:rsidRPr="00A3733C">
              <w:rPr>
                <w:sz w:val="24"/>
                <w:szCs w:val="24"/>
                <w:lang w:val="kk-KZ"/>
              </w:rPr>
              <w:t>Ахмет Байтұрсынұлының 150 жылдығына орай ұйымдастырырған «Ұлттың ұлы ұстазы»</w:t>
            </w:r>
          </w:p>
        </w:tc>
        <w:tc>
          <w:tcPr>
            <w:tcW w:w="1473" w:type="dxa"/>
          </w:tcPr>
          <w:p w14:paraId="78BD5A49" w14:textId="77777777" w:rsidR="00D75F74" w:rsidRPr="00A3733C" w:rsidRDefault="00D75F74" w:rsidP="003933B0">
            <w:pPr>
              <w:spacing w:after="0" w:line="240" w:lineRule="auto"/>
              <w:rPr>
                <w:sz w:val="24"/>
                <w:szCs w:val="24"/>
                <w:lang w:val="kk-KZ"/>
              </w:rPr>
            </w:pPr>
            <w:r>
              <w:rPr>
                <w:sz w:val="24"/>
                <w:szCs w:val="24"/>
                <w:lang w:val="kk-KZ"/>
              </w:rPr>
              <w:t>3 орын диплом</w:t>
            </w:r>
          </w:p>
        </w:tc>
        <w:tc>
          <w:tcPr>
            <w:tcW w:w="2178" w:type="dxa"/>
          </w:tcPr>
          <w:p w14:paraId="133D9756" w14:textId="77777777" w:rsidR="00D75F74" w:rsidRPr="00A3733C" w:rsidRDefault="00D75F74" w:rsidP="003933B0">
            <w:pPr>
              <w:spacing w:after="0" w:line="240" w:lineRule="auto"/>
              <w:rPr>
                <w:sz w:val="24"/>
                <w:szCs w:val="24"/>
                <w:lang w:val="kk-KZ"/>
              </w:rPr>
            </w:pPr>
            <w:r>
              <w:rPr>
                <w:sz w:val="24"/>
                <w:szCs w:val="24"/>
                <w:lang w:val="kk-KZ"/>
              </w:rPr>
              <w:t>Кудренова Р.М.</w:t>
            </w:r>
          </w:p>
        </w:tc>
      </w:tr>
      <w:tr w:rsidR="00D75F74" w:rsidRPr="00D75F74" w14:paraId="5CF345CB" w14:textId="77777777" w:rsidTr="00A16493">
        <w:tc>
          <w:tcPr>
            <w:tcW w:w="480" w:type="dxa"/>
          </w:tcPr>
          <w:p w14:paraId="7D96E59D" w14:textId="77777777" w:rsidR="00D75F74" w:rsidRDefault="00D75F74" w:rsidP="003933B0">
            <w:pPr>
              <w:spacing w:after="0" w:line="240" w:lineRule="auto"/>
              <w:rPr>
                <w:sz w:val="24"/>
                <w:szCs w:val="24"/>
                <w:lang w:val="kk-KZ"/>
              </w:rPr>
            </w:pPr>
            <w:r>
              <w:rPr>
                <w:sz w:val="24"/>
                <w:szCs w:val="24"/>
                <w:lang w:val="kk-KZ"/>
              </w:rPr>
              <w:t>28</w:t>
            </w:r>
          </w:p>
        </w:tc>
        <w:tc>
          <w:tcPr>
            <w:tcW w:w="1616" w:type="dxa"/>
          </w:tcPr>
          <w:p w14:paraId="20F3BC49" w14:textId="77777777" w:rsidR="00D75F74" w:rsidRPr="00A3733C" w:rsidRDefault="00D75F74" w:rsidP="003933B0">
            <w:pPr>
              <w:spacing w:after="0" w:line="240" w:lineRule="auto"/>
              <w:rPr>
                <w:sz w:val="24"/>
                <w:szCs w:val="24"/>
                <w:lang w:val="kk-KZ"/>
              </w:rPr>
            </w:pPr>
            <w:r>
              <w:rPr>
                <w:sz w:val="24"/>
                <w:szCs w:val="24"/>
                <w:lang w:val="kk-KZ"/>
              </w:rPr>
              <w:t xml:space="preserve">Галимов Дамир </w:t>
            </w:r>
          </w:p>
        </w:tc>
        <w:tc>
          <w:tcPr>
            <w:tcW w:w="847" w:type="dxa"/>
          </w:tcPr>
          <w:p w14:paraId="418B06EC" w14:textId="77777777" w:rsidR="00D75F74" w:rsidRDefault="00D75F74" w:rsidP="003933B0">
            <w:pPr>
              <w:spacing w:after="0" w:line="240" w:lineRule="auto"/>
              <w:rPr>
                <w:sz w:val="24"/>
                <w:szCs w:val="24"/>
                <w:lang w:val="kk-KZ"/>
              </w:rPr>
            </w:pPr>
            <w:r>
              <w:rPr>
                <w:sz w:val="24"/>
                <w:szCs w:val="24"/>
                <w:lang w:val="kk-KZ"/>
              </w:rPr>
              <w:t>4 Б</w:t>
            </w:r>
          </w:p>
        </w:tc>
        <w:tc>
          <w:tcPr>
            <w:tcW w:w="2977" w:type="dxa"/>
          </w:tcPr>
          <w:p w14:paraId="0D9573BD" w14:textId="77777777" w:rsidR="00D75F74" w:rsidRPr="00A3733C" w:rsidRDefault="00D75F74" w:rsidP="003933B0">
            <w:pPr>
              <w:spacing w:after="0" w:line="240" w:lineRule="auto"/>
              <w:rPr>
                <w:sz w:val="24"/>
                <w:szCs w:val="24"/>
                <w:lang w:val="kk-KZ"/>
              </w:rPr>
            </w:pPr>
            <w:r>
              <w:rPr>
                <w:sz w:val="24"/>
                <w:szCs w:val="24"/>
                <w:lang w:val="kk-KZ"/>
              </w:rPr>
              <w:t>Городская предметная олимпиада</w:t>
            </w:r>
            <w:r w:rsidR="00162D8C">
              <w:rPr>
                <w:sz w:val="24"/>
                <w:szCs w:val="24"/>
                <w:lang w:val="kk-KZ"/>
              </w:rPr>
              <w:t xml:space="preserve"> (русский язык)</w:t>
            </w:r>
          </w:p>
        </w:tc>
        <w:tc>
          <w:tcPr>
            <w:tcW w:w="1473" w:type="dxa"/>
          </w:tcPr>
          <w:p w14:paraId="3985D1A2" w14:textId="77777777" w:rsidR="00D75F74" w:rsidRDefault="00162D8C" w:rsidP="003933B0">
            <w:pPr>
              <w:spacing w:after="0" w:line="240" w:lineRule="auto"/>
              <w:rPr>
                <w:sz w:val="24"/>
                <w:szCs w:val="24"/>
                <w:lang w:val="kk-KZ"/>
              </w:rPr>
            </w:pPr>
            <w:r>
              <w:rPr>
                <w:sz w:val="24"/>
                <w:szCs w:val="24"/>
                <w:lang w:val="kk-KZ"/>
              </w:rPr>
              <w:t xml:space="preserve">Диплом </w:t>
            </w:r>
            <w:r w:rsidR="00D75F74">
              <w:rPr>
                <w:sz w:val="24"/>
                <w:szCs w:val="24"/>
                <w:lang w:val="kk-KZ"/>
              </w:rPr>
              <w:t>1 место</w:t>
            </w:r>
            <w:r>
              <w:rPr>
                <w:sz w:val="24"/>
                <w:szCs w:val="24"/>
                <w:lang w:val="kk-KZ"/>
              </w:rPr>
              <w:t xml:space="preserve"> </w:t>
            </w:r>
          </w:p>
        </w:tc>
        <w:tc>
          <w:tcPr>
            <w:tcW w:w="2178" w:type="dxa"/>
          </w:tcPr>
          <w:p w14:paraId="5DC801A0" w14:textId="77777777" w:rsidR="00D75F74" w:rsidRDefault="00D75F74" w:rsidP="003933B0">
            <w:pPr>
              <w:spacing w:after="0" w:line="240" w:lineRule="auto"/>
              <w:rPr>
                <w:sz w:val="24"/>
                <w:szCs w:val="24"/>
                <w:lang w:val="kk-KZ"/>
              </w:rPr>
            </w:pPr>
            <w:r>
              <w:rPr>
                <w:sz w:val="24"/>
                <w:szCs w:val="24"/>
                <w:lang w:val="kk-KZ"/>
              </w:rPr>
              <w:t>Маулибергенова К.Б.</w:t>
            </w:r>
          </w:p>
        </w:tc>
      </w:tr>
      <w:tr w:rsidR="00D75F74" w:rsidRPr="00D75F74" w14:paraId="1D725ADD" w14:textId="77777777" w:rsidTr="00A16493">
        <w:tc>
          <w:tcPr>
            <w:tcW w:w="480" w:type="dxa"/>
          </w:tcPr>
          <w:p w14:paraId="7BC96172" w14:textId="77777777" w:rsidR="00D75F74" w:rsidRDefault="00D75F74" w:rsidP="003933B0">
            <w:pPr>
              <w:spacing w:after="0" w:line="240" w:lineRule="auto"/>
              <w:rPr>
                <w:sz w:val="24"/>
                <w:szCs w:val="24"/>
                <w:lang w:val="kk-KZ"/>
              </w:rPr>
            </w:pPr>
            <w:r>
              <w:rPr>
                <w:sz w:val="24"/>
                <w:szCs w:val="24"/>
                <w:lang w:val="kk-KZ"/>
              </w:rPr>
              <w:t>29</w:t>
            </w:r>
          </w:p>
        </w:tc>
        <w:tc>
          <w:tcPr>
            <w:tcW w:w="1616" w:type="dxa"/>
          </w:tcPr>
          <w:p w14:paraId="77AC5769" w14:textId="77777777" w:rsidR="00D75F74" w:rsidRDefault="00D75F74" w:rsidP="003933B0">
            <w:pPr>
              <w:spacing w:after="0" w:line="240" w:lineRule="auto"/>
              <w:rPr>
                <w:sz w:val="24"/>
                <w:szCs w:val="24"/>
                <w:lang w:val="kk-KZ"/>
              </w:rPr>
            </w:pPr>
            <w:r>
              <w:rPr>
                <w:sz w:val="24"/>
                <w:szCs w:val="24"/>
                <w:lang w:val="kk-KZ"/>
              </w:rPr>
              <w:t xml:space="preserve">Бекжанов Эмир </w:t>
            </w:r>
          </w:p>
        </w:tc>
        <w:tc>
          <w:tcPr>
            <w:tcW w:w="847" w:type="dxa"/>
          </w:tcPr>
          <w:p w14:paraId="29A240DF" w14:textId="77777777" w:rsidR="00D75F74" w:rsidRDefault="00D75F74" w:rsidP="003933B0">
            <w:pPr>
              <w:spacing w:after="0" w:line="240" w:lineRule="auto"/>
              <w:rPr>
                <w:sz w:val="24"/>
                <w:szCs w:val="24"/>
                <w:lang w:val="kk-KZ"/>
              </w:rPr>
            </w:pPr>
            <w:r>
              <w:rPr>
                <w:sz w:val="24"/>
                <w:szCs w:val="24"/>
                <w:lang w:val="kk-KZ"/>
              </w:rPr>
              <w:t>4 Б</w:t>
            </w:r>
          </w:p>
        </w:tc>
        <w:tc>
          <w:tcPr>
            <w:tcW w:w="2977" w:type="dxa"/>
          </w:tcPr>
          <w:p w14:paraId="509F69E0" w14:textId="77777777" w:rsidR="00D75F74" w:rsidRDefault="00D75F74" w:rsidP="003933B0">
            <w:pPr>
              <w:spacing w:after="0" w:line="240" w:lineRule="auto"/>
              <w:rPr>
                <w:sz w:val="24"/>
                <w:szCs w:val="24"/>
                <w:lang w:val="kk-KZ"/>
              </w:rPr>
            </w:pPr>
            <w:r>
              <w:rPr>
                <w:sz w:val="24"/>
                <w:szCs w:val="24"/>
                <w:lang w:val="kk-KZ"/>
              </w:rPr>
              <w:t xml:space="preserve"> Городская предметная олимпиада </w:t>
            </w:r>
            <w:r w:rsidR="00162D8C">
              <w:rPr>
                <w:sz w:val="24"/>
                <w:szCs w:val="24"/>
                <w:lang w:val="kk-KZ"/>
              </w:rPr>
              <w:t>(естествознание)</w:t>
            </w:r>
          </w:p>
        </w:tc>
        <w:tc>
          <w:tcPr>
            <w:tcW w:w="1473" w:type="dxa"/>
          </w:tcPr>
          <w:p w14:paraId="0EAD9F6E" w14:textId="77777777" w:rsidR="00D75F74" w:rsidRDefault="00162D8C" w:rsidP="003933B0">
            <w:pPr>
              <w:spacing w:after="0" w:line="240" w:lineRule="auto"/>
              <w:rPr>
                <w:sz w:val="24"/>
                <w:szCs w:val="24"/>
                <w:lang w:val="kk-KZ"/>
              </w:rPr>
            </w:pPr>
            <w:r>
              <w:rPr>
                <w:sz w:val="24"/>
                <w:szCs w:val="24"/>
                <w:lang w:val="kk-KZ"/>
              </w:rPr>
              <w:t xml:space="preserve">Диплом 2 место </w:t>
            </w:r>
          </w:p>
        </w:tc>
        <w:tc>
          <w:tcPr>
            <w:tcW w:w="2178" w:type="dxa"/>
          </w:tcPr>
          <w:p w14:paraId="35C9E566" w14:textId="77777777" w:rsidR="00D75F74" w:rsidRDefault="00162D8C" w:rsidP="003933B0">
            <w:pPr>
              <w:spacing w:after="0" w:line="240" w:lineRule="auto"/>
              <w:rPr>
                <w:sz w:val="24"/>
                <w:szCs w:val="24"/>
                <w:lang w:val="kk-KZ"/>
              </w:rPr>
            </w:pPr>
            <w:r>
              <w:rPr>
                <w:sz w:val="24"/>
                <w:szCs w:val="24"/>
                <w:lang w:val="kk-KZ"/>
              </w:rPr>
              <w:t>Маулибергенова К.Б.</w:t>
            </w:r>
          </w:p>
        </w:tc>
      </w:tr>
      <w:tr w:rsidR="00162D8C" w:rsidRPr="00D75F74" w14:paraId="73B2DC3D" w14:textId="77777777" w:rsidTr="00A16493">
        <w:tc>
          <w:tcPr>
            <w:tcW w:w="480" w:type="dxa"/>
          </w:tcPr>
          <w:p w14:paraId="47149DD6" w14:textId="77777777" w:rsidR="00162D8C" w:rsidRDefault="00162D8C" w:rsidP="003933B0">
            <w:pPr>
              <w:spacing w:after="0" w:line="240" w:lineRule="auto"/>
              <w:rPr>
                <w:sz w:val="24"/>
                <w:szCs w:val="24"/>
                <w:lang w:val="kk-KZ"/>
              </w:rPr>
            </w:pPr>
            <w:r>
              <w:rPr>
                <w:sz w:val="24"/>
                <w:szCs w:val="24"/>
                <w:lang w:val="kk-KZ"/>
              </w:rPr>
              <w:t>30</w:t>
            </w:r>
          </w:p>
        </w:tc>
        <w:tc>
          <w:tcPr>
            <w:tcW w:w="1616" w:type="dxa"/>
          </w:tcPr>
          <w:p w14:paraId="7CF7F481" w14:textId="77777777" w:rsidR="00162D8C" w:rsidRDefault="00162D8C" w:rsidP="003933B0">
            <w:pPr>
              <w:spacing w:after="0" w:line="240" w:lineRule="auto"/>
              <w:rPr>
                <w:sz w:val="24"/>
                <w:szCs w:val="24"/>
                <w:lang w:val="kk-KZ"/>
              </w:rPr>
            </w:pPr>
            <w:r>
              <w:rPr>
                <w:sz w:val="24"/>
                <w:szCs w:val="24"/>
                <w:lang w:val="kk-KZ"/>
              </w:rPr>
              <w:t>Кайдарова Назерке</w:t>
            </w:r>
          </w:p>
        </w:tc>
        <w:tc>
          <w:tcPr>
            <w:tcW w:w="847" w:type="dxa"/>
          </w:tcPr>
          <w:p w14:paraId="4F6BE9EE" w14:textId="77777777" w:rsidR="00162D8C" w:rsidRDefault="00162D8C" w:rsidP="003933B0">
            <w:pPr>
              <w:spacing w:after="0" w:line="240" w:lineRule="auto"/>
              <w:rPr>
                <w:sz w:val="24"/>
                <w:szCs w:val="24"/>
                <w:lang w:val="kk-KZ"/>
              </w:rPr>
            </w:pPr>
            <w:r>
              <w:rPr>
                <w:sz w:val="24"/>
                <w:szCs w:val="24"/>
                <w:lang w:val="kk-KZ"/>
              </w:rPr>
              <w:t>4 А</w:t>
            </w:r>
          </w:p>
        </w:tc>
        <w:tc>
          <w:tcPr>
            <w:tcW w:w="2977" w:type="dxa"/>
          </w:tcPr>
          <w:p w14:paraId="79FA2D0B" w14:textId="77777777" w:rsidR="00162D8C" w:rsidRDefault="00162D8C" w:rsidP="003933B0">
            <w:pPr>
              <w:spacing w:after="0" w:line="240" w:lineRule="auto"/>
              <w:rPr>
                <w:sz w:val="24"/>
                <w:szCs w:val="24"/>
                <w:lang w:val="kk-KZ"/>
              </w:rPr>
            </w:pPr>
            <w:r>
              <w:rPr>
                <w:sz w:val="24"/>
                <w:szCs w:val="24"/>
                <w:lang w:val="kk-KZ"/>
              </w:rPr>
              <w:t>Городская предметная олимпиада ( русский язык в казахских классах)</w:t>
            </w:r>
          </w:p>
        </w:tc>
        <w:tc>
          <w:tcPr>
            <w:tcW w:w="1473" w:type="dxa"/>
          </w:tcPr>
          <w:p w14:paraId="0D9EFA2E" w14:textId="77777777" w:rsidR="00162D8C" w:rsidRDefault="00162D8C" w:rsidP="003933B0">
            <w:pPr>
              <w:spacing w:after="0" w:line="240" w:lineRule="auto"/>
              <w:rPr>
                <w:sz w:val="24"/>
                <w:szCs w:val="24"/>
                <w:lang w:val="kk-KZ"/>
              </w:rPr>
            </w:pPr>
            <w:r>
              <w:rPr>
                <w:sz w:val="24"/>
                <w:szCs w:val="24"/>
                <w:lang w:val="kk-KZ"/>
              </w:rPr>
              <w:t xml:space="preserve">Диплом 3 место </w:t>
            </w:r>
          </w:p>
        </w:tc>
        <w:tc>
          <w:tcPr>
            <w:tcW w:w="2178" w:type="dxa"/>
          </w:tcPr>
          <w:p w14:paraId="26F081DE" w14:textId="77777777" w:rsidR="00162D8C" w:rsidRDefault="00162D8C" w:rsidP="003933B0">
            <w:pPr>
              <w:spacing w:after="0" w:line="240" w:lineRule="auto"/>
              <w:rPr>
                <w:sz w:val="24"/>
                <w:szCs w:val="24"/>
                <w:lang w:val="kk-KZ"/>
              </w:rPr>
            </w:pPr>
            <w:r>
              <w:rPr>
                <w:sz w:val="24"/>
                <w:szCs w:val="24"/>
                <w:lang w:val="kk-KZ"/>
              </w:rPr>
              <w:t>Кудренова Р.М.</w:t>
            </w:r>
          </w:p>
        </w:tc>
      </w:tr>
      <w:tr w:rsidR="00162D8C" w:rsidRPr="00D75F74" w14:paraId="5A97F7A1" w14:textId="77777777" w:rsidTr="00A16493">
        <w:tc>
          <w:tcPr>
            <w:tcW w:w="480" w:type="dxa"/>
          </w:tcPr>
          <w:p w14:paraId="2FB81203" w14:textId="77777777" w:rsidR="00162D8C" w:rsidRDefault="00162D8C" w:rsidP="003933B0">
            <w:pPr>
              <w:spacing w:after="0" w:line="240" w:lineRule="auto"/>
              <w:rPr>
                <w:sz w:val="24"/>
                <w:szCs w:val="24"/>
                <w:lang w:val="kk-KZ"/>
              </w:rPr>
            </w:pPr>
            <w:r>
              <w:rPr>
                <w:sz w:val="24"/>
                <w:szCs w:val="24"/>
                <w:lang w:val="kk-KZ"/>
              </w:rPr>
              <w:t>31</w:t>
            </w:r>
          </w:p>
        </w:tc>
        <w:tc>
          <w:tcPr>
            <w:tcW w:w="1616" w:type="dxa"/>
          </w:tcPr>
          <w:p w14:paraId="4397CEB0" w14:textId="77777777" w:rsidR="00162D8C" w:rsidRDefault="00162D8C" w:rsidP="003933B0">
            <w:pPr>
              <w:spacing w:after="0" w:line="240" w:lineRule="auto"/>
              <w:rPr>
                <w:sz w:val="24"/>
                <w:szCs w:val="24"/>
                <w:lang w:val="kk-KZ"/>
              </w:rPr>
            </w:pPr>
            <w:r>
              <w:rPr>
                <w:sz w:val="24"/>
                <w:szCs w:val="24"/>
                <w:lang w:val="kk-KZ"/>
              </w:rPr>
              <w:t>Ынтымақ Ұлықпек</w:t>
            </w:r>
          </w:p>
        </w:tc>
        <w:tc>
          <w:tcPr>
            <w:tcW w:w="847" w:type="dxa"/>
          </w:tcPr>
          <w:p w14:paraId="31E1085C" w14:textId="77777777" w:rsidR="00162D8C" w:rsidRDefault="00162D8C" w:rsidP="003933B0">
            <w:pPr>
              <w:spacing w:after="0" w:line="240" w:lineRule="auto"/>
              <w:rPr>
                <w:sz w:val="24"/>
                <w:szCs w:val="24"/>
                <w:lang w:val="kk-KZ"/>
              </w:rPr>
            </w:pPr>
            <w:r>
              <w:rPr>
                <w:sz w:val="24"/>
                <w:szCs w:val="24"/>
                <w:lang w:val="kk-KZ"/>
              </w:rPr>
              <w:t>4А</w:t>
            </w:r>
          </w:p>
        </w:tc>
        <w:tc>
          <w:tcPr>
            <w:tcW w:w="2977" w:type="dxa"/>
          </w:tcPr>
          <w:p w14:paraId="210A83C5" w14:textId="77777777" w:rsidR="00162D8C" w:rsidRPr="00162D8C" w:rsidRDefault="00162D8C" w:rsidP="003933B0">
            <w:pPr>
              <w:spacing w:after="0" w:line="240" w:lineRule="auto"/>
              <w:rPr>
                <w:sz w:val="24"/>
                <w:szCs w:val="24"/>
                <w:lang w:val="ru-RU"/>
              </w:rPr>
            </w:pPr>
            <w:r>
              <w:rPr>
                <w:sz w:val="24"/>
                <w:szCs w:val="24"/>
                <w:lang w:val="kk-KZ"/>
              </w:rPr>
              <w:t xml:space="preserve">Городская предметная олимпиада </w:t>
            </w:r>
            <w:r>
              <w:rPr>
                <w:sz w:val="24"/>
                <w:szCs w:val="24"/>
                <w:lang w:val="ru-RU"/>
              </w:rPr>
              <w:t>(  казахский язык)</w:t>
            </w:r>
          </w:p>
        </w:tc>
        <w:tc>
          <w:tcPr>
            <w:tcW w:w="1473" w:type="dxa"/>
          </w:tcPr>
          <w:p w14:paraId="2B6DE7F2" w14:textId="77777777" w:rsidR="00162D8C" w:rsidRPr="00162D8C" w:rsidRDefault="00162D8C" w:rsidP="003933B0">
            <w:pPr>
              <w:spacing w:after="0" w:line="240" w:lineRule="auto"/>
              <w:rPr>
                <w:sz w:val="24"/>
                <w:szCs w:val="24"/>
                <w:lang w:val="ru-RU"/>
              </w:rPr>
            </w:pPr>
            <w:r>
              <w:rPr>
                <w:sz w:val="24"/>
                <w:szCs w:val="24"/>
                <w:lang w:val="ru-RU"/>
              </w:rPr>
              <w:t>Диплом 2 место</w:t>
            </w:r>
          </w:p>
        </w:tc>
        <w:tc>
          <w:tcPr>
            <w:tcW w:w="2178" w:type="dxa"/>
          </w:tcPr>
          <w:p w14:paraId="3267FE6A" w14:textId="77777777" w:rsidR="00162D8C" w:rsidRDefault="00162D8C" w:rsidP="003933B0">
            <w:pPr>
              <w:spacing w:after="0" w:line="240" w:lineRule="auto"/>
              <w:rPr>
                <w:sz w:val="24"/>
                <w:szCs w:val="24"/>
                <w:lang w:val="kk-KZ"/>
              </w:rPr>
            </w:pPr>
            <w:r>
              <w:rPr>
                <w:sz w:val="24"/>
                <w:szCs w:val="24"/>
                <w:lang w:val="kk-KZ"/>
              </w:rPr>
              <w:t>Батар С.</w:t>
            </w:r>
          </w:p>
        </w:tc>
      </w:tr>
      <w:tr w:rsidR="00162D8C" w:rsidRPr="00D75F74" w14:paraId="30E03DB4" w14:textId="77777777" w:rsidTr="00A16493">
        <w:tc>
          <w:tcPr>
            <w:tcW w:w="480" w:type="dxa"/>
          </w:tcPr>
          <w:p w14:paraId="1303D480" w14:textId="77777777" w:rsidR="00162D8C" w:rsidRDefault="00162D8C" w:rsidP="003933B0">
            <w:pPr>
              <w:spacing w:after="0" w:line="240" w:lineRule="auto"/>
              <w:rPr>
                <w:sz w:val="24"/>
                <w:szCs w:val="24"/>
                <w:lang w:val="kk-KZ"/>
              </w:rPr>
            </w:pPr>
            <w:r>
              <w:rPr>
                <w:sz w:val="24"/>
                <w:szCs w:val="24"/>
                <w:lang w:val="kk-KZ"/>
              </w:rPr>
              <w:t>32</w:t>
            </w:r>
          </w:p>
        </w:tc>
        <w:tc>
          <w:tcPr>
            <w:tcW w:w="1616" w:type="dxa"/>
          </w:tcPr>
          <w:p w14:paraId="14FBF364" w14:textId="77777777" w:rsidR="00162D8C" w:rsidRDefault="00162D8C" w:rsidP="003933B0">
            <w:pPr>
              <w:spacing w:after="0" w:line="240" w:lineRule="auto"/>
              <w:rPr>
                <w:sz w:val="24"/>
                <w:szCs w:val="24"/>
                <w:lang w:val="kk-KZ"/>
              </w:rPr>
            </w:pPr>
            <w:r>
              <w:rPr>
                <w:sz w:val="24"/>
                <w:szCs w:val="24"/>
                <w:lang w:val="kk-KZ"/>
              </w:rPr>
              <w:t>Бейсенбеков Фердаус</w:t>
            </w:r>
          </w:p>
        </w:tc>
        <w:tc>
          <w:tcPr>
            <w:tcW w:w="847" w:type="dxa"/>
          </w:tcPr>
          <w:p w14:paraId="20B50258" w14:textId="77777777" w:rsidR="00162D8C" w:rsidRDefault="00162D8C" w:rsidP="003933B0">
            <w:pPr>
              <w:spacing w:after="0" w:line="240" w:lineRule="auto"/>
              <w:rPr>
                <w:sz w:val="24"/>
                <w:szCs w:val="24"/>
                <w:lang w:val="kk-KZ"/>
              </w:rPr>
            </w:pPr>
            <w:r>
              <w:rPr>
                <w:sz w:val="24"/>
                <w:szCs w:val="24"/>
                <w:lang w:val="kk-KZ"/>
              </w:rPr>
              <w:t>4А</w:t>
            </w:r>
          </w:p>
        </w:tc>
        <w:tc>
          <w:tcPr>
            <w:tcW w:w="2977" w:type="dxa"/>
          </w:tcPr>
          <w:p w14:paraId="5B27BA97" w14:textId="77777777" w:rsidR="00162D8C" w:rsidRDefault="00162D8C" w:rsidP="003933B0">
            <w:pPr>
              <w:spacing w:after="0" w:line="240" w:lineRule="auto"/>
              <w:rPr>
                <w:sz w:val="24"/>
                <w:szCs w:val="24"/>
                <w:lang w:val="kk-KZ"/>
              </w:rPr>
            </w:pPr>
            <w:r>
              <w:rPr>
                <w:sz w:val="24"/>
                <w:szCs w:val="24"/>
                <w:lang w:val="kk-KZ"/>
              </w:rPr>
              <w:t xml:space="preserve">Городская предметная олимпиада (математика) </w:t>
            </w:r>
          </w:p>
        </w:tc>
        <w:tc>
          <w:tcPr>
            <w:tcW w:w="1473" w:type="dxa"/>
          </w:tcPr>
          <w:p w14:paraId="1E2E1DC8" w14:textId="77777777" w:rsidR="00162D8C" w:rsidRDefault="00162D8C" w:rsidP="003933B0">
            <w:pPr>
              <w:spacing w:after="0" w:line="240" w:lineRule="auto"/>
              <w:rPr>
                <w:sz w:val="24"/>
                <w:szCs w:val="24"/>
                <w:lang w:val="ru-RU"/>
              </w:rPr>
            </w:pPr>
            <w:r>
              <w:rPr>
                <w:sz w:val="24"/>
                <w:szCs w:val="24"/>
                <w:lang w:val="ru-RU"/>
              </w:rPr>
              <w:t>Диплом 3 место</w:t>
            </w:r>
          </w:p>
        </w:tc>
        <w:tc>
          <w:tcPr>
            <w:tcW w:w="2178" w:type="dxa"/>
          </w:tcPr>
          <w:p w14:paraId="6A393CD9" w14:textId="77777777" w:rsidR="00162D8C" w:rsidRDefault="00162D8C" w:rsidP="003933B0">
            <w:pPr>
              <w:spacing w:after="0" w:line="240" w:lineRule="auto"/>
              <w:rPr>
                <w:sz w:val="24"/>
                <w:szCs w:val="24"/>
                <w:lang w:val="kk-KZ"/>
              </w:rPr>
            </w:pPr>
            <w:r>
              <w:rPr>
                <w:sz w:val="24"/>
                <w:szCs w:val="24"/>
                <w:lang w:val="kk-KZ"/>
              </w:rPr>
              <w:t>Батар С.</w:t>
            </w:r>
          </w:p>
        </w:tc>
      </w:tr>
      <w:tr w:rsidR="00162D8C" w:rsidRPr="00D75F74" w14:paraId="5352BDE0" w14:textId="77777777" w:rsidTr="00A16493">
        <w:tc>
          <w:tcPr>
            <w:tcW w:w="480" w:type="dxa"/>
          </w:tcPr>
          <w:p w14:paraId="25ABF94F" w14:textId="77777777" w:rsidR="00162D8C" w:rsidRDefault="00162D8C" w:rsidP="003933B0">
            <w:pPr>
              <w:spacing w:after="0" w:line="240" w:lineRule="auto"/>
              <w:rPr>
                <w:sz w:val="24"/>
                <w:szCs w:val="24"/>
                <w:lang w:val="kk-KZ"/>
              </w:rPr>
            </w:pPr>
            <w:r>
              <w:rPr>
                <w:sz w:val="24"/>
                <w:szCs w:val="24"/>
                <w:lang w:val="kk-KZ"/>
              </w:rPr>
              <w:t>33</w:t>
            </w:r>
          </w:p>
        </w:tc>
        <w:tc>
          <w:tcPr>
            <w:tcW w:w="1616" w:type="dxa"/>
          </w:tcPr>
          <w:p w14:paraId="51881A26" w14:textId="77777777" w:rsidR="00162D8C" w:rsidRPr="00162D8C" w:rsidRDefault="00162D8C" w:rsidP="003933B0">
            <w:pPr>
              <w:spacing w:after="0" w:line="240" w:lineRule="auto"/>
              <w:rPr>
                <w:sz w:val="24"/>
                <w:szCs w:val="24"/>
                <w:lang w:val="ru-RU"/>
              </w:rPr>
            </w:pPr>
            <w:r>
              <w:rPr>
                <w:sz w:val="24"/>
                <w:szCs w:val="24"/>
                <w:lang w:val="kk-KZ"/>
              </w:rPr>
              <w:t>Барис Нұртілеу</w:t>
            </w:r>
          </w:p>
        </w:tc>
        <w:tc>
          <w:tcPr>
            <w:tcW w:w="847" w:type="dxa"/>
          </w:tcPr>
          <w:p w14:paraId="6D600476" w14:textId="77777777" w:rsidR="00162D8C" w:rsidRDefault="00162D8C" w:rsidP="003933B0">
            <w:pPr>
              <w:spacing w:after="0" w:line="240" w:lineRule="auto"/>
              <w:rPr>
                <w:sz w:val="24"/>
                <w:szCs w:val="24"/>
                <w:lang w:val="kk-KZ"/>
              </w:rPr>
            </w:pPr>
            <w:r>
              <w:rPr>
                <w:sz w:val="24"/>
                <w:szCs w:val="24"/>
                <w:lang w:val="kk-KZ"/>
              </w:rPr>
              <w:t>4А</w:t>
            </w:r>
          </w:p>
        </w:tc>
        <w:tc>
          <w:tcPr>
            <w:tcW w:w="2977" w:type="dxa"/>
          </w:tcPr>
          <w:p w14:paraId="179808D9" w14:textId="77777777" w:rsidR="00162D8C" w:rsidRDefault="00162D8C" w:rsidP="003933B0">
            <w:pPr>
              <w:spacing w:after="0" w:line="240" w:lineRule="auto"/>
              <w:rPr>
                <w:sz w:val="24"/>
                <w:szCs w:val="24"/>
                <w:lang w:val="kk-KZ"/>
              </w:rPr>
            </w:pPr>
            <w:r>
              <w:rPr>
                <w:sz w:val="24"/>
                <w:szCs w:val="24"/>
                <w:lang w:val="kk-KZ"/>
              </w:rPr>
              <w:t>Городская предметная олимпиада (естествознание)</w:t>
            </w:r>
          </w:p>
        </w:tc>
        <w:tc>
          <w:tcPr>
            <w:tcW w:w="1473" w:type="dxa"/>
          </w:tcPr>
          <w:p w14:paraId="3E98288D" w14:textId="77777777" w:rsidR="00162D8C" w:rsidRDefault="00162D8C" w:rsidP="003933B0">
            <w:pPr>
              <w:spacing w:after="0" w:line="240" w:lineRule="auto"/>
              <w:rPr>
                <w:sz w:val="24"/>
                <w:szCs w:val="24"/>
                <w:lang w:val="ru-RU"/>
              </w:rPr>
            </w:pPr>
            <w:r>
              <w:rPr>
                <w:sz w:val="24"/>
                <w:szCs w:val="24"/>
                <w:lang w:val="ru-RU"/>
              </w:rPr>
              <w:t>Диплом 3 место</w:t>
            </w:r>
          </w:p>
        </w:tc>
        <w:tc>
          <w:tcPr>
            <w:tcW w:w="2178" w:type="dxa"/>
          </w:tcPr>
          <w:p w14:paraId="6E587A25" w14:textId="77777777" w:rsidR="00162D8C" w:rsidRDefault="00162D8C" w:rsidP="003933B0">
            <w:pPr>
              <w:spacing w:after="0" w:line="240" w:lineRule="auto"/>
              <w:rPr>
                <w:sz w:val="24"/>
                <w:szCs w:val="24"/>
                <w:lang w:val="kk-KZ"/>
              </w:rPr>
            </w:pPr>
            <w:r>
              <w:rPr>
                <w:sz w:val="24"/>
                <w:szCs w:val="24"/>
                <w:lang w:val="kk-KZ"/>
              </w:rPr>
              <w:t>Батар С.</w:t>
            </w:r>
          </w:p>
        </w:tc>
      </w:tr>
      <w:tr w:rsidR="00162D8C" w:rsidRPr="00D75F74" w14:paraId="2AC09FB4" w14:textId="77777777" w:rsidTr="00A16493">
        <w:tc>
          <w:tcPr>
            <w:tcW w:w="480" w:type="dxa"/>
          </w:tcPr>
          <w:p w14:paraId="284B0B86" w14:textId="77777777" w:rsidR="00162D8C" w:rsidRDefault="00475076" w:rsidP="003933B0">
            <w:pPr>
              <w:spacing w:after="0" w:line="240" w:lineRule="auto"/>
              <w:rPr>
                <w:sz w:val="24"/>
                <w:szCs w:val="24"/>
                <w:lang w:val="kk-KZ"/>
              </w:rPr>
            </w:pPr>
            <w:r>
              <w:rPr>
                <w:sz w:val="24"/>
                <w:szCs w:val="24"/>
                <w:lang w:val="kk-KZ"/>
              </w:rPr>
              <w:t>34</w:t>
            </w:r>
          </w:p>
        </w:tc>
        <w:tc>
          <w:tcPr>
            <w:tcW w:w="1616" w:type="dxa"/>
          </w:tcPr>
          <w:p w14:paraId="6205E2A7" w14:textId="77777777" w:rsidR="00162D8C" w:rsidRDefault="00475076" w:rsidP="003933B0">
            <w:pPr>
              <w:spacing w:after="0" w:line="240" w:lineRule="auto"/>
              <w:rPr>
                <w:sz w:val="24"/>
                <w:szCs w:val="24"/>
                <w:lang w:val="kk-KZ"/>
              </w:rPr>
            </w:pPr>
            <w:r>
              <w:rPr>
                <w:sz w:val="24"/>
                <w:szCs w:val="24"/>
                <w:lang w:val="kk-KZ"/>
              </w:rPr>
              <w:t>Дінмұхамет Жандос</w:t>
            </w:r>
          </w:p>
        </w:tc>
        <w:tc>
          <w:tcPr>
            <w:tcW w:w="847" w:type="dxa"/>
          </w:tcPr>
          <w:p w14:paraId="16D50BBE" w14:textId="77777777" w:rsidR="00162D8C" w:rsidRDefault="00475076" w:rsidP="003933B0">
            <w:pPr>
              <w:spacing w:after="0" w:line="240" w:lineRule="auto"/>
              <w:rPr>
                <w:sz w:val="24"/>
                <w:szCs w:val="24"/>
                <w:lang w:val="kk-KZ"/>
              </w:rPr>
            </w:pPr>
            <w:r>
              <w:rPr>
                <w:sz w:val="24"/>
                <w:szCs w:val="24"/>
                <w:lang w:val="kk-KZ"/>
              </w:rPr>
              <w:t>5А</w:t>
            </w:r>
          </w:p>
        </w:tc>
        <w:tc>
          <w:tcPr>
            <w:tcW w:w="2977" w:type="dxa"/>
          </w:tcPr>
          <w:p w14:paraId="06304128" w14:textId="77777777" w:rsidR="00162D8C" w:rsidRDefault="00475076" w:rsidP="003933B0">
            <w:pPr>
              <w:spacing w:after="0" w:line="240" w:lineRule="auto"/>
              <w:rPr>
                <w:sz w:val="24"/>
                <w:szCs w:val="24"/>
                <w:lang w:val="kk-KZ"/>
              </w:rPr>
            </w:pPr>
            <w:r>
              <w:rPr>
                <w:sz w:val="24"/>
                <w:szCs w:val="24"/>
                <w:lang w:val="kk-KZ"/>
              </w:rPr>
              <w:t xml:space="preserve">Научно-практическая конференция </w:t>
            </w:r>
            <w:r>
              <w:rPr>
                <w:sz w:val="24"/>
                <w:szCs w:val="24"/>
                <w:lang w:val="ru-RU"/>
              </w:rPr>
              <w:t>«</w:t>
            </w:r>
            <w:r>
              <w:rPr>
                <w:sz w:val="24"/>
                <w:szCs w:val="24"/>
                <w:lang w:val="kk-KZ"/>
              </w:rPr>
              <w:t>Зерде» (республиканская)</w:t>
            </w:r>
          </w:p>
        </w:tc>
        <w:tc>
          <w:tcPr>
            <w:tcW w:w="1473" w:type="dxa"/>
          </w:tcPr>
          <w:p w14:paraId="044059CD" w14:textId="77777777" w:rsidR="00162D8C" w:rsidRDefault="00475076" w:rsidP="003933B0">
            <w:pPr>
              <w:spacing w:after="0" w:line="240" w:lineRule="auto"/>
              <w:rPr>
                <w:sz w:val="24"/>
                <w:szCs w:val="24"/>
                <w:lang w:val="ru-RU"/>
              </w:rPr>
            </w:pPr>
            <w:r>
              <w:rPr>
                <w:sz w:val="24"/>
                <w:szCs w:val="24"/>
                <w:lang w:val="ru-RU"/>
              </w:rPr>
              <w:t xml:space="preserve">Диплом 2место </w:t>
            </w:r>
          </w:p>
        </w:tc>
        <w:tc>
          <w:tcPr>
            <w:tcW w:w="2178" w:type="dxa"/>
          </w:tcPr>
          <w:p w14:paraId="33C1BEC7" w14:textId="77777777" w:rsidR="00162D8C" w:rsidRDefault="00475076" w:rsidP="003933B0">
            <w:pPr>
              <w:spacing w:after="0" w:line="240" w:lineRule="auto"/>
              <w:rPr>
                <w:sz w:val="24"/>
                <w:szCs w:val="24"/>
                <w:lang w:val="kk-KZ"/>
              </w:rPr>
            </w:pPr>
            <w:r>
              <w:rPr>
                <w:sz w:val="24"/>
                <w:szCs w:val="24"/>
                <w:lang w:val="kk-KZ"/>
              </w:rPr>
              <w:t>Хасен Н.</w:t>
            </w:r>
          </w:p>
        </w:tc>
      </w:tr>
      <w:tr w:rsidR="00475076" w:rsidRPr="00D75F74" w14:paraId="22ED8701" w14:textId="77777777" w:rsidTr="00A16493">
        <w:tc>
          <w:tcPr>
            <w:tcW w:w="480" w:type="dxa"/>
          </w:tcPr>
          <w:p w14:paraId="3ABB73D7" w14:textId="77777777" w:rsidR="00475076" w:rsidRDefault="00475076" w:rsidP="003933B0">
            <w:pPr>
              <w:spacing w:after="0" w:line="240" w:lineRule="auto"/>
              <w:rPr>
                <w:sz w:val="24"/>
                <w:szCs w:val="24"/>
                <w:lang w:val="kk-KZ"/>
              </w:rPr>
            </w:pPr>
            <w:r>
              <w:rPr>
                <w:sz w:val="24"/>
                <w:szCs w:val="24"/>
                <w:lang w:val="kk-KZ"/>
              </w:rPr>
              <w:t>35</w:t>
            </w:r>
          </w:p>
        </w:tc>
        <w:tc>
          <w:tcPr>
            <w:tcW w:w="1616" w:type="dxa"/>
          </w:tcPr>
          <w:p w14:paraId="4457C277" w14:textId="77777777" w:rsidR="00475076" w:rsidRDefault="00475076" w:rsidP="003933B0">
            <w:pPr>
              <w:spacing w:after="0" w:line="240" w:lineRule="auto"/>
              <w:rPr>
                <w:sz w:val="24"/>
                <w:szCs w:val="24"/>
                <w:lang w:val="kk-KZ"/>
              </w:rPr>
            </w:pPr>
            <w:r>
              <w:rPr>
                <w:sz w:val="24"/>
                <w:szCs w:val="24"/>
                <w:lang w:val="kk-KZ"/>
              </w:rPr>
              <w:t>Төлеген Айдын</w:t>
            </w:r>
          </w:p>
        </w:tc>
        <w:tc>
          <w:tcPr>
            <w:tcW w:w="847" w:type="dxa"/>
          </w:tcPr>
          <w:p w14:paraId="75CC3461" w14:textId="77777777" w:rsidR="00475076" w:rsidRDefault="00475076" w:rsidP="003933B0">
            <w:pPr>
              <w:spacing w:after="0" w:line="240" w:lineRule="auto"/>
              <w:rPr>
                <w:sz w:val="24"/>
                <w:szCs w:val="24"/>
                <w:lang w:val="kk-KZ"/>
              </w:rPr>
            </w:pPr>
            <w:r>
              <w:rPr>
                <w:sz w:val="24"/>
                <w:szCs w:val="24"/>
                <w:lang w:val="kk-KZ"/>
              </w:rPr>
              <w:t>5А</w:t>
            </w:r>
          </w:p>
        </w:tc>
        <w:tc>
          <w:tcPr>
            <w:tcW w:w="2977" w:type="dxa"/>
          </w:tcPr>
          <w:p w14:paraId="360275AF" w14:textId="77777777" w:rsidR="00475076" w:rsidRDefault="00475076" w:rsidP="003933B0">
            <w:pPr>
              <w:spacing w:after="0" w:line="240" w:lineRule="auto"/>
              <w:rPr>
                <w:sz w:val="24"/>
                <w:szCs w:val="24"/>
                <w:lang w:val="kk-KZ"/>
              </w:rPr>
            </w:pPr>
            <w:r>
              <w:rPr>
                <w:sz w:val="24"/>
                <w:szCs w:val="24"/>
                <w:lang w:val="kk-KZ"/>
              </w:rPr>
              <w:t xml:space="preserve">Научно-практическая конференция </w:t>
            </w:r>
            <w:r>
              <w:rPr>
                <w:sz w:val="24"/>
                <w:szCs w:val="24"/>
                <w:lang w:val="ru-RU"/>
              </w:rPr>
              <w:t>«</w:t>
            </w:r>
            <w:r>
              <w:rPr>
                <w:sz w:val="24"/>
                <w:szCs w:val="24"/>
                <w:lang w:val="kk-KZ"/>
              </w:rPr>
              <w:t>Зерде» (республиканская)</w:t>
            </w:r>
          </w:p>
        </w:tc>
        <w:tc>
          <w:tcPr>
            <w:tcW w:w="1473" w:type="dxa"/>
          </w:tcPr>
          <w:p w14:paraId="17698B93" w14:textId="77777777" w:rsidR="00475076" w:rsidRDefault="00475076" w:rsidP="003933B0">
            <w:pPr>
              <w:spacing w:after="0" w:line="240" w:lineRule="auto"/>
              <w:rPr>
                <w:sz w:val="24"/>
                <w:szCs w:val="24"/>
                <w:lang w:val="ru-RU"/>
              </w:rPr>
            </w:pPr>
            <w:r>
              <w:rPr>
                <w:sz w:val="24"/>
                <w:szCs w:val="24"/>
                <w:lang w:val="ru-RU"/>
              </w:rPr>
              <w:t>Диплом 2место</w:t>
            </w:r>
          </w:p>
        </w:tc>
        <w:tc>
          <w:tcPr>
            <w:tcW w:w="2178" w:type="dxa"/>
          </w:tcPr>
          <w:p w14:paraId="471C4771" w14:textId="77777777" w:rsidR="00475076" w:rsidRDefault="00475076" w:rsidP="003933B0">
            <w:pPr>
              <w:spacing w:after="0" w:line="240" w:lineRule="auto"/>
              <w:rPr>
                <w:sz w:val="24"/>
                <w:szCs w:val="24"/>
                <w:lang w:val="kk-KZ"/>
              </w:rPr>
            </w:pPr>
            <w:r>
              <w:rPr>
                <w:sz w:val="24"/>
                <w:szCs w:val="24"/>
                <w:lang w:val="kk-KZ"/>
              </w:rPr>
              <w:t>Хасен Н.</w:t>
            </w:r>
          </w:p>
        </w:tc>
      </w:tr>
      <w:tr w:rsidR="00475076" w:rsidRPr="00D75F74" w14:paraId="7DCEE65F" w14:textId="77777777" w:rsidTr="00A16493">
        <w:tc>
          <w:tcPr>
            <w:tcW w:w="480" w:type="dxa"/>
          </w:tcPr>
          <w:p w14:paraId="0D60F9BF" w14:textId="77777777" w:rsidR="00475076" w:rsidRDefault="00475076" w:rsidP="003933B0">
            <w:pPr>
              <w:spacing w:after="0" w:line="240" w:lineRule="auto"/>
              <w:rPr>
                <w:sz w:val="24"/>
                <w:szCs w:val="24"/>
                <w:lang w:val="kk-KZ"/>
              </w:rPr>
            </w:pPr>
            <w:r>
              <w:rPr>
                <w:sz w:val="24"/>
                <w:szCs w:val="24"/>
                <w:lang w:val="kk-KZ"/>
              </w:rPr>
              <w:t>36</w:t>
            </w:r>
          </w:p>
        </w:tc>
        <w:tc>
          <w:tcPr>
            <w:tcW w:w="1616" w:type="dxa"/>
          </w:tcPr>
          <w:p w14:paraId="5C59D9B2" w14:textId="77777777" w:rsidR="00475076" w:rsidRDefault="00475076" w:rsidP="003933B0">
            <w:pPr>
              <w:spacing w:after="0" w:line="240" w:lineRule="auto"/>
              <w:rPr>
                <w:sz w:val="24"/>
                <w:szCs w:val="24"/>
                <w:lang w:val="kk-KZ"/>
              </w:rPr>
            </w:pPr>
            <w:r>
              <w:rPr>
                <w:sz w:val="24"/>
                <w:szCs w:val="24"/>
                <w:lang w:val="kk-KZ"/>
              </w:rPr>
              <w:t>Алимбаев Альнур</w:t>
            </w:r>
          </w:p>
        </w:tc>
        <w:tc>
          <w:tcPr>
            <w:tcW w:w="847" w:type="dxa"/>
          </w:tcPr>
          <w:p w14:paraId="7E015C2D" w14:textId="77777777" w:rsidR="00475076" w:rsidRDefault="00475076" w:rsidP="003933B0">
            <w:pPr>
              <w:spacing w:after="0" w:line="240" w:lineRule="auto"/>
              <w:rPr>
                <w:sz w:val="24"/>
                <w:szCs w:val="24"/>
                <w:lang w:val="kk-KZ"/>
              </w:rPr>
            </w:pPr>
            <w:r>
              <w:rPr>
                <w:sz w:val="24"/>
                <w:szCs w:val="24"/>
                <w:lang w:val="kk-KZ"/>
              </w:rPr>
              <w:t>4Б</w:t>
            </w:r>
          </w:p>
        </w:tc>
        <w:tc>
          <w:tcPr>
            <w:tcW w:w="2977" w:type="dxa"/>
          </w:tcPr>
          <w:p w14:paraId="153A1460" w14:textId="77777777" w:rsidR="00475076" w:rsidRDefault="00475076" w:rsidP="003933B0">
            <w:pPr>
              <w:spacing w:after="0" w:line="240" w:lineRule="auto"/>
              <w:rPr>
                <w:sz w:val="24"/>
                <w:szCs w:val="24"/>
                <w:lang w:val="kk-KZ"/>
              </w:rPr>
            </w:pPr>
            <w:r>
              <w:rPr>
                <w:sz w:val="24"/>
                <w:szCs w:val="24"/>
                <w:lang w:val="kk-KZ"/>
              </w:rPr>
              <w:t>Интеллектуальная олимпиада «Акбота»</w:t>
            </w:r>
          </w:p>
        </w:tc>
        <w:tc>
          <w:tcPr>
            <w:tcW w:w="1473" w:type="dxa"/>
          </w:tcPr>
          <w:p w14:paraId="702C5B3F" w14:textId="77777777" w:rsidR="00475076" w:rsidRDefault="00475076" w:rsidP="003933B0">
            <w:pPr>
              <w:spacing w:after="0" w:line="240" w:lineRule="auto"/>
              <w:rPr>
                <w:sz w:val="24"/>
                <w:szCs w:val="24"/>
                <w:lang w:val="ru-RU"/>
              </w:rPr>
            </w:pPr>
            <w:r>
              <w:rPr>
                <w:sz w:val="24"/>
                <w:szCs w:val="24"/>
                <w:lang w:val="ru-RU"/>
              </w:rPr>
              <w:t>2 место</w:t>
            </w:r>
          </w:p>
        </w:tc>
        <w:tc>
          <w:tcPr>
            <w:tcW w:w="2178" w:type="dxa"/>
          </w:tcPr>
          <w:p w14:paraId="70B57ED0" w14:textId="77777777" w:rsidR="00475076" w:rsidRDefault="00475076" w:rsidP="003933B0">
            <w:pPr>
              <w:spacing w:after="0" w:line="240" w:lineRule="auto"/>
              <w:rPr>
                <w:sz w:val="24"/>
                <w:szCs w:val="24"/>
                <w:lang w:val="kk-KZ"/>
              </w:rPr>
            </w:pPr>
            <w:r>
              <w:rPr>
                <w:sz w:val="24"/>
                <w:szCs w:val="24"/>
                <w:lang w:val="kk-KZ"/>
              </w:rPr>
              <w:t>Маулибергенова К.Б.</w:t>
            </w:r>
          </w:p>
        </w:tc>
      </w:tr>
      <w:tr w:rsidR="00475076" w:rsidRPr="00D75F74" w14:paraId="00B1D550" w14:textId="77777777" w:rsidTr="00A16493">
        <w:tc>
          <w:tcPr>
            <w:tcW w:w="480" w:type="dxa"/>
          </w:tcPr>
          <w:p w14:paraId="0568D19D" w14:textId="77777777" w:rsidR="00475076" w:rsidRDefault="00475076" w:rsidP="003933B0">
            <w:pPr>
              <w:spacing w:after="0" w:line="240" w:lineRule="auto"/>
              <w:rPr>
                <w:sz w:val="24"/>
                <w:szCs w:val="24"/>
                <w:lang w:val="kk-KZ"/>
              </w:rPr>
            </w:pPr>
            <w:r>
              <w:rPr>
                <w:sz w:val="24"/>
                <w:szCs w:val="24"/>
                <w:lang w:val="kk-KZ"/>
              </w:rPr>
              <w:t>37</w:t>
            </w:r>
          </w:p>
        </w:tc>
        <w:tc>
          <w:tcPr>
            <w:tcW w:w="1616" w:type="dxa"/>
          </w:tcPr>
          <w:p w14:paraId="213E1455" w14:textId="77777777" w:rsidR="00475076" w:rsidRDefault="00475076" w:rsidP="003933B0">
            <w:pPr>
              <w:spacing w:after="0" w:line="240" w:lineRule="auto"/>
              <w:rPr>
                <w:sz w:val="24"/>
                <w:szCs w:val="24"/>
                <w:lang w:val="kk-KZ"/>
              </w:rPr>
            </w:pPr>
            <w:r>
              <w:rPr>
                <w:sz w:val="24"/>
                <w:szCs w:val="24"/>
                <w:lang w:val="kk-KZ"/>
              </w:rPr>
              <w:t xml:space="preserve">Баумгертнер Андпей </w:t>
            </w:r>
          </w:p>
        </w:tc>
        <w:tc>
          <w:tcPr>
            <w:tcW w:w="847" w:type="dxa"/>
          </w:tcPr>
          <w:p w14:paraId="659EBF5E" w14:textId="77777777" w:rsidR="00475076" w:rsidRDefault="00475076" w:rsidP="003933B0">
            <w:pPr>
              <w:spacing w:after="0" w:line="240" w:lineRule="auto"/>
              <w:rPr>
                <w:sz w:val="24"/>
                <w:szCs w:val="24"/>
                <w:lang w:val="kk-KZ"/>
              </w:rPr>
            </w:pPr>
            <w:r>
              <w:rPr>
                <w:sz w:val="24"/>
                <w:szCs w:val="24"/>
                <w:lang w:val="kk-KZ"/>
              </w:rPr>
              <w:t>4Б</w:t>
            </w:r>
          </w:p>
        </w:tc>
        <w:tc>
          <w:tcPr>
            <w:tcW w:w="2977" w:type="dxa"/>
          </w:tcPr>
          <w:p w14:paraId="162065B9" w14:textId="77777777" w:rsidR="00475076" w:rsidRDefault="00475076" w:rsidP="003933B0">
            <w:pPr>
              <w:spacing w:after="0" w:line="240" w:lineRule="auto"/>
              <w:rPr>
                <w:sz w:val="24"/>
                <w:szCs w:val="24"/>
                <w:lang w:val="kk-KZ"/>
              </w:rPr>
            </w:pPr>
            <w:r>
              <w:rPr>
                <w:sz w:val="24"/>
                <w:szCs w:val="24"/>
                <w:lang w:val="kk-KZ"/>
              </w:rPr>
              <w:t>Интеллектуальная олимпиада «Акбота»</w:t>
            </w:r>
          </w:p>
        </w:tc>
        <w:tc>
          <w:tcPr>
            <w:tcW w:w="1473" w:type="dxa"/>
          </w:tcPr>
          <w:p w14:paraId="73EB253F" w14:textId="77777777" w:rsidR="00475076" w:rsidRDefault="00475076" w:rsidP="003933B0">
            <w:pPr>
              <w:spacing w:after="0" w:line="240" w:lineRule="auto"/>
              <w:rPr>
                <w:sz w:val="24"/>
                <w:szCs w:val="24"/>
                <w:lang w:val="ru-RU"/>
              </w:rPr>
            </w:pPr>
            <w:r>
              <w:rPr>
                <w:sz w:val="24"/>
                <w:szCs w:val="24"/>
                <w:lang w:val="ru-RU"/>
              </w:rPr>
              <w:t xml:space="preserve">2 место </w:t>
            </w:r>
          </w:p>
        </w:tc>
        <w:tc>
          <w:tcPr>
            <w:tcW w:w="2178" w:type="dxa"/>
          </w:tcPr>
          <w:p w14:paraId="1F00E730" w14:textId="77777777" w:rsidR="00475076" w:rsidRDefault="00475076" w:rsidP="003933B0">
            <w:pPr>
              <w:spacing w:after="0" w:line="240" w:lineRule="auto"/>
              <w:rPr>
                <w:sz w:val="24"/>
                <w:szCs w:val="24"/>
                <w:lang w:val="kk-KZ"/>
              </w:rPr>
            </w:pPr>
            <w:r>
              <w:rPr>
                <w:sz w:val="24"/>
                <w:szCs w:val="24"/>
                <w:lang w:val="kk-KZ"/>
              </w:rPr>
              <w:t>Маулибергенова К.Б.</w:t>
            </w:r>
          </w:p>
        </w:tc>
      </w:tr>
      <w:tr w:rsidR="00475076" w:rsidRPr="00D75F74" w14:paraId="493BAB64" w14:textId="77777777" w:rsidTr="00A16493">
        <w:tc>
          <w:tcPr>
            <w:tcW w:w="480" w:type="dxa"/>
          </w:tcPr>
          <w:p w14:paraId="41510C5E" w14:textId="77777777" w:rsidR="00475076" w:rsidRDefault="00475076" w:rsidP="003933B0">
            <w:pPr>
              <w:spacing w:after="0" w:line="240" w:lineRule="auto"/>
              <w:rPr>
                <w:sz w:val="24"/>
                <w:szCs w:val="24"/>
                <w:lang w:val="kk-KZ"/>
              </w:rPr>
            </w:pPr>
            <w:r>
              <w:rPr>
                <w:sz w:val="24"/>
                <w:szCs w:val="24"/>
                <w:lang w:val="kk-KZ"/>
              </w:rPr>
              <w:t>38</w:t>
            </w:r>
          </w:p>
        </w:tc>
        <w:tc>
          <w:tcPr>
            <w:tcW w:w="1616" w:type="dxa"/>
          </w:tcPr>
          <w:p w14:paraId="5D5455BA" w14:textId="77777777" w:rsidR="00475076" w:rsidRDefault="00475076" w:rsidP="003933B0">
            <w:pPr>
              <w:spacing w:after="0" w:line="240" w:lineRule="auto"/>
              <w:rPr>
                <w:sz w:val="24"/>
                <w:szCs w:val="24"/>
                <w:lang w:val="kk-KZ"/>
              </w:rPr>
            </w:pPr>
            <w:r>
              <w:rPr>
                <w:sz w:val="24"/>
                <w:szCs w:val="24"/>
                <w:lang w:val="kk-KZ"/>
              </w:rPr>
              <w:t>Галимов Дамир</w:t>
            </w:r>
          </w:p>
        </w:tc>
        <w:tc>
          <w:tcPr>
            <w:tcW w:w="847" w:type="dxa"/>
          </w:tcPr>
          <w:p w14:paraId="0769B53D" w14:textId="77777777" w:rsidR="00475076" w:rsidRDefault="00475076" w:rsidP="003933B0">
            <w:pPr>
              <w:spacing w:after="0" w:line="240" w:lineRule="auto"/>
              <w:rPr>
                <w:sz w:val="24"/>
                <w:szCs w:val="24"/>
                <w:lang w:val="kk-KZ"/>
              </w:rPr>
            </w:pPr>
            <w:r>
              <w:rPr>
                <w:sz w:val="24"/>
                <w:szCs w:val="24"/>
                <w:lang w:val="kk-KZ"/>
              </w:rPr>
              <w:t>4Б</w:t>
            </w:r>
          </w:p>
        </w:tc>
        <w:tc>
          <w:tcPr>
            <w:tcW w:w="2977" w:type="dxa"/>
          </w:tcPr>
          <w:p w14:paraId="7D5A9184" w14:textId="77777777" w:rsidR="00475076" w:rsidRDefault="00475076" w:rsidP="003933B0">
            <w:pPr>
              <w:spacing w:after="0" w:line="240" w:lineRule="auto"/>
              <w:rPr>
                <w:sz w:val="24"/>
                <w:szCs w:val="24"/>
                <w:lang w:val="kk-KZ"/>
              </w:rPr>
            </w:pPr>
            <w:r>
              <w:rPr>
                <w:sz w:val="24"/>
                <w:szCs w:val="24"/>
                <w:lang w:val="kk-KZ"/>
              </w:rPr>
              <w:t>Интеллектуальная олимпиада «Акбота»</w:t>
            </w:r>
          </w:p>
        </w:tc>
        <w:tc>
          <w:tcPr>
            <w:tcW w:w="1473" w:type="dxa"/>
          </w:tcPr>
          <w:p w14:paraId="168D632D" w14:textId="77777777" w:rsidR="00475076" w:rsidRDefault="00475076" w:rsidP="003933B0">
            <w:pPr>
              <w:spacing w:after="0" w:line="240" w:lineRule="auto"/>
              <w:rPr>
                <w:sz w:val="24"/>
                <w:szCs w:val="24"/>
                <w:lang w:val="ru-RU"/>
              </w:rPr>
            </w:pPr>
            <w:r>
              <w:rPr>
                <w:sz w:val="24"/>
                <w:szCs w:val="24"/>
                <w:lang w:val="ru-RU"/>
              </w:rPr>
              <w:t>2 место</w:t>
            </w:r>
          </w:p>
        </w:tc>
        <w:tc>
          <w:tcPr>
            <w:tcW w:w="2178" w:type="dxa"/>
          </w:tcPr>
          <w:p w14:paraId="49227051" w14:textId="77777777" w:rsidR="00475076" w:rsidRDefault="00475076" w:rsidP="003933B0">
            <w:pPr>
              <w:spacing w:after="0" w:line="240" w:lineRule="auto"/>
              <w:rPr>
                <w:sz w:val="24"/>
                <w:szCs w:val="24"/>
                <w:lang w:val="kk-KZ"/>
              </w:rPr>
            </w:pPr>
            <w:r>
              <w:rPr>
                <w:sz w:val="24"/>
                <w:szCs w:val="24"/>
                <w:lang w:val="kk-KZ"/>
              </w:rPr>
              <w:t>Маулибергенова К.Б.</w:t>
            </w:r>
          </w:p>
        </w:tc>
      </w:tr>
      <w:tr w:rsidR="00475076" w:rsidRPr="00D75F74" w14:paraId="77C85CD9" w14:textId="77777777" w:rsidTr="00A16493">
        <w:tc>
          <w:tcPr>
            <w:tcW w:w="480" w:type="dxa"/>
          </w:tcPr>
          <w:p w14:paraId="112AFE9C" w14:textId="77777777" w:rsidR="00475076" w:rsidRDefault="00475076" w:rsidP="003933B0">
            <w:pPr>
              <w:spacing w:after="0" w:line="240" w:lineRule="auto"/>
              <w:rPr>
                <w:sz w:val="24"/>
                <w:szCs w:val="24"/>
                <w:lang w:val="kk-KZ"/>
              </w:rPr>
            </w:pPr>
            <w:r>
              <w:rPr>
                <w:sz w:val="24"/>
                <w:szCs w:val="24"/>
                <w:lang w:val="kk-KZ"/>
              </w:rPr>
              <w:t>39</w:t>
            </w:r>
          </w:p>
        </w:tc>
        <w:tc>
          <w:tcPr>
            <w:tcW w:w="1616" w:type="dxa"/>
          </w:tcPr>
          <w:p w14:paraId="39767400" w14:textId="77777777" w:rsidR="00475076" w:rsidRDefault="00475076" w:rsidP="003933B0">
            <w:pPr>
              <w:spacing w:after="0" w:line="240" w:lineRule="auto"/>
              <w:rPr>
                <w:sz w:val="24"/>
                <w:szCs w:val="24"/>
                <w:lang w:val="kk-KZ"/>
              </w:rPr>
            </w:pPr>
            <w:r>
              <w:rPr>
                <w:sz w:val="24"/>
                <w:szCs w:val="24"/>
                <w:lang w:val="kk-KZ"/>
              </w:rPr>
              <w:t>Жаксылык Айзада</w:t>
            </w:r>
          </w:p>
        </w:tc>
        <w:tc>
          <w:tcPr>
            <w:tcW w:w="847" w:type="dxa"/>
          </w:tcPr>
          <w:p w14:paraId="104CE8DD" w14:textId="77777777" w:rsidR="00475076" w:rsidRDefault="00475076" w:rsidP="003933B0">
            <w:pPr>
              <w:spacing w:after="0" w:line="240" w:lineRule="auto"/>
              <w:rPr>
                <w:sz w:val="24"/>
                <w:szCs w:val="24"/>
                <w:lang w:val="kk-KZ"/>
              </w:rPr>
            </w:pPr>
            <w:r>
              <w:rPr>
                <w:sz w:val="24"/>
                <w:szCs w:val="24"/>
                <w:lang w:val="kk-KZ"/>
              </w:rPr>
              <w:t>4 Б</w:t>
            </w:r>
          </w:p>
        </w:tc>
        <w:tc>
          <w:tcPr>
            <w:tcW w:w="2977" w:type="dxa"/>
          </w:tcPr>
          <w:p w14:paraId="718E16FC" w14:textId="77777777" w:rsidR="00475076" w:rsidRDefault="00475076" w:rsidP="003933B0">
            <w:pPr>
              <w:spacing w:after="0" w:line="240" w:lineRule="auto"/>
              <w:rPr>
                <w:sz w:val="24"/>
                <w:szCs w:val="24"/>
                <w:lang w:val="kk-KZ"/>
              </w:rPr>
            </w:pPr>
            <w:r>
              <w:rPr>
                <w:sz w:val="24"/>
                <w:szCs w:val="24"/>
                <w:lang w:val="kk-KZ"/>
              </w:rPr>
              <w:t>Интеллектуальная олимпиада «Акбота»</w:t>
            </w:r>
          </w:p>
        </w:tc>
        <w:tc>
          <w:tcPr>
            <w:tcW w:w="1473" w:type="dxa"/>
          </w:tcPr>
          <w:p w14:paraId="7314C44B" w14:textId="77777777" w:rsidR="00475076" w:rsidRDefault="00475076" w:rsidP="003933B0">
            <w:pPr>
              <w:spacing w:after="0" w:line="240" w:lineRule="auto"/>
              <w:rPr>
                <w:sz w:val="24"/>
                <w:szCs w:val="24"/>
                <w:lang w:val="ru-RU"/>
              </w:rPr>
            </w:pPr>
            <w:r>
              <w:rPr>
                <w:sz w:val="24"/>
                <w:szCs w:val="24"/>
                <w:lang w:val="ru-RU"/>
              </w:rPr>
              <w:t>3 место</w:t>
            </w:r>
          </w:p>
        </w:tc>
        <w:tc>
          <w:tcPr>
            <w:tcW w:w="2178" w:type="dxa"/>
          </w:tcPr>
          <w:p w14:paraId="7EBB7019" w14:textId="77777777" w:rsidR="00475076" w:rsidRDefault="00475076" w:rsidP="003933B0">
            <w:pPr>
              <w:spacing w:after="0" w:line="240" w:lineRule="auto"/>
              <w:rPr>
                <w:sz w:val="24"/>
                <w:szCs w:val="24"/>
                <w:lang w:val="kk-KZ"/>
              </w:rPr>
            </w:pPr>
            <w:r>
              <w:rPr>
                <w:sz w:val="24"/>
                <w:szCs w:val="24"/>
                <w:lang w:val="kk-KZ"/>
              </w:rPr>
              <w:t>Маулибергенова К.Б.</w:t>
            </w:r>
          </w:p>
        </w:tc>
      </w:tr>
      <w:tr w:rsidR="00475076" w:rsidRPr="00D75F74" w14:paraId="7FA3AD5E" w14:textId="77777777" w:rsidTr="00A16493">
        <w:tc>
          <w:tcPr>
            <w:tcW w:w="480" w:type="dxa"/>
          </w:tcPr>
          <w:p w14:paraId="5C9EF514" w14:textId="77777777" w:rsidR="00475076" w:rsidRDefault="00475076" w:rsidP="003933B0">
            <w:pPr>
              <w:spacing w:after="0" w:line="240" w:lineRule="auto"/>
              <w:rPr>
                <w:sz w:val="24"/>
                <w:szCs w:val="24"/>
                <w:lang w:val="kk-KZ"/>
              </w:rPr>
            </w:pPr>
            <w:r>
              <w:rPr>
                <w:sz w:val="24"/>
                <w:szCs w:val="24"/>
                <w:lang w:val="kk-KZ"/>
              </w:rPr>
              <w:t>40</w:t>
            </w:r>
          </w:p>
        </w:tc>
        <w:tc>
          <w:tcPr>
            <w:tcW w:w="1616" w:type="dxa"/>
          </w:tcPr>
          <w:p w14:paraId="592CF108" w14:textId="77777777" w:rsidR="00475076" w:rsidRDefault="00475076" w:rsidP="003933B0">
            <w:pPr>
              <w:spacing w:after="0" w:line="240" w:lineRule="auto"/>
              <w:rPr>
                <w:sz w:val="24"/>
                <w:szCs w:val="24"/>
                <w:lang w:val="kk-KZ"/>
              </w:rPr>
            </w:pPr>
            <w:r>
              <w:rPr>
                <w:sz w:val="24"/>
                <w:szCs w:val="24"/>
                <w:lang w:val="kk-KZ"/>
              </w:rPr>
              <w:t>Бейсенбеков Фердаус</w:t>
            </w:r>
          </w:p>
        </w:tc>
        <w:tc>
          <w:tcPr>
            <w:tcW w:w="847" w:type="dxa"/>
          </w:tcPr>
          <w:p w14:paraId="2C27A7E9" w14:textId="77777777" w:rsidR="00475076" w:rsidRDefault="00475076" w:rsidP="003933B0">
            <w:pPr>
              <w:spacing w:after="0" w:line="240" w:lineRule="auto"/>
              <w:rPr>
                <w:sz w:val="24"/>
                <w:szCs w:val="24"/>
                <w:lang w:val="kk-KZ"/>
              </w:rPr>
            </w:pPr>
            <w:r>
              <w:rPr>
                <w:sz w:val="24"/>
                <w:szCs w:val="24"/>
                <w:lang w:val="kk-KZ"/>
              </w:rPr>
              <w:t>4А</w:t>
            </w:r>
          </w:p>
        </w:tc>
        <w:tc>
          <w:tcPr>
            <w:tcW w:w="2977" w:type="dxa"/>
          </w:tcPr>
          <w:p w14:paraId="08614D9F" w14:textId="77777777" w:rsidR="00475076" w:rsidRDefault="00475076" w:rsidP="003933B0">
            <w:pPr>
              <w:spacing w:after="0" w:line="240" w:lineRule="auto"/>
              <w:rPr>
                <w:sz w:val="24"/>
                <w:szCs w:val="24"/>
                <w:lang w:val="kk-KZ"/>
              </w:rPr>
            </w:pPr>
            <w:r>
              <w:rPr>
                <w:sz w:val="24"/>
                <w:szCs w:val="24"/>
                <w:lang w:val="kk-KZ"/>
              </w:rPr>
              <w:t>Интеллектуальная олимпиада «Акбота»</w:t>
            </w:r>
          </w:p>
        </w:tc>
        <w:tc>
          <w:tcPr>
            <w:tcW w:w="1473" w:type="dxa"/>
          </w:tcPr>
          <w:p w14:paraId="17EB742D" w14:textId="77777777" w:rsidR="00475076" w:rsidRDefault="00475076" w:rsidP="003933B0">
            <w:pPr>
              <w:spacing w:after="0" w:line="240" w:lineRule="auto"/>
              <w:rPr>
                <w:sz w:val="24"/>
                <w:szCs w:val="24"/>
                <w:lang w:val="ru-RU"/>
              </w:rPr>
            </w:pPr>
            <w:r>
              <w:rPr>
                <w:sz w:val="24"/>
                <w:szCs w:val="24"/>
                <w:lang w:val="ru-RU"/>
              </w:rPr>
              <w:t>3 место</w:t>
            </w:r>
          </w:p>
        </w:tc>
        <w:tc>
          <w:tcPr>
            <w:tcW w:w="2178" w:type="dxa"/>
          </w:tcPr>
          <w:p w14:paraId="3ED4AAA7" w14:textId="77777777" w:rsidR="00475076" w:rsidRPr="00475076" w:rsidRDefault="00475076" w:rsidP="003933B0">
            <w:pPr>
              <w:spacing w:after="0" w:line="240" w:lineRule="auto"/>
              <w:rPr>
                <w:sz w:val="24"/>
                <w:szCs w:val="24"/>
                <w:lang w:val="ru-RU"/>
              </w:rPr>
            </w:pPr>
            <w:r>
              <w:rPr>
                <w:sz w:val="24"/>
                <w:szCs w:val="24"/>
                <w:lang w:val="kk-KZ"/>
              </w:rPr>
              <w:t>Батар С</w:t>
            </w:r>
            <w:r>
              <w:rPr>
                <w:sz w:val="24"/>
                <w:szCs w:val="24"/>
                <w:lang w:val="ru-RU"/>
              </w:rPr>
              <w:t>.</w:t>
            </w:r>
          </w:p>
        </w:tc>
      </w:tr>
      <w:tr w:rsidR="00475076" w:rsidRPr="00D75F74" w14:paraId="30C9D4D4" w14:textId="77777777" w:rsidTr="00A16493">
        <w:tc>
          <w:tcPr>
            <w:tcW w:w="480" w:type="dxa"/>
          </w:tcPr>
          <w:p w14:paraId="453EF425" w14:textId="77777777" w:rsidR="00475076" w:rsidRDefault="009F5329" w:rsidP="003933B0">
            <w:pPr>
              <w:spacing w:after="0" w:line="240" w:lineRule="auto"/>
              <w:rPr>
                <w:sz w:val="24"/>
                <w:szCs w:val="24"/>
                <w:lang w:val="kk-KZ"/>
              </w:rPr>
            </w:pPr>
            <w:r>
              <w:rPr>
                <w:sz w:val="24"/>
                <w:szCs w:val="24"/>
                <w:lang w:val="kk-KZ"/>
              </w:rPr>
              <w:t>41</w:t>
            </w:r>
          </w:p>
        </w:tc>
        <w:tc>
          <w:tcPr>
            <w:tcW w:w="1616" w:type="dxa"/>
          </w:tcPr>
          <w:p w14:paraId="1B29192B" w14:textId="77777777" w:rsidR="00475076" w:rsidRDefault="009F5329" w:rsidP="003933B0">
            <w:pPr>
              <w:spacing w:after="0" w:line="240" w:lineRule="auto"/>
              <w:rPr>
                <w:sz w:val="24"/>
                <w:szCs w:val="24"/>
                <w:lang w:val="kk-KZ"/>
              </w:rPr>
            </w:pPr>
            <w:r>
              <w:rPr>
                <w:sz w:val="24"/>
                <w:szCs w:val="24"/>
                <w:lang w:val="kk-KZ"/>
              </w:rPr>
              <w:t>Барис Нұртілеу</w:t>
            </w:r>
          </w:p>
        </w:tc>
        <w:tc>
          <w:tcPr>
            <w:tcW w:w="847" w:type="dxa"/>
          </w:tcPr>
          <w:p w14:paraId="12B7456A" w14:textId="77777777" w:rsidR="00475076" w:rsidRDefault="009F5329" w:rsidP="003933B0">
            <w:pPr>
              <w:spacing w:after="0" w:line="240" w:lineRule="auto"/>
              <w:rPr>
                <w:sz w:val="24"/>
                <w:szCs w:val="24"/>
                <w:lang w:val="kk-KZ"/>
              </w:rPr>
            </w:pPr>
            <w:r>
              <w:rPr>
                <w:sz w:val="24"/>
                <w:szCs w:val="24"/>
                <w:lang w:val="kk-KZ"/>
              </w:rPr>
              <w:t>4А</w:t>
            </w:r>
          </w:p>
        </w:tc>
        <w:tc>
          <w:tcPr>
            <w:tcW w:w="2977" w:type="dxa"/>
          </w:tcPr>
          <w:p w14:paraId="1BEEAF3A" w14:textId="77777777" w:rsidR="00475076" w:rsidRDefault="009F5329" w:rsidP="003933B0">
            <w:pPr>
              <w:spacing w:after="0" w:line="240" w:lineRule="auto"/>
              <w:rPr>
                <w:sz w:val="24"/>
                <w:szCs w:val="24"/>
                <w:lang w:val="kk-KZ"/>
              </w:rPr>
            </w:pPr>
            <w:r>
              <w:rPr>
                <w:sz w:val="24"/>
                <w:szCs w:val="24"/>
                <w:lang w:val="kk-KZ"/>
              </w:rPr>
              <w:t>Интеллектуальная олимпиада «Акбота»</w:t>
            </w:r>
          </w:p>
        </w:tc>
        <w:tc>
          <w:tcPr>
            <w:tcW w:w="1473" w:type="dxa"/>
          </w:tcPr>
          <w:p w14:paraId="2EC514FF" w14:textId="77777777" w:rsidR="00475076" w:rsidRDefault="009F5329" w:rsidP="003933B0">
            <w:pPr>
              <w:spacing w:after="0" w:line="240" w:lineRule="auto"/>
              <w:rPr>
                <w:sz w:val="24"/>
                <w:szCs w:val="24"/>
                <w:lang w:val="ru-RU"/>
              </w:rPr>
            </w:pPr>
            <w:r>
              <w:rPr>
                <w:sz w:val="24"/>
                <w:szCs w:val="24"/>
                <w:lang w:val="ru-RU"/>
              </w:rPr>
              <w:t>3 место</w:t>
            </w:r>
          </w:p>
        </w:tc>
        <w:tc>
          <w:tcPr>
            <w:tcW w:w="2178" w:type="dxa"/>
          </w:tcPr>
          <w:p w14:paraId="59C334B4" w14:textId="77777777" w:rsidR="00475076" w:rsidRDefault="009F5329" w:rsidP="003933B0">
            <w:pPr>
              <w:spacing w:after="0" w:line="240" w:lineRule="auto"/>
              <w:rPr>
                <w:sz w:val="24"/>
                <w:szCs w:val="24"/>
                <w:lang w:val="kk-KZ"/>
              </w:rPr>
            </w:pPr>
            <w:r>
              <w:rPr>
                <w:sz w:val="24"/>
                <w:szCs w:val="24"/>
                <w:lang w:val="kk-KZ"/>
              </w:rPr>
              <w:t>Батар С.</w:t>
            </w:r>
          </w:p>
        </w:tc>
      </w:tr>
    </w:tbl>
    <w:p w14:paraId="49F69105" w14:textId="77777777" w:rsidR="0069241D" w:rsidRDefault="0069241D" w:rsidP="003933B0">
      <w:pPr>
        <w:spacing w:after="0" w:line="240" w:lineRule="auto"/>
        <w:jc w:val="both"/>
        <w:rPr>
          <w:b/>
          <w:sz w:val="28"/>
          <w:szCs w:val="28"/>
          <w:lang w:val="kk-KZ"/>
        </w:rPr>
      </w:pPr>
    </w:p>
    <w:p w14:paraId="13265C03" w14:textId="77777777" w:rsidR="004631B2" w:rsidRPr="004057E5" w:rsidRDefault="004631B2" w:rsidP="000F68AE">
      <w:pPr>
        <w:pStyle w:val="a3"/>
        <w:spacing w:after="0"/>
        <w:ind w:left="360"/>
        <w:jc w:val="both"/>
        <w:rPr>
          <w:rFonts w:ascii="Times New Roman" w:hAnsi="Times New Roman" w:cs="Times New Roman"/>
          <w:b/>
          <w:bCs/>
          <w:i/>
          <w:iCs/>
          <w:sz w:val="28"/>
          <w:szCs w:val="28"/>
          <w:lang w:val="kk-KZ"/>
        </w:rPr>
      </w:pPr>
      <w:r w:rsidRPr="004057E5">
        <w:rPr>
          <w:rFonts w:ascii="Times New Roman" w:hAnsi="Times New Roman" w:cs="Times New Roman"/>
          <w:b/>
          <w:bCs/>
          <w:i/>
          <w:iCs/>
          <w:color w:val="000000"/>
          <w:sz w:val="28"/>
          <w:szCs w:val="28"/>
          <w:shd w:val="clear" w:color="auto" w:fill="FFFFFF"/>
        </w:rPr>
        <w:t>9</w:t>
      </w:r>
      <w:r w:rsidR="004057E5" w:rsidRPr="004057E5">
        <w:rPr>
          <w:rFonts w:ascii="Times New Roman" w:hAnsi="Times New Roman" w:cs="Times New Roman"/>
          <w:b/>
          <w:bCs/>
          <w:i/>
          <w:iCs/>
          <w:color w:val="000000"/>
          <w:sz w:val="28"/>
          <w:szCs w:val="28"/>
          <w:shd w:val="clear" w:color="auto" w:fill="FFFFFF"/>
        </w:rPr>
        <w:t>)</w:t>
      </w:r>
      <w:r w:rsidRPr="004057E5">
        <w:rPr>
          <w:rFonts w:ascii="Times New Roman" w:hAnsi="Times New Roman" w:cs="Times New Roman"/>
          <w:b/>
          <w:bCs/>
          <w:i/>
          <w:iCs/>
          <w:sz w:val="28"/>
          <w:szCs w:val="28"/>
          <w:lang w:val="kk-KZ"/>
        </w:rPr>
        <w:t>Изучение обязательного учебного курса «Основы безопасности жизнедеятельности»)</w:t>
      </w:r>
    </w:p>
    <w:p w14:paraId="047C398E" w14:textId="2CB8A978" w:rsidR="003933B0" w:rsidRDefault="003933B0" w:rsidP="000F68AE">
      <w:pPr>
        <w:autoSpaceDE w:val="0"/>
        <w:autoSpaceDN w:val="0"/>
        <w:adjustRightInd w:val="0"/>
        <w:spacing w:after="0" w:line="240" w:lineRule="auto"/>
        <w:ind w:firstLine="284"/>
        <w:jc w:val="both"/>
        <w:rPr>
          <w:color w:val="000000"/>
          <w:sz w:val="28"/>
          <w:szCs w:val="28"/>
          <w:shd w:val="clear" w:color="auto" w:fill="FFFFFF"/>
          <w:lang w:val="ru-RU"/>
        </w:rPr>
      </w:pPr>
      <w:r>
        <w:rPr>
          <w:color w:val="000000"/>
          <w:sz w:val="28"/>
          <w:szCs w:val="28"/>
          <w:shd w:val="clear" w:color="auto" w:fill="FFFFFF"/>
          <w:lang w:val="ru-RU"/>
        </w:rPr>
        <w:t xml:space="preserve">   </w:t>
      </w:r>
      <w:r w:rsidR="0019026F">
        <w:rPr>
          <w:color w:val="000000"/>
          <w:sz w:val="28"/>
          <w:szCs w:val="28"/>
          <w:shd w:val="clear" w:color="auto" w:fill="FFFFFF"/>
          <w:lang w:val="ru-RU"/>
        </w:rPr>
        <w:t>У</w:t>
      </w:r>
      <w:r w:rsidR="004631B2" w:rsidRPr="001B0FF5">
        <w:rPr>
          <w:color w:val="000000"/>
          <w:sz w:val="28"/>
          <w:szCs w:val="28"/>
          <w:shd w:val="clear" w:color="auto" w:fill="FFFFFF"/>
          <w:lang w:val="ru-RU"/>
        </w:rPr>
        <w:t>чебн</w:t>
      </w:r>
      <w:r w:rsidR="0019026F">
        <w:rPr>
          <w:color w:val="000000"/>
          <w:sz w:val="28"/>
          <w:szCs w:val="28"/>
          <w:shd w:val="clear" w:color="auto" w:fill="FFFFFF"/>
          <w:lang w:val="ru-RU"/>
        </w:rPr>
        <w:t>ый</w:t>
      </w:r>
      <w:r w:rsidR="004631B2" w:rsidRPr="001B0FF5">
        <w:rPr>
          <w:color w:val="000000"/>
          <w:sz w:val="28"/>
          <w:szCs w:val="28"/>
          <w:shd w:val="clear" w:color="auto" w:fill="FFFFFF"/>
          <w:lang w:val="ru-RU"/>
        </w:rPr>
        <w:t xml:space="preserve"> курс «Основы безопасности жизнедеятельности» </w:t>
      </w:r>
      <w:r w:rsidR="0019026F">
        <w:rPr>
          <w:color w:val="000000"/>
          <w:sz w:val="28"/>
          <w:szCs w:val="28"/>
          <w:shd w:val="clear" w:color="auto" w:fill="FFFFFF"/>
          <w:lang w:val="ru-RU"/>
        </w:rPr>
        <w:t xml:space="preserve">изучается </w:t>
      </w:r>
      <w:r w:rsidR="004631B2" w:rsidRPr="001B0FF5">
        <w:rPr>
          <w:color w:val="000000"/>
          <w:sz w:val="28"/>
          <w:szCs w:val="28"/>
          <w:shd w:val="clear" w:color="auto" w:fill="FFFFFF"/>
          <w:lang w:val="ru-RU"/>
        </w:rPr>
        <w:t xml:space="preserve">в </w:t>
      </w:r>
      <w:r w:rsidR="001B0FF5">
        <w:rPr>
          <w:color w:val="000000"/>
          <w:sz w:val="28"/>
          <w:szCs w:val="28"/>
          <w:shd w:val="clear" w:color="auto" w:fill="FFFFFF"/>
          <w:lang w:val="ru-RU"/>
        </w:rPr>
        <w:t>2</w:t>
      </w:r>
      <w:r w:rsidR="004631B2" w:rsidRPr="001B0FF5">
        <w:rPr>
          <w:color w:val="000000"/>
          <w:sz w:val="28"/>
          <w:szCs w:val="28"/>
          <w:shd w:val="clear" w:color="auto" w:fill="FFFFFF"/>
          <w:lang w:val="ru-RU"/>
        </w:rPr>
        <w:t xml:space="preserve">-4 классах и реализуется в рамках предмета «Познание мира», в </w:t>
      </w:r>
      <w:r w:rsidR="001B0FF5">
        <w:rPr>
          <w:color w:val="000000"/>
          <w:sz w:val="28"/>
          <w:szCs w:val="28"/>
          <w:shd w:val="clear" w:color="auto" w:fill="FFFFFF"/>
          <w:lang w:val="ru-RU"/>
        </w:rPr>
        <w:t>2</w:t>
      </w:r>
      <w:r w:rsidR="004631B2" w:rsidRPr="001B0FF5">
        <w:rPr>
          <w:color w:val="000000"/>
          <w:sz w:val="28"/>
          <w:szCs w:val="28"/>
          <w:shd w:val="clear" w:color="auto" w:fill="FFFFFF"/>
          <w:lang w:val="ru-RU"/>
        </w:rPr>
        <w:t>-3 классах с годовой учебной нагрузкой по 6 ч., в 4 классе – 10 часов, учителями начальн</w:t>
      </w:r>
      <w:r w:rsidR="0019026F">
        <w:rPr>
          <w:color w:val="000000"/>
          <w:sz w:val="28"/>
          <w:szCs w:val="28"/>
          <w:shd w:val="clear" w:color="auto" w:fill="FFFFFF"/>
          <w:lang w:val="ru-RU"/>
        </w:rPr>
        <w:t>ого</w:t>
      </w:r>
      <w:r w:rsidR="004631B2" w:rsidRPr="001B0FF5">
        <w:rPr>
          <w:color w:val="000000"/>
          <w:sz w:val="28"/>
          <w:szCs w:val="28"/>
          <w:shd w:val="clear" w:color="auto" w:fill="FFFFFF"/>
          <w:lang w:val="ru-RU"/>
        </w:rPr>
        <w:t xml:space="preserve"> класс</w:t>
      </w:r>
      <w:r w:rsidR="0019026F">
        <w:rPr>
          <w:color w:val="000000"/>
          <w:sz w:val="28"/>
          <w:szCs w:val="28"/>
          <w:shd w:val="clear" w:color="auto" w:fill="FFFFFF"/>
          <w:lang w:val="ru-RU"/>
        </w:rPr>
        <w:t>а</w:t>
      </w:r>
      <w:r w:rsidR="004631B2" w:rsidRPr="001B0FF5">
        <w:rPr>
          <w:color w:val="000000"/>
          <w:sz w:val="28"/>
          <w:szCs w:val="28"/>
          <w:shd w:val="clear" w:color="auto" w:fill="FFFFFF"/>
          <w:lang w:val="ru-RU"/>
        </w:rPr>
        <w:t>;</w:t>
      </w:r>
    </w:p>
    <w:p w14:paraId="108E3310" w14:textId="77777777" w:rsidR="003933B0" w:rsidRDefault="004631B2" w:rsidP="000F68AE">
      <w:pPr>
        <w:autoSpaceDE w:val="0"/>
        <w:autoSpaceDN w:val="0"/>
        <w:adjustRightInd w:val="0"/>
        <w:spacing w:after="0" w:line="240" w:lineRule="auto"/>
        <w:ind w:firstLine="284"/>
        <w:jc w:val="both"/>
        <w:rPr>
          <w:color w:val="000000"/>
          <w:sz w:val="28"/>
          <w:szCs w:val="28"/>
          <w:shd w:val="clear" w:color="auto" w:fill="FFFFFF"/>
          <w:lang w:val="ru-RU"/>
        </w:rPr>
      </w:pPr>
      <w:r w:rsidRPr="001B0FF5">
        <w:rPr>
          <w:color w:val="000000"/>
          <w:sz w:val="28"/>
          <w:szCs w:val="28"/>
          <w:shd w:val="clear" w:color="auto" w:fill="FFFFFF"/>
          <w:lang w:val="ru-RU"/>
        </w:rPr>
        <w:t xml:space="preserve"> в 5-9 классах реализуется в рамках учебного курса физическая культура с годовой учебной нагрузкой по 15 часов учителями физической культуры;</w:t>
      </w:r>
    </w:p>
    <w:p w14:paraId="41A4A7D8" w14:textId="434A32DD" w:rsidR="000F68AE" w:rsidRPr="004057E5" w:rsidRDefault="004631B2" w:rsidP="000F68AE">
      <w:pPr>
        <w:autoSpaceDE w:val="0"/>
        <w:autoSpaceDN w:val="0"/>
        <w:adjustRightInd w:val="0"/>
        <w:spacing w:after="0" w:line="240" w:lineRule="auto"/>
        <w:ind w:firstLine="284"/>
        <w:jc w:val="both"/>
        <w:rPr>
          <w:i/>
          <w:iCs/>
          <w:color w:val="000000"/>
          <w:sz w:val="28"/>
          <w:szCs w:val="28"/>
          <w:shd w:val="clear" w:color="auto" w:fill="FFFFFF"/>
          <w:lang w:val="ru-RU"/>
        </w:rPr>
      </w:pPr>
      <w:r w:rsidRPr="001B0FF5">
        <w:rPr>
          <w:color w:val="000000"/>
          <w:sz w:val="28"/>
          <w:szCs w:val="28"/>
          <w:shd w:val="clear" w:color="auto" w:fill="FFFFFF"/>
          <w:lang w:val="ru-RU"/>
        </w:rPr>
        <w:lastRenderedPageBreak/>
        <w:t xml:space="preserve"> в 10-11 классах реализуется в рамках учебного курса начальная военная подготовка с годовой учебной нагрузкой 25 часов преподавателями-организаторами начальной военной подготовки. Занятия по основам</w:t>
      </w:r>
      <w:r w:rsidR="001B0FF5">
        <w:rPr>
          <w:color w:val="000000"/>
          <w:sz w:val="28"/>
          <w:szCs w:val="28"/>
          <w:shd w:val="clear" w:color="auto" w:fill="FFFFFF"/>
          <w:lang w:val="ru-RU"/>
        </w:rPr>
        <w:t xml:space="preserve"> </w:t>
      </w:r>
      <w:r w:rsidRPr="001B0FF5">
        <w:rPr>
          <w:color w:val="000000"/>
          <w:sz w:val="28"/>
          <w:szCs w:val="28"/>
          <w:shd w:val="clear" w:color="auto" w:fill="FFFFFF"/>
          <w:lang w:val="ru-RU"/>
        </w:rPr>
        <w:t>безопасности жизнедеятельности являются обязательными и проводятся в учебное время.</w:t>
      </w:r>
    </w:p>
    <w:p w14:paraId="64C7F19E" w14:textId="77777777" w:rsidR="004631B2" w:rsidRPr="004057E5" w:rsidRDefault="004631B2" w:rsidP="000F68AE">
      <w:pPr>
        <w:autoSpaceDE w:val="0"/>
        <w:autoSpaceDN w:val="0"/>
        <w:adjustRightInd w:val="0"/>
        <w:spacing w:after="0" w:line="240" w:lineRule="auto"/>
        <w:ind w:firstLine="284"/>
        <w:jc w:val="both"/>
        <w:rPr>
          <w:b/>
          <w:bCs/>
          <w:i/>
          <w:iCs/>
          <w:sz w:val="28"/>
          <w:szCs w:val="28"/>
          <w:lang w:val="kk-KZ"/>
        </w:rPr>
      </w:pPr>
      <w:r w:rsidRPr="004057E5">
        <w:rPr>
          <w:i/>
          <w:iCs/>
          <w:color w:val="000000"/>
          <w:sz w:val="28"/>
          <w:szCs w:val="28"/>
          <w:lang w:val="ru-RU"/>
        </w:rPr>
        <w:br/>
      </w:r>
      <w:r w:rsidR="00F16F22" w:rsidRPr="004057E5">
        <w:rPr>
          <w:b/>
          <w:bCs/>
          <w:i/>
          <w:iCs/>
          <w:color w:val="000000"/>
          <w:sz w:val="28"/>
          <w:szCs w:val="28"/>
          <w:lang w:val="kk-KZ"/>
        </w:rPr>
        <w:t xml:space="preserve">  </w:t>
      </w:r>
      <w:r w:rsidRPr="004057E5">
        <w:rPr>
          <w:b/>
          <w:bCs/>
          <w:i/>
          <w:iCs/>
          <w:color w:val="000000"/>
          <w:sz w:val="28"/>
          <w:szCs w:val="28"/>
          <w:lang w:val="ru-RU"/>
        </w:rPr>
        <w:t>10</w:t>
      </w:r>
      <w:r w:rsidR="004057E5" w:rsidRPr="004057E5">
        <w:rPr>
          <w:b/>
          <w:bCs/>
          <w:i/>
          <w:iCs/>
          <w:color w:val="000000"/>
          <w:sz w:val="28"/>
          <w:szCs w:val="28"/>
          <w:lang w:val="ru-RU"/>
        </w:rPr>
        <w:t>)</w:t>
      </w:r>
      <w:r w:rsidRPr="004057E5">
        <w:rPr>
          <w:b/>
          <w:bCs/>
          <w:i/>
          <w:iCs/>
          <w:sz w:val="28"/>
          <w:szCs w:val="28"/>
          <w:lang w:val="kk-KZ"/>
        </w:rPr>
        <w:t xml:space="preserve"> Реализация обязательного учебного курса «Правила дорожного движения»</w:t>
      </w:r>
    </w:p>
    <w:p w14:paraId="658D26AB" w14:textId="77777777" w:rsidR="00343B1F" w:rsidRPr="00EF081B" w:rsidRDefault="00343B1F" w:rsidP="000F68AE">
      <w:pPr>
        <w:autoSpaceDE w:val="0"/>
        <w:autoSpaceDN w:val="0"/>
        <w:adjustRightInd w:val="0"/>
        <w:spacing w:after="0" w:line="240" w:lineRule="auto"/>
        <w:jc w:val="both"/>
        <w:rPr>
          <w:rFonts w:eastAsiaTheme="minorHAnsi"/>
          <w:color w:val="000000"/>
          <w:sz w:val="28"/>
          <w:szCs w:val="28"/>
          <w:lang w:val="ru-RU"/>
        </w:rPr>
      </w:pPr>
      <w:r w:rsidRPr="00EF081B">
        <w:rPr>
          <w:rFonts w:eastAsiaTheme="minorHAnsi"/>
          <w:color w:val="000000"/>
          <w:sz w:val="28"/>
          <w:szCs w:val="28"/>
          <w:lang w:val="ru-RU"/>
        </w:rPr>
        <w:t>Учебная интегрированная программа</w:t>
      </w:r>
      <w:r w:rsidRPr="00EF081B">
        <w:rPr>
          <w:rFonts w:eastAsiaTheme="minorHAnsi"/>
          <w:b/>
          <w:bCs/>
          <w:color w:val="000000"/>
          <w:sz w:val="28"/>
          <w:szCs w:val="28"/>
          <w:lang w:val="ru-RU"/>
        </w:rPr>
        <w:t xml:space="preserve"> </w:t>
      </w:r>
      <w:r w:rsidRPr="00EF081B">
        <w:rPr>
          <w:rFonts w:eastAsiaTheme="minorHAnsi"/>
          <w:color w:val="000000"/>
          <w:sz w:val="28"/>
          <w:szCs w:val="28"/>
          <w:lang w:val="ru-RU"/>
        </w:rPr>
        <w:t>«Правила дорожного движения» (далее – ПДД) ведется за счет классных часов и во внеурочное время</w:t>
      </w:r>
      <w:r w:rsidR="00A837E8">
        <w:rPr>
          <w:rFonts w:eastAsiaTheme="minorHAnsi"/>
          <w:color w:val="000000"/>
          <w:sz w:val="28"/>
          <w:szCs w:val="28"/>
          <w:lang w:val="ru-RU"/>
        </w:rPr>
        <w:t>.</w:t>
      </w:r>
      <w:r w:rsidRPr="00EF081B">
        <w:rPr>
          <w:rFonts w:eastAsiaTheme="minorHAnsi"/>
          <w:color w:val="000000"/>
          <w:sz w:val="28"/>
          <w:szCs w:val="28"/>
          <w:lang w:val="ru-RU"/>
        </w:rPr>
        <w:t xml:space="preserve"> </w:t>
      </w:r>
    </w:p>
    <w:p w14:paraId="73115A04" w14:textId="77777777" w:rsidR="00343B1F" w:rsidRPr="00EF081B" w:rsidRDefault="00F16F22" w:rsidP="000F68AE">
      <w:pPr>
        <w:autoSpaceDE w:val="0"/>
        <w:autoSpaceDN w:val="0"/>
        <w:adjustRightInd w:val="0"/>
        <w:spacing w:after="0" w:line="240" w:lineRule="auto"/>
        <w:jc w:val="both"/>
        <w:rPr>
          <w:rFonts w:eastAsiaTheme="minorHAnsi"/>
          <w:sz w:val="28"/>
          <w:szCs w:val="28"/>
          <w:lang w:val="ru-RU"/>
        </w:rPr>
      </w:pPr>
      <w:r>
        <w:rPr>
          <w:rFonts w:eastAsiaTheme="minorHAnsi"/>
          <w:color w:val="000000"/>
          <w:sz w:val="28"/>
          <w:szCs w:val="28"/>
          <w:lang w:val="kk-KZ"/>
        </w:rPr>
        <w:t>2</w:t>
      </w:r>
      <w:r w:rsidR="00343B1F" w:rsidRPr="00EF081B">
        <w:rPr>
          <w:rFonts w:eastAsiaTheme="minorHAnsi"/>
          <w:sz w:val="28"/>
          <w:szCs w:val="28"/>
          <w:lang w:val="ru-RU"/>
        </w:rPr>
        <w:t xml:space="preserve">-4 классы – по 6 часов в каждом классе; </w:t>
      </w:r>
    </w:p>
    <w:p w14:paraId="7BB73ADE" w14:textId="77777777" w:rsidR="00343B1F" w:rsidRPr="00EF081B" w:rsidRDefault="00343B1F" w:rsidP="000F68AE">
      <w:pPr>
        <w:autoSpaceDE w:val="0"/>
        <w:autoSpaceDN w:val="0"/>
        <w:adjustRightInd w:val="0"/>
        <w:spacing w:after="0" w:line="240" w:lineRule="auto"/>
        <w:jc w:val="both"/>
        <w:rPr>
          <w:rFonts w:eastAsiaTheme="minorHAnsi"/>
          <w:sz w:val="28"/>
          <w:szCs w:val="28"/>
          <w:lang w:val="ru-RU"/>
        </w:rPr>
      </w:pPr>
      <w:r w:rsidRPr="00EF081B">
        <w:rPr>
          <w:rFonts w:eastAsiaTheme="minorHAnsi"/>
          <w:sz w:val="28"/>
          <w:szCs w:val="28"/>
          <w:lang w:val="ru-RU"/>
        </w:rPr>
        <w:t xml:space="preserve">5-8 классы – по 10 часов в каждом классе. </w:t>
      </w:r>
    </w:p>
    <w:p w14:paraId="3F5A5ABF" w14:textId="77777777" w:rsidR="00F16F22" w:rsidRPr="00AE335D" w:rsidRDefault="00F16F22" w:rsidP="000F68AE">
      <w:pPr>
        <w:shd w:val="clear" w:color="auto" w:fill="FFFFFF"/>
        <w:spacing w:after="0" w:line="240" w:lineRule="auto"/>
        <w:jc w:val="both"/>
        <w:rPr>
          <w:sz w:val="28"/>
          <w:szCs w:val="28"/>
          <w:lang w:val="ru-RU" w:eastAsia="ru-RU"/>
        </w:rPr>
      </w:pPr>
      <w:r w:rsidRPr="00AE335D">
        <w:rPr>
          <w:sz w:val="28"/>
          <w:szCs w:val="28"/>
          <w:lang w:val="ru-RU" w:eastAsia="ru-RU"/>
        </w:rPr>
        <w:t>Курс ОБЖ с 2 по 4 классы преподают</w:t>
      </w:r>
      <w:r w:rsidR="00A837E8" w:rsidRPr="00AE335D">
        <w:rPr>
          <w:sz w:val="28"/>
          <w:szCs w:val="28"/>
          <w:lang w:val="ru-RU" w:eastAsia="ru-RU"/>
        </w:rPr>
        <w:t>ся</w:t>
      </w:r>
      <w:r w:rsidRPr="00AE335D">
        <w:rPr>
          <w:sz w:val="28"/>
          <w:szCs w:val="28"/>
          <w:lang w:val="ru-RU" w:eastAsia="ru-RU"/>
        </w:rPr>
        <w:t xml:space="preserve"> учителя</w:t>
      </w:r>
      <w:r w:rsidR="00A837E8" w:rsidRPr="00AE335D">
        <w:rPr>
          <w:sz w:val="28"/>
          <w:szCs w:val="28"/>
          <w:lang w:val="ru-RU" w:eastAsia="ru-RU"/>
        </w:rPr>
        <w:t>ми</w:t>
      </w:r>
      <w:r w:rsidRPr="00AE335D">
        <w:rPr>
          <w:sz w:val="28"/>
          <w:szCs w:val="28"/>
          <w:lang w:val="ru-RU" w:eastAsia="ru-RU"/>
        </w:rPr>
        <w:t xml:space="preserve"> начальных классов, с 5-9 классы –учителя</w:t>
      </w:r>
      <w:r w:rsidR="00A837E8" w:rsidRPr="00AE335D">
        <w:rPr>
          <w:sz w:val="28"/>
          <w:szCs w:val="28"/>
          <w:lang w:val="ru-RU" w:eastAsia="ru-RU"/>
        </w:rPr>
        <w:t>ми</w:t>
      </w:r>
      <w:r w:rsidRPr="00AE335D">
        <w:rPr>
          <w:sz w:val="28"/>
          <w:szCs w:val="28"/>
          <w:lang w:val="ru-RU" w:eastAsia="ru-RU"/>
        </w:rPr>
        <w:t xml:space="preserve"> физической культуры.</w:t>
      </w:r>
    </w:p>
    <w:p w14:paraId="08583439" w14:textId="77777777" w:rsidR="00F16F22" w:rsidRPr="00AE335D" w:rsidRDefault="00F16F22" w:rsidP="000F68AE">
      <w:pPr>
        <w:shd w:val="clear" w:color="auto" w:fill="FFFFFF"/>
        <w:spacing w:after="150" w:line="240" w:lineRule="auto"/>
        <w:jc w:val="both"/>
        <w:rPr>
          <w:sz w:val="28"/>
          <w:szCs w:val="28"/>
          <w:lang w:val="ru-RU" w:eastAsia="ru-RU"/>
        </w:rPr>
      </w:pPr>
      <w:r w:rsidRPr="00AE335D">
        <w:rPr>
          <w:sz w:val="28"/>
          <w:szCs w:val="28"/>
          <w:lang w:val="ru-RU" w:eastAsia="ru-RU"/>
        </w:rPr>
        <w:t xml:space="preserve">  Уроки (занятия) по ПДД проводят классные руководители, учителя. Для подготовки и организации занятий привлекаем дорожных инспекторов. Занятия с учащимися проводятся в форме бесед, игр, КВН и т.д. во время которых использ</w:t>
      </w:r>
      <w:r w:rsidR="00A837E8" w:rsidRPr="00AE335D">
        <w:rPr>
          <w:sz w:val="28"/>
          <w:szCs w:val="28"/>
          <w:lang w:val="ru-RU" w:eastAsia="ru-RU"/>
        </w:rPr>
        <w:t>уются</w:t>
      </w:r>
      <w:r w:rsidRPr="00AE335D">
        <w:rPr>
          <w:sz w:val="28"/>
          <w:szCs w:val="28"/>
          <w:lang w:val="ru-RU" w:eastAsia="ru-RU"/>
        </w:rPr>
        <w:t xml:space="preserve"> учебно-наглядные пособия (макеты, таблицы, схемы, демонстрируются кино-, видео-, диафильмы, проводятся настольные игры, экскурсии на улиц</w:t>
      </w:r>
      <w:r w:rsidR="00A837E8" w:rsidRPr="00AE335D">
        <w:rPr>
          <w:sz w:val="28"/>
          <w:szCs w:val="28"/>
          <w:lang w:val="ru-RU" w:eastAsia="ru-RU"/>
        </w:rPr>
        <w:t>е</w:t>
      </w:r>
      <w:r w:rsidRPr="00AE335D">
        <w:rPr>
          <w:sz w:val="28"/>
          <w:szCs w:val="28"/>
          <w:lang w:val="ru-RU" w:eastAsia="ru-RU"/>
        </w:rPr>
        <w:t xml:space="preserve"> и близлежащие перекрестки. Обучение ПДД </w:t>
      </w:r>
      <w:r w:rsidR="00A837E8" w:rsidRPr="00AE335D">
        <w:rPr>
          <w:sz w:val="28"/>
          <w:szCs w:val="28"/>
          <w:lang w:val="ru-RU" w:eastAsia="ru-RU"/>
        </w:rPr>
        <w:t>не</w:t>
      </w:r>
      <w:r w:rsidRPr="00AE335D">
        <w:rPr>
          <w:sz w:val="28"/>
          <w:szCs w:val="28"/>
          <w:lang w:val="ru-RU" w:eastAsia="ru-RU"/>
        </w:rPr>
        <w:t xml:space="preserve"> ограничива</w:t>
      </w:r>
      <w:r w:rsidR="00A837E8" w:rsidRPr="00AE335D">
        <w:rPr>
          <w:sz w:val="28"/>
          <w:szCs w:val="28"/>
          <w:lang w:val="ru-RU" w:eastAsia="ru-RU"/>
        </w:rPr>
        <w:t>е</w:t>
      </w:r>
      <w:r w:rsidRPr="00AE335D">
        <w:rPr>
          <w:sz w:val="28"/>
          <w:szCs w:val="28"/>
          <w:lang w:val="ru-RU" w:eastAsia="ru-RU"/>
        </w:rPr>
        <w:t>тся 45-минутными уроками и практическими занятиями.</w:t>
      </w:r>
      <w:r w:rsidR="000F68AE" w:rsidRPr="00AE335D">
        <w:rPr>
          <w:sz w:val="28"/>
          <w:szCs w:val="28"/>
          <w:lang w:val="ru-RU" w:eastAsia="ru-RU"/>
        </w:rPr>
        <w:t xml:space="preserve"> </w:t>
      </w:r>
      <w:r w:rsidR="00A837E8" w:rsidRPr="00AE335D">
        <w:rPr>
          <w:sz w:val="28"/>
          <w:szCs w:val="28"/>
          <w:lang w:val="ru-RU" w:eastAsia="ru-RU"/>
        </w:rPr>
        <w:t>П</w:t>
      </w:r>
      <w:r w:rsidRPr="00AE335D">
        <w:rPr>
          <w:sz w:val="28"/>
          <w:szCs w:val="28"/>
          <w:lang w:val="ru-RU" w:eastAsia="ru-RU"/>
        </w:rPr>
        <w:t>ровод</w:t>
      </w:r>
      <w:r w:rsidR="00A837E8" w:rsidRPr="00AE335D">
        <w:rPr>
          <w:sz w:val="28"/>
          <w:szCs w:val="28"/>
          <w:lang w:val="ru-RU" w:eastAsia="ru-RU"/>
        </w:rPr>
        <w:t>ятся</w:t>
      </w:r>
      <w:r w:rsidR="000F68AE" w:rsidRPr="00AE335D">
        <w:rPr>
          <w:sz w:val="28"/>
          <w:szCs w:val="28"/>
          <w:lang w:val="ru-RU" w:eastAsia="ru-RU"/>
        </w:rPr>
        <w:t xml:space="preserve"> </w:t>
      </w:r>
      <w:r w:rsidRPr="00AE335D">
        <w:rPr>
          <w:sz w:val="28"/>
          <w:szCs w:val="28"/>
          <w:lang w:val="ru-RU" w:eastAsia="ru-RU"/>
        </w:rPr>
        <w:t>кратковременные беседы-напоминания об осторожности и осмотрительности на улице. Эти беседы учитыва</w:t>
      </w:r>
      <w:r w:rsidR="00A837E8" w:rsidRPr="00AE335D">
        <w:rPr>
          <w:sz w:val="28"/>
          <w:szCs w:val="28"/>
          <w:lang w:val="ru-RU" w:eastAsia="ru-RU"/>
        </w:rPr>
        <w:t>ю</w:t>
      </w:r>
      <w:r w:rsidRPr="00AE335D">
        <w:rPr>
          <w:sz w:val="28"/>
          <w:szCs w:val="28"/>
          <w:lang w:val="ru-RU" w:eastAsia="ru-RU"/>
        </w:rPr>
        <w:t>т сезонные изменения, метеорологические условия, дорожную обстановку. Они пров</w:t>
      </w:r>
      <w:r w:rsidR="00A837E8" w:rsidRPr="00AE335D">
        <w:rPr>
          <w:sz w:val="28"/>
          <w:szCs w:val="28"/>
          <w:lang w:val="ru-RU" w:eastAsia="ru-RU"/>
        </w:rPr>
        <w:t>о</w:t>
      </w:r>
      <w:r w:rsidRPr="00AE335D">
        <w:rPr>
          <w:sz w:val="28"/>
          <w:szCs w:val="28"/>
          <w:lang w:val="ru-RU" w:eastAsia="ru-RU"/>
        </w:rPr>
        <w:t>д</w:t>
      </w:r>
      <w:r w:rsidR="00A837E8" w:rsidRPr="00AE335D">
        <w:rPr>
          <w:sz w:val="28"/>
          <w:szCs w:val="28"/>
          <w:lang w:val="ru-RU" w:eastAsia="ru-RU"/>
        </w:rPr>
        <w:t>ятся</w:t>
      </w:r>
      <w:r w:rsidRPr="00AE335D">
        <w:rPr>
          <w:sz w:val="28"/>
          <w:szCs w:val="28"/>
          <w:lang w:val="ru-RU" w:eastAsia="ru-RU"/>
        </w:rPr>
        <w:t xml:space="preserve"> в конце занятий. </w:t>
      </w:r>
    </w:p>
    <w:p w14:paraId="3AD81239" w14:textId="77777777" w:rsidR="00F16F22" w:rsidRDefault="00F16F22" w:rsidP="00F16F22">
      <w:pPr>
        <w:shd w:val="clear" w:color="auto" w:fill="FFFFFF"/>
        <w:spacing w:after="0" w:line="210" w:lineRule="atLeast"/>
        <w:rPr>
          <w:color w:val="000000"/>
          <w:sz w:val="28"/>
          <w:szCs w:val="28"/>
          <w:lang w:val="ru-RU" w:eastAsia="ru-RU"/>
        </w:rPr>
      </w:pPr>
    </w:p>
    <w:p w14:paraId="0E3FF24C" w14:textId="77777777" w:rsidR="001D594B" w:rsidRDefault="006E3EF3" w:rsidP="00AE335D">
      <w:pPr>
        <w:spacing w:after="0" w:line="240" w:lineRule="auto"/>
        <w:jc w:val="both"/>
        <w:rPr>
          <w:i/>
          <w:iCs/>
          <w:sz w:val="28"/>
          <w:lang w:val="ru-RU"/>
        </w:rPr>
      </w:pPr>
      <w:r w:rsidRPr="004057E5">
        <w:rPr>
          <w:b/>
          <w:bCs/>
          <w:i/>
          <w:iCs/>
          <w:sz w:val="28"/>
          <w:lang w:val="kk-KZ"/>
        </w:rPr>
        <w:t>11</w:t>
      </w:r>
      <w:r w:rsidR="004057E5" w:rsidRPr="004057E5">
        <w:rPr>
          <w:b/>
          <w:bCs/>
          <w:i/>
          <w:iCs/>
          <w:sz w:val="28"/>
          <w:lang w:val="ru-RU"/>
        </w:rPr>
        <w:t>)</w:t>
      </w:r>
      <w:r w:rsidR="00E53618">
        <w:rPr>
          <w:b/>
          <w:bCs/>
          <w:i/>
          <w:iCs/>
          <w:sz w:val="28"/>
          <w:lang w:val="ru-RU"/>
        </w:rPr>
        <w:t>С</w:t>
      </w:r>
      <w:r w:rsidRPr="004057E5">
        <w:rPr>
          <w:b/>
          <w:bCs/>
          <w:i/>
          <w:iCs/>
          <w:sz w:val="28"/>
          <w:lang w:val="ru-RU"/>
        </w:rPr>
        <w:t xml:space="preserve">облюдение квалификационных требований, предъявляемых к образовательной деятельности, и перечня документов, подтверждающих соответствие им (далее – Квалификационные требования), утвержденных приказом Министра образования и науки Республики Казахстан от 17 июня 2015 года № 391 (зарегистрирован в Реестре нормативных правовых актов под № 11716). </w:t>
      </w:r>
      <w:r w:rsidRPr="00E53618">
        <w:rPr>
          <w:i/>
          <w:iCs/>
          <w:sz w:val="28"/>
          <w:lang w:val="ru-RU"/>
        </w:rPr>
        <w:t>Прилагаются все копии подтверждающих документов по соблюдению Квалификационных требований (накладные на оборудования и/или перечень основных средств из данных бухгалтерской отчетности), заполненные таблицы согласно приложениям 10, 11, 12, 13, 14, 17 к настоящим Критериям, в том числе видеоматериалы по наличию учебного и учебно-лабораторного оборудования и мебели в целом по организации образования.</w:t>
      </w:r>
      <w:r w:rsidR="00B85C3D" w:rsidRPr="00E53618">
        <w:rPr>
          <w:i/>
          <w:iCs/>
          <w:sz w:val="28"/>
          <w:lang w:val="ru-RU"/>
        </w:rPr>
        <w:t xml:space="preserve">    </w:t>
      </w:r>
      <w:r w:rsidR="00C2232F" w:rsidRPr="00E53618">
        <w:rPr>
          <w:i/>
          <w:iCs/>
          <w:sz w:val="28"/>
          <w:lang w:val="ru-RU"/>
        </w:rPr>
        <w:t>(Папка</w:t>
      </w:r>
      <w:r w:rsidR="001D594B">
        <w:rPr>
          <w:i/>
          <w:iCs/>
          <w:sz w:val="28"/>
          <w:lang w:val="ru-RU"/>
        </w:rPr>
        <w:t xml:space="preserve"> </w:t>
      </w:r>
      <w:r w:rsidR="00C2232F" w:rsidRPr="00E53618">
        <w:rPr>
          <w:i/>
          <w:iCs/>
          <w:sz w:val="28"/>
          <w:lang w:val="ru-RU"/>
        </w:rPr>
        <w:t>№</w:t>
      </w:r>
      <w:r w:rsidR="00E53618" w:rsidRPr="00E53618">
        <w:rPr>
          <w:i/>
          <w:iCs/>
          <w:sz w:val="28"/>
          <w:lang w:val="ru-RU"/>
        </w:rPr>
        <w:t>5</w:t>
      </w:r>
      <w:r w:rsidR="001D594B">
        <w:rPr>
          <w:i/>
          <w:iCs/>
          <w:sz w:val="28"/>
          <w:lang w:val="ru-RU"/>
        </w:rPr>
        <w:t xml:space="preserve"> </w:t>
      </w:r>
    </w:p>
    <w:p w14:paraId="463EFC11" w14:textId="77777777" w:rsidR="006E3EF3" w:rsidRPr="00E53618" w:rsidRDefault="00000000" w:rsidP="00AE335D">
      <w:pPr>
        <w:spacing w:after="0" w:line="240" w:lineRule="auto"/>
        <w:jc w:val="both"/>
        <w:rPr>
          <w:i/>
          <w:iCs/>
          <w:sz w:val="28"/>
          <w:lang w:val="ru-RU"/>
        </w:rPr>
      </w:pPr>
      <w:hyperlink r:id="rId26" w:history="1">
        <w:r w:rsidR="001D594B" w:rsidRPr="00EB6BAA">
          <w:rPr>
            <w:rStyle w:val="ae"/>
            <w:i/>
            <w:iCs/>
            <w:sz w:val="28"/>
            <w:lang w:val="ru-RU"/>
          </w:rPr>
          <w:t>https://drive.google.com/drive/folders/1QxM0GzelSWmy96nCCD1wev751C3pPWxo?usp=sharing</w:t>
        </w:r>
      </w:hyperlink>
      <w:r w:rsidR="001D594B">
        <w:rPr>
          <w:i/>
          <w:iCs/>
          <w:sz w:val="28"/>
          <w:lang w:val="ru-RU"/>
        </w:rPr>
        <w:t xml:space="preserve"> </w:t>
      </w:r>
      <w:r w:rsidR="00C2232F" w:rsidRPr="00E53618">
        <w:rPr>
          <w:i/>
          <w:iCs/>
          <w:sz w:val="28"/>
          <w:lang w:val="ru-RU"/>
        </w:rPr>
        <w:t>)</w:t>
      </w:r>
    </w:p>
    <w:p w14:paraId="7958E353" w14:textId="77777777" w:rsidR="00806582" w:rsidRDefault="00806582" w:rsidP="00AE335D">
      <w:pPr>
        <w:spacing w:after="0" w:line="240" w:lineRule="auto"/>
        <w:jc w:val="both"/>
        <w:rPr>
          <w:b/>
          <w:bCs/>
          <w:i/>
          <w:iCs/>
          <w:sz w:val="28"/>
          <w:lang w:val="ru-RU"/>
        </w:rPr>
      </w:pPr>
    </w:p>
    <w:p w14:paraId="6215EE79" w14:textId="77777777" w:rsidR="00806582" w:rsidRPr="00806582" w:rsidRDefault="00806582" w:rsidP="00806582">
      <w:pPr>
        <w:spacing w:after="0" w:line="259" w:lineRule="auto"/>
        <w:jc w:val="both"/>
        <w:rPr>
          <w:rFonts w:eastAsiaTheme="minorHAnsi"/>
          <w:sz w:val="28"/>
          <w:szCs w:val="28"/>
          <w:lang w:val="kk-KZ"/>
        </w:rPr>
      </w:pPr>
      <w:r w:rsidRPr="00806582">
        <w:rPr>
          <w:rFonts w:eastAsiaTheme="minorHAnsi"/>
          <w:sz w:val="28"/>
          <w:szCs w:val="28"/>
          <w:lang w:val="kk-KZ"/>
        </w:rPr>
        <w:t xml:space="preserve">       В школе имеется  18  учебных  кабинетов, во всех кабинетах новая ростовая ученическая мебель, столовая, актовый зал, спортивный зал, медицинский кабинет оборудованы.</w:t>
      </w:r>
    </w:p>
    <w:p w14:paraId="7E6A7397" w14:textId="77777777" w:rsidR="00806582" w:rsidRPr="00806582" w:rsidRDefault="00806582" w:rsidP="00806582">
      <w:pPr>
        <w:spacing w:after="0" w:line="259" w:lineRule="auto"/>
        <w:jc w:val="both"/>
        <w:rPr>
          <w:rFonts w:eastAsiaTheme="minorHAnsi"/>
          <w:sz w:val="28"/>
          <w:szCs w:val="28"/>
          <w:lang w:val="kk-KZ"/>
        </w:rPr>
      </w:pPr>
      <w:r w:rsidRPr="00806582">
        <w:rPr>
          <w:rFonts w:eastAsiaTheme="minorHAnsi"/>
          <w:sz w:val="28"/>
          <w:szCs w:val="28"/>
          <w:lang w:val="kk-KZ"/>
        </w:rPr>
        <w:t xml:space="preserve">      Имеется кабинет  биологии новой модификации,  поступил в 2010 году на сумму 4 096000,00 тенге, а также приобрели кабинет физики новой модификации в 2014 году на сумму 2 631 998,88 тенге. </w:t>
      </w:r>
    </w:p>
    <w:p w14:paraId="54E16DAD" w14:textId="77777777" w:rsidR="00806582" w:rsidRPr="00806582" w:rsidRDefault="00806582" w:rsidP="00806582">
      <w:pPr>
        <w:spacing w:after="0" w:line="259" w:lineRule="auto"/>
        <w:jc w:val="both"/>
        <w:rPr>
          <w:rFonts w:eastAsiaTheme="minorHAnsi"/>
          <w:sz w:val="28"/>
          <w:szCs w:val="28"/>
          <w:lang w:val="kk-KZ"/>
        </w:rPr>
      </w:pPr>
      <w:r w:rsidRPr="00806582">
        <w:rPr>
          <w:rFonts w:eastAsiaTheme="minorHAnsi"/>
          <w:sz w:val="28"/>
          <w:szCs w:val="28"/>
          <w:lang w:val="kk-KZ"/>
        </w:rPr>
        <w:t xml:space="preserve">Имеется  интерактивная доска – 1 шт. </w:t>
      </w:r>
    </w:p>
    <w:p w14:paraId="67396F92" w14:textId="77777777" w:rsidR="00806582" w:rsidRPr="00806582" w:rsidRDefault="00806582" w:rsidP="00806582">
      <w:pPr>
        <w:spacing w:after="0" w:line="259" w:lineRule="auto"/>
        <w:jc w:val="both"/>
        <w:rPr>
          <w:rFonts w:eastAsiaTheme="minorHAnsi"/>
          <w:sz w:val="28"/>
          <w:szCs w:val="28"/>
          <w:lang w:val="kk-KZ"/>
        </w:rPr>
      </w:pPr>
      <w:r w:rsidRPr="00806582">
        <w:rPr>
          <w:rFonts w:eastAsiaTheme="minorHAnsi"/>
          <w:sz w:val="28"/>
          <w:szCs w:val="28"/>
          <w:lang w:val="kk-KZ"/>
        </w:rPr>
        <w:t xml:space="preserve">Компьютерный класс  - 16 компьютеров на сумму 2561440 тенге,  поступил в 2019 году. </w:t>
      </w:r>
    </w:p>
    <w:p w14:paraId="217A1932" w14:textId="77777777" w:rsidR="00806582" w:rsidRPr="00806582" w:rsidRDefault="00806582" w:rsidP="00806582">
      <w:pPr>
        <w:spacing w:after="0" w:line="259" w:lineRule="auto"/>
        <w:jc w:val="both"/>
        <w:rPr>
          <w:rFonts w:eastAsiaTheme="minorHAnsi"/>
          <w:sz w:val="28"/>
          <w:szCs w:val="28"/>
          <w:lang w:val="kk-KZ"/>
        </w:rPr>
      </w:pPr>
      <w:r w:rsidRPr="00806582">
        <w:rPr>
          <w:rFonts w:eastAsiaTheme="minorHAnsi"/>
          <w:sz w:val="28"/>
          <w:szCs w:val="28"/>
          <w:lang w:val="kk-KZ"/>
        </w:rPr>
        <w:t xml:space="preserve">Кабинет химии  2005 года на сумму 1671000 тенге. </w:t>
      </w:r>
    </w:p>
    <w:p w14:paraId="64254EE1" w14:textId="77777777" w:rsidR="00806582" w:rsidRPr="00806582" w:rsidRDefault="00806582" w:rsidP="00806582">
      <w:pPr>
        <w:spacing w:after="0" w:line="259" w:lineRule="auto"/>
        <w:jc w:val="both"/>
        <w:rPr>
          <w:rFonts w:eastAsiaTheme="minorHAnsi"/>
          <w:sz w:val="28"/>
          <w:szCs w:val="28"/>
          <w:lang w:val="kk-KZ"/>
        </w:rPr>
      </w:pPr>
      <w:r w:rsidRPr="00806582">
        <w:rPr>
          <w:rFonts w:eastAsiaTheme="minorHAnsi"/>
          <w:sz w:val="28"/>
          <w:szCs w:val="28"/>
          <w:lang w:val="kk-KZ"/>
        </w:rPr>
        <w:lastRenderedPageBreak/>
        <w:t>В 2018 году приобрели ноутбуки – 4 шт на сумму 526400 тенге.</w:t>
      </w:r>
    </w:p>
    <w:p w14:paraId="06500507" w14:textId="77777777" w:rsidR="00806582" w:rsidRPr="00806582" w:rsidRDefault="00806582" w:rsidP="00806582">
      <w:pPr>
        <w:spacing w:after="0" w:line="259" w:lineRule="auto"/>
        <w:jc w:val="both"/>
        <w:rPr>
          <w:rFonts w:eastAsiaTheme="minorHAnsi"/>
          <w:sz w:val="28"/>
          <w:szCs w:val="28"/>
          <w:lang w:val="kk-KZ"/>
        </w:rPr>
      </w:pPr>
      <w:r w:rsidRPr="00806582">
        <w:rPr>
          <w:rFonts w:eastAsiaTheme="minorHAnsi"/>
          <w:sz w:val="28"/>
          <w:szCs w:val="28"/>
          <w:lang w:val="kk-KZ"/>
        </w:rPr>
        <w:t xml:space="preserve"> В 2020 году с республиканского бюджета  приобрели ноутбуки в количестве 54 шт. на сумму 484500 тенге, 1 компьютер – 6987000 тенге. Ролтэры – 2 шт.</w:t>
      </w:r>
    </w:p>
    <w:p w14:paraId="46DD979D" w14:textId="77777777" w:rsidR="00806582" w:rsidRPr="00806582" w:rsidRDefault="00806582" w:rsidP="00806582">
      <w:pPr>
        <w:spacing w:after="0" w:line="259" w:lineRule="auto"/>
        <w:jc w:val="both"/>
        <w:rPr>
          <w:rFonts w:eastAsiaTheme="minorHAnsi"/>
          <w:sz w:val="28"/>
          <w:szCs w:val="28"/>
          <w:lang w:val="kk-KZ"/>
        </w:rPr>
      </w:pPr>
      <w:r w:rsidRPr="00806582">
        <w:rPr>
          <w:rFonts w:eastAsiaTheme="minorHAnsi"/>
          <w:sz w:val="28"/>
          <w:szCs w:val="28"/>
          <w:lang w:val="kk-KZ"/>
        </w:rPr>
        <w:t>2013 год – Многофункциональный деревообрабатывающий станок – 1 шт</w:t>
      </w:r>
    </w:p>
    <w:p w14:paraId="3E0E331C" w14:textId="77777777" w:rsidR="00806582" w:rsidRPr="00806582" w:rsidRDefault="00806582" w:rsidP="00806582">
      <w:pPr>
        <w:spacing w:after="0" w:line="259" w:lineRule="auto"/>
        <w:jc w:val="both"/>
        <w:rPr>
          <w:rFonts w:eastAsiaTheme="minorHAnsi"/>
          <w:sz w:val="28"/>
          <w:szCs w:val="28"/>
          <w:lang w:val="kk-KZ"/>
        </w:rPr>
      </w:pPr>
      <w:r w:rsidRPr="00806582">
        <w:rPr>
          <w:rFonts w:eastAsiaTheme="minorHAnsi"/>
          <w:sz w:val="28"/>
          <w:szCs w:val="28"/>
          <w:lang w:val="kk-KZ"/>
        </w:rPr>
        <w:t>2016 год – мультимединное оборудование – 2 шт.</w:t>
      </w:r>
    </w:p>
    <w:p w14:paraId="41CB812E" w14:textId="77777777" w:rsidR="00806582" w:rsidRPr="00806582" w:rsidRDefault="00806582" w:rsidP="00806582">
      <w:pPr>
        <w:spacing w:after="0" w:line="259" w:lineRule="auto"/>
        <w:jc w:val="both"/>
        <w:rPr>
          <w:rFonts w:eastAsiaTheme="minorHAnsi"/>
          <w:sz w:val="28"/>
          <w:szCs w:val="28"/>
          <w:lang w:val="kk-KZ"/>
        </w:rPr>
      </w:pPr>
      <w:r w:rsidRPr="00806582">
        <w:rPr>
          <w:rFonts w:eastAsiaTheme="minorHAnsi"/>
          <w:sz w:val="28"/>
          <w:szCs w:val="28"/>
          <w:lang w:val="kk-KZ"/>
        </w:rPr>
        <w:t>2017 год – интерактивное оборудование – 2 шт</w:t>
      </w:r>
    </w:p>
    <w:p w14:paraId="37278A8B" w14:textId="77777777" w:rsidR="00806582" w:rsidRPr="00806582" w:rsidRDefault="00806582" w:rsidP="00806582">
      <w:pPr>
        <w:spacing w:after="0" w:line="259" w:lineRule="auto"/>
        <w:jc w:val="both"/>
        <w:rPr>
          <w:rFonts w:eastAsiaTheme="minorHAnsi"/>
          <w:sz w:val="28"/>
          <w:szCs w:val="28"/>
          <w:lang w:val="kk-KZ"/>
        </w:rPr>
      </w:pPr>
      <w:r w:rsidRPr="00806582">
        <w:rPr>
          <w:rFonts w:eastAsiaTheme="minorHAnsi"/>
          <w:sz w:val="28"/>
          <w:szCs w:val="28"/>
          <w:lang w:val="kk-KZ"/>
        </w:rPr>
        <w:t>2017 год – принтер лазерный  цветной – 1 шт</w:t>
      </w:r>
    </w:p>
    <w:p w14:paraId="02FABF41" w14:textId="77777777" w:rsidR="00806582" w:rsidRPr="00806582" w:rsidRDefault="00806582" w:rsidP="00806582">
      <w:pPr>
        <w:spacing w:after="0" w:line="259" w:lineRule="auto"/>
        <w:jc w:val="both"/>
        <w:rPr>
          <w:rFonts w:eastAsiaTheme="minorHAnsi"/>
          <w:sz w:val="28"/>
          <w:szCs w:val="28"/>
          <w:lang w:val="kk-KZ"/>
        </w:rPr>
      </w:pPr>
      <w:r w:rsidRPr="00806582">
        <w:rPr>
          <w:rFonts w:eastAsiaTheme="minorHAnsi"/>
          <w:sz w:val="28"/>
          <w:szCs w:val="28"/>
          <w:lang w:val="kk-KZ"/>
        </w:rPr>
        <w:t>2014 год , 2019 год – компьютер в библиотеку – 2 шт</w:t>
      </w:r>
    </w:p>
    <w:p w14:paraId="6887E266" w14:textId="77777777" w:rsidR="00806582" w:rsidRDefault="00806582" w:rsidP="00806582">
      <w:pPr>
        <w:spacing w:after="0" w:line="259" w:lineRule="auto"/>
        <w:jc w:val="both"/>
        <w:rPr>
          <w:rFonts w:eastAsiaTheme="minorHAnsi"/>
          <w:sz w:val="28"/>
          <w:szCs w:val="28"/>
          <w:lang w:val="kk-KZ"/>
        </w:rPr>
      </w:pPr>
      <w:r w:rsidRPr="00806582">
        <w:rPr>
          <w:rFonts w:eastAsiaTheme="minorHAnsi"/>
          <w:sz w:val="28"/>
          <w:szCs w:val="28"/>
          <w:lang w:val="kk-KZ"/>
        </w:rPr>
        <w:t>Ежегодно проводится косметический ремонт. В 20</w:t>
      </w:r>
      <w:r w:rsidR="00431CDC">
        <w:rPr>
          <w:rFonts w:eastAsiaTheme="minorHAnsi"/>
          <w:sz w:val="28"/>
          <w:szCs w:val="28"/>
          <w:lang w:val="kk-KZ"/>
        </w:rPr>
        <w:t>19</w:t>
      </w:r>
      <w:r w:rsidRPr="00806582">
        <w:rPr>
          <w:rFonts w:eastAsiaTheme="minorHAnsi"/>
          <w:sz w:val="28"/>
          <w:szCs w:val="28"/>
          <w:lang w:val="kk-KZ"/>
        </w:rPr>
        <w:t xml:space="preserve"> году частично замен</w:t>
      </w:r>
      <w:r w:rsidR="00303701">
        <w:rPr>
          <w:rFonts w:eastAsiaTheme="minorHAnsi"/>
          <w:sz w:val="28"/>
          <w:szCs w:val="28"/>
          <w:lang w:val="kk-KZ"/>
        </w:rPr>
        <w:t>или окна  на пластиковые.</w:t>
      </w:r>
    </w:p>
    <w:p w14:paraId="40054F54" w14:textId="77777777" w:rsidR="00303701" w:rsidRPr="00303701" w:rsidRDefault="00303701" w:rsidP="00303701">
      <w:pPr>
        <w:shd w:val="clear" w:color="auto" w:fill="FFFFFF"/>
        <w:spacing w:after="0" w:line="240" w:lineRule="auto"/>
        <w:rPr>
          <w:sz w:val="28"/>
          <w:szCs w:val="28"/>
          <w:lang w:val="kk-KZ"/>
        </w:rPr>
      </w:pPr>
      <w:r w:rsidRPr="00303701">
        <w:rPr>
          <w:rFonts w:eastAsiaTheme="minorHAnsi"/>
          <w:sz w:val="28"/>
          <w:szCs w:val="28"/>
          <w:lang w:val="ru-RU"/>
        </w:rPr>
        <w:t>В 2019 году проведены работы по установке и монтажу системы видеонаблюдения.</w:t>
      </w:r>
      <w:r>
        <w:rPr>
          <w:rFonts w:eastAsiaTheme="minorHAnsi"/>
          <w:sz w:val="28"/>
          <w:szCs w:val="28"/>
          <w:lang w:val="kk-KZ"/>
        </w:rPr>
        <w:t xml:space="preserve">                                                                                                                                </w:t>
      </w:r>
      <w:r w:rsidRPr="00EA1890">
        <w:rPr>
          <w:sz w:val="28"/>
          <w:szCs w:val="28"/>
          <w:lang w:val="kk-KZ"/>
        </w:rPr>
        <w:t>В 2019 году частично</w:t>
      </w:r>
      <w:r>
        <w:rPr>
          <w:sz w:val="28"/>
          <w:szCs w:val="28"/>
          <w:lang w:val="kk-KZ"/>
        </w:rPr>
        <w:t xml:space="preserve"> заменили окна  на пластиковые</w:t>
      </w:r>
    </w:p>
    <w:p w14:paraId="26C1260E" w14:textId="3A499A12" w:rsidR="00303701" w:rsidRPr="00303701" w:rsidRDefault="00303701" w:rsidP="00303701">
      <w:pPr>
        <w:shd w:val="clear" w:color="auto" w:fill="FFFFFF"/>
        <w:spacing w:after="0" w:line="240" w:lineRule="auto"/>
        <w:rPr>
          <w:sz w:val="28"/>
          <w:szCs w:val="28"/>
          <w:lang w:val="ru-RU"/>
        </w:rPr>
      </w:pPr>
      <w:r w:rsidRPr="00303701">
        <w:rPr>
          <w:sz w:val="28"/>
          <w:szCs w:val="28"/>
          <w:lang w:val="ru-RU"/>
        </w:rPr>
        <w:t xml:space="preserve">В 2020 году заменили ограждение на 8960000 </w:t>
      </w:r>
      <w:proofErr w:type="spellStart"/>
      <w:r w:rsidRPr="00303701">
        <w:rPr>
          <w:sz w:val="28"/>
          <w:szCs w:val="28"/>
          <w:lang w:val="ru-RU"/>
        </w:rPr>
        <w:t>тг</w:t>
      </w:r>
      <w:proofErr w:type="spellEnd"/>
      <w:r w:rsidRPr="00303701">
        <w:rPr>
          <w:sz w:val="28"/>
          <w:szCs w:val="28"/>
          <w:lang w:val="ru-RU"/>
        </w:rPr>
        <w:t>.</w:t>
      </w:r>
    </w:p>
    <w:p w14:paraId="5ADDA713" w14:textId="77777777" w:rsidR="00303701" w:rsidRDefault="00303701" w:rsidP="00303701">
      <w:pPr>
        <w:shd w:val="clear" w:color="auto" w:fill="FFFFFF"/>
        <w:spacing w:after="0"/>
        <w:rPr>
          <w:sz w:val="28"/>
          <w:szCs w:val="28"/>
          <w:lang w:val="kk-KZ"/>
        </w:rPr>
      </w:pPr>
      <w:r w:rsidRPr="00EA1890">
        <w:rPr>
          <w:sz w:val="28"/>
          <w:szCs w:val="28"/>
          <w:lang w:val="kk-KZ"/>
        </w:rPr>
        <w:t>В 2022 году замена линолеума на 1,2 этажах на кафель.</w:t>
      </w:r>
    </w:p>
    <w:p w14:paraId="045F6264" w14:textId="77777777" w:rsidR="00303701" w:rsidRPr="00303701" w:rsidRDefault="00303701" w:rsidP="00303701">
      <w:pPr>
        <w:shd w:val="clear" w:color="auto" w:fill="FFFFFF"/>
        <w:spacing w:after="0"/>
        <w:rPr>
          <w:sz w:val="28"/>
          <w:szCs w:val="28"/>
          <w:lang w:val="ru-RU"/>
        </w:rPr>
      </w:pPr>
      <w:r w:rsidRPr="00303701">
        <w:rPr>
          <w:sz w:val="28"/>
          <w:szCs w:val="28"/>
          <w:lang w:val="ru-RU"/>
        </w:rPr>
        <w:t xml:space="preserve">В 2020-2021 учебном году были заменены линолеумы на сумму 1500000 </w:t>
      </w:r>
      <w:proofErr w:type="spellStart"/>
      <w:r w:rsidRPr="00303701">
        <w:rPr>
          <w:sz w:val="28"/>
          <w:szCs w:val="28"/>
          <w:lang w:val="ru-RU"/>
        </w:rPr>
        <w:t>тг</w:t>
      </w:r>
      <w:proofErr w:type="spellEnd"/>
      <w:r w:rsidRPr="00303701">
        <w:rPr>
          <w:sz w:val="28"/>
          <w:szCs w:val="28"/>
          <w:lang w:val="ru-RU"/>
        </w:rPr>
        <w:t>.</w:t>
      </w:r>
    </w:p>
    <w:p w14:paraId="5A4E4BAD" w14:textId="05F799A9" w:rsidR="00303701" w:rsidRPr="00303701" w:rsidRDefault="003933B0" w:rsidP="00303701">
      <w:pPr>
        <w:widowControl w:val="0"/>
        <w:pBdr>
          <w:bottom w:val="single" w:sz="4" w:space="15" w:color="FFFFFF"/>
        </w:pBdr>
        <w:spacing w:after="0" w:line="240" w:lineRule="auto"/>
        <w:jc w:val="both"/>
        <w:rPr>
          <w:rFonts w:eastAsiaTheme="minorHAnsi"/>
          <w:sz w:val="28"/>
          <w:szCs w:val="28"/>
          <w:lang w:val="ru-RU"/>
        </w:rPr>
      </w:pPr>
      <w:r>
        <w:rPr>
          <w:rFonts w:eastAsiaTheme="minorHAnsi"/>
          <w:sz w:val="28"/>
          <w:szCs w:val="28"/>
          <w:lang w:val="ru-RU"/>
        </w:rPr>
        <w:t xml:space="preserve">   </w:t>
      </w:r>
      <w:r w:rsidR="00303701" w:rsidRPr="00303701">
        <w:rPr>
          <w:rFonts w:eastAsiaTheme="minorHAnsi"/>
          <w:sz w:val="28"/>
          <w:szCs w:val="28"/>
          <w:lang w:val="ru-RU"/>
        </w:rPr>
        <w:t>Также в 2020-2021 году</w:t>
      </w:r>
      <w:r>
        <w:rPr>
          <w:rFonts w:eastAsiaTheme="minorHAnsi"/>
          <w:sz w:val="28"/>
          <w:szCs w:val="28"/>
          <w:lang w:val="ru-RU"/>
        </w:rPr>
        <w:t xml:space="preserve"> </w:t>
      </w:r>
      <w:r w:rsidR="00303701" w:rsidRPr="00303701">
        <w:rPr>
          <w:rFonts w:eastAsiaTheme="minorHAnsi"/>
          <w:sz w:val="28"/>
          <w:szCs w:val="28"/>
          <w:lang w:val="ru-RU"/>
        </w:rPr>
        <w:t xml:space="preserve">были приобретены 16 видеокамер.                                                     </w:t>
      </w:r>
      <w:r w:rsidR="00303701" w:rsidRPr="00303701">
        <w:rPr>
          <w:sz w:val="28"/>
          <w:szCs w:val="28"/>
          <w:lang w:val="ru-RU"/>
        </w:rPr>
        <w:t xml:space="preserve"> </w:t>
      </w:r>
      <w:r w:rsidR="00303701" w:rsidRPr="00303701">
        <w:rPr>
          <w:rFonts w:eastAsiaTheme="minorHAnsi"/>
          <w:sz w:val="28"/>
          <w:szCs w:val="28"/>
          <w:lang w:val="ru-RU"/>
        </w:rPr>
        <w:t>В 2022-2023 учебном году установлена система контроля и управления доступа – турникет.</w:t>
      </w:r>
    </w:p>
    <w:p w14:paraId="08BA1247" w14:textId="3DA37E2D" w:rsidR="00303701" w:rsidRPr="00303701" w:rsidRDefault="00303701" w:rsidP="00303701">
      <w:pPr>
        <w:widowControl w:val="0"/>
        <w:pBdr>
          <w:bottom w:val="single" w:sz="4" w:space="15" w:color="FFFFFF"/>
        </w:pBdr>
        <w:spacing w:after="0" w:line="240" w:lineRule="auto"/>
        <w:jc w:val="both"/>
        <w:rPr>
          <w:rFonts w:eastAsiaTheme="minorHAnsi"/>
          <w:sz w:val="28"/>
          <w:szCs w:val="28"/>
          <w:lang w:val="ru-RU"/>
        </w:rPr>
      </w:pPr>
      <w:r w:rsidRPr="00303701">
        <w:rPr>
          <w:rFonts w:eastAsiaTheme="minorHAnsi"/>
          <w:sz w:val="28"/>
          <w:szCs w:val="28"/>
          <w:lang w:val="ru-RU"/>
        </w:rPr>
        <w:t xml:space="preserve"> В 2022-2023 учебном году приобрели 300 светодиодные лампы и заменили 200 ламп в кабинетах и в рекреациях на 1 и 2 этаже. Также, приобретены 4 –швейные машинки, 2 – станка деревообрабатывающий, 1- холодильник, 20 шт.- коньки, 29 шт. – лыжи, 10 шт. – мячи.</w:t>
      </w:r>
    </w:p>
    <w:p w14:paraId="655BECE1" w14:textId="77777777" w:rsidR="00AD1931" w:rsidRPr="000513BD" w:rsidRDefault="00AD1931" w:rsidP="00AD1931">
      <w:pPr>
        <w:widowControl w:val="0"/>
        <w:pBdr>
          <w:bottom w:val="single" w:sz="4" w:space="31" w:color="FFFFFF"/>
        </w:pBdr>
        <w:spacing w:after="0" w:line="240" w:lineRule="auto"/>
        <w:jc w:val="both"/>
        <w:rPr>
          <w:rFonts w:eastAsia="Calibri"/>
          <w:b/>
          <w:sz w:val="28"/>
          <w:szCs w:val="28"/>
          <w:lang w:val="ru-RU" w:eastAsia="ru-RU"/>
        </w:rPr>
      </w:pPr>
      <w:r w:rsidRPr="00AD1931">
        <w:rPr>
          <w:rFonts w:eastAsia="Calibri"/>
          <w:b/>
          <w:sz w:val="28"/>
          <w:szCs w:val="28"/>
          <w:lang w:val="kk-KZ" w:eastAsia="ru-RU"/>
        </w:rPr>
        <w:t>О</w:t>
      </w:r>
      <w:r w:rsidRPr="000513BD">
        <w:rPr>
          <w:rFonts w:eastAsia="Calibri"/>
          <w:b/>
          <w:sz w:val="28"/>
          <w:szCs w:val="28"/>
          <w:lang w:val="ru-RU" w:eastAsia="ru-RU"/>
        </w:rPr>
        <w:t>снащен</w:t>
      </w:r>
      <w:r w:rsidRPr="00AD1931">
        <w:rPr>
          <w:rFonts w:eastAsia="Calibri"/>
          <w:b/>
          <w:sz w:val="28"/>
          <w:szCs w:val="28"/>
          <w:lang w:val="kk-KZ" w:eastAsia="ru-RU"/>
        </w:rPr>
        <w:t xml:space="preserve">ность </w:t>
      </w:r>
      <w:r w:rsidRPr="000513BD">
        <w:rPr>
          <w:rFonts w:eastAsia="Calibri"/>
          <w:b/>
          <w:sz w:val="28"/>
          <w:szCs w:val="28"/>
          <w:lang w:val="ru-RU" w:eastAsia="ru-RU"/>
        </w:rPr>
        <w:t xml:space="preserve"> видеонаблюдением</w:t>
      </w:r>
    </w:p>
    <w:p w14:paraId="129B71B2" w14:textId="442C6B99" w:rsidR="00AD1931" w:rsidRPr="000513BD" w:rsidRDefault="00AD1931" w:rsidP="00AD1931">
      <w:pPr>
        <w:widowControl w:val="0"/>
        <w:pBdr>
          <w:bottom w:val="single" w:sz="4" w:space="31" w:color="FFFFFF"/>
        </w:pBdr>
        <w:spacing w:after="0" w:line="240" w:lineRule="auto"/>
        <w:ind w:firstLine="709"/>
        <w:jc w:val="both"/>
        <w:rPr>
          <w:sz w:val="28"/>
          <w:szCs w:val="28"/>
          <w:lang w:val="ru-RU" w:eastAsia="ru-RU"/>
        </w:rPr>
      </w:pPr>
      <w:r w:rsidRPr="000513BD">
        <w:rPr>
          <w:sz w:val="28"/>
          <w:szCs w:val="28"/>
          <w:lang w:val="ru-RU" w:eastAsia="ru-RU"/>
        </w:rPr>
        <w:t>В 2019 году проведены работы по установке и монтажу системы видеонаблюдения в КГУ «</w:t>
      </w:r>
      <w:r>
        <w:rPr>
          <w:sz w:val="28"/>
          <w:szCs w:val="28"/>
          <w:lang w:val="ru-RU" w:eastAsia="ru-RU"/>
        </w:rPr>
        <w:t>Общеобразовательная</w:t>
      </w:r>
      <w:r w:rsidRPr="000513BD">
        <w:rPr>
          <w:sz w:val="28"/>
          <w:szCs w:val="28"/>
          <w:lang w:val="ru-RU" w:eastAsia="ru-RU"/>
        </w:rPr>
        <w:t xml:space="preserve"> школа села Карабулак» </w:t>
      </w:r>
    </w:p>
    <w:p w14:paraId="70657A1A" w14:textId="7728B1F5" w:rsidR="00AD1931" w:rsidRPr="000513BD" w:rsidRDefault="00AD1931" w:rsidP="00AD1931">
      <w:pPr>
        <w:widowControl w:val="0"/>
        <w:pBdr>
          <w:bottom w:val="single" w:sz="4" w:space="31" w:color="FFFFFF"/>
        </w:pBdr>
        <w:spacing w:after="0" w:line="240" w:lineRule="auto"/>
        <w:jc w:val="both"/>
        <w:rPr>
          <w:sz w:val="28"/>
          <w:szCs w:val="28"/>
          <w:lang w:val="ru-RU" w:eastAsia="ru-RU"/>
        </w:rPr>
      </w:pPr>
      <w:r w:rsidRPr="000513BD">
        <w:rPr>
          <w:sz w:val="28"/>
          <w:szCs w:val="28"/>
          <w:lang w:val="ru-RU" w:eastAsia="ru-RU"/>
        </w:rPr>
        <w:t>Также в 2020</w:t>
      </w:r>
      <w:r w:rsidR="00B316DD">
        <w:rPr>
          <w:sz w:val="28"/>
          <w:szCs w:val="28"/>
          <w:lang w:val="ru-RU" w:eastAsia="ru-RU"/>
        </w:rPr>
        <w:t>-2021</w:t>
      </w:r>
      <w:r w:rsidR="00D350D2">
        <w:rPr>
          <w:sz w:val="28"/>
          <w:szCs w:val="28"/>
          <w:lang w:val="ru-RU" w:eastAsia="ru-RU"/>
        </w:rPr>
        <w:t xml:space="preserve"> </w:t>
      </w:r>
      <w:r w:rsidRPr="000513BD">
        <w:rPr>
          <w:sz w:val="28"/>
          <w:szCs w:val="28"/>
          <w:lang w:val="ru-RU" w:eastAsia="ru-RU"/>
        </w:rPr>
        <w:t xml:space="preserve">году дополнительно установлены </w:t>
      </w:r>
      <w:r w:rsidR="00B316DD">
        <w:rPr>
          <w:sz w:val="28"/>
          <w:szCs w:val="28"/>
          <w:lang w:val="ru-RU" w:eastAsia="ru-RU"/>
        </w:rPr>
        <w:t xml:space="preserve">8 </w:t>
      </w:r>
      <w:r w:rsidRPr="000513BD">
        <w:rPr>
          <w:sz w:val="28"/>
          <w:szCs w:val="28"/>
          <w:lang w:val="ru-RU" w:eastAsia="ru-RU"/>
        </w:rPr>
        <w:t>видеокамер.</w:t>
      </w:r>
    </w:p>
    <w:p w14:paraId="000A1961" w14:textId="63BE0F90" w:rsidR="00AD1931" w:rsidRDefault="007050E6" w:rsidP="00AD1931">
      <w:pPr>
        <w:widowControl w:val="0"/>
        <w:pBdr>
          <w:bottom w:val="single" w:sz="4" w:space="31" w:color="FFFFFF"/>
        </w:pBdr>
        <w:spacing w:after="0" w:line="240" w:lineRule="auto"/>
        <w:jc w:val="both"/>
        <w:rPr>
          <w:sz w:val="28"/>
          <w:szCs w:val="28"/>
          <w:lang w:val="ru-RU" w:eastAsia="ru-RU"/>
        </w:rPr>
      </w:pPr>
      <w:r>
        <w:rPr>
          <w:sz w:val="28"/>
          <w:szCs w:val="28"/>
          <w:lang w:val="ru-RU" w:eastAsia="ru-RU"/>
        </w:rPr>
        <w:t xml:space="preserve">         </w:t>
      </w:r>
      <w:r w:rsidR="00AD1931" w:rsidRPr="000513BD">
        <w:rPr>
          <w:sz w:val="28"/>
          <w:szCs w:val="28"/>
          <w:lang w:val="ru-RU" w:eastAsia="ru-RU"/>
        </w:rPr>
        <w:t>В 202</w:t>
      </w:r>
      <w:r w:rsidR="00AD1931">
        <w:rPr>
          <w:sz w:val="28"/>
          <w:szCs w:val="28"/>
          <w:lang w:val="ru-RU" w:eastAsia="ru-RU"/>
        </w:rPr>
        <w:t>2-2023 учебном</w:t>
      </w:r>
      <w:r w:rsidR="008A04F7">
        <w:rPr>
          <w:sz w:val="28"/>
          <w:szCs w:val="28"/>
          <w:lang w:val="ru-RU" w:eastAsia="ru-RU"/>
        </w:rPr>
        <w:t xml:space="preserve"> году установили системы</w:t>
      </w:r>
      <w:r w:rsidR="00AD1931" w:rsidRPr="000513BD">
        <w:rPr>
          <w:sz w:val="28"/>
          <w:szCs w:val="28"/>
          <w:lang w:val="ru-RU" w:eastAsia="ru-RU"/>
        </w:rPr>
        <w:t xml:space="preserve"> контроля и управления доступом (турникет)</w:t>
      </w:r>
      <w:r w:rsidR="003933B0">
        <w:rPr>
          <w:sz w:val="28"/>
          <w:szCs w:val="28"/>
          <w:lang w:val="ru-RU" w:eastAsia="ru-RU"/>
        </w:rPr>
        <w:t>.</w:t>
      </w:r>
    </w:p>
    <w:p w14:paraId="1E7C614D" w14:textId="77777777" w:rsidR="00303701" w:rsidRPr="000513BD" w:rsidRDefault="00303701" w:rsidP="00AD1931">
      <w:pPr>
        <w:widowControl w:val="0"/>
        <w:pBdr>
          <w:bottom w:val="single" w:sz="4" w:space="31" w:color="FFFFFF"/>
        </w:pBdr>
        <w:spacing w:after="0" w:line="240" w:lineRule="auto"/>
        <w:jc w:val="both"/>
        <w:rPr>
          <w:sz w:val="28"/>
          <w:szCs w:val="28"/>
          <w:lang w:val="ru-RU" w:eastAsia="ru-RU"/>
        </w:rPr>
      </w:pPr>
    </w:p>
    <w:p w14:paraId="24AD9042" w14:textId="77777777" w:rsidR="00AD1931" w:rsidRPr="000513BD" w:rsidRDefault="00AD1931" w:rsidP="00AD1931">
      <w:pPr>
        <w:widowControl w:val="0"/>
        <w:pBdr>
          <w:bottom w:val="single" w:sz="4" w:space="31" w:color="FFFFFF"/>
        </w:pBdr>
        <w:spacing w:after="0" w:line="240" w:lineRule="auto"/>
        <w:jc w:val="both"/>
        <w:rPr>
          <w:b/>
          <w:i/>
          <w:sz w:val="28"/>
          <w:szCs w:val="28"/>
          <w:lang w:val="ru-RU" w:eastAsia="ru-RU"/>
        </w:rPr>
      </w:pPr>
      <w:r w:rsidRPr="000513BD">
        <w:rPr>
          <w:b/>
          <w:i/>
          <w:sz w:val="28"/>
          <w:szCs w:val="28"/>
          <w:lang w:val="ru-RU" w:eastAsia="ru-RU"/>
        </w:rPr>
        <w:t>Кабинеты новой модификации</w:t>
      </w:r>
    </w:p>
    <w:p w14:paraId="49967D72" w14:textId="77777777" w:rsidR="003933B0" w:rsidRDefault="003933B0" w:rsidP="003933B0">
      <w:pPr>
        <w:widowControl w:val="0"/>
        <w:pBdr>
          <w:bottom w:val="single" w:sz="4" w:space="31" w:color="FFFFFF"/>
        </w:pBdr>
        <w:spacing w:after="0" w:line="240" w:lineRule="auto"/>
        <w:jc w:val="both"/>
        <w:rPr>
          <w:rFonts w:eastAsia="SimSun"/>
          <w:bCs/>
          <w:sz w:val="28"/>
          <w:szCs w:val="28"/>
          <w:lang w:val="ru-RU"/>
        </w:rPr>
      </w:pPr>
    </w:p>
    <w:p w14:paraId="670C759D" w14:textId="1C55A6AB" w:rsidR="003933B0" w:rsidRDefault="003933B0" w:rsidP="003933B0">
      <w:pPr>
        <w:widowControl w:val="0"/>
        <w:pBdr>
          <w:bottom w:val="single" w:sz="4" w:space="31" w:color="FFFFFF"/>
        </w:pBdr>
        <w:spacing w:after="0" w:line="240" w:lineRule="auto"/>
        <w:jc w:val="both"/>
        <w:rPr>
          <w:b/>
          <w:i/>
          <w:sz w:val="28"/>
          <w:szCs w:val="28"/>
          <w:lang w:val="ru-RU" w:eastAsia="ru-RU"/>
        </w:rPr>
      </w:pPr>
      <w:r>
        <w:rPr>
          <w:rFonts w:eastAsia="SimSun"/>
          <w:bCs/>
          <w:sz w:val="28"/>
          <w:szCs w:val="28"/>
          <w:lang w:val="ru-RU"/>
        </w:rPr>
        <w:t xml:space="preserve">     </w:t>
      </w:r>
      <w:r w:rsidR="008A04F7">
        <w:rPr>
          <w:rFonts w:eastAsia="SimSun"/>
          <w:bCs/>
          <w:sz w:val="28"/>
          <w:szCs w:val="28"/>
          <w:lang w:val="ru-RU"/>
        </w:rPr>
        <w:t xml:space="preserve">В </w:t>
      </w:r>
      <w:r w:rsidR="00AD1931" w:rsidRPr="00AD1931">
        <w:rPr>
          <w:rFonts w:eastAsia="SimSun"/>
          <w:bCs/>
          <w:sz w:val="28"/>
          <w:szCs w:val="28"/>
          <w:lang w:val="ru-RU"/>
        </w:rPr>
        <w:t>202</w:t>
      </w:r>
      <w:r w:rsidR="008A04F7">
        <w:rPr>
          <w:rFonts w:eastAsia="SimSun"/>
          <w:bCs/>
          <w:sz w:val="28"/>
          <w:szCs w:val="28"/>
          <w:lang w:val="ru-RU"/>
        </w:rPr>
        <w:t xml:space="preserve">2-2023 </w:t>
      </w:r>
      <w:proofErr w:type="spellStart"/>
      <w:r w:rsidR="008A04F7">
        <w:rPr>
          <w:rFonts w:eastAsia="SimSun"/>
          <w:bCs/>
          <w:sz w:val="28"/>
          <w:szCs w:val="28"/>
          <w:lang w:val="ru-RU"/>
        </w:rPr>
        <w:t>уч</w:t>
      </w:r>
      <w:proofErr w:type="spellEnd"/>
      <w:r w:rsidR="008A04F7">
        <w:rPr>
          <w:rFonts w:eastAsia="SimSun"/>
          <w:bCs/>
          <w:sz w:val="28"/>
          <w:szCs w:val="28"/>
          <w:lang w:val="ru-RU"/>
        </w:rPr>
        <w:t xml:space="preserve"> году</w:t>
      </w:r>
      <w:r w:rsidR="00AD1931" w:rsidRPr="00AD1931">
        <w:rPr>
          <w:rFonts w:eastAsia="SimSun"/>
          <w:bCs/>
          <w:sz w:val="28"/>
          <w:szCs w:val="28"/>
          <w:lang w:val="ru-RU"/>
        </w:rPr>
        <w:t xml:space="preserve"> приобре</w:t>
      </w:r>
      <w:r w:rsidR="008A04F7">
        <w:rPr>
          <w:rFonts w:eastAsia="SimSun"/>
          <w:bCs/>
          <w:sz w:val="28"/>
          <w:szCs w:val="28"/>
          <w:lang w:val="ru-RU"/>
        </w:rPr>
        <w:t xml:space="preserve">ли кабинет </w:t>
      </w:r>
      <w:r w:rsidR="006503F0">
        <w:rPr>
          <w:rFonts w:eastAsia="SimSun"/>
          <w:bCs/>
          <w:sz w:val="28"/>
          <w:szCs w:val="28"/>
          <w:lang w:val="ru-RU"/>
        </w:rPr>
        <w:t>робототехники</w:t>
      </w:r>
      <w:r w:rsidR="00AD1931" w:rsidRPr="00AD1931">
        <w:rPr>
          <w:rFonts w:eastAsia="SimSun"/>
          <w:bCs/>
          <w:sz w:val="28"/>
          <w:szCs w:val="28"/>
          <w:lang w:val="ru-RU"/>
        </w:rPr>
        <w:t xml:space="preserve"> новой модификации</w:t>
      </w:r>
      <w:r w:rsidR="006503F0">
        <w:rPr>
          <w:rFonts w:eastAsia="SimSun"/>
          <w:bCs/>
          <w:sz w:val="28"/>
          <w:szCs w:val="28"/>
          <w:lang w:val="ru-RU"/>
        </w:rPr>
        <w:t>.</w:t>
      </w:r>
    </w:p>
    <w:p w14:paraId="0BD1EAF5" w14:textId="1CE7B42E" w:rsidR="00DA3BBD" w:rsidRPr="003933B0" w:rsidRDefault="008A04F7" w:rsidP="003933B0">
      <w:pPr>
        <w:widowControl w:val="0"/>
        <w:pBdr>
          <w:bottom w:val="single" w:sz="4" w:space="31" w:color="FFFFFF"/>
        </w:pBdr>
        <w:spacing w:after="0" w:line="240" w:lineRule="auto"/>
        <w:jc w:val="both"/>
        <w:rPr>
          <w:b/>
          <w:i/>
          <w:sz w:val="28"/>
          <w:szCs w:val="28"/>
          <w:lang w:val="ru-RU" w:eastAsia="ru-RU"/>
        </w:rPr>
      </w:pPr>
      <w:r w:rsidRPr="003933B0">
        <w:rPr>
          <w:sz w:val="28"/>
          <w:szCs w:val="28"/>
          <w:lang w:val="ru-RU"/>
        </w:rPr>
        <w:t>В школе</w:t>
      </w:r>
      <w:r>
        <w:rPr>
          <w:sz w:val="28"/>
          <w:szCs w:val="28"/>
          <w:lang w:val="ru-RU"/>
        </w:rPr>
        <w:t xml:space="preserve"> работает 34</w:t>
      </w:r>
      <w:r w:rsidR="001665C1" w:rsidRPr="001665C1">
        <w:rPr>
          <w:sz w:val="28"/>
          <w:szCs w:val="28"/>
          <w:lang w:val="ru-RU"/>
        </w:rPr>
        <w:t xml:space="preserve"> педагога.</w:t>
      </w:r>
      <w:r w:rsidR="001665C1" w:rsidRPr="001665C1">
        <w:rPr>
          <w:sz w:val="26"/>
          <w:szCs w:val="26"/>
          <w:lang w:val="ru-RU"/>
        </w:rPr>
        <w:t xml:space="preserve"> </w:t>
      </w:r>
      <w:r w:rsidR="001665C1" w:rsidRPr="001665C1">
        <w:rPr>
          <w:sz w:val="28"/>
          <w:szCs w:val="28"/>
          <w:lang w:val="ru-RU"/>
        </w:rPr>
        <w:t>Доля преподавателей, имеющих базовое педагогическое образование (высшее профессиональное или среднее профессиональное), высшее-составляет 90,6%, средне-специальное-9,4%.</w:t>
      </w:r>
    </w:p>
    <w:p w14:paraId="0F2F60DE" w14:textId="77777777" w:rsidR="001665C1" w:rsidRPr="001665C1" w:rsidRDefault="001665C1" w:rsidP="003933B0">
      <w:pPr>
        <w:spacing w:after="0" w:line="480" w:lineRule="auto"/>
        <w:jc w:val="center"/>
        <w:rPr>
          <w:sz w:val="28"/>
          <w:szCs w:val="28"/>
          <w:lang w:val="kk-KZ"/>
        </w:rPr>
      </w:pPr>
      <w:r w:rsidRPr="00D42195">
        <w:rPr>
          <w:b/>
          <w:sz w:val="28"/>
          <w:szCs w:val="28"/>
          <w:lang w:val="kk-KZ"/>
        </w:rPr>
        <w:t>Количество педагогов с определенным уровнем образования.</w:t>
      </w:r>
    </w:p>
    <w:tbl>
      <w:tblPr>
        <w:tblStyle w:val="a7"/>
        <w:tblW w:w="0" w:type="auto"/>
        <w:tblInd w:w="250" w:type="dxa"/>
        <w:tblLayout w:type="fixed"/>
        <w:tblLook w:val="04A0" w:firstRow="1" w:lastRow="0" w:firstColumn="1" w:lastColumn="0" w:noHBand="0" w:noVBand="1"/>
      </w:tblPr>
      <w:tblGrid>
        <w:gridCol w:w="1885"/>
        <w:gridCol w:w="869"/>
        <w:gridCol w:w="1305"/>
        <w:gridCol w:w="870"/>
        <w:gridCol w:w="1304"/>
        <w:gridCol w:w="870"/>
        <w:gridCol w:w="1030"/>
        <w:gridCol w:w="722"/>
      </w:tblGrid>
      <w:tr w:rsidR="001665C1" w14:paraId="766FD73F" w14:textId="77777777" w:rsidTr="001665C1">
        <w:trPr>
          <w:trHeight w:val="370"/>
        </w:trPr>
        <w:tc>
          <w:tcPr>
            <w:tcW w:w="1885" w:type="dxa"/>
            <w:tcBorders>
              <w:right w:val="single" w:sz="4" w:space="0" w:color="auto"/>
            </w:tcBorders>
          </w:tcPr>
          <w:p w14:paraId="27A3F067" w14:textId="77777777" w:rsidR="001665C1" w:rsidRDefault="001665C1" w:rsidP="000F4C6F">
            <w:pPr>
              <w:pStyle w:val="a3"/>
              <w:spacing w:after="0"/>
              <w:ind w:left="0"/>
              <w:rPr>
                <w:rFonts w:ascii="Times New Roman" w:hAnsi="Times New Roman" w:cs="Times New Roman"/>
                <w:sz w:val="28"/>
                <w:szCs w:val="28"/>
              </w:rPr>
            </w:pPr>
            <w:r>
              <w:rPr>
                <w:rFonts w:ascii="Times New Roman" w:hAnsi="Times New Roman" w:cs="Times New Roman"/>
                <w:sz w:val="28"/>
                <w:szCs w:val="28"/>
              </w:rPr>
              <w:t>год</w:t>
            </w:r>
          </w:p>
        </w:tc>
        <w:tc>
          <w:tcPr>
            <w:tcW w:w="869" w:type="dxa"/>
            <w:tcBorders>
              <w:left w:val="single" w:sz="4" w:space="0" w:color="auto"/>
            </w:tcBorders>
          </w:tcPr>
          <w:p w14:paraId="574A6B65" w14:textId="77777777" w:rsidR="001665C1" w:rsidRPr="00832A9B" w:rsidRDefault="001665C1" w:rsidP="000F4C6F">
            <w:pPr>
              <w:pStyle w:val="a3"/>
              <w:spacing w:after="0"/>
              <w:ind w:left="0"/>
              <w:rPr>
                <w:rFonts w:ascii="Times New Roman" w:hAnsi="Times New Roman" w:cs="Times New Roman"/>
                <w:b/>
                <w:sz w:val="24"/>
                <w:szCs w:val="24"/>
              </w:rPr>
            </w:pPr>
            <w:r w:rsidRPr="00832A9B">
              <w:rPr>
                <w:rFonts w:ascii="Times New Roman" w:hAnsi="Times New Roman" w:cs="Times New Roman"/>
                <w:b/>
                <w:sz w:val="24"/>
                <w:szCs w:val="24"/>
              </w:rPr>
              <w:t xml:space="preserve">Всего </w:t>
            </w:r>
          </w:p>
        </w:tc>
        <w:tc>
          <w:tcPr>
            <w:tcW w:w="1305" w:type="dxa"/>
            <w:tcBorders>
              <w:right w:val="single" w:sz="4" w:space="0" w:color="auto"/>
            </w:tcBorders>
          </w:tcPr>
          <w:p w14:paraId="5D06E292" w14:textId="77777777" w:rsidR="001665C1" w:rsidRPr="00832A9B" w:rsidRDefault="001665C1" w:rsidP="000F4C6F">
            <w:pPr>
              <w:pStyle w:val="a3"/>
              <w:spacing w:after="0"/>
              <w:ind w:left="0"/>
              <w:rPr>
                <w:rFonts w:ascii="Times New Roman" w:hAnsi="Times New Roman" w:cs="Times New Roman"/>
                <w:b/>
                <w:sz w:val="24"/>
                <w:szCs w:val="24"/>
              </w:rPr>
            </w:pPr>
            <w:r w:rsidRPr="00832A9B">
              <w:rPr>
                <w:rFonts w:ascii="Times New Roman" w:hAnsi="Times New Roman" w:cs="Times New Roman"/>
                <w:b/>
                <w:sz w:val="24"/>
                <w:szCs w:val="24"/>
              </w:rPr>
              <w:t xml:space="preserve">Высшим </w:t>
            </w:r>
          </w:p>
        </w:tc>
        <w:tc>
          <w:tcPr>
            <w:tcW w:w="870" w:type="dxa"/>
            <w:tcBorders>
              <w:left w:val="single" w:sz="4" w:space="0" w:color="auto"/>
            </w:tcBorders>
          </w:tcPr>
          <w:p w14:paraId="6C2EF5EB" w14:textId="77777777" w:rsidR="001665C1" w:rsidRPr="00832A9B" w:rsidRDefault="001665C1" w:rsidP="000F4C6F">
            <w:pPr>
              <w:pStyle w:val="a3"/>
              <w:spacing w:after="0"/>
              <w:ind w:left="0"/>
              <w:rPr>
                <w:rFonts w:ascii="Times New Roman" w:hAnsi="Times New Roman" w:cs="Times New Roman"/>
                <w:b/>
                <w:sz w:val="24"/>
                <w:szCs w:val="24"/>
              </w:rPr>
            </w:pPr>
            <w:r w:rsidRPr="00832A9B">
              <w:rPr>
                <w:rFonts w:ascii="Times New Roman" w:hAnsi="Times New Roman" w:cs="Times New Roman"/>
                <w:b/>
                <w:sz w:val="24"/>
                <w:szCs w:val="24"/>
              </w:rPr>
              <w:t>%</w:t>
            </w:r>
          </w:p>
        </w:tc>
        <w:tc>
          <w:tcPr>
            <w:tcW w:w="1304" w:type="dxa"/>
            <w:tcBorders>
              <w:right w:val="single" w:sz="4" w:space="0" w:color="auto"/>
            </w:tcBorders>
          </w:tcPr>
          <w:p w14:paraId="609D3460" w14:textId="77777777" w:rsidR="001665C1" w:rsidRPr="00832A9B" w:rsidRDefault="001665C1" w:rsidP="000F4C6F">
            <w:pPr>
              <w:pStyle w:val="a3"/>
              <w:spacing w:after="0"/>
              <w:ind w:left="0"/>
              <w:rPr>
                <w:rFonts w:ascii="Times New Roman" w:hAnsi="Times New Roman" w:cs="Times New Roman"/>
                <w:b/>
                <w:sz w:val="24"/>
                <w:szCs w:val="24"/>
              </w:rPr>
            </w:pPr>
            <w:r w:rsidRPr="00832A9B">
              <w:rPr>
                <w:rFonts w:ascii="Times New Roman" w:hAnsi="Times New Roman" w:cs="Times New Roman"/>
                <w:b/>
                <w:sz w:val="24"/>
                <w:szCs w:val="24"/>
              </w:rPr>
              <w:t xml:space="preserve"> Ср. спец.</w:t>
            </w:r>
          </w:p>
        </w:tc>
        <w:tc>
          <w:tcPr>
            <w:tcW w:w="870" w:type="dxa"/>
            <w:tcBorders>
              <w:left w:val="single" w:sz="4" w:space="0" w:color="auto"/>
            </w:tcBorders>
          </w:tcPr>
          <w:p w14:paraId="09EF3865" w14:textId="77777777" w:rsidR="001665C1" w:rsidRPr="00832A9B" w:rsidRDefault="001665C1" w:rsidP="000F4C6F">
            <w:pPr>
              <w:pStyle w:val="a3"/>
              <w:spacing w:after="0"/>
              <w:ind w:left="0"/>
              <w:rPr>
                <w:rFonts w:ascii="Times New Roman" w:hAnsi="Times New Roman" w:cs="Times New Roman"/>
                <w:b/>
                <w:sz w:val="24"/>
                <w:szCs w:val="24"/>
              </w:rPr>
            </w:pPr>
            <w:r w:rsidRPr="00832A9B">
              <w:rPr>
                <w:rFonts w:ascii="Times New Roman" w:hAnsi="Times New Roman" w:cs="Times New Roman"/>
                <w:b/>
                <w:sz w:val="24"/>
                <w:szCs w:val="24"/>
              </w:rPr>
              <w:t>%</w:t>
            </w:r>
          </w:p>
        </w:tc>
        <w:tc>
          <w:tcPr>
            <w:tcW w:w="1030" w:type="dxa"/>
            <w:tcBorders>
              <w:right w:val="single" w:sz="4" w:space="0" w:color="auto"/>
            </w:tcBorders>
          </w:tcPr>
          <w:p w14:paraId="39533549" w14:textId="77777777" w:rsidR="001665C1" w:rsidRPr="00832A9B" w:rsidRDefault="001665C1" w:rsidP="000F4C6F">
            <w:pPr>
              <w:pStyle w:val="a3"/>
              <w:spacing w:after="0"/>
              <w:ind w:left="0"/>
              <w:rPr>
                <w:rFonts w:ascii="Times New Roman" w:hAnsi="Times New Roman" w:cs="Times New Roman"/>
                <w:b/>
                <w:sz w:val="24"/>
                <w:szCs w:val="24"/>
              </w:rPr>
            </w:pPr>
            <w:r w:rsidRPr="00832A9B">
              <w:rPr>
                <w:rFonts w:ascii="Times New Roman" w:hAnsi="Times New Roman" w:cs="Times New Roman"/>
                <w:b/>
                <w:sz w:val="24"/>
                <w:szCs w:val="24"/>
              </w:rPr>
              <w:t>н/</w:t>
            </w:r>
            <w:proofErr w:type="spellStart"/>
            <w:r w:rsidRPr="00832A9B">
              <w:rPr>
                <w:rFonts w:ascii="Times New Roman" w:hAnsi="Times New Roman" w:cs="Times New Roman"/>
                <w:b/>
                <w:sz w:val="24"/>
                <w:szCs w:val="24"/>
              </w:rPr>
              <w:t>выс</w:t>
            </w:r>
            <w:proofErr w:type="spellEnd"/>
          </w:p>
        </w:tc>
        <w:tc>
          <w:tcPr>
            <w:tcW w:w="722" w:type="dxa"/>
            <w:tcBorders>
              <w:left w:val="single" w:sz="4" w:space="0" w:color="auto"/>
            </w:tcBorders>
          </w:tcPr>
          <w:p w14:paraId="48300D02" w14:textId="77777777" w:rsidR="001665C1" w:rsidRPr="00832A9B" w:rsidRDefault="001665C1" w:rsidP="000F4C6F">
            <w:pPr>
              <w:pStyle w:val="a3"/>
              <w:spacing w:after="0"/>
              <w:ind w:left="0"/>
              <w:rPr>
                <w:rFonts w:ascii="Times New Roman" w:hAnsi="Times New Roman" w:cs="Times New Roman"/>
                <w:b/>
                <w:sz w:val="24"/>
                <w:szCs w:val="24"/>
              </w:rPr>
            </w:pPr>
            <w:r w:rsidRPr="00832A9B">
              <w:rPr>
                <w:rFonts w:ascii="Times New Roman" w:hAnsi="Times New Roman" w:cs="Times New Roman"/>
                <w:b/>
                <w:sz w:val="24"/>
                <w:szCs w:val="24"/>
              </w:rPr>
              <w:t>%</w:t>
            </w:r>
          </w:p>
        </w:tc>
      </w:tr>
      <w:tr w:rsidR="001665C1" w:rsidRPr="00BD0F31" w14:paraId="3F3F5A5F" w14:textId="77777777" w:rsidTr="001665C1">
        <w:trPr>
          <w:trHeight w:val="388"/>
        </w:trPr>
        <w:tc>
          <w:tcPr>
            <w:tcW w:w="1885" w:type="dxa"/>
            <w:tcBorders>
              <w:right w:val="single" w:sz="4" w:space="0" w:color="auto"/>
            </w:tcBorders>
          </w:tcPr>
          <w:p w14:paraId="3BA17DB4" w14:textId="77777777" w:rsidR="001665C1" w:rsidRDefault="001665C1" w:rsidP="000F4C6F">
            <w:pPr>
              <w:pStyle w:val="a3"/>
              <w:spacing w:after="0"/>
              <w:ind w:left="0"/>
              <w:rPr>
                <w:rFonts w:ascii="Times New Roman" w:hAnsi="Times New Roman" w:cs="Times New Roman"/>
                <w:b/>
                <w:sz w:val="24"/>
                <w:szCs w:val="24"/>
              </w:rPr>
            </w:pPr>
            <w:r>
              <w:rPr>
                <w:rFonts w:ascii="Times New Roman" w:hAnsi="Times New Roman" w:cs="Times New Roman"/>
                <w:b/>
                <w:sz w:val="24"/>
                <w:szCs w:val="24"/>
              </w:rPr>
              <w:t>2018-2019</w:t>
            </w:r>
          </w:p>
        </w:tc>
        <w:tc>
          <w:tcPr>
            <w:tcW w:w="869" w:type="dxa"/>
            <w:tcBorders>
              <w:left w:val="single" w:sz="4" w:space="0" w:color="auto"/>
            </w:tcBorders>
          </w:tcPr>
          <w:p w14:paraId="3D6038EF" w14:textId="77777777" w:rsidR="001665C1" w:rsidRDefault="001665C1" w:rsidP="000F4C6F">
            <w:pPr>
              <w:pStyle w:val="a3"/>
              <w:spacing w:after="0"/>
              <w:ind w:left="0"/>
              <w:jc w:val="center"/>
              <w:rPr>
                <w:rFonts w:ascii="Times New Roman" w:hAnsi="Times New Roman" w:cs="Times New Roman"/>
                <w:sz w:val="24"/>
                <w:szCs w:val="24"/>
              </w:rPr>
            </w:pPr>
            <w:r>
              <w:rPr>
                <w:rFonts w:ascii="Times New Roman" w:hAnsi="Times New Roman" w:cs="Times New Roman"/>
                <w:sz w:val="24"/>
                <w:szCs w:val="24"/>
              </w:rPr>
              <w:t>34</w:t>
            </w:r>
          </w:p>
        </w:tc>
        <w:tc>
          <w:tcPr>
            <w:tcW w:w="1305" w:type="dxa"/>
            <w:tcBorders>
              <w:right w:val="single" w:sz="4" w:space="0" w:color="auto"/>
            </w:tcBorders>
          </w:tcPr>
          <w:p w14:paraId="2F74FACC" w14:textId="77777777" w:rsidR="001665C1" w:rsidRDefault="001665C1" w:rsidP="000F4C6F">
            <w:pPr>
              <w:spacing w:after="0"/>
              <w:jc w:val="center"/>
              <w:rPr>
                <w:sz w:val="24"/>
                <w:szCs w:val="24"/>
              </w:rPr>
            </w:pPr>
            <w:r>
              <w:rPr>
                <w:sz w:val="24"/>
                <w:szCs w:val="24"/>
              </w:rPr>
              <w:t>30</w:t>
            </w:r>
          </w:p>
        </w:tc>
        <w:tc>
          <w:tcPr>
            <w:tcW w:w="870" w:type="dxa"/>
            <w:tcBorders>
              <w:left w:val="single" w:sz="4" w:space="0" w:color="auto"/>
            </w:tcBorders>
          </w:tcPr>
          <w:p w14:paraId="35C63303" w14:textId="77777777" w:rsidR="001665C1" w:rsidRDefault="001665C1" w:rsidP="000F4C6F">
            <w:pPr>
              <w:spacing w:after="0"/>
              <w:jc w:val="center"/>
              <w:rPr>
                <w:sz w:val="24"/>
                <w:szCs w:val="24"/>
              </w:rPr>
            </w:pPr>
            <w:r>
              <w:rPr>
                <w:sz w:val="24"/>
                <w:szCs w:val="24"/>
              </w:rPr>
              <w:t>88,2%</w:t>
            </w:r>
          </w:p>
        </w:tc>
        <w:tc>
          <w:tcPr>
            <w:tcW w:w="1304" w:type="dxa"/>
            <w:tcBorders>
              <w:right w:val="single" w:sz="4" w:space="0" w:color="auto"/>
            </w:tcBorders>
          </w:tcPr>
          <w:p w14:paraId="0F9FB7D6" w14:textId="77777777" w:rsidR="001665C1" w:rsidRDefault="001665C1" w:rsidP="000F4C6F">
            <w:pPr>
              <w:spacing w:after="0"/>
              <w:jc w:val="center"/>
              <w:rPr>
                <w:sz w:val="24"/>
                <w:szCs w:val="24"/>
              </w:rPr>
            </w:pPr>
            <w:r>
              <w:rPr>
                <w:sz w:val="24"/>
                <w:szCs w:val="24"/>
              </w:rPr>
              <w:t>4</w:t>
            </w:r>
          </w:p>
        </w:tc>
        <w:tc>
          <w:tcPr>
            <w:tcW w:w="870" w:type="dxa"/>
            <w:tcBorders>
              <w:left w:val="single" w:sz="4" w:space="0" w:color="auto"/>
            </w:tcBorders>
          </w:tcPr>
          <w:p w14:paraId="7D5C33A0" w14:textId="77777777" w:rsidR="001665C1" w:rsidRDefault="001665C1" w:rsidP="000F4C6F">
            <w:pPr>
              <w:spacing w:after="0"/>
              <w:jc w:val="center"/>
              <w:rPr>
                <w:sz w:val="24"/>
                <w:szCs w:val="24"/>
              </w:rPr>
            </w:pPr>
            <w:r>
              <w:rPr>
                <w:sz w:val="24"/>
                <w:szCs w:val="24"/>
              </w:rPr>
              <w:t>11,7%</w:t>
            </w:r>
          </w:p>
        </w:tc>
        <w:tc>
          <w:tcPr>
            <w:tcW w:w="1030" w:type="dxa"/>
            <w:tcBorders>
              <w:right w:val="single" w:sz="4" w:space="0" w:color="auto"/>
            </w:tcBorders>
          </w:tcPr>
          <w:p w14:paraId="55358BBE" w14:textId="77777777" w:rsidR="001665C1" w:rsidRDefault="001665C1" w:rsidP="000F4C6F">
            <w:pPr>
              <w:pStyle w:val="a3"/>
              <w:spacing w:after="0"/>
              <w:ind w:left="0"/>
              <w:jc w:val="center"/>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722" w:type="dxa"/>
            <w:tcBorders>
              <w:left w:val="single" w:sz="4" w:space="0" w:color="auto"/>
            </w:tcBorders>
          </w:tcPr>
          <w:p w14:paraId="023ED35D" w14:textId="77777777" w:rsidR="001665C1" w:rsidRDefault="001665C1" w:rsidP="000F4C6F">
            <w:pPr>
              <w:pStyle w:val="a3"/>
              <w:spacing w:after="0"/>
              <w:ind w:left="0"/>
              <w:jc w:val="center"/>
              <w:rPr>
                <w:rFonts w:ascii="Times New Roman" w:hAnsi="Times New Roman" w:cs="Times New Roman"/>
                <w:sz w:val="24"/>
                <w:szCs w:val="24"/>
                <w:lang w:val="kk-KZ"/>
              </w:rPr>
            </w:pPr>
            <w:r>
              <w:rPr>
                <w:rFonts w:ascii="Times New Roman" w:hAnsi="Times New Roman" w:cs="Times New Roman"/>
                <w:sz w:val="24"/>
                <w:szCs w:val="24"/>
                <w:lang w:val="kk-KZ"/>
              </w:rPr>
              <w:t>0</w:t>
            </w:r>
          </w:p>
        </w:tc>
      </w:tr>
      <w:tr w:rsidR="001665C1" w:rsidRPr="00BD0F31" w14:paraId="0EB83928" w14:textId="77777777" w:rsidTr="001665C1">
        <w:trPr>
          <w:trHeight w:val="388"/>
        </w:trPr>
        <w:tc>
          <w:tcPr>
            <w:tcW w:w="1885" w:type="dxa"/>
            <w:tcBorders>
              <w:right w:val="single" w:sz="4" w:space="0" w:color="auto"/>
            </w:tcBorders>
          </w:tcPr>
          <w:p w14:paraId="7C7AC235" w14:textId="77777777" w:rsidR="001665C1" w:rsidRDefault="001665C1" w:rsidP="000F4C6F">
            <w:pPr>
              <w:pStyle w:val="a3"/>
              <w:spacing w:after="0"/>
              <w:ind w:left="0"/>
              <w:rPr>
                <w:rFonts w:ascii="Times New Roman" w:hAnsi="Times New Roman" w:cs="Times New Roman"/>
                <w:b/>
                <w:sz w:val="24"/>
                <w:szCs w:val="24"/>
              </w:rPr>
            </w:pPr>
            <w:r>
              <w:rPr>
                <w:rFonts w:ascii="Times New Roman" w:hAnsi="Times New Roman" w:cs="Times New Roman"/>
                <w:b/>
                <w:sz w:val="24"/>
                <w:szCs w:val="24"/>
              </w:rPr>
              <w:t>2019-2020</w:t>
            </w:r>
          </w:p>
        </w:tc>
        <w:tc>
          <w:tcPr>
            <w:tcW w:w="869" w:type="dxa"/>
            <w:tcBorders>
              <w:left w:val="single" w:sz="4" w:space="0" w:color="auto"/>
            </w:tcBorders>
          </w:tcPr>
          <w:p w14:paraId="0C7957FA" w14:textId="77777777" w:rsidR="001665C1" w:rsidRDefault="001665C1" w:rsidP="000F4C6F">
            <w:pPr>
              <w:pStyle w:val="a3"/>
              <w:spacing w:after="0"/>
              <w:ind w:left="0"/>
              <w:jc w:val="center"/>
              <w:rPr>
                <w:rFonts w:ascii="Times New Roman" w:hAnsi="Times New Roman" w:cs="Times New Roman"/>
                <w:sz w:val="24"/>
                <w:szCs w:val="24"/>
              </w:rPr>
            </w:pPr>
            <w:r>
              <w:rPr>
                <w:rFonts w:ascii="Times New Roman" w:hAnsi="Times New Roman" w:cs="Times New Roman"/>
                <w:sz w:val="24"/>
                <w:szCs w:val="24"/>
              </w:rPr>
              <w:t>35</w:t>
            </w:r>
          </w:p>
        </w:tc>
        <w:tc>
          <w:tcPr>
            <w:tcW w:w="1305" w:type="dxa"/>
            <w:tcBorders>
              <w:right w:val="single" w:sz="4" w:space="0" w:color="auto"/>
            </w:tcBorders>
          </w:tcPr>
          <w:p w14:paraId="2630DAE1" w14:textId="77777777" w:rsidR="001665C1" w:rsidRDefault="001665C1" w:rsidP="000F4C6F">
            <w:pPr>
              <w:spacing w:after="0"/>
              <w:jc w:val="center"/>
              <w:rPr>
                <w:sz w:val="24"/>
                <w:szCs w:val="24"/>
              </w:rPr>
            </w:pPr>
            <w:r>
              <w:rPr>
                <w:sz w:val="24"/>
                <w:szCs w:val="24"/>
              </w:rPr>
              <w:t>32</w:t>
            </w:r>
          </w:p>
        </w:tc>
        <w:tc>
          <w:tcPr>
            <w:tcW w:w="870" w:type="dxa"/>
            <w:tcBorders>
              <w:left w:val="single" w:sz="4" w:space="0" w:color="auto"/>
            </w:tcBorders>
          </w:tcPr>
          <w:p w14:paraId="3B49A109" w14:textId="77777777" w:rsidR="001665C1" w:rsidRDefault="001665C1" w:rsidP="000F4C6F">
            <w:pPr>
              <w:spacing w:after="0"/>
              <w:jc w:val="center"/>
              <w:rPr>
                <w:sz w:val="24"/>
                <w:szCs w:val="24"/>
              </w:rPr>
            </w:pPr>
            <w:r>
              <w:rPr>
                <w:sz w:val="24"/>
                <w:szCs w:val="24"/>
              </w:rPr>
              <w:t>91,4%</w:t>
            </w:r>
          </w:p>
        </w:tc>
        <w:tc>
          <w:tcPr>
            <w:tcW w:w="1304" w:type="dxa"/>
            <w:tcBorders>
              <w:right w:val="single" w:sz="4" w:space="0" w:color="auto"/>
            </w:tcBorders>
          </w:tcPr>
          <w:p w14:paraId="12B3B20F" w14:textId="77777777" w:rsidR="001665C1" w:rsidRDefault="001665C1" w:rsidP="000F4C6F">
            <w:pPr>
              <w:spacing w:after="0"/>
              <w:jc w:val="center"/>
              <w:rPr>
                <w:sz w:val="24"/>
                <w:szCs w:val="24"/>
              </w:rPr>
            </w:pPr>
            <w:r>
              <w:rPr>
                <w:sz w:val="24"/>
                <w:szCs w:val="24"/>
              </w:rPr>
              <w:t>3</w:t>
            </w:r>
          </w:p>
        </w:tc>
        <w:tc>
          <w:tcPr>
            <w:tcW w:w="870" w:type="dxa"/>
            <w:tcBorders>
              <w:left w:val="single" w:sz="4" w:space="0" w:color="auto"/>
            </w:tcBorders>
          </w:tcPr>
          <w:p w14:paraId="12C2B07C" w14:textId="77777777" w:rsidR="001665C1" w:rsidRDefault="001665C1" w:rsidP="000F4C6F">
            <w:pPr>
              <w:spacing w:after="0"/>
              <w:jc w:val="center"/>
              <w:rPr>
                <w:sz w:val="24"/>
                <w:szCs w:val="24"/>
              </w:rPr>
            </w:pPr>
            <w:r>
              <w:rPr>
                <w:sz w:val="24"/>
                <w:szCs w:val="24"/>
              </w:rPr>
              <w:t>8,5%</w:t>
            </w:r>
          </w:p>
        </w:tc>
        <w:tc>
          <w:tcPr>
            <w:tcW w:w="1030" w:type="dxa"/>
            <w:tcBorders>
              <w:right w:val="single" w:sz="4" w:space="0" w:color="auto"/>
            </w:tcBorders>
          </w:tcPr>
          <w:p w14:paraId="51F94004" w14:textId="77777777" w:rsidR="001665C1" w:rsidRDefault="001665C1" w:rsidP="000F4C6F">
            <w:pPr>
              <w:pStyle w:val="a3"/>
              <w:spacing w:after="0"/>
              <w:ind w:left="0"/>
              <w:jc w:val="center"/>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722" w:type="dxa"/>
            <w:tcBorders>
              <w:left w:val="single" w:sz="4" w:space="0" w:color="auto"/>
            </w:tcBorders>
          </w:tcPr>
          <w:p w14:paraId="6219B16B" w14:textId="77777777" w:rsidR="001665C1" w:rsidRDefault="001665C1" w:rsidP="000F4C6F">
            <w:pPr>
              <w:pStyle w:val="a3"/>
              <w:spacing w:after="0"/>
              <w:ind w:left="0"/>
              <w:jc w:val="center"/>
              <w:rPr>
                <w:rFonts w:ascii="Times New Roman" w:hAnsi="Times New Roman" w:cs="Times New Roman"/>
                <w:sz w:val="24"/>
                <w:szCs w:val="24"/>
                <w:lang w:val="kk-KZ"/>
              </w:rPr>
            </w:pPr>
            <w:r>
              <w:rPr>
                <w:rFonts w:ascii="Times New Roman" w:hAnsi="Times New Roman" w:cs="Times New Roman"/>
                <w:sz w:val="24"/>
                <w:szCs w:val="24"/>
                <w:lang w:val="kk-KZ"/>
              </w:rPr>
              <w:t>0</w:t>
            </w:r>
          </w:p>
        </w:tc>
      </w:tr>
      <w:tr w:rsidR="001665C1" w:rsidRPr="00BD0F31" w14:paraId="42832BD0" w14:textId="77777777" w:rsidTr="001665C1">
        <w:trPr>
          <w:trHeight w:val="388"/>
        </w:trPr>
        <w:tc>
          <w:tcPr>
            <w:tcW w:w="1885" w:type="dxa"/>
            <w:tcBorders>
              <w:right w:val="single" w:sz="4" w:space="0" w:color="auto"/>
            </w:tcBorders>
          </w:tcPr>
          <w:p w14:paraId="4C755A7E" w14:textId="77777777" w:rsidR="001665C1" w:rsidRDefault="001665C1" w:rsidP="000F4C6F">
            <w:pPr>
              <w:pStyle w:val="a3"/>
              <w:spacing w:after="0"/>
              <w:ind w:left="0"/>
              <w:rPr>
                <w:rFonts w:ascii="Times New Roman" w:hAnsi="Times New Roman" w:cs="Times New Roman"/>
                <w:b/>
                <w:sz w:val="24"/>
                <w:szCs w:val="24"/>
              </w:rPr>
            </w:pPr>
            <w:r>
              <w:rPr>
                <w:rFonts w:ascii="Times New Roman" w:hAnsi="Times New Roman" w:cs="Times New Roman"/>
                <w:b/>
                <w:sz w:val="24"/>
                <w:szCs w:val="24"/>
              </w:rPr>
              <w:t>2020-2021</w:t>
            </w:r>
          </w:p>
        </w:tc>
        <w:tc>
          <w:tcPr>
            <w:tcW w:w="869" w:type="dxa"/>
            <w:tcBorders>
              <w:left w:val="single" w:sz="4" w:space="0" w:color="auto"/>
            </w:tcBorders>
          </w:tcPr>
          <w:p w14:paraId="4D1D7EFF" w14:textId="77777777" w:rsidR="001665C1" w:rsidRDefault="001665C1" w:rsidP="000F4C6F">
            <w:pPr>
              <w:pStyle w:val="a3"/>
              <w:spacing w:after="0"/>
              <w:ind w:left="0"/>
              <w:jc w:val="center"/>
              <w:rPr>
                <w:rFonts w:ascii="Times New Roman" w:hAnsi="Times New Roman" w:cs="Times New Roman"/>
                <w:sz w:val="24"/>
                <w:szCs w:val="24"/>
              </w:rPr>
            </w:pPr>
            <w:r>
              <w:rPr>
                <w:rFonts w:ascii="Times New Roman" w:hAnsi="Times New Roman" w:cs="Times New Roman"/>
                <w:sz w:val="24"/>
                <w:szCs w:val="24"/>
              </w:rPr>
              <w:t>33</w:t>
            </w:r>
          </w:p>
        </w:tc>
        <w:tc>
          <w:tcPr>
            <w:tcW w:w="1305" w:type="dxa"/>
            <w:tcBorders>
              <w:right w:val="single" w:sz="4" w:space="0" w:color="auto"/>
            </w:tcBorders>
          </w:tcPr>
          <w:p w14:paraId="7F9DD3B3" w14:textId="77777777" w:rsidR="001665C1" w:rsidRDefault="001665C1" w:rsidP="000F4C6F">
            <w:pPr>
              <w:spacing w:after="0"/>
              <w:jc w:val="center"/>
              <w:rPr>
                <w:sz w:val="24"/>
                <w:szCs w:val="24"/>
              </w:rPr>
            </w:pPr>
            <w:r>
              <w:rPr>
                <w:sz w:val="24"/>
                <w:szCs w:val="24"/>
              </w:rPr>
              <w:t>31</w:t>
            </w:r>
          </w:p>
        </w:tc>
        <w:tc>
          <w:tcPr>
            <w:tcW w:w="870" w:type="dxa"/>
            <w:tcBorders>
              <w:left w:val="single" w:sz="4" w:space="0" w:color="auto"/>
            </w:tcBorders>
          </w:tcPr>
          <w:p w14:paraId="64CF7CC6" w14:textId="77777777" w:rsidR="001665C1" w:rsidRDefault="001665C1" w:rsidP="000F4C6F">
            <w:pPr>
              <w:spacing w:after="0"/>
              <w:jc w:val="center"/>
              <w:rPr>
                <w:sz w:val="24"/>
                <w:szCs w:val="24"/>
              </w:rPr>
            </w:pPr>
            <w:r>
              <w:rPr>
                <w:sz w:val="24"/>
                <w:szCs w:val="24"/>
              </w:rPr>
              <w:t>93,9%</w:t>
            </w:r>
          </w:p>
        </w:tc>
        <w:tc>
          <w:tcPr>
            <w:tcW w:w="1304" w:type="dxa"/>
            <w:tcBorders>
              <w:right w:val="single" w:sz="4" w:space="0" w:color="auto"/>
            </w:tcBorders>
          </w:tcPr>
          <w:p w14:paraId="06F2B6C9" w14:textId="77777777" w:rsidR="001665C1" w:rsidRDefault="001665C1" w:rsidP="000F4C6F">
            <w:pPr>
              <w:spacing w:after="0"/>
              <w:jc w:val="center"/>
              <w:rPr>
                <w:sz w:val="24"/>
                <w:szCs w:val="24"/>
              </w:rPr>
            </w:pPr>
            <w:r>
              <w:rPr>
                <w:sz w:val="24"/>
                <w:szCs w:val="24"/>
              </w:rPr>
              <w:t>2</w:t>
            </w:r>
          </w:p>
        </w:tc>
        <w:tc>
          <w:tcPr>
            <w:tcW w:w="870" w:type="dxa"/>
            <w:tcBorders>
              <w:left w:val="single" w:sz="4" w:space="0" w:color="auto"/>
            </w:tcBorders>
          </w:tcPr>
          <w:p w14:paraId="285B045A" w14:textId="77777777" w:rsidR="001665C1" w:rsidRDefault="001665C1" w:rsidP="000F4C6F">
            <w:pPr>
              <w:spacing w:after="0"/>
              <w:jc w:val="center"/>
              <w:rPr>
                <w:sz w:val="24"/>
                <w:szCs w:val="24"/>
              </w:rPr>
            </w:pPr>
            <w:r>
              <w:rPr>
                <w:sz w:val="24"/>
                <w:szCs w:val="24"/>
              </w:rPr>
              <w:t>6%</w:t>
            </w:r>
          </w:p>
        </w:tc>
        <w:tc>
          <w:tcPr>
            <w:tcW w:w="1030" w:type="dxa"/>
            <w:tcBorders>
              <w:right w:val="single" w:sz="4" w:space="0" w:color="auto"/>
            </w:tcBorders>
          </w:tcPr>
          <w:p w14:paraId="46C2C78A" w14:textId="77777777" w:rsidR="001665C1" w:rsidRDefault="001665C1" w:rsidP="000F4C6F">
            <w:pPr>
              <w:pStyle w:val="a3"/>
              <w:spacing w:after="0"/>
              <w:ind w:left="0"/>
              <w:jc w:val="center"/>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722" w:type="dxa"/>
            <w:tcBorders>
              <w:left w:val="single" w:sz="4" w:space="0" w:color="auto"/>
            </w:tcBorders>
          </w:tcPr>
          <w:p w14:paraId="396DC09D" w14:textId="77777777" w:rsidR="001665C1" w:rsidRDefault="001665C1" w:rsidP="000F4C6F">
            <w:pPr>
              <w:pStyle w:val="a3"/>
              <w:spacing w:after="0"/>
              <w:ind w:left="0"/>
              <w:jc w:val="center"/>
              <w:rPr>
                <w:rFonts w:ascii="Times New Roman" w:hAnsi="Times New Roman" w:cs="Times New Roman"/>
                <w:sz w:val="24"/>
                <w:szCs w:val="24"/>
                <w:lang w:val="kk-KZ"/>
              </w:rPr>
            </w:pPr>
            <w:r>
              <w:rPr>
                <w:rFonts w:ascii="Times New Roman" w:hAnsi="Times New Roman" w:cs="Times New Roman"/>
                <w:sz w:val="24"/>
                <w:szCs w:val="24"/>
                <w:lang w:val="kk-KZ"/>
              </w:rPr>
              <w:t>0</w:t>
            </w:r>
          </w:p>
        </w:tc>
      </w:tr>
      <w:tr w:rsidR="001665C1" w:rsidRPr="00BD0F31" w14:paraId="68AABF33" w14:textId="77777777" w:rsidTr="001665C1">
        <w:trPr>
          <w:trHeight w:val="388"/>
        </w:trPr>
        <w:tc>
          <w:tcPr>
            <w:tcW w:w="1885" w:type="dxa"/>
            <w:tcBorders>
              <w:right w:val="single" w:sz="4" w:space="0" w:color="auto"/>
            </w:tcBorders>
          </w:tcPr>
          <w:p w14:paraId="3D34B02A" w14:textId="77777777" w:rsidR="001665C1" w:rsidRDefault="001665C1" w:rsidP="000F4C6F">
            <w:pPr>
              <w:pStyle w:val="a3"/>
              <w:spacing w:after="0"/>
              <w:ind w:left="0"/>
              <w:rPr>
                <w:rFonts w:ascii="Times New Roman" w:hAnsi="Times New Roman" w:cs="Times New Roman"/>
                <w:b/>
                <w:sz w:val="24"/>
                <w:szCs w:val="24"/>
              </w:rPr>
            </w:pPr>
            <w:r>
              <w:rPr>
                <w:rFonts w:ascii="Times New Roman" w:hAnsi="Times New Roman" w:cs="Times New Roman"/>
                <w:b/>
                <w:sz w:val="24"/>
                <w:szCs w:val="24"/>
              </w:rPr>
              <w:t>2021-2022</w:t>
            </w:r>
          </w:p>
        </w:tc>
        <w:tc>
          <w:tcPr>
            <w:tcW w:w="869" w:type="dxa"/>
            <w:tcBorders>
              <w:left w:val="single" w:sz="4" w:space="0" w:color="auto"/>
            </w:tcBorders>
          </w:tcPr>
          <w:p w14:paraId="295720CA" w14:textId="77777777" w:rsidR="001665C1" w:rsidRDefault="001665C1" w:rsidP="000F4C6F">
            <w:pPr>
              <w:pStyle w:val="a3"/>
              <w:spacing w:after="0"/>
              <w:ind w:left="0"/>
              <w:jc w:val="center"/>
              <w:rPr>
                <w:rFonts w:ascii="Times New Roman" w:hAnsi="Times New Roman" w:cs="Times New Roman"/>
                <w:sz w:val="24"/>
                <w:szCs w:val="24"/>
              </w:rPr>
            </w:pPr>
            <w:r>
              <w:rPr>
                <w:rFonts w:ascii="Times New Roman" w:hAnsi="Times New Roman" w:cs="Times New Roman"/>
                <w:sz w:val="24"/>
                <w:szCs w:val="24"/>
              </w:rPr>
              <w:t>32</w:t>
            </w:r>
          </w:p>
        </w:tc>
        <w:tc>
          <w:tcPr>
            <w:tcW w:w="1305" w:type="dxa"/>
            <w:tcBorders>
              <w:right w:val="single" w:sz="4" w:space="0" w:color="auto"/>
            </w:tcBorders>
          </w:tcPr>
          <w:p w14:paraId="0E919D95" w14:textId="77777777" w:rsidR="001665C1" w:rsidRDefault="001665C1" w:rsidP="000F4C6F">
            <w:pPr>
              <w:spacing w:after="0"/>
              <w:jc w:val="center"/>
              <w:rPr>
                <w:sz w:val="24"/>
                <w:szCs w:val="24"/>
              </w:rPr>
            </w:pPr>
            <w:r>
              <w:rPr>
                <w:sz w:val="24"/>
                <w:szCs w:val="24"/>
              </w:rPr>
              <w:t>29</w:t>
            </w:r>
          </w:p>
        </w:tc>
        <w:tc>
          <w:tcPr>
            <w:tcW w:w="870" w:type="dxa"/>
            <w:tcBorders>
              <w:left w:val="single" w:sz="4" w:space="0" w:color="auto"/>
            </w:tcBorders>
          </w:tcPr>
          <w:p w14:paraId="03571973" w14:textId="77777777" w:rsidR="001665C1" w:rsidRDefault="001665C1" w:rsidP="000F4C6F">
            <w:pPr>
              <w:spacing w:after="0"/>
              <w:jc w:val="center"/>
              <w:rPr>
                <w:sz w:val="24"/>
                <w:szCs w:val="24"/>
              </w:rPr>
            </w:pPr>
            <w:r>
              <w:rPr>
                <w:sz w:val="24"/>
                <w:szCs w:val="24"/>
              </w:rPr>
              <w:t>90,6</w:t>
            </w:r>
          </w:p>
        </w:tc>
        <w:tc>
          <w:tcPr>
            <w:tcW w:w="1304" w:type="dxa"/>
            <w:tcBorders>
              <w:right w:val="single" w:sz="4" w:space="0" w:color="auto"/>
            </w:tcBorders>
          </w:tcPr>
          <w:p w14:paraId="3F780CB8" w14:textId="77777777" w:rsidR="001665C1" w:rsidRDefault="001665C1" w:rsidP="000F4C6F">
            <w:pPr>
              <w:spacing w:after="0"/>
              <w:jc w:val="center"/>
              <w:rPr>
                <w:sz w:val="24"/>
                <w:szCs w:val="24"/>
              </w:rPr>
            </w:pPr>
            <w:r>
              <w:rPr>
                <w:sz w:val="24"/>
                <w:szCs w:val="24"/>
              </w:rPr>
              <w:t>3</w:t>
            </w:r>
          </w:p>
        </w:tc>
        <w:tc>
          <w:tcPr>
            <w:tcW w:w="870" w:type="dxa"/>
            <w:tcBorders>
              <w:left w:val="single" w:sz="4" w:space="0" w:color="auto"/>
            </w:tcBorders>
          </w:tcPr>
          <w:p w14:paraId="7B8CD4AB" w14:textId="77777777" w:rsidR="001665C1" w:rsidRDefault="001665C1" w:rsidP="000F4C6F">
            <w:pPr>
              <w:spacing w:after="0"/>
              <w:jc w:val="center"/>
              <w:rPr>
                <w:sz w:val="24"/>
                <w:szCs w:val="24"/>
              </w:rPr>
            </w:pPr>
            <w:r>
              <w:rPr>
                <w:sz w:val="24"/>
                <w:szCs w:val="24"/>
              </w:rPr>
              <w:t>9,4%</w:t>
            </w:r>
          </w:p>
        </w:tc>
        <w:tc>
          <w:tcPr>
            <w:tcW w:w="1030" w:type="dxa"/>
            <w:tcBorders>
              <w:right w:val="single" w:sz="4" w:space="0" w:color="auto"/>
            </w:tcBorders>
          </w:tcPr>
          <w:p w14:paraId="64C79E8D" w14:textId="77777777" w:rsidR="001665C1" w:rsidRDefault="001665C1" w:rsidP="000F4C6F">
            <w:pPr>
              <w:pStyle w:val="a3"/>
              <w:spacing w:after="0"/>
              <w:ind w:left="0"/>
              <w:jc w:val="center"/>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722" w:type="dxa"/>
            <w:tcBorders>
              <w:left w:val="single" w:sz="4" w:space="0" w:color="auto"/>
            </w:tcBorders>
          </w:tcPr>
          <w:p w14:paraId="591A7FEE" w14:textId="77777777" w:rsidR="001665C1" w:rsidRDefault="001665C1" w:rsidP="000F4C6F">
            <w:pPr>
              <w:pStyle w:val="a3"/>
              <w:spacing w:after="0"/>
              <w:ind w:left="0"/>
              <w:jc w:val="center"/>
              <w:rPr>
                <w:rFonts w:ascii="Times New Roman" w:hAnsi="Times New Roman" w:cs="Times New Roman"/>
                <w:sz w:val="24"/>
                <w:szCs w:val="24"/>
                <w:lang w:val="kk-KZ"/>
              </w:rPr>
            </w:pPr>
            <w:r>
              <w:rPr>
                <w:rFonts w:ascii="Times New Roman" w:hAnsi="Times New Roman" w:cs="Times New Roman"/>
                <w:sz w:val="24"/>
                <w:szCs w:val="24"/>
                <w:lang w:val="kk-KZ"/>
              </w:rPr>
              <w:t>0</w:t>
            </w:r>
          </w:p>
        </w:tc>
      </w:tr>
      <w:tr w:rsidR="00FE35EE" w:rsidRPr="00BD0F31" w14:paraId="1ABA88EF" w14:textId="77777777" w:rsidTr="001665C1">
        <w:trPr>
          <w:trHeight w:val="388"/>
        </w:trPr>
        <w:tc>
          <w:tcPr>
            <w:tcW w:w="1885" w:type="dxa"/>
            <w:tcBorders>
              <w:right w:val="single" w:sz="4" w:space="0" w:color="auto"/>
            </w:tcBorders>
          </w:tcPr>
          <w:p w14:paraId="7975FD63" w14:textId="77777777" w:rsidR="00FE35EE" w:rsidRDefault="00FE35EE" w:rsidP="000F4C6F">
            <w:pPr>
              <w:pStyle w:val="a3"/>
              <w:spacing w:after="0"/>
              <w:ind w:left="0"/>
              <w:rPr>
                <w:rFonts w:ascii="Times New Roman" w:hAnsi="Times New Roman" w:cs="Times New Roman"/>
                <w:b/>
                <w:sz w:val="24"/>
                <w:szCs w:val="24"/>
              </w:rPr>
            </w:pPr>
            <w:r>
              <w:rPr>
                <w:rFonts w:ascii="Times New Roman" w:hAnsi="Times New Roman" w:cs="Times New Roman"/>
                <w:b/>
                <w:sz w:val="24"/>
                <w:szCs w:val="24"/>
              </w:rPr>
              <w:t>2022-2023</w:t>
            </w:r>
          </w:p>
        </w:tc>
        <w:tc>
          <w:tcPr>
            <w:tcW w:w="869" w:type="dxa"/>
            <w:tcBorders>
              <w:left w:val="single" w:sz="4" w:space="0" w:color="auto"/>
            </w:tcBorders>
          </w:tcPr>
          <w:p w14:paraId="3E86B474" w14:textId="77777777" w:rsidR="00FE35EE" w:rsidRDefault="00FE35EE" w:rsidP="000F4C6F">
            <w:pPr>
              <w:pStyle w:val="a3"/>
              <w:spacing w:after="0"/>
              <w:ind w:left="0"/>
              <w:jc w:val="center"/>
              <w:rPr>
                <w:rFonts w:ascii="Times New Roman" w:hAnsi="Times New Roman" w:cs="Times New Roman"/>
                <w:sz w:val="24"/>
                <w:szCs w:val="24"/>
              </w:rPr>
            </w:pPr>
            <w:r>
              <w:rPr>
                <w:rFonts w:ascii="Times New Roman" w:hAnsi="Times New Roman" w:cs="Times New Roman"/>
                <w:sz w:val="24"/>
                <w:szCs w:val="24"/>
              </w:rPr>
              <w:t>34</w:t>
            </w:r>
          </w:p>
        </w:tc>
        <w:tc>
          <w:tcPr>
            <w:tcW w:w="1305" w:type="dxa"/>
            <w:tcBorders>
              <w:right w:val="single" w:sz="4" w:space="0" w:color="auto"/>
            </w:tcBorders>
          </w:tcPr>
          <w:p w14:paraId="50C598C9" w14:textId="77777777" w:rsidR="00FE35EE" w:rsidRDefault="00FE35EE" w:rsidP="000F4C6F">
            <w:pPr>
              <w:spacing w:after="0"/>
              <w:jc w:val="center"/>
              <w:rPr>
                <w:sz w:val="24"/>
                <w:szCs w:val="24"/>
              </w:rPr>
            </w:pPr>
          </w:p>
        </w:tc>
        <w:tc>
          <w:tcPr>
            <w:tcW w:w="870" w:type="dxa"/>
            <w:tcBorders>
              <w:left w:val="single" w:sz="4" w:space="0" w:color="auto"/>
            </w:tcBorders>
          </w:tcPr>
          <w:p w14:paraId="47833E45" w14:textId="77777777" w:rsidR="00FE35EE" w:rsidRDefault="00FE35EE" w:rsidP="000F4C6F">
            <w:pPr>
              <w:spacing w:after="0"/>
              <w:jc w:val="center"/>
              <w:rPr>
                <w:sz w:val="24"/>
                <w:szCs w:val="24"/>
              </w:rPr>
            </w:pPr>
          </w:p>
        </w:tc>
        <w:tc>
          <w:tcPr>
            <w:tcW w:w="1304" w:type="dxa"/>
            <w:tcBorders>
              <w:right w:val="single" w:sz="4" w:space="0" w:color="auto"/>
            </w:tcBorders>
          </w:tcPr>
          <w:p w14:paraId="10F8C273" w14:textId="77777777" w:rsidR="00FE35EE" w:rsidRDefault="00FE35EE" w:rsidP="000F4C6F">
            <w:pPr>
              <w:spacing w:after="0"/>
              <w:jc w:val="center"/>
              <w:rPr>
                <w:sz w:val="24"/>
                <w:szCs w:val="24"/>
              </w:rPr>
            </w:pPr>
          </w:p>
        </w:tc>
        <w:tc>
          <w:tcPr>
            <w:tcW w:w="870" w:type="dxa"/>
            <w:tcBorders>
              <w:left w:val="single" w:sz="4" w:space="0" w:color="auto"/>
            </w:tcBorders>
          </w:tcPr>
          <w:p w14:paraId="3248600A" w14:textId="77777777" w:rsidR="00FE35EE" w:rsidRDefault="00FE35EE" w:rsidP="000F4C6F">
            <w:pPr>
              <w:spacing w:after="0"/>
              <w:jc w:val="center"/>
              <w:rPr>
                <w:sz w:val="24"/>
                <w:szCs w:val="24"/>
              </w:rPr>
            </w:pPr>
          </w:p>
        </w:tc>
        <w:tc>
          <w:tcPr>
            <w:tcW w:w="1030" w:type="dxa"/>
            <w:tcBorders>
              <w:right w:val="single" w:sz="4" w:space="0" w:color="auto"/>
            </w:tcBorders>
          </w:tcPr>
          <w:p w14:paraId="1D992432" w14:textId="77777777" w:rsidR="00FE35EE" w:rsidRDefault="00FE35EE" w:rsidP="000F4C6F">
            <w:pPr>
              <w:pStyle w:val="a3"/>
              <w:spacing w:after="0"/>
              <w:ind w:left="0"/>
              <w:jc w:val="center"/>
              <w:rPr>
                <w:rFonts w:ascii="Times New Roman" w:hAnsi="Times New Roman" w:cs="Times New Roman"/>
                <w:sz w:val="24"/>
                <w:szCs w:val="24"/>
                <w:lang w:val="kk-KZ"/>
              </w:rPr>
            </w:pPr>
          </w:p>
        </w:tc>
        <w:tc>
          <w:tcPr>
            <w:tcW w:w="722" w:type="dxa"/>
            <w:tcBorders>
              <w:left w:val="single" w:sz="4" w:space="0" w:color="auto"/>
            </w:tcBorders>
          </w:tcPr>
          <w:p w14:paraId="170E4D5C" w14:textId="77777777" w:rsidR="00FE35EE" w:rsidRDefault="00FE35EE" w:rsidP="000F4C6F">
            <w:pPr>
              <w:pStyle w:val="a3"/>
              <w:spacing w:after="0"/>
              <w:ind w:left="0"/>
              <w:jc w:val="center"/>
              <w:rPr>
                <w:rFonts w:ascii="Times New Roman" w:hAnsi="Times New Roman" w:cs="Times New Roman"/>
                <w:sz w:val="24"/>
                <w:szCs w:val="24"/>
                <w:lang w:val="kk-KZ"/>
              </w:rPr>
            </w:pPr>
          </w:p>
        </w:tc>
      </w:tr>
    </w:tbl>
    <w:p w14:paraId="0123E962" w14:textId="77777777" w:rsidR="001665C1" w:rsidRPr="00B85C3D" w:rsidRDefault="001665C1" w:rsidP="00AE335D">
      <w:pPr>
        <w:spacing w:after="0" w:line="240" w:lineRule="auto"/>
        <w:jc w:val="both"/>
        <w:rPr>
          <w:sz w:val="28"/>
          <w:lang w:val="ru-RU"/>
        </w:rPr>
      </w:pPr>
    </w:p>
    <w:p w14:paraId="59BCFCB0" w14:textId="77777777" w:rsidR="009332D1" w:rsidRPr="009332D1" w:rsidRDefault="009332D1" w:rsidP="009332D1">
      <w:pPr>
        <w:ind w:left="284" w:firstLine="425"/>
        <w:jc w:val="center"/>
        <w:rPr>
          <w:b/>
          <w:bCs/>
          <w:sz w:val="24"/>
          <w:szCs w:val="24"/>
          <w:lang w:val="kk-KZ"/>
        </w:rPr>
      </w:pPr>
      <w:r w:rsidRPr="009332D1">
        <w:rPr>
          <w:b/>
          <w:bCs/>
          <w:sz w:val="28"/>
          <w:szCs w:val="28"/>
          <w:lang w:val="kk-KZ"/>
        </w:rPr>
        <w:t>Квалификационный состав педагогического коллектива</w:t>
      </w:r>
      <w:r w:rsidRPr="009332D1">
        <w:rPr>
          <w:b/>
          <w:bCs/>
          <w:sz w:val="24"/>
          <w:szCs w:val="24"/>
        </w:rPr>
        <w:t xml:space="preserve">   </w:t>
      </w:r>
    </w:p>
    <w:tbl>
      <w:tblPr>
        <w:tblpPr w:leftFromText="180" w:rightFromText="180" w:vertAnchor="text" w:horzAnchor="margin" w:tblpY="4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24"/>
        <w:gridCol w:w="1418"/>
        <w:gridCol w:w="1371"/>
        <w:gridCol w:w="1251"/>
        <w:gridCol w:w="725"/>
        <w:gridCol w:w="993"/>
        <w:gridCol w:w="641"/>
        <w:gridCol w:w="1114"/>
      </w:tblGrid>
      <w:tr w:rsidR="009332D1" w:rsidRPr="00560729" w14:paraId="2FF01F5E" w14:textId="77777777" w:rsidTr="00546C8B">
        <w:trPr>
          <w:trHeight w:val="559"/>
        </w:trPr>
        <w:tc>
          <w:tcPr>
            <w:tcW w:w="2024" w:type="dxa"/>
          </w:tcPr>
          <w:p w14:paraId="4236CC99" w14:textId="77777777" w:rsidR="009332D1" w:rsidRPr="00560729" w:rsidRDefault="009332D1" w:rsidP="00546C8B">
            <w:pPr>
              <w:spacing w:after="0" w:line="240" w:lineRule="auto"/>
              <w:rPr>
                <w:b/>
                <w:sz w:val="28"/>
                <w:szCs w:val="28"/>
              </w:rPr>
            </w:pPr>
            <w:proofErr w:type="spellStart"/>
            <w:r w:rsidRPr="00560729">
              <w:rPr>
                <w:b/>
                <w:sz w:val="28"/>
                <w:szCs w:val="28"/>
              </w:rPr>
              <w:t>Учебный</w:t>
            </w:r>
            <w:proofErr w:type="spellEnd"/>
            <w:r w:rsidRPr="00560729">
              <w:rPr>
                <w:b/>
                <w:sz w:val="28"/>
                <w:szCs w:val="28"/>
              </w:rPr>
              <w:t xml:space="preserve"> </w:t>
            </w:r>
            <w:proofErr w:type="spellStart"/>
            <w:r w:rsidRPr="00560729">
              <w:rPr>
                <w:b/>
                <w:sz w:val="28"/>
                <w:szCs w:val="28"/>
              </w:rPr>
              <w:t>год</w:t>
            </w:r>
            <w:proofErr w:type="spellEnd"/>
          </w:p>
          <w:p w14:paraId="4B53D4A9" w14:textId="77777777" w:rsidR="009332D1" w:rsidRPr="00560729" w:rsidRDefault="009332D1" w:rsidP="00546C8B">
            <w:pPr>
              <w:spacing w:after="0" w:line="240" w:lineRule="auto"/>
              <w:rPr>
                <w:rFonts w:eastAsia="Calibri"/>
                <w:b/>
                <w:sz w:val="28"/>
                <w:szCs w:val="28"/>
              </w:rPr>
            </w:pPr>
          </w:p>
        </w:tc>
        <w:tc>
          <w:tcPr>
            <w:tcW w:w="1418" w:type="dxa"/>
          </w:tcPr>
          <w:p w14:paraId="6A123162" w14:textId="77777777" w:rsidR="009332D1" w:rsidRPr="00560729" w:rsidRDefault="009332D1" w:rsidP="00546C8B">
            <w:pPr>
              <w:spacing w:after="0" w:line="240" w:lineRule="auto"/>
              <w:rPr>
                <w:b/>
                <w:sz w:val="28"/>
                <w:szCs w:val="28"/>
              </w:rPr>
            </w:pPr>
            <w:proofErr w:type="spellStart"/>
            <w:r w:rsidRPr="00560729">
              <w:rPr>
                <w:b/>
                <w:sz w:val="28"/>
                <w:szCs w:val="28"/>
              </w:rPr>
              <w:t>Педагоги</w:t>
            </w:r>
            <w:proofErr w:type="spellEnd"/>
            <w:r w:rsidRPr="00560729">
              <w:rPr>
                <w:b/>
                <w:sz w:val="28"/>
                <w:szCs w:val="28"/>
              </w:rPr>
              <w:t xml:space="preserve">  </w:t>
            </w:r>
          </w:p>
          <w:p w14:paraId="56FD5C36" w14:textId="77777777" w:rsidR="009332D1" w:rsidRPr="00560729" w:rsidRDefault="009332D1" w:rsidP="00546C8B">
            <w:pPr>
              <w:spacing w:after="0" w:line="240" w:lineRule="auto"/>
              <w:rPr>
                <w:rFonts w:eastAsia="Calibri"/>
                <w:b/>
                <w:sz w:val="28"/>
                <w:szCs w:val="28"/>
              </w:rPr>
            </w:pPr>
          </w:p>
        </w:tc>
        <w:tc>
          <w:tcPr>
            <w:tcW w:w="2622" w:type="dxa"/>
            <w:gridSpan w:val="2"/>
          </w:tcPr>
          <w:p w14:paraId="50C754C4" w14:textId="77777777" w:rsidR="009332D1" w:rsidRPr="00560729" w:rsidRDefault="009332D1" w:rsidP="00546C8B">
            <w:pPr>
              <w:spacing w:after="0" w:line="240" w:lineRule="auto"/>
              <w:rPr>
                <w:rFonts w:eastAsia="Calibri"/>
                <w:b/>
                <w:sz w:val="28"/>
                <w:szCs w:val="28"/>
                <w:lang w:val="kk-KZ"/>
              </w:rPr>
            </w:pPr>
            <w:proofErr w:type="spellStart"/>
            <w:r>
              <w:rPr>
                <w:b/>
                <w:sz w:val="28"/>
                <w:szCs w:val="28"/>
              </w:rPr>
              <w:t>Педагог</w:t>
            </w:r>
            <w:proofErr w:type="spellEnd"/>
            <w:r>
              <w:rPr>
                <w:b/>
                <w:sz w:val="28"/>
                <w:szCs w:val="28"/>
              </w:rPr>
              <w:t xml:space="preserve"> –</w:t>
            </w:r>
            <w:proofErr w:type="spellStart"/>
            <w:r>
              <w:rPr>
                <w:b/>
                <w:sz w:val="28"/>
                <w:szCs w:val="28"/>
              </w:rPr>
              <w:t>исследователь</w:t>
            </w:r>
            <w:proofErr w:type="spellEnd"/>
          </w:p>
        </w:tc>
        <w:tc>
          <w:tcPr>
            <w:tcW w:w="1718" w:type="dxa"/>
            <w:gridSpan w:val="2"/>
          </w:tcPr>
          <w:p w14:paraId="0A0BB22E" w14:textId="77777777" w:rsidR="009332D1" w:rsidRPr="00560729" w:rsidRDefault="009332D1" w:rsidP="00546C8B">
            <w:pPr>
              <w:spacing w:after="0" w:line="240" w:lineRule="auto"/>
              <w:rPr>
                <w:rFonts w:eastAsia="Calibri"/>
                <w:b/>
                <w:sz w:val="28"/>
                <w:szCs w:val="28"/>
                <w:lang w:val="kk-KZ"/>
              </w:rPr>
            </w:pPr>
            <w:r>
              <w:rPr>
                <w:b/>
                <w:sz w:val="28"/>
                <w:szCs w:val="28"/>
                <w:lang w:val="kk-KZ"/>
              </w:rPr>
              <w:t>Педагог-эксперт</w:t>
            </w:r>
          </w:p>
        </w:tc>
        <w:tc>
          <w:tcPr>
            <w:tcW w:w="1755" w:type="dxa"/>
            <w:gridSpan w:val="2"/>
          </w:tcPr>
          <w:p w14:paraId="7DBF536B" w14:textId="77777777" w:rsidR="009332D1" w:rsidRPr="00560729" w:rsidRDefault="009332D1" w:rsidP="00546C8B">
            <w:pPr>
              <w:spacing w:after="0" w:line="240" w:lineRule="auto"/>
              <w:rPr>
                <w:b/>
                <w:sz w:val="28"/>
                <w:szCs w:val="28"/>
              </w:rPr>
            </w:pPr>
            <w:proofErr w:type="spellStart"/>
            <w:r>
              <w:rPr>
                <w:b/>
                <w:sz w:val="28"/>
                <w:szCs w:val="28"/>
              </w:rPr>
              <w:t>Педагог-модератор</w:t>
            </w:r>
            <w:proofErr w:type="spellEnd"/>
            <w:r w:rsidRPr="00560729">
              <w:rPr>
                <w:b/>
                <w:sz w:val="28"/>
                <w:szCs w:val="28"/>
              </w:rPr>
              <w:t xml:space="preserve"> </w:t>
            </w:r>
          </w:p>
        </w:tc>
      </w:tr>
      <w:tr w:rsidR="009332D1" w14:paraId="18F13AD9" w14:textId="77777777" w:rsidTr="00546C8B">
        <w:trPr>
          <w:trHeight w:val="121"/>
        </w:trPr>
        <w:tc>
          <w:tcPr>
            <w:tcW w:w="2024" w:type="dxa"/>
          </w:tcPr>
          <w:p w14:paraId="29F0176A" w14:textId="77777777" w:rsidR="009332D1" w:rsidRDefault="009332D1" w:rsidP="00546C8B">
            <w:pPr>
              <w:spacing w:after="0" w:line="240" w:lineRule="auto"/>
              <w:rPr>
                <w:sz w:val="28"/>
                <w:szCs w:val="28"/>
              </w:rPr>
            </w:pPr>
            <w:r>
              <w:rPr>
                <w:sz w:val="28"/>
                <w:szCs w:val="28"/>
              </w:rPr>
              <w:t>2017-2018</w:t>
            </w:r>
          </w:p>
        </w:tc>
        <w:tc>
          <w:tcPr>
            <w:tcW w:w="1418" w:type="dxa"/>
          </w:tcPr>
          <w:p w14:paraId="7ABF152C" w14:textId="77777777" w:rsidR="009332D1" w:rsidRDefault="009332D1" w:rsidP="00546C8B">
            <w:pPr>
              <w:spacing w:after="0" w:line="240" w:lineRule="auto"/>
              <w:rPr>
                <w:sz w:val="28"/>
                <w:szCs w:val="28"/>
              </w:rPr>
            </w:pPr>
            <w:r>
              <w:rPr>
                <w:sz w:val="28"/>
                <w:szCs w:val="28"/>
              </w:rPr>
              <w:t>34</w:t>
            </w:r>
          </w:p>
        </w:tc>
        <w:tc>
          <w:tcPr>
            <w:tcW w:w="1371" w:type="dxa"/>
          </w:tcPr>
          <w:p w14:paraId="0F9C26C2" w14:textId="77777777" w:rsidR="009332D1" w:rsidRDefault="009332D1" w:rsidP="00546C8B">
            <w:pPr>
              <w:spacing w:after="0" w:line="240" w:lineRule="auto"/>
              <w:rPr>
                <w:sz w:val="24"/>
                <w:szCs w:val="24"/>
              </w:rPr>
            </w:pPr>
            <w:r>
              <w:rPr>
                <w:sz w:val="24"/>
                <w:szCs w:val="24"/>
              </w:rPr>
              <w:t>2</w:t>
            </w:r>
          </w:p>
        </w:tc>
        <w:tc>
          <w:tcPr>
            <w:tcW w:w="1251" w:type="dxa"/>
          </w:tcPr>
          <w:p w14:paraId="748797FF" w14:textId="77777777" w:rsidR="009332D1" w:rsidRDefault="009332D1" w:rsidP="00546C8B">
            <w:pPr>
              <w:spacing w:after="0" w:line="240" w:lineRule="auto"/>
              <w:rPr>
                <w:sz w:val="24"/>
                <w:szCs w:val="24"/>
              </w:rPr>
            </w:pPr>
            <w:r>
              <w:rPr>
                <w:sz w:val="24"/>
                <w:szCs w:val="24"/>
              </w:rPr>
              <w:t>6%</w:t>
            </w:r>
          </w:p>
        </w:tc>
        <w:tc>
          <w:tcPr>
            <w:tcW w:w="725" w:type="dxa"/>
          </w:tcPr>
          <w:p w14:paraId="10DF0255" w14:textId="77777777" w:rsidR="009332D1" w:rsidRPr="00775241" w:rsidRDefault="009332D1" w:rsidP="00546C8B">
            <w:pPr>
              <w:spacing w:after="0" w:line="240" w:lineRule="auto"/>
              <w:rPr>
                <w:sz w:val="24"/>
                <w:szCs w:val="24"/>
              </w:rPr>
            </w:pPr>
            <w:r>
              <w:rPr>
                <w:sz w:val="24"/>
                <w:szCs w:val="24"/>
              </w:rPr>
              <w:t>2</w:t>
            </w:r>
          </w:p>
        </w:tc>
        <w:tc>
          <w:tcPr>
            <w:tcW w:w="993" w:type="dxa"/>
          </w:tcPr>
          <w:p w14:paraId="5669318C" w14:textId="77777777" w:rsidR="009332D1" w:rsidRDefault="009332D1" w:rsidP="00546C8B">
            <w:pPr>
              <w:spacing w:after="0" w:line="240" w:lineRule="auto"/>
              <w:rPr>
                <w:sz w:val="24"/>
                <w:szCs w:val="24"/>
              </w:rPr>
            </w:pPr>
            <w:r>
              <w:rPr>
                <w:sz w:val="24"/>
                <w:szCs w:val="24"/>
              </w:rPr>
              <w:t>6%</w:t>
            </w:r>
          </w:p>
        </w:tc>
        <w:tc>
          <w:tcPr>
            <w:tcW w:w="641" w:type="dxa"/>
          </w:tcPr>
          <w:p w14:paraId="1C9EAA51" w14:textId="77777777" w:rsidR="009332D1" w:rsidRDefault="009332D1" w:rsidP="00546C8B">
            <w:pPr>
              <w:spacing w:after="0" w:line="240" w:lineRule="auto"/>
              <w:rPr>
                <w:sz w:val="24"/>
                <w:szCs w:val="24"/>
              </w:rPr>
            </w:pPr>
            <w:r>
              <w:rPr>
                <w:sz w:val="24"/>
                <w:szCs w:val="24"/>
              </w:rPr>
              <w:t>1</w:t>
            </w:r>
          </w:p>
        </w:tc>
        <w:tc>
          <w:tcPr>
            <w:tcW w:w="1114" w:type="dxa"/>
          </w:tcPr>
          <w:p w14:paraId="0DF8B2D5" w14:textId="77777777" w:rsidR="009332D1" w:rsidRDefault="009332D1" w:rsidP="00546C8B">
            <w:pPr>
              <w:spacing w:after="0" w:line="240" w:lineRule="auto"/>
              <w:rPr>
                <w:sz w:val="24"/>
                <w:szCs w:val="24"/>
              </w:rPr>
            </w:pPr>
            <w:r>
              <w:rPr>
                <w:sz w:val="24"/>
                <w:szCs w:val="24"/>
              </w:rPr>
              <w:t>3%</w:t>
            </w:r>
          </w:p>
        </w:tc>
      </w:tr>
      <w:tr w:rsidR="009332D1" w14:paraId="6C751304" w14:textId="77777777" w:rsidTr="00546C8B">
        <w:trPr>
          <w:trHeight w:val="121"/>
        </w:trPr>
        <w:tc>
          <w:tcPr>
            <w:tcW w:w="2024" w:type="dxa"/>
          </w:tcPr>
          <w:p w14:paraId="796B4369" w14:textId="77777777" w:rsidR="009332D1" w:rsidRDefault="009332D1" w:rsidP="00546C8B">
            <w:pPr>
              <w:spacing w:after="0" w:line="240" w:lineRule="auto"/>
              <w:rPr>
                <w:sz w:val="28"/>
                <w:szCs w:val="28"/>
              </w:rPr>
            </w:pPr>
            <w:r>
              <w:rPr>
                <w:sz w:val="28"/>
                <w:szCs w:val="28"/>
              </w:rPr>
              <w:t>2018-2019</w:t>
            </w:r>
          </w:p>
        </w:tc>
        <w:tc>
          <w:tcPr>
            <w:tcW w:w="1418" w:type="dxa"/>
          </w:tcPr>
          <w:p w14:paraId="23061645" w14:textId="77777777" w:rsidR="009332D1" w:rsidRDefault="009332D1" w:rsidP="00546C8B">
            <w:pPr>
              <w:spacing w:after="0" w:line="240" w:lineRule="auto"/>
              <w:rPr>
                <w:sz w:val="28"/>
                <w:szCs w:val="28"/>
              </w:rPr>
            </w:pPr>
            <w:r>
              <w:rPr>
                <w:sz w:val="28"/>
                <w:szCs w:val="28"/>
              </w:rPr>
              <w:t>34</w:t>
            </w:r>
          </w:p>
        </w:tc>
        <w:tc>
          <w:tcPr>
            <w:tcW w:w="1371" w:type="dxa"/>
          </w:tcPr>
          <w:p w14:paraId="3B912A1C" w14:textId="77777777" w:rsidR="009332D1" w:rsidRDefault="009332D1" w:rsidP="00546C8B">
            <w:pPr>
              <w:spacing w:after="0" w:line="240" w:lineRule="auto"/>
              <w:rPr>
                <w:sz w:val="24"/>
                <w:szCs w:val="24"/>
              </w:rPr>
            </w:pPr>
            <w:r>
              <w:rPr>
                <w:sz w:val="24"/>
                <w:szCs w:val="24"/>
              </w:rPr>
              <w:t>4</w:t>
            </w:r>
          </w:p>
        </w:tc>
        <w:tc>
          <w:tcPr>
            <w:tcW w:w="1251" w:type="dxa"/>
          </w:tcPr>
          <w:p w14:paraId="4B09543B" w14:textId="77777777" w:rsidR="009332D1" w:rsidRDefault="009332D1" w:rsidP="00546C8B">
            <w:pPr>
              <w:spacing w:after="0" w:line="240" w:lineRule="auto"/>
              <w:rPr>
                <w:sz w:val="24"/>
                <w:szCs w:val="24"/>
              </w:rPr>
            </w:pPr>
            <w:r>
              <w:rPr>
                <w:sz w:val="24"/>
                <w:szCs w:val="24"/>
              </w:rPr>
              <w:t>6%</w:t>
            </w:r>
          </w:p>
        </w:tc>
        <w:tc>
          <w:tcPr>
            <w:tcW w:w="725" w:type="dxa"/>
          </w:tcPr>
          <w:p w14:paraId="3FF13007" w14:textId="77777777" w:rsidR="009332D1" w:rsidRDefault="009332D1" w:rsidP="00546C8B">
            <w:pPr>
              <w:spacing w:after="0" w:line="240" w:lineRule="auto"/>
              <w:rPr>
                <w:sz w:val="24"/>
                <w:szCs w:val="24"/>
              </w:rPr>
            </w:pPr>
            <w:r>
              <w:rPr>
                <w:sz w:val="24"/>
                <w:szCs w:val="24"/>
              </w:rPr>
              <w:t>9</w:t>
            </w:r>
          </w:p>
        </w:tc>
        <w:tc>
          <w:tcPr>
            <w:tcW w:w="993" w:type="dxa"/>
          </w:tcPr>
          <w:p w14:paraId="22CC5928" w14:textId="77777777" w:rsidR="009332D1" w:rsidRDefault="009332D1" w:rsidP="00546C8B">
            <w:pPr>
              <w:spacing w:after="0" w:line="240" w:lineRule="auto"/>
              <w:rPr>
                <w:sz w:val="24"/>
                <w:szCs w:val="24"/>
              </w:rPr>
            </w:pPr>
            <w:r>
              <w:rPr>
                <w:sz w:val="24"/>
                <w:szCs w:val="24"/>
              </w:rPr>
              <w:t>21%</w:t>
            </w:r>
          </w:p>
        </w:tc>
        <w:tc>
          <w:tcPr>
            <w:tcW w:w="641" w:type="dxa"/>
          </w:tcPr>
          <w:p w14:paraId="14851A7E" w14:textId="77777777" w:rsidR="009332D1" w:rsidRDefault="009332D1" w:rsidP="00546C8B">
            <w:pPr>
              <w:spacing w:after="0" w:line="240" w:lineRule="auto"/>
              <w:rPr>
                <w:sz w:val="24"/>
                <w:szCs w:val="24"/>
              </w:rPr>
            </w:pPr>
            <w:r>
              <w:rPr>
                <w:sz w:val="24"/>
                <w:szCs w:val="24"/>
              </w:rPr>
              <w:t>2</w:t>
            </w:r>
          </w:p>
        </w:tc>
        <w:tc>
          <w:tcPr>
            <w:tcW w:w="1114" w:type="dxa"/>
          </w:tcPr>
          <w:p w14:paraId="515607C6" w14:textId="77777777" w:rsidR="009332D1" w:rsidRDefault="009332D1" w:rsidP="00546C8B">
            <w:pPr>
              <w:spacing w:after="0" w:line="240" w:lineRule="auto"/>
              <w:rPr>
                <w:sz w:val="24"/>
                <w:szCs w:val="24"/>
              </w:rPr>
            </w:pPr>
            <w:r>
              <w:rPr>
                <w:sz w:val="24"/>
                <w:szCs w:val="24"/>
              </w:rPr>
              <w:t>3%</w:t>
            </w:r>
          </w:p>
        </w:tc>
      </w:tr>
      <w:tr w:rsidR="009332D1" w14:paraId="023B32E0" w14:textId="77777777" w:rsidTr="00546C8B">
        <w:trPr>
          <w:trHeight w:val="121"/>
        </w:trPr>
        <w:tc>
          <w:tcPr>
            <w:tcW w:w="2024" w:type="dxa"/>
          </w:tcPr>
          <w:p w14:paraId="6267635B" w14:textId="77777777" w:rsidR="009332D1" w:rsidRDefault="009332D1" w:rsidP="00546C8B">
            <w:pPr>
              <w:spacing w:after="0" w:line="240" w:lineRule="auto"/>
              <w:rPr>
                <w:sz w:val="28"/>
                <w:szCs w:val="28"/>
              </w:rPr>
            </w:pPr>
            <w:r>
              <w:rPr>
                <w:sz w:val="28"/>
                <w:szCs w:val="28"/>
              </w:rPr>
              <w:t>2019-2020</w:t>
            </w:r>
          </w:p>
        </w:tc>
        <w:tc>
          <w:tcPr>
            <w:tcW w:w="1418" w:type="dxa"/>
          </w:tcPr>
          <w:p w14:paraId="335B9145" w14:textId="77777777" w:rsidR="009332D1" w:rsidRDefault="009332D1" w:rsidP="00546C8B">
            <w:pPr>
              <w:spacing w:after="0" w:line="240" w:lineRule="auto"/>
              <w:rPr>
                <w:sz w:val="28"/>
                <w:szCs w:val="28"/>
              </w:rPr>
            </w:pPr>
            <w:r>
              <w:rPr>
                <w:sz w:val="28"/>
                <w:szCs w:val="28"/>
              </w:rPr>
              <w:t>35</w:t>
            </w:r>
          </w:p>
        </w:tc>
        <w:tc>
          <w:tcPr>
            <w:tcW w:w="1371" w:type="dxa"/>
          </w:tcPr>
          <w:p w14:paraId="5AE0DD88" w14:textId="77777777" w:rsidR="009332D1" w:rsidRDefault="009332D1" w:rsidP="00546C8B">
            <w:pPr>
              <w:spacing w:after="0" w:line="240" w:lineRule="auto"/>
              <w:rPr>
                <w:sz w:val="24"/>
                <w:szCs w:val="24"/>
              </w:rPr>
            </w:pPr>
            <w:r>
              <w:rPr>
                <w:sz w:val="24"/>
                <w:szCs w:val="24"/>
              </w:rPr>
              <w:t>6</w:t>
            </w:r>
          </w:p>
        </w:tc>
        <w:tc>
          <w:tcPr>
            <w:tcW w:w="1251" w:type="dxa"/>
          </w:tcPr>
          <w:p w14:paraId="7F9F7F99" w14:textId="77777777" w:rsidR="009332D1" w:rsidRDefault="009332D1" w:rsidP="00546C8B">
            <w:pPr>
              <w:spacing w:after="0" w:line="240" w:lineRule="auto"/>
              <w:rPr>
                <w:sz w:val="24"/>
                <w:szCs w:val="24"/>
              </w:rPr>
            </w:pPr>
            <w:r>
              <w:rPr>
                <w:sz w:val="24"/>
                <w:szCs w:val="24"/>
              </w:rPr>
              <w:t>17,1%</w:t>
            </w:r>
          </w:p>
        </w:tc>
        <w:tc>
          <w:tcPr>
            <w:tcW w:w="725" w:type="dxa"/>
          </w:tcPr>
          <w:p w14:paraId="24EEFE94" w14:textId="77777777" w:rsidR="009332D1" w:rsidRDefault="009332D1" w:rsidP="00546C8B">
            <w:pPr>
              <w:spacing w:after="0" w:line="240" w:lineRule="auto"/>
              <w:rPr>
                <w:sz w:val="24"/>
                <w:szCs w:val="24"/>
              </w:rPr>
            </w:pPr>
            <w:r>
              <w:rPr>
                <w:sz w:val="24"/>
                <w:szCs w:val="24"/>
              </w:rPr>
              <w:t>14</w:t>
            </w:r>
          </w:p>
        </w:tc>
        <w:tc>
          <w:tcPr>
            <w:tcW w:w="993" w:type="dxa"/>
          </w:tcPr>
          <w:p w14:paraId="7FA9401D" w14:textId="77777777" w:rsidR="009332D1" w:rsidRDefault="009332D1" w:rsidP="00546C8B">
            <w:pPr>
              <w:spacing w:after="0" w:line="240" w:lineRule="auto"/>
              <w:rPr>
                <w:sz w:val="24"/>
                <w:szCs w:val="24"/>
              </w:rPr>
            </w:pPr>
            <w:r>
              <w:rPr>
                <w:sz w:val="24"/>
                <w:szCs w:val="24"/>
              </w:rPr>
              <w:t>40%</w:t>
            </w:r>
          </w:p>
        </w:tc>
        <w:tc>
          <w:tcPr>
            <w:tcW w:w="641" w:type="dxa"/>
          </w:tcPr>
          <w:p w14:paraId="1B0D9C43" w14:textId="77777777" w:rsidR="009332D1" w:rsidRDefault="009332D1" w:rsidP="00546C8B">
            <w:pPr>
              <w:spacing w:after="0" w:line="240" w:lineRule="auto"/>
              <w:rPr>
                <w:sz w:val="24"/>
                <w:szCs w:val="24"/>
              </w:rPr>
            </w:pPr>
            <w:r>
              <w:rPr>
                <w:sz w:val="24"/>
                <w:szCs w:val="24"/>
              </w:rPr>
              <w:t>3</w:t>
            </w:r>
          </w:p>
        </w:tc>
        <w:tc>
          <w:tcPr>
            <w:tcW w:w="1114" w:type="dxa"/>
          </w:tcPr>
          <w:p w14:paraId="74307667" w14:textId="77777777" w:rsidR="009332D1" w:rsidRDefault="009332D1" w:rsidP="00546C8B">
            <w:pPr>
              <w:spacing w:after="0" w:line="240" w:lineRule="auto"/>
              <w:rPr>
                <w:sz w:val="24"/>
                <w:szCs w:val="24"/>
              </w:rPr>
            </w:pPr>
            <w:r>
              <w:rPr>
                <w:sz w:val="24"/>
                <w:szCs w:val="24"/>
              </w:rPr>
              <w:t>8,5%</w:t>
            </w:r>
          </w:p>
        </w:tc>
      </w:tr>
      <w:tr w:rsidR="009332D1" w14:paraId="26A0025E" w14:textId="77777777" w:rsidTr="00546C8B">
        <w:trPr>
          <w:trHeight w:val="121"/>
        </w:trPr>
        <w:tc>
          <w:tcPr>
            <w:tcW w:w="2024" w:type="dxa"/>
          </w:tcPr>
          <w:p w14:paraId="341B6CC1" w14:textId="77777777" w:rsidR="009332D1" w:rsidRDefault="009332D1" w:rsidP="00546C8B">
            <w:pPr>
              <w:spacing w:after="0" w:line="240" w:lineRule="auto"/>
              <w:rPr>
                <w:sz w:val="28"/>
                <w:szCs w:val="28"/>
              </w:rPr>
            </w:pPr>
            <w:r>
              <w:rPr>
                <w:sz w:val="28"/>
                <w:szCs w:val="28"/>
              </w:rPr>
              <w:t>2020-2021</w:t>
            </w:r>
          </w:p>
        </w:tc>
        <w:tc>
          <w:tcPr>
            <w:tcW w:w="1418" w:type="dxa"/>
          </w:tcPr>
          <w:p w14:paraId="1B27F67E" w14:textId="77777777" w:rsidR="009332D1" w:rsidRDefault="009332D1" w:rsidP="00546C8B">
            <w:pPr>
              <w:spacing w:after="0" w:line="240" w:lineRule="auto"/>
              <w:rPr>
                <w:sz w:val="28"/>
                <w:szCs w:val="28"/>
              </w:rPr>
            </w:pPr>
            <w:r>
              <w:rPr>
                <w:sz w:val="28"/>
                <w:szCs w:val="28"/>
              </w:rPr>
              <w:t>33</w:t>
            </w:r>
          </w:p>
        </w:tc>
        <w:tc>
          <w:tcPr>
            <w:tcW w:w="1371" w:type="dxa"/>
          </w:tcPr>
          <w:p w14:paraId="67280A1A" w14:textId="77777777" w:rsidR="009332D1" w:rsidRDefault="009332D1" w:rsidP="00546C8B">
            <w:pPr>
              <w:spacing w:after="0" w:line="240" w:lineRule="auto"/>
              <w:rPr>
                <w:sz w:val="24"/>
                <w:szCs w:val="24"/>
              </w:rPr>
            </w:pPr>
            <w:r>
              <w:rPr>
                <w:sz w:val="24"/>
                <w:szCs w:val="24"/>
              </w:rPr>
              <w:t>7</w:t>
            </w:r>
          </w:p>
        </w:tc>
        <w:tc>
          <w:tcPr>
            <w:tcW w:w="1251" w:type="dxa"/>
          </w:tcPr>
          <w:p w14:paraId="0618687B" w14:textId="77777777" w:rsidR="009332D1" w:rsidRDefault="009332D1" w:rsidP="00546C8B">
            <w:pPr>
              <w:spacing w:after="0" w:line="240" w:lineRule="auto"/>
              <w:rPr>
                <w:sz w:val="24"/>
                <w:szCs w:val="24"/>
              </w:rPr>
            </w:pPr>
            <w:r>
              <w:rPr>
                <w:sz w:val="24"/>
                <w:szCs w:val="24"/>
              </w:rPr>
              <w:t>21%</w:t>
            </w:r>
          </w:p>
        </w:tc>
        <w:tc>
          <w:tcPr>
            <w:tcW w:w="725" w:type="dxa"/>
          </w:tcPr>
          <w:p w14:paraId="716CF2C6" w14:textId="77777777" w:rsidR="009332D1" w:rsidRDefault="009332D1" w:rsidP="00546C8B">
            <w:pPr>
              <w:spacing w:after="0" w:line="240" w:lineRule="auto"/>
              <w:rPr>
                <w:sz w:val="24"/>
                <w:szCs w:val="24"/>
              </w:rPr>
            </w:pPr>
            <w:r>
              <w:rPr>
                <w:sz w:val="24"/>
                <w:szCs w:val="24"/>
              </w:rPr>
              <w:t>12</w:t>
            </w:r>
          </w:p>
        </w:tc>
        <w:tc>
          <w:tcPr>
            <w:tcW w:w="993" w:type="dxa"/>
          </w:tcPr>
          <w:p w14:paraId="7BAA89B1" w14:textId="77777777" w:rsidR="009332D1" w:rsidRDefault="009332D1" w:rsidP="00546C8B">
            <w:pPr>
              <w:spacing w:after="0" w:line="240" w:lineRule="auto"/>
              <w:rPr>
                <w:sz w:val="24"/>
                <w:szCs w:val="24"/>
              </w:rPr>
            </w:pPr>
            <w:r>
              <w:rPr>
                <w:sz w:val="24"/>
                <w:szCs w:val="24"/>
              </w:rPr>
              <w:t>36,4%</w:t>
            </w:r>
          </w:p>
        </w:tc>
        <w:tc>
          <w:tcPr>
            <w:tcW w:w="641" w:type="dxa"/>
          </w:tcPr>
          <w:p w14:paraId="58713D91" w14:textId="77777777" w:rsidR="009332D1" w:rsidRDefault="009332D1" w:rsidP="00546C8B">
            <w:pPr>
              <w:spacing w:after="0" w:line="240" w:lineRule="auto"/>
              <w:rPr>
                <w:sz w:val="24"/>
                <w:szCs w:val="24"/>
              </w:rPr>
            </w:pPr>
            <w:r>
              <w:rPr>
                <w:sz w:val="24"/>
                <w:szCs w:val="24"/>
              </w:rPr>
              <w:t>3</w:t>
            </w:r>
          </w:p>
        </w:tc>
        <w:tc>
          <w:tcPr>
            <w:tcW w:w="1114" w:type="dxa"/>
          </w:tcPr>
          <w:p w14:paraId="0B53BDAB" w14:textId="77777777" w:rsidR="009332D1" w:rsidRDefault="009332D1" w:rsidP="00546C8B">
            <w:pPr>
              <w:spacing w:after="0" w:line="240" w:lineRule="auto"/>
              <w:rPr>
                <w:sz w:val="24"/>
                <w:szCs w:val="24"/>
              </w:rPr>
            </w:pPr>
            <w:r>
              <w:rPr>
                <w:sz w:val="24"/>
                <w:szCs w:val="24"/>
              </w:rPr>
              <w:t>9%</w:t>
            </w:r>
          </w:p>
        </w:tc>
      </w:tr>
      <w:tr w:rsidR="009332D1" w14:paraId="0C33D7C6" w14:textId="77777777" w:rsidTr="00546C8B">
        <w:trPr>
          <w:trHeight w:val="121"/>
        </w:trPr>
        <w:tc>
          <w:tcPr>
            <w:tcW w:w="2024" w:type="dxa"/>
          </w:tcPr>
          <w:p w14:paraId="6387A14B" w14:textId="77777777" w:rsidR="009332D1" w:rsidRDefault="009332D1" w:rsidP="00546C8B">
            <w:pPr>
              <w:spacing w:after="0" w:line="240" w:lineRule="auto"/>
              <w:rPr>
                <w:sz w:val="28"/>
                <w:szCs w:val="28"/>
              </w:rPr>
            </w:pPr>
            <w:r>
              <w:rPr>
                <w:sz w:val="28"/>
                <w:szCs w:val="28"/>
              </w:rPr>
              <w:t>2021-2022</w:t>
            </w:r>
          </w:p>
        </w:tc>
        <w:tc>
          <w:tcPr>
            <w:tcW w:w="1418" w:type="dxa"/>
          </w:tcPr>
          <w:p w14:paraId="6543AF95" w14:textId="77777777" w:rsidR="009332D1" w:rsidRDefault="009332D1" w:rsidP="00546C8B">
            <w:pPr>
              <w:spacing w:after="0" w:line="240" w:lineRule="auto"/>
              <w:rPr>
                <w:sz w:val="28"/>
                <w:szCs w:val="28"/>
              </w:rPr>
            </w:pPr>
            <w:r>
              <w:rPr>
                <w:sz w:val="28"/>
                <w:szCs w:val="28"/>
              </w:rPr>
              <w:t>32</w:t>
            </w:r>
          </w:p>
        </w:tc>
        <w:tc>
          <w:tcPr>
            <w:tcW w:w="1371" w:type="dxa"/>
          </w:tcPr>
          <w:p w14:paraId="70B3D233" w14:textId="77777777" w:rsidR="009332D1" w:rsidRDefault="009332D1" w:rsidP="00546C8B">
            <w:pPr>
              <w:spacing w:after="0" w:line="240" w:lineRule="auto"/>
              <w:rPr>
                <w:sz w:val="24"/>
                <w:szCs w:val="24"/>
              </w:rPr>
            </w:pPr>
            <w:r>
              <w:rPr>
                <w:sz w:val="24"/>
                <w:szCs w:val="24"/>
              </w:rPr>
              <w:t>7</w:t>
            </w:r>
          </w:p>
        </w:tc>
        <w:tc>
          <w:tcPr>
            <w:tcW w:w="1251" w:type="dxa"/>
          </w:tcPr>
          <w:p w14:paraId="3D93DE05" w14:textId="77777777" w:rsidR="009332D1" w:rsidRDefault="009332D1" w:rsidP="00546C8B">
            <w:pPr>
              <w:spacing w:after="0" w:line="240" w:lineRule="auto"/>
              <w:rPr>
                <w:sz w:val="24"/>
                <w:szCs w:val="24"/>
              </w:rPr>
            </w:pPr>
            <w:r>
              <w:rPr>
                <w:sz w:val="24"/>
                <w:szCs w:val="24"/>
              </w:rPr>
              <w:t>21,9%</w:t>
            </w:r>
          </w:p>
        </w:tc>
        <w:tc>
          <w:tcPr>
            <w:tcW w:w="725" w:type="dxa"/>
          </w:tcPr>
          <w:p w14:paraId="6CB94A71" w14:textId="77777777" w:rsidR="009332D1" w:rsidRDefault="009332D1" w:rsidP="00546C8B">
            <w:pPr>
              <w:spacing w:after="0" w:line="240" w:lineRule="auto"/>
              <w:rPr>
                <w:sz w:val="24"/>
                <w:szCs w:val="24"/>
              </w:rPr>
            </w:pPr>
            <w:r>
              <w:rPr>
                <w:sz w:val="24"/>
                <w:szCs w:val="24"/>
              </w:rPr>
              <w:t>13</w:t>
            </w:r>
          </w:p>
        </w:tc>
        <w:tc>
          <w:tcPr>
            <w:tcW w:w="993" w:type="dxa"/>
          </w:tcPr>
          <w:p w14:paraId="1B69CF15" w14:textId="77777777" w:rsidR="009332D1" w:rsidRDefault="009332D1" w:rsidP="00546C8B">
            <w:pPr>
              <w:spacing w:after="0" w:line="240" w:lineRule="auto"/>
              <w:rPr>
                <w:sz w:val="24"/>
                <w:szCs w:val="24"/>
              </w:rPr>
            </w:pPr>
            <w:r>
              <w:rPr>
                <w:sz w:val="24"/>
                <w:szCs w:val="24"/>
              </w:rPr>
              <w:t>40,6%</w:t>
            </w:r>
          </w:p>
        </w:tc>
        <w:tc>
          <w:tcPr>
            <w:tcW w:w="641" w:type="dxa"/>
          </w:tcPr>
          <w:p w14:paraId="453A202F" w14:textId="77777777" w:rsidR="009332D1" w:rsidRDefault="009332D1" w:rsidP="00546C8B">
            <w:pPr>
              <w:spacing w:after="0" w:line="240" w:lineRule="auto"/>
              <w:rPr>
                <w:sz w:val="24"/>
                <w:szCs w:val="24"/>
              </w:rPr>
            </w:pPr>
            <w:r>
              <w:rPr>
                <w:sz w:val="24"/>
                <w:szCs w:val="24"/>
              </w:rPr>
              <w:t>1</w:t>
            </w:r>
          </w:p>
        </w:tc>
        <w:tc>
          <w:tcPr>
            <w:tcW w:w="1114" w:type="dxa"/>
          </w:tcPr>
          <w:p w14:paraId="61F196D2" w14:textId="77777777" w:rsidR="009332D1" w:rsidRDefault="009332D1" w:rsidP="00546C8B">
            <w:pPr>
              <w:spacing w:after="0" w:line="240" w:lineRule="auto"/>
              <w:rPr>
                <w:sz w:val="24"/>
                <w:szCs w:val="24"/>
              </w:rPr>
            </w:pPr>
            <w:r>
              <w:rPr>
                <w:sz w:val="24"/>
                <w:szCs w:val="24"/>
              </w:rPr>
              <w:t>3,1%</w:t>
            </w:r>
          </w:p>
        </w:tc>
      </w:tr>
    </w:tbl>
    <w:p w14:paraId="3BE98678" w14:textId="77777777" w:rsidR="009332D1" w:rsidRDefault="009332D1" w:rsidP="009332D1">
      <w:pPr>
        <w:rPr>
          <w:b/>
          <w:sz w:val="24"/>
          <w:szCs w:val="24"/>
          <w:lang w:val="kk-KZ"/>
        </w:rPr>
      </w:pPr>
    </w:p>
    <w:p w14:paraId="08D884A3" w14:textId="77777777" w:rsidR="007B527A" w:rsidRDefault="007B527A" w:rsidP="00AE335D">
      <w:pPr>
        <w:shd w:val="clear" w:color="auto" w:fill="FFFFFF"/>
        <w:spacing w:after="0" w:line="240" w:lineRule="auto"/>
        <w:jc w:val="both"/>
        <w:rPr>
          <w:b/>
          <w:color w:val="000000"/>
          <w:sz w:val="28"/>
          <w:szCs w:val="28"/>
          <w:lang w:val="ru-RU" w:eastAsia="ru-RU"/>
        </w:rPr>
      </w:pPr>
    </w:p>
    <w:p w14:paraId="756508ED" w14:textId="77777777" w:rsidR="000F4C6F" w:rsidRDefault="000F4C6F" w:rsidP="00AE335D">
      <w:pPr>
        <w:shd w:val="clear" w:color="auto" w:fill="FFFFFF"/>
        <w:spacing w:after="0" w:line="240" w:lineRule="auto"/>
        <w:jc w:val="both"/>
        <w:rPr>
          <w:b/>
          <w:color w:val="000000"/>
          <w:sz w:val="28"/>
          <w:szCs w:val="28"/>
          <w:lang w:val="ru-RU" w:eastAsia="ru-RU"/>
        </w:rPr>
      </w:pPr>
    </w:p>
    <w:p w14:paraId="40145047" w14:textId="77777777" w:rsidR="000F4C6F" w:rsidRDefault="000F4C6F" w:rsidP="00AE335D">
      <w:pPr>
        <w:shd w:val="clear" w:color="auto" w:fill="FFFFFF"/>
        <w:spacing w:after="0" w:line="240" w:lineRule="auto"/>
        <w:jc w:val="both"/>
        <w:rPr>
          <w:b/>
          <w:color w:val="000000"/>
          <w:sz w:val="28"/>
          <w:szCs w:val="28"/>
          <w:lang w:val="ru-RU" w:eastAsia="ru-RU"/>
        </w:rPr>
      </w:pPr>
    </w:p>
    <w:p w14:paraId="66588816" w14:textId="77777777" w:rsidR="000F4C6F" w:rsidRDefault="000F4C6F" w:rsidP="00AE335D">
      <w:pPr>
        <w:shd w:val="clear" w:color="auto" w:fill="FFFFFF"/>
        <w:spacing w:after="0" w:line="240" w:lineRule="auto"/>
        <w:jc w:val="both"/>
        <w:rPr>
          <w:b/>
          <w:color w:val="000000"/>
          <w:sz w:val="28"/>
          <w:szCs w:val="28"/>
          <w:lang w:val="ru-RU" w:eastAsia="ru-RU"/>
        </w:rPr>
      </w:pPr>
    </w:p>
    <w:p w14:paraId="6D699B17" w14:textId="77777777" w:rsidR="000F4C6F" w:rsidRDefault="000F4C6F" w:rsidP="00AE335D">
      <w:pPr>
        <w:shd w:val="clear" w:color="auto" w:fill="FFFFFF"/>
        <w:spacing w:after="0" w:line="240" w:lineRule="auto"/>
        <w:jc w:val="both"/>
        <w:rPr>
          <w:b/>
          <w:color w:val="000000"/>
          <w:sz w:val="28"/>
          <w:szCs w:val="28"/>
          <w:lang w:val="ru-RU" w:eastAsia="ru-RU"/>
        </w:rPr>
      </w:pPr>
    </w:p>
    <w:p w14:paraId="076FBF2A" w14:textId="77777777" w:rsidR="000F4C6F" w:rsidRDefault="000F4C6F" w:rsidP="00AE335D">
      <w:pPr>
        <w:shd w:val="clear" w:color="auto" w:fill="FFFFFF"/>
        <w:spacing w:after="0" w:line="240" w:lineRule="auto"/>
        <w:jc w:val="both"/>
        <w:rPr>
          <w:b/>
          <w:color w:val="000000"/>
          <w:sz w:val="28"/>
          <w:szCs w:val="28"/>
          <w:lang w:val="ru-RU" w:eastAsia="ru-RU"/>
        </w:rPr>
      </w:pPr>
    </w:p>
    <w:p w14:paraId="650560D5" w14:textId="77777777" w:rsidR="000F4C6F" w:rsidRDefault="000F4C6F" w:rsidP="00AE335D">
      <w:pPr>
        <w:shd w:val="clear" w:color="auto" w:fill="FFFFFF"/>
        <w:spacing w:after="0" w:line="240" w:lineRule="auto"/>
        <w:jc w:val="both"/>
        <w:rPr>
          <w:b/>
          <w:color w:val="000000"/>
          <w:sz w:val="28"/>
          <w:szCs w:val="28"/>
          <w:lang w:val="ru-RU" w:eastAsia="ru-RU"/>
        </w:rPr>
      </w:pPr>
    </w:p>
    <w:p w14:paraId="1A60BC86" w14:textId="77777777" w:rsidR="0078135C" w:rsidRPr="0078135C" w:rsidRDefault="0078135C" w:rsidP="00AE335D">
      <w:pPr>
        <w:shd w:val="clear" w:color="auto" w:fill="FFFFFF"/>
        <w:spacing w:after="0" w:line="240" w:lineRule="auto"/>
        <w:jc w:val="both"/>
        <w:rPr>
          <w:b/>
          <w:color w:val="000000"/>
          <w:sz w:val="28"/>
          <w:szCs w:val="28"/>
          <w:lang w:val="ru-RU" w:eastAsia="ru-RU"/>
        </w:rPr>
      </w:pPr>
      <w:r w:rsidRPr="0078135C">
        <w:rPr>
          <w:b/>
          <w:color w:val="000000"/>
          <w:sz w:val="28"/>
          <w:szCs w:val="28"/>
          <w:lang w:val="ru-RU" w:eastAsia="ru-RU"/>
        </w:rPr>
        <w:t xml:space="preserve">14. Требования к максимальному объему учебной нагрузки обучающихся по обновленному содержанию начального, основного среднего и общего среднего образования: </w:t>
      </w:r>
    </w:p>
    <w:p w14:paraId="0C2D1ECC" w14:textId="77777777" w:rsidR="0078135C" w:rsidRDefault="0078135C" w:rsidP="006E3EF3">
      <w:pPr>
        <w:spacing w:after="0"/>
        <w:ind w:left="360"/>
        <w:jc w:val="both"/>
        <w:rPr>
          <w:lang w:val="ru-RU"/>
        </w:rPr>
      </w:pPr>
    </w:p>
    <w:p w14:paraId="3A0341D7" w14:textId="77777777" w:rsidR="0078135C" w:rsidRDefault="0078135C" w:rsidP="0078135C">
      <w:pPr>
        <w:pStyle w:val="a8"/>
        <w:shd w:val="clear" w:color="auto" w:fill="FFFFFF"/>
        <w:spacing w:before="0" w:beforeAutospacing="0" w:after="0" w:afterAutospacing="0" w:line="315" w:lineRule="atLeast"/>
        <w:jc w:val="center"/>
        <w:rPr>
          <w:sz w:val="28"/>
          <w:szCs w:val="28"/>
          <w:lang w:val="ru-RU"/>
        </w:rPr>
      </w:pPr>
      <w:r w:rsidRPr="00121348">
        <w:rPr>
          <w:sz w:val="28"/>
          <w:szCs w:val="28"/>
          <w:lang w:val="ru-RU"/>
        </w:rPr>
        <w:t>Недельная нагрузка</w:t>
      </w:r>
    </w:p>
    <w:p w14:paraId="2A01A4C2" w14:textId="77777777" w:rsidR="00B0710C" w:rsidRPr="00121348" w:rsidRDefault="00B0710C" w:rsidP="0078135C">
      <w:pPr>
        <w:pStyle w:val="a8"/>
        <w:shd w:val="clear" w:color="auto" w:fill="FFFFFF"/>
        <w:spacing w:before="0" w:beforeAutospacing="0" w:after="0" w:afterAutospacing="0" w:line="315" w:lineRule="atLeast"/>
        <w:jc w:val="center"/>
        <w:rPr>
          <w:sz w:val="28"/>
          <w:szCs w:val="28"/>
          <w:lang w:val="ru-RU"/>
        </w:rPr>
      </w:pPr>
    </w:p>
    <w:tbl>
      <w:tblPr>
        <w:tblStyle w:val="a7"/>
        <w:tblW w:w="0" w:type="auto"/>
        <w:tblLook w:val="04A0" w:firstRow="1" w:lastRow="0" w:firstColumn="1" w:lastColumn="0" w:noHBand="0" w:noVBand="1"/>
      </w:tblPr>
      <w:tblGrid>
        <w:gridCol w:w="988"/>
        <w:gridCol w:w="955"/>
        <w:gridCol w:w="955"/>
        <w:gridCol w:w="955"/>
        <w:gridCol w:w="955"/>
        <w:gridCol w:w="955"/>
        <w:gridCol w:w="955"/>
        <w:gridCol w:w="857"/>
        <w:gridCol w:w="829"/>
        <w:gridCol w:w="919"/>
      </w:tblGrid>
      <w:tr w:rsidR="00A0127B" w:rsidRPr="00121348" w14:paraId="515A7EEB" w14:textId="77777777" w:rsidTr="00B0710C">
        <w:tc>
          <w:tcPr>
            <w:tcW w:w="988" w:type="dxa"/>
          </w:tcPr>
          <w:p w14:paraId="1C1A5D2D" w14:textId="77777777" w:rsidR="00A0127B" w:rsidRPr="00121348" w:rsidRDefault="00A0127B" w:rsidP="0078135C">
            <w:pPr>
              <w:pStyle w:val="a8"/>
              <w:spacing w:before="0" w:beforeAutospacing="0" w:after="0" w:afterAutospacing="0" w:line="315" w:lineRule="atLeast"/>
              <w:rPr>
                <w:sz w:val="28"/>
                <w:szCs w:val="28"/>
                <w:lang w:val="ru-RU"/>
              </w:rPr>
            </w:pPr>
            <w:r w:rsidRPr="00121348">
              <w:rPr>
                <w:sz w:val="28"/>
                <w:szCs w:val="28"/>
                <w:lang w:val="ru-RU"/>
              </w:rPr>
              <w:t>1кл</w:t>
            </w:r>
          </w:p>
        </w:tc>
        <w:tc>
          <w:tcPr>
            <w:tcW w:w="955" w:type="dxa"/>
          </w:tcPr>
          <w:p w14:paraId="3A7551C1" w14:textId="77777777" w:rsidR="00A0127B" w:rsidRPr="00121348" w:rsidRDefault="00A0127B" w:rsidP="0078135C">
            <w:pPr>
              <w:pStyle w:val="a8"/>
              <w:spacing w:before="0" w:beforeAutospacing="0" w:after="0" w:afterAutospacing="0" w:line="315" w:lineRule="atLeast"/>
              <w:rPr>
                <w:sz w:val="28"/>
                <w:szCs w:val="28"/>
                <w:lang w:val="ru-RU"/>
              </w:rPr>
            </w:pPr>
            <w:r w:rsidRPr="00121348">
              <w:rPr>
                <w:sz w:val="28"/>
                <w:szCs w:val="28"/>
                <w:lang w:val="ru-RU"/>
              </w:rPr>
              <w:t>2кл</w:t>
            </w:r>
          </w:p>
        </w:tc>
        <w:tc>
          <w:tcPr>
            <w:tcW w:w="955" w:type="dxa"/>
          </w:tcPr>
          <w:p w14:paraId="41CE1AC0" w14:textId="77777777" w:rsidR="00A0127B" w:rsidRPr="00121348" w:rsidRDefault="00A0127B" w:rsidP="0078135C">
            <w:pPr>
              <w:pStyle w:val="a8"/>
              <w:spacing w:before="0" w:beforeAutospacing="0" w:after="0" w:afterAutospacing="0" w:line="315" w:lineRule="atLeast"/>
              <w:rPr>
                <w:sz w:val="28"/>
                <w:szCs w:val="28"/>
                <w:lang w:val="ru-RU"/>
              </w:rPr>
            </w:pPr>
            <w:r w:rsidRPr="00121348">
              <w:rPr>
                <w:sz w:val="28"/>
                <w:szCs w:val="28"/>
                <w:lang w:val="ru-RU"/>
              </w:rPr>
              <w:t>3кл</w:t>
            </w:r>
          </w:p>
        </w:tc>
        <w:tc>
          <w:tcPr>
            <w:tcW w:w="955" w:type="dxa"/>
          </w:tcPr>
          <w:p w14:paraId="1AE51616" w14:textId="77777777" w:rsidR="00A0127B" w:rsidRPr="00121348" w:rsidRDefault="00A0127B" w:rsidP="0078135C">
            <w:pPr>
              <w:pStyle w:val="a8"/>
              <w:spacing w:before="0" w:beforeAutospacing="0" w:after="0" w:afterAutospacing="0" w:line="315" w:lineRule="atLeast"/>
              <w:rPr>
                <w:sz w:val="28"/>
                <w:szCs w:val="28"/>
                <w:lang w:val="ru-RU"/>
              </w:rPr>
            </w:pPr>
            <w:r w:rsidRPr="00121348">
              <w:rPr>
                <w:sz w:val="28"/>
                <w:szCs w:val="28"/>
                <w:lang w:val="ru-RU"/>
              </w:rPr>
              <w:t>4кл</w:t>
            </w:r>
          </w:p>
        </w:tc>
        <w:tc>
          <w:tcPr>
            <w:tcW w:w="955" w:type="dxa"/>
          </w:tcPr>
          <w:p w14:paraId="618D17C4" w14:textId="77777777" w:rsidR="00A0127B" w:rsidRPr="00121348" w:rsidRDefault="00A0127B" w:rsidP="0078135C">
            <w:pPr>
              <w:pStyle w:val="a8"/>
              <w:spacing w:before="0" w:beforeAutospacing="0" w:after="0" w:afterAutospacing="0" w:line="315" w:lineRule="atLeast"/>
              <w:rPr>
                <w:sz w:val="28"/>
                <w:szCs w:val="28"/>
                <w:lang w:val="ru-RU"/>
              </w:rPr>
            </w:pPr>
            <w:r w:rsidRPr="00121348">
              <w:rPr>
                <w:sz w:val="28"/>
                <w:szCs w:val="28"/>
                <w:lang w:val="ru-RU"/>
              </w:rPr>
              <w:t>5кл</w:t>
            </w:r>
          </w:p>
        </w:tc>
        <w:tc>
          <w:tcPr>
            <w:tcW w:w="955" w:type="dxa"/>
          </w:tcPr>
          <w:p w14:paraId="7CD5A8DE" w14:textId="77777777" w:rsidR="00A0127B" w:rsidRPr="00121348" w:rsidRDefault="00A0127B" w:rsidP="0078135C">
            <w:pPr>
              <w:pStyle w:val="a8"/>
              <w:spacing w:before="0" w:beforeAutospacing="0" w:after="0" w:afterAutospacing="0" w:line="315" w:lineRule="atLeast"/>
              <w:rPr>
                <w:sz w:val="28"/>
                <w:szCs w:val="28"/>
                <w:lang w:val="ru-RU"/>
              </w:rPr>
            </w:pPr>
            <w:r w:rsidRPr="00121348">
              <w:rPr>
                <w:sz w:val="28"/>
                <w:szCs w:val="28"/>
                <w:lang w:val="ru-RU"/>
              </w:rPr>
              <w:t>6кл</w:t>
            </w:r>
          </w:p>
        </w:tc>
        <w:tc>
          <w:tcPr>
            <w:tcW w:w="955" w:type="dxa"/>
          </w:tcPr>
          <w:p w14:paraId="2BBC57B8" w14:textId="77777777" w:rsidR="00A0127B" w:rsidRPr="00121348" w:rsidRDefault="00A0127B" w:rsidP="0078135C">
            <w:pPr>
              <w:pStyle w:val="a8"/>
              <w:spacing w:before="0" w:beforeAutospacing="0" w:after="0" w:afterAutospacing="0" w:line="315" w:lineRule="atLeast"/>
              <w:rPr>
                <w:sz w:val="28"/>
                <w:szCs w:val="28"/>
                <w:lang w:val="ru-RU"/>
              </w:rPr>
            </w:pPr>
            <w:r w:rsidRPr="00121348">
              <w:rPr>
                <w:sz w:val="28"/>
                <w:szCs w:val="28"/>
                <w:lang w:val="ru-RU"/>
              </w:rPr>
              <w:t>7кл</w:t>
            </w:r>
          </w:p>
        </w:tc>
        <w:tc>
          <w:tcPr>
            <w:tcW w:w="857" w:type="dxa"/>
          </w:tcPr>
          <w:p w14:paraId="737DE61D" w14:textId="77777777" w:rsidR="00A0127B" w:rsidRPr="00121348" w:rsidRDefault="00A0127B" w:rsidP="0078135C">
            <w:pPr>
              <w:pStyle w:val="a8"/>
              <w:spacing w:before="0" w:beforeAutospacing="0" w:after="0" w:afterAutospacing="0" w:line="315" w:lineRule="atLeast"/>
              <w:rPr>
                <w:sz w:val="28"/>
                <w:szCs w:val="28"/>
                <w:lang w:val="ru-RU"/>
              </w:rPr>
            </w:pPr>
            <w:r>
              <w:rPr>
                <w:sz w:val="28"/>
                <w:szCs w:val="28"/>
                <w:lang w:val="ru-RU"/>
              </w:rPr>
              <w:t>8</w:t>
            </w:r>
            <w:r w:rsidRPr="00121348">
              <w:rPr>
                <w:sz w:val="28"/>
                <w:szCs w:val="28"/>
                <w:lang w:val="ru-RU"/>
              </w:rPr>
              <w:t>кл</w:t>
            </w:r>
          </w:p>
        </w:tc>
        <w:tc>
          <w:tcPr>
            <w:tcW w:w="829" w:type="dxa"/>
          </w:tcPr>
          <w:p w14:paraId="3FF1D02F" w14:textId="77777777" w:rsidR="00A0127B" w:rsidRDefault="00A0127B" w:rsidP="0078135C">
            <w:pPr>
              <w:pStyle w:val="a8"/>
              <w:spacing w:before="0" w:beforeAutospacing="0" w:after="0" w:afterAutospacing="0" w:line="315" w:lineRule="atLeast"/>
              <w:rPr>
                <w:sz w:val="28"/>
                <w:szCs w:val="28"/>
                <w:lang w:val="ru-RU"/>
              </w:rPr>
            </w:pPr>
            <w:r>
              <w:rPr>
                <w:sz w:val="28"/>
                <w:szCs w:val="28"/>
                <w:lang w:val="ru-RU"/>
              </w:rPr>
              <w:t xml:space="preserve">9 </w:t>
            </w:r>
            <w:proofErr w:type="spellStart"/>
            <w:r>
              <w:rPr>
                <w:sz w:val="28"/>
                <w:szCs w:val="28"/>
                <w:lang w:val="ru-RU"/>
              </w:rPr>
              <w:t>кл</w:t>
            </w:r>
            <w:proofErr w:type="spellEnd"/>
          </w:p>
        </w:tc>
        <w:tc>
          <w:tcPr>
            <w:tcW w:w="919" w:type="dxa"/>
          </w:tcPr>
          <w:p w14:paraId="3ACC7969" w14:textId="77777777" w:rsidR="00A0127B" w:rsidRDefault="00A0127B" w:rsidP="0078135C">
            <w:pPr>
              <w:pStyle w:val="a8"/>
              <w:spacing w:before="0" w:beforeAutospacing="0" w:after="0" w:afterAutospacing="0" w:line="315" w:lineRule="atLeast"/>
              <w:rPr>
                <w:sz w:val="28"/>
                <w:szCs w:val="28"/>
                <w:lang w:val="ru-RU"/>
              </w:rPr>
            </w:pPr>
            <w:r>
              <w:rPr>
                <w:sz w:val="28"/>
                <w:szCs w:val="28"/>
                <w:lang w:val="ru-RU"/>
              </w:rPr>
              <w:t>11кл</w:t>
            </w:r>
          </w:p>
        </w:tc>
      </w:tr>
      <w:tr w:rsidR="00A0127B" w:rsidRPr="00121348" w14:paraId="6B3AFA26" w14:textId="77777777" w:rsidTr="00B0710C">
        <w:tc>
          <w:tcPr>
            <w:tcW w:w="988" w:type="dxa"/>
          </w:tcPr>
          <w:p w14:paraId="17C3EC0B" w14:textId="77777777" w:rsidR="00A0127B" w:rsidRPr="00121348" w:rsidRDefault="00A0127B" w:rsidP="0078135C">
            <w:pPr>
              <w:pStyle w:val="a8"/>
              <w:spacing w:before="0" w:beforeAutospacing="0" w:after="0" w:afterAutospacing="0" w:line="315" w:lineRule="atLeast"/>
              <w:rPr>
                <w:sz w:val="28"/>
                <w:szCs w:val="28"/>
                <w:lang w:val="ru-RU"/>
              </w:rPr>
            </w:pPr>
            <w:r w:rsidRPr="00121348">
              <w:rPr>
                <w:sz w:val="28"/>
                <w:szCs w:val="28"/>
                <w:lang w:val="ru-RU"/>
              </w:rPr>
              <w:t>2</w:t>
            </w:r>
            <w:r>
              <w:rPr>
                <w:sz w:val="28"/>
                <w:szCs w:val="28"/>
                <w:lang w:val="ru-RU"/>
              </w:rPr>
              <w:t>4</w:t>
            </w:r>
            <w:r w:rsidRPr="00121348">
              <w:rPr>
                <w:sz w:val="28"/>
                <w:szCs w:val="28"/>
                <w:lang w:val="ru-RU"/>
              </w:rPr>
              <w:t>,5</w:t>
            </w:r>
          </w:p>
        </w:tc>
        <w:tc>
          <w:tcPr>
            <w:tcW w:w="955" w:type="dxa"/>
          </w:tcPr>
          <w:p w14:paraId="52432056" w14:textId="77777777" w:rsidR="00A0127B" w:rsidRPr="00121348" w:rsidRDefault="00A0127B" w:rsidP="0078135C">
            <w:pPr>
              <w:pStyle w:val="a8"/>
              <w:spacing w:before="0" w:beforeAutospacing="0" w:after="0" w:afterAutospacing="0" w:line="315" w:lineRule="atLeast"/>
              <w:rPr>
                <w:sz w:val="28"/>
                <w:szCs w:val="28"/>
                <w:lang w:val="ru-RU"/>
              </w:rPr>
            </w:pPr>
            <w:r w:rsidRPr="00121348">
              <w:rPr>
                <w:sz w:val="28"/>
                <w:szCs w:val="28"/>
                <w:lang w:val="ru-RU"/>
              </w:rPr>
              <w:t>2</w:t>
            </w:r>
            <w:r>
              <w:rPr>
                <w:sz w:val="28"/>
                <w:szCs w:val="28"/>
                <w:lang w:val="ru-RU"/>
              </w:rPr>
              <w:t>6</w:t>
            </w:r>
          </w:p>
        </w:tc>
        <w:tc>
          <w:tcPr>
            <w:tcW w:w="955" w:type="dxa"/>
          </w:tcPr>
          <w:p w14:paraId="743C61E0" w14:textId="77777777" w:rsidR="00A0127B" w:rsidRPr="00121348" w:rsidRDefault="00A0127B" w:rsidP="0078135C">
            <w:pPr>
              <w:pStyle w:val="a8"/>
              <w:spacing w:before="0" w:beforeAutospacing="0" w:after="0" w:afterAutospacing="0" w:line="315" w:lineRule="atLeast"/>
              <w:rPr>
                <w:sz w:val="28"/>
                <w:szCs w:val="28"/>
                <w:lang w:val="ru-RU"/>
              </w:rPr>
            </w:pPr>
            <w:r w:rsidRPr="00121348">
              <w:rPr>
                <w:sz w:val="28"/>
                <w:szCs w:val="28"/>
                <w:lang w:val="ru-RU"/>
              </w:rPr>
              <w:t>2</w:t>
            </w:r>
            <w:r>
              <w:rPr>
                <w:sz w:val="28"/>
                <w:szCs w:val="28"/>
                <w:lang w:val="ru-RU"/>
              </w:rPr>
              <w:t>9</w:t>
            </w:r>
          </w:p>
        </w:tc>
        <w:tc>
          <w:tcPr>
            <w:tcW w:w="955" w:type="dxa"/>
          </w:tcPr>
          <w:p w14:paraId="4B83B806" w14:textId="77777777" w:rsidR="00A0127B" w:rsidRPr="00121348" w:rsidRDefault="00A0127B" w:rsidP="0078135C">
            <w:pPr>
              <w:pStyle w:val="a8"/>
              <w:spacing w:before="0" w:beforeAutospacing="0" w:after="0" w:afterAutospacing="0" w:line="315" w:lineRule="atLeast"/>
              <w:rPr>
                <w:sz w:val="28"/>
                <w:szCs w:val="28"/>
                <w:lang w:val="ru-RU"/>
              </w:rPr>
            </w:pPr>
            <w:r w:rsidRPr="00121348">
              <w:rPr>
                <w:sz w:val="28"/>
                <w:szCs w:val="28"/>
                <w:lang w:val="ru-RU"/>
              </w:rPr>
              <w:t>2</w:t>
            </w:r>
            <w:r>
              <w:rPr>
                <w:sz w:val="28"/>
                <w:szCs w:val="28"/>
                <w:lang w:val="ru-RU"/>
              </w:rPr>
              <w:t>9</w:t>
            </w:r>
          </w:p>
        </w:tc>
        <w:tc>
          <w:tcPr>
            <w:tcW w:w="955" w:type="dxa"/>
          </w:tcPr>
          <w:p w14:paraId="17379C84" w14:textId="77777777" w:rsidR="00A0127B" w:rsidRPr="00121348" w:rsidRDefault="00A0127B" w:rsidP="0078135C">
            <w:pPr>
              <w:pStyle w:val="a8"/>
              <w:spacing w:before="0" w:beforeAutospacing="0" w:after="0" w:afterAutospacing="0" w:line="315" w:lineRule="atLeast"/>
              <w:rPr>
                <w:sz w:val="28"/>
                <w:szCs w:val="28"/>
                <w:lang w:val="ru-RU"/>
              </w:rPr>
            </w:pPr>
            <w:r w:rsidRPr="00121348">
              <w:rPr>
                <w:sz w:val="28"/>
                <w:szCs w:val="28"/>
                <w:lang w:val="ru-RU"/>
              </w:rPr>
              <w:t>32</w:t>
            </w:r>
          </w:p>
        </w:tc>
        <w:tc>
          <w:tcPr>
            <w:tcW w:w="955" w:type="dxa"/>
          </w:tcPr>
          <w:p w14:paraId="4B7C41BA" w14:textId="77777777" w:rsidR="00A0127B" w:rsidRPr="00121348" w:rsidRDefault="00A0127B" w:rsidP="0078135C">
            <w:pPr>
              <w:pStyle w:val="a8"/>
              <w:spacing w:before="0" w:beforeAutospacing="0" w:after="0" w:afterAutospacing="0" w:line="315" w:lineRule="atLeast"/>
              <w:rPr>
                <w:sz w:val="28"/>
                <w:szCs w:val="28"/>
                <w:lang w:val="ru-RU"/>
              </w:rPr>
            </w:pPr>
            <w:r w:rsidRPr="00121348">
              <w:rPr>
                <w:sz w:val="28"/>
                <w:szCs w:val="28"/>
                <w:lang w:val="ru-RU"/>
              </w:rPr>
              <w:t>3</w:t>
            </w:r>
            <w:r>
              <w:rPr>
                <w:sz w:val="28"/>
                <w:szCs w:val="28"/>
                <w:lang w:val="ru-RU"/>
              </w:rPr>
              <w:t>3</w:t>
            </w:r>
          </w:p>
        </w:tc>
        <w:tc>
          <w:tcPr>
            <w:tcW w:w="955" w:type="dxa"/>
          </w:tcPr>
          <w:p w14:paraId="78F26B3C" w14:textId="77777777" w:rsidR="00A0127B" w:rsidRPr="00121348" w:rsidRDefault="00A0127B" w:rsidP="0078135C">
            <w:pPr>
              <w:pStyle w:val="a8"/>
              <w:spacing w:before="0" w:beforeAutospacing="0" w:after="0" w:afterAutospacing="0" w:line="315" w:lineRule="atLeast"/>
              <w:rPr>
                <w:sz w:val="28"/>
                <w:szCs w:val="28"/>
                <w:lang w:val="ru-RU"/>
              </w:rPr>
            </w:pPr>
            <w:r w:rsidRPr="00121348">
              <w:rPr>
                <w:sz w:val="28"/>
                <w:szCs w:val="28"/>
                <w:lang w:val="ru-RU"/>
              </w:rPr>
              <w:t>3</w:t>
            </w:r>
            <w:r>
              <w:rPr>
                <w:sz w:val="28"/>
                <w:szCs w:val="28"/>
                <w:lang w:val="ru-RU"/>
              </w:rPr>
              <w:t>4</w:t>
            </w:r>
          </w:p>
        </w:tc>
        <w:tc>
          <w:tcPr>
            <w:tcW w:w="857" w:type="dxa"/>
          </w:tcPr>
          <w:p w14:paraId="0708E7DE" w14:textId="77777777" w:rsidR="00A0127B" w:rsidRPr="00121348" w:rsidRDefault="00A0127B" w:rsidP="0078135C">
            <w:pPr>
              <w:pStyle w:val="a8"/>
              <w:spacing w:before="0" w:beforeAutospacing="0" w:after="0" w:afterAutospacing="0" w:line="315" w:lineRule="atLeast"/>
              <w:rPr>
                <w:sz w:val="28"/>
                <w:szCs w:val="28"/>
                <w:lang w:val="ru-RU"/>
              </w:rPr>
            </w:pPr>
            <w:r w:rsidRPr="00121348">
              <w:rPr>
                <w:sz w:val="28"/>
                <w:szCs w:val="28"/>
                <w:lang w:val="ru-RU"/>
              </w:rPr>
              <w:t>3</w:t>
            </w:r>
            <w:r>
              <w:rPr>
                <w:sz w:val="28"/>
                <w:szCs w:val="28"/>
                <w:lang w:val="ru-RU"/>
              </w:rPr>
              <w:t>6</w:t>
            </w:r>
          </w:p>
        </w:tc>
        <w:tc>
          <w:tcPr>
            <w:tcW w:w="829" w:type="dxa"/>
          </w:tcPr>
          <w:p w14:paraId="7BB3E7EB" w14:textId="77777777" w:rsidR="00A0127B" w:rsidRPr="00121348" w:rsidRDefault="00A0127B" w:rsidP="0078135C">
            <w:pPr>
              <w:pStyle w:val="a8"/>
              <w:spacing w:before="0" w:beforeAutospacing="0" w:after="0" w:afterAutospacing="0" w:line="315" w:lineRule="atLeast"/>
              <w:rPr>
                <w:sz w:val="28"/>
                <w:szCs w:val="28"/>
                <w:lang w:val="ru-RU"/>
              </w:rPr>
            </w:pPr>
            <w:r>
              <w:rPr>
                <w:sz w:val="28"/>
                <w:szCs w:val="28"/>
                <w:lang w:val="ru-RU"/>
              </w:rPr>
              <w:t>38</w:t>
            </w:r>
          </w:p>
        </w:tc>
        <w:tc>
          <w:tcPr>
            <w:tcW w:w="919" w:type="dxa"/>
          </w:tcPr>
          <w:p w14:paraId="3FD50C05" w14:textId="77777777" w:rsidR="00A0127B" w:rsidRPr="00121348" w:rsidRDefault="00A0127B" w:rsidP="0078135C">
            <w:pPr>
              <w:pStyle w:val="a8"/>
              <w:spacing w:before="0" w:beforeAutospacing="0" w:after="0" w:afterAutospacing="0" w:line="315" w:lineRule="atLeast"/>
              <w:rPr>
                <w:sz w:val="28"/>
                <w:szCs w:val="28"/>
                <w:lang w:val="ru-RU"/>
              </w:rPr>
            </w:pPr>
            <w:r>
              <w:rPr>
                <w:sz w:val="28"/>
                <w:szCs w:val="28"/>
                <w:lang w:val="ru-RU"/>
              </w:rPr>
              <w:t>39</w:t>
            </w:r>
          </w:p>
        </w:tc>
      </w:tr>
    </w:tbl>
    <w:p w14:paraId="509B77F1" w14:textId="77777777" w:rsidR="00B0710C" w:rsidRDefault="00B0710C" w:rsidP="0078135C">
      <w:pPr>
        <w:pStyle w:val="Default"/>
        <w:rPr>
          <w:sz w:val="28"/>
          <w:szCs w:val="28"/>
        </w:rPr>
      </w:pPr>
    </w:p>
    <w:p w14:paraId="7755475E" w14:textId="30B1BC5A" w:rsidR="00B0710C" w:rsidRPr="00AE335D" w:rsidRDefault="0078135C" w:rsidP="00AE335D">
      <w:pPr>
        <w:pStyle w:val="Default"/>
        <w:numPr>
          <w:ilvl w:val="0"/>
          <w:numId w:val="8"/>
        </w:numPr>
        <w:jc w:val="both"/>
        <w:rPr>
          <w:color w:val="auto"/>
          <w:sz w:val="28"/>
          <w:szCs w:val="28"/>
        </w:rPr>
      </w:pPr>
      <w:r w:rsidRPr="00AE335D">
        <w:rPr>
          <w:color w:val="auto"/>
          <w:sz w:val="28"/>
          <w:szCs w:val="28"/>
        </w:rPr>
        <w:t>Максимальный объем недельной учебной нагрузки обучающихся, составляющей инвариантный и вариативный компоненты, а также недельной и годовой учебной нагрузки по классам</w:t>
      </w:r>
      <w:r w:rsidR="00C2232F" w:rsidRPr="00AE335D">
        <w:rPr>
          <w:color w:val="auto"/>
          <w:sz w:val="28"/>
          <w:szCs w:val="28"/>
        </w:rPr>
        <w:t>,</w:t>
      </w:r>
      <w:r w:rsidR="003933B0">
        <w:rPr>
          <w:color w:val="auto"/>
          <w:sz w:val="28"/>
          <w:szCs w:val="28"/>
        </w:rPr>
        <w:t xml:space="preserve"> </w:t>
      </w:r>
      <w:r w:rsidRPr="00AE335D">
        <w:rPr>
          <w:color w:val="auto"/>
          <w:sz w:val="28"/>
          <w:szCs w:val="28"/>
        </w:rPr>
        <w:t xml:space="preserve">установленной ТУП ОСО соответствует нормам и соблюдается. </w:t>
      </w:r>
    </w:p>
    <w:p w14:paraId="1D9FD3CB" w14:textId="77777777" w:rsidR="00B0710C" w:rsidRPr="00AE335D" w:rsidRDefault="00B0710C" w:rsidP="00AE335D">
      <w:pPr>
        <w:pStyle w:val="Default"/>
        <w:numPr>
          <w:ilvl w:val="0"/>
          <w:numId w:val="8"/>
        </w:numPr>
        <w:jc w:val="both"/>
        <w:rPr>
          <w:color w:val="auto"/>
          <w:sz w:val="28"/>
          <w:szCs w:val="28"/>
        </w:rPr>
      </w:pPr>
      <w:r w:rsidRPr="00AE335D">
        <w:rPr>
          <w:color w:val="auto"/>
          <w:sz w:val="28"/>
          <w:szCs w:val="28"/>
        </w:rPr>
        <w:t xml:space="preserve">Так как школа малокомплектная, допускается деление </w:t>
      </w:r>
      <w:r w:rsidRPr="00AE335D">
        <w:rPr>
          <w:i/>
          <w:iCs/>
          <w:color w:val="auto"/>
          <w:sz w:val="28"/>
          <w:szCs w:val="28"/>
        </w:rPr>
        <w:t>класса на две группы</w:t>
      </w:r>
      <w:r w:rsidRPr="00AE335D">
        <w:rPr>
          <w:color w:val="auto"/>
          <w:sz w:val="28"/>
          <w:szCs w:val="28"/>
        </w:rPr>
        <w:t xml:space="preserve"> при наполнении в сельских – 20 и более обучающихся: </w:t>
      </w:r>
    </w:p>
    <w:p w14:paraId="178CC2EE" w14:textId="77777777" w:rsidR="0078135C" w:rsidRPr="00AE335D" w:rsidRDefault="0078135C" w:rsidP="00AE335D">
      <w:pPr>
        <w:pStyle w:val="Default"/>
        <w:jc w:val="both"/>
        <w:rPr>
          <w:color w:val="auto"/>
          <w:sz w:val="28"/>
          <w:szCs w:val="28"/>
        </w:rPr>
      </w:pPr>
      <w:r w:rsidRPr="00AE335D">
        <w:rPr>
          <w:color w:val="auto"/>
          <w:sz w:val="28"/>
          <w:szCs w:val="28"/>
        </w:rPr>
        <w:t xml:space="preserve">В начальном </w:t>
      </w:r>
      <w:r w:rsidR="00825C65" w:rsidRPr="00AE335D">
        <w:rPr>
          <w:color w:val="auto"/>
          <w:sz w:val="28"/>
          <w:szCs w:val="28"/>
          <w:lang w:val="kk-KZ"/>
        </w:rPr>
        <w:t xml:space="preserve">во </w:t>
      </w:r>
      <w:r w:rsidRPr="00AE335D">
        <w:rPr>
          <w:color w:val="auto"/>
          <w:sz w:val="28"/>
          <w:szCs w:val="28"/>
        </w:rPr>
        <w:t>2 «Б» классе</w:t>
      </w:r>
      <w:r w:rsidR="00B0710C" w:rsidRPr="00AE335D">
        <w:rPr>
          <w:color w:val="auto"/>
          <w:sz w:val="28"/>
          <w:szCs w:val="28"/>
        </w:rPr>
        <w:t xml:space="preserve"> в</w:t>
      </w:r>
      <w:r w:rsidRPr="00AE335D">
        <w:rPr>
          <w:color w:val="auto"/>
          <w:sz w:val="28"/>
          <w:szCs w:val="28"/>
        </w:rPr>
        <w:t xml:space="preserve"> с русским языком обучения </w:t>
      </w:r>
      <w:r w:rsidR="00B0710C" w:rsidRPr="00AE335D">
        <w:rPr>
          <w:color w:val="auto"/>
          <w:sz w:val="28"/>
          <w:szCs w:val="28"/>
        </w:rPr>
        <w:t>22 учащихся,</w:t>
      </w:r>
      <w:r w:rsidR="00AE335D">
        <w:rPr>
          <w:color w:val="auto"/>
          <w:sz w:val="28"/>
          <w:szCs w:val="28"/>
        </w:rPr>
        <w:t xml:space="preserve"> </w:t>
      </w:r>
      <w:r w:rsidR="00B0710C" w:rsidRPr="00AE335D">
        <w:rPr>
          <w:color w:val="auto"/>
          <w:sz w:val="28"/>
          <w:szCs w:val="28"/>
        </w:rPr>
        <w:t xml:space="preserve">поэтому в этом классе </w:t>
      </w:r>
      <w:r w:rsidR="0007266D" w:rsidRPr="00AE335D">
        <w:rPr>
          <w:color w:val="auto"/>
          <w:sz w:val="28"/>
          <w:szCs w:val="28"/>
        </w:rPr>
        <w:t xml:space="preserve">идет </w:t>
      </w:r>
      <w:r w:rsidR="00B0710C" w:rsidRPr="00AE335D">
        <w:rPr>
          <w:color w:val="auto"/>
          <w:sz w:val="28"/>
          <w:szCs w:val="28"/>
        </w:rPr>
        <w:t>деление на группы по следующим предметам:</w:t>
      </w:r>
      <w:r w:rsidRPr="00AE335D">
        <w:rPr>
          <w:color w:val="auto"/>
          <w:sz w:val="28"/>
          <w:szCs w:val="28"/>
        </w:rPr>
        <w:t xml:space="preserve"> </w:t>
      </w:r>
    </w:p>
    <w:p w14:paraId="0E1ED013" w14:textId="77777777" w:rsidR="00B0710C" w:rsidRPr="00AE335D" w:rsidRDefault="0078135C" w:rsidP="00AE335D">
      <w:pPr>
        <w:autoSpaceDE w:val="0"/>
        <w:autoSpaceDN w:val="0"/>
        <w:adjustRightInd w:val="0"/>
        <w:spacing w:after="0" w:line="240" w:lineRule="auto"/>
        <w:jc w:val="both"/>
        <w:rPr>
          <w:rFonts w:eastAsiaTheme="minorHAnsi"/>
          <w:sz w:val="28"/>
          <w:szCs w:val="28"/>
          <w:lang w:val="ru-RU"/>
        </w:rPr>
      </w:pPr>
      <w:r w:rsidRPr="00EF081B">
        <w:rPr>
          <w:rFonts w:eastAsiaTheme="minorHAnsi"/>
          <w:i/>
          <w:iCs/>
          <w:sz w:val="28"/>
          <w:szCs w:val="28"/>
          <w:lang w:val="ru-RU"/>
        </w:rPr>
        <w:t xml:space="preserve">1) по казахскому языку  </w:t>
      </w:r>
    </w:p>
    <w:p w14:paraId="4F211170" w14:textId="77777777" w:rsidR="0078135C" w:rsidRPr="00EF081B" w:rsidRDefault="00B0710C" w:rsidP="00AE335D">
      <w:pPr>
        <w:autoSpaceDE w:val="0"/>
        <w:autoSpaceDN w:val="0"/>
        <w:adjustRightInd w:val="0"/>
        <w:spacing w:after="0" w:line="240" w:lineRule="auto"/>
        <w:jc w:val="both"/>
        <w:rPr>
          <w:rFonts w:eastAsiaTheme="minorHAnsi"/>
          <w:sz w:val="28"/>
          <w:szCs w:val="28"/>
          <w:lang w:val="ru-RU"/>
        </w:rPr>
      </w:pPr>
      <w:r w:rsidRPr="00AE335D">
        <w:rPr>
          <w:rFonts w:eastAsiaTheme="minorHAnsi"/>
          <w:i/>
          <w:iCs/>
          <w:sz w:val="28"/>
          <w:szCs w:val="28"/>
          <w:lang w:val="ru-RU"/>
        </w:rPr>
        <w:t>2</w:t>
      </w:r>
      <w:r w:rsidR="0078135C" w:rsidRPr="00EF081B">
        <w:rPr>
          <w:rFonts w:eastAsiaTheme="minorHAnsi"/>
          <w:i/>
          <w:iCs/>
          <w:sz w:val="28"/>
          <w:szCs w:val="28"/>
          <w:lang w:val="ru-RU"/>
        </w:rPr>
        <w:t xml:space="preserve">) по иностранному языку; </w:t>
      </w:r>
    </w:p>
    <w:p w14:paraId="42A6D9CB" w14:textId="77777777" w:rsidR="0078135C" w:rsidRPr="00EF081B" w:rsidRDefault="00B0710C" w:rsidP="00AE335D">
      <w:pPr>
        <w:autoSpaceDE w:val="0"/>
        <w:autoSpaceDN w:val="0"/>
        <w:adjustRightInd w:val="0"/>
        <w:spacing w:after="0" w:line="240" w:lineRule="auto"/>
        <w:jc w:val="both"/>
        <w:rPr>
          <w:rFonts w:eastAsiaTheme="minorHAnsi"/>
          <w:sz w:val="28"/>
          <w:szCs w:val="28"/>
          <w:lang w:val="ru-RU"/>
        </w:rPr>
      </w:pPr>
      <w:r w:rsidRPr="00AE335D">
        <w:rPr>
          <w:rFonts w:eastAsiaTheme="minorHAnsi"/>
          <w:i/>
          <w:iCs/>
          <w:sz w:val="28"/>
          <w:szCs w:val="28"/>
          <w:lang w:val="ru-RU"/>
        </w:rPr>
        <w:t>3</w:t>
      </w:r>
      <w:r w:rsidR="0078135C" w:rsidRPr="00EF081B">
        <w:rPr>
          <w:rFonts w:eastAsiaTheme="minorHAnsi"/>
          <w:i/>
          <w:iCs/>
          <w:sz w:val="28"/>
          <w:szCs w:val="28"/>
          <w:lang w:val="ru-RU"/>
        </w:rPr>
        <w:t xml:space="preserve">) по цифровой грамотности; </w:t>
      </w:r>
    </w:p>
    <w:p w14:paraId="15FE0E00" w14:textId="77777777" w:rsidR="00773076" w:rsidRPr="00AE335D" w:rsidRDefault="00773076" w:rsidP="00AE335D">
      <w:pPr>
        <w:pStyle w:val="a5"/>
        <w:ind w:left="720"/>
        <w:jc w:val="both"/>
        <w:rPr>
          <w:rFonts w:ascii="Times New Roman" w:hAnsi="Times New Roman" w:cs="Times New Roman"/>
          <w:b/>
          <w:sz w:val="28"/>
          <w:szCs w:val="28"/>
        </w:rPr>
      </w:pPr>
    </w:p>
    <w:p w14:paraId="4E6BD3E4" w14:textId="77777777" w:rsidR="00812711" w:rsidRPr="000F4C6F" w:rsidRDefault="00165B0D" w:rsidP="00AE335D">
      <w:pPr>
        <w:spacing w:line="240" w:lineRule="auto"/>
        <w:jc w:val="both"/>
        <w:rPr>
          <w:b/>
          <w:iCs/>
          <w:sz w:val="28"/>
          <w:szCs w:val="28"/>
          <w:lang w:val="ru-RU"/>
        </w:rPr>
      </w:pPr>
      <w:r w:rsidRPr="000F4C6F">
        <w:rPr>
          <w:b/>
          <w:iCs/>
          <w:sz w:val="28"/>
          <w:szCs w:val="28"/>
          <w:lang w:val="kk-KZ"/>
        </w:rPr>
        <w:t>15. Требования к уровню подготовки обучающихся</w:t>
      </w:r>
    </w:p>
    <w:p w14:paraId="19ACAD05" w14:textId="77777777" w:rsidR="00275D8B" w:rsidRDefault="00812711" w:rsidP="000F4C6F">
      <w:pPr>
        <w:pStyle w:val="a8"/>
        <w:shd w:val="clear" w:color="auto" w:fill="FFFFFF"/>
        <w:spacing w:before="0" w:beforeAutospacing="0" w:after="0" w:afterAutospacing="0" w:line="315" w:lineRule="atLeast"/>
        <w:jc w:val="both"/>
        <w:rPr>
          <w:i/>
          <w:iCs/>
          <w:sz w:val="28"/>
          <w:szCs w:val="28"/>
          <w:lang w:val="kk-KZ"/>
        </w:rPr>
      </w:pPr>
      <w:r w:rsidRPr="000F4C6F">
        <w:rPr>
          <w:b/>
          <w:bCs/>
          <w:i/>
          <w:iCs/>
          <w:sz w:val="28"/>
          <w:szCs w:val="28"/>
          <w:lang w:val="kk-KZ"/>
        </w:rPr>
        <w:t xml:space="preserve">1) </w:t>
      </w:r>
      <w:r w:rsidR="009C79ED" w:rsidRPr="000F4C6F">
        <w:rPr>
          <w:b/>
          <w:bCs/>
          <w:i/>
          <w:iCs/>
          <w:sz w:val="28"/>
          <w:szCs w:val="28"/>
          <w:lang w:val="ru-RU"/>
        </w:rPr>
        <w:t>Уровень подготовки учащихся по каждой образовательной области (и учебным предметам ) соответствует типовым учебным программам и требованиям ГОСО</w:t>
      </w:r>
      <w:r w:rsidR="000F4C6F">
        <w:rPr>
          <w:b/>
          <w:bCs/>
          <w:i/>
          <w:iCs/>
          <w:sz w:val="28"/>
          <w:szCs w:val="28"/>
          <w:lang w:val="ru-RU"/>
        </w:rPr>
        <w:t xml:space="preserve"> </w:t>
      </w:r>
      <w:r w:rsidR="00AF650D" w:rsidRPr="000F4C6F">
        <w:rPr>
          <w:i/>
          <w:iCs/>
          <w:sz w:val="28"/>
          <w:szCs w:val="28"/>
          <w:lang w:val="kk-KZ"/>
        </w:rPr>
        <w:t>(</w:t>
      </w:r>
      <w:r w:rsidRPr="000F4C6F">
        <w:rPr>
          <w:i/>
          <w:iCs/>
          <w:sz w:val="28"/>
          <w:szCs w:val="28"/>
          <w:lang w:val="kk-KZ"/>
        </w:rPr>
        <w:t>Копии протоколов итоговой аттестации обучающихся, а также по одному видеоматериалу урока по каждому учебному предмету инвариантного компонента ТУП ОСО;</w:t>
      </w:r>
      <w:r w:rsidR="00595A06" w:rsidRPr="000F4C6F">
        <w:rPr>
          <w:i/>
          <w:iCs/>
          <w:sz w:val="28"/>
          <w:szCs w:val="28"/>
          <w:lang w:val="kk-KZ"/>
        </w:rPr>
        <w:t xml:space="preserve"> </w:t>
      </w:r>
      <w:r w:rsidRPr="000F4C6F">
        <w:rPr>
          <w:i/>
          <w:iCs/>
          <w:sz w:val="28"/>
          <w:szCs w:val="28"/>
          <w:lang w:val="kk-KZ"/>
        </w:rPr>
        <w:t>папка №</w:t>
      </w:r>
      <w:r w:rsidR="000F4C6F" w:rsidRPr="000F4C6F">
        <w:rPr>
          <w:i/>
          <w:iCs/>
          <w:sz w:val="28"/>
          <w:szCs w:val="28"/>
          <w:lang w:val="kk-KZ"/>
        </w:rPr>
        <w:t>6</w:t>
      </w:r>
      <w:r w:rsidR="00275D8B">
        <w:rPr>
          <w:i/>
          <w:iCs/>
          <w:sz w:val="28"/>
          <w:szCs w:val="28"/>
          <w:lang w:val="kk-KZ"/>
        </w:rPr>
        <w:t xml:space="preserve"> </w:t>
      </w:r>
    </w:p>
    <w:p w14:paraId="25AD072B" w14:textId="2D9385FD" w:rsidR="00275D8B" w:rsidRPr="003933B0" w:rsidRDefault="00000000" w:rsidP="003933B0">
      <w:pPr>
        <w:pStyle w:val="a8"/>
        <w:shd w:val="clear" w:color="auto" w:fill="FFFFFF"/>
        <w:spacing w:before="0" w:beforeAutospacing="0" w:after="0" w:afterAutospacing="0" w:line="315" w:lineRule="atLeast"/>
        <w:jc w:val="both"/>
        <w:rPr>
          <w:b/>
          <w:bCs/>
          <w:i/>
          <w:iCs/>
          <w:sz w:val="28"/>
          <w:szCs w:val="28"/>
          <w:lang w:val="kk-KZ"/>
        </w:rPr>
      </w:pPr>
      <w:hyperlink r:id="rId27" w:history="1">
        <w:r w:rsidR="00B8255D" w:rsidRPr="00EB6BAA">
          <w:rPr>
            <w:rStyle w:val="ae"/>
            <w:i/>
            <w:iCs/>
            <w:sz w:val="28"/>
            <w:szCs w:val="28"/>
            <w:lang w:val="kk-KZ"/>
          </w:rPr>
          <w:t>https://drive.google.com/drive/folders/11RtO40Bk8_h55pE1mqK4v8RuRm8DHI0_?usp=sharing</w:t>
        </w:r>
      </w:hyperlink>
      <w:r w:rsidR="00275D8B">
        <w:rPr>
          <w:i/>
          <w:iCs/>
          <w:sz w:val="28"/>
          <w:szCs w:val="28"/>
          <w:lang w:val="kk-KZ"/>
        </w:rPr>
        <w:t xml:space="preserve"> </w:t>
      </w:r>
      <w:r w:rsidR="00AF650D" w:rsidRPr="000F4C6F">
        <w:rPr>
          <w:i/>
          <w:iCs/>
          <w:sz w:val="28"/>
          <w:szCs w:val="28"/>
          <w:lang w:val="kk-KZ"/>
        </w:rPr>
        <w:t>)</w:t>
      </w:r>
    </w:p>
    <w:p w14:paraId="79F8D196" w14:textId="77777777" w:rsidR="00812711" w:rsidRPr="00812711" w:rsidRDefault="00812711" w:rsidP="00812711">
      <w:pPr>
        <w:spacing w:line="240" w:lineRule="auto"/>
        <w:jc w:val="center"/>
        <w:rPr>
          <w:b/>
          <w:sz w:val="28"/>
          <w:szCs w:val="28"/>
          <w:lang w:val="ru-RU"/>
        </w:rPr>
      </w:pPr>
      <w:r w:rsidRPr="00812711">
        <w:rPr>
          <w:b/>
          <w:sz w:val="28"/>
          <w:szCs w:val="28"/>
          <w:lang w:val="ru-RU"/>
        </w:rPr>
        <w:t>Процент успеваемости по итогам года</w:t>
      </w:r>
    </w:p>
    <w:tbl>
      <w:tblPr>
        <w:tblStyle w:val="a7"/>
        <w:tblW w:w="0" w:type="auto"/>
        <w:tblInd w:w="108" w:type="dxa"/>
        <w:tblLook w:val="04A0" w:firstRow="1" w:lastRow="0" w:firstColumn="1" w:lastColumn="0" w:noHBand="0" w:noVBand="1"/>
      </w:tblPr>
      <w:tblGrid>
        <w:gridCol w:w="2306"/>
        <w:gridCol w:w="2247"/>
        <w:gridCol w:w="2261"/>
        <w:gridCol w:w="2228"/>
      </w:tblGrid>
      <w:tr w:rsidR="00812711" w:rsidRPr="004630CC" w14:paraId="61C27B87" w14:textId="77777777" w:rsidTr="003933B0">
        <w:trPr>
          <w:trHeight w:val="575"/>
        </w:trPr>
        <w:tc>
          <w:tcPr>
            <w:tcW w:w="2306" w:type="dxa"/>
          </w:tcPr>
          <w:p w14:paraId="598D66F2" w14:textId="77777777" w:rsidR="00812711" w:rsidRPr="00AE335D" w:rsidRDefault="00812711" w:rsidP="00B8255D">
            <w:pPr>
              <w:spacing w:after="0" w:line="240" w:lineRule="auto"/>
              <w:rPr>
                <w:b/>
                <w:sz w:val="24"/>
                <w:szCs w:val="24"/>
              </w:rPr>
            </w:pPr>
            <w:r w:rsidRPr="00AE335D">
              <w:rPr>
                <w:b/>
                <w:sz w:val="24"/>
                <w:szCs w:val="24"/>
                <w:lang w:val="ru-RU"/>
              </w:rPr>
              <w:t xml:space="preserve">     </w:t>
            </w:r>
            <w:proofErr w:type="spellStart"/>
            <w:r w:rsidRPr="00AE335D">
              <w:rPr>
                <w:b/>
                <w:sz w:val="24"/>
                <w:szCs w:val="24"/>
              </w:rPr>
              <w:t>Годы</w:t>
            </w:r>
            <w:proofErr w:type="spellEnd"/>
          </w:p>
        </w:tc>
        <w:tc>
          <w:tcPr>
            <w:tcW w:w="2247" w:type="dxa"/>
          </w:tcPr>
          <w:p w14:paraId="20B32AB5" w14:textId="77777777" w:rsidR="00812711" w:rsidRPr="00AE335D" w:rsidRDefault="00812711" w:rsidP="00B8255D">
            <w:pPr>
              <w:spacing w:after="0" w:line="240" w:lineRule="auto"/>
              <w:rPr>
                <w:b/>
                <w:sz w:val="24"/>
                <w:szCs w:val="24"/>
              </w:rPr>
            </w:pPr>
            <w:proofErr w:type="spellStart"/>
            <w:r w:rsidRPr="00AE335D">
              <w:rPr>
                <w:b/>
                <w:sz w:val="24"/>
                <w:szCs w:val="24"/>
              </w:rPr>
              <w:t>Общее</w:t>
            </w:r>
            <w:proofErr w:type="spellEnd"/>
            <w:r w:rsidRPr="00AE335D">
              <w:rPr>
                <w:b/>
                <w:sz w:val="24"/>
                <w:szCs w:val="24"/>
              </w:rPr>
              <w:t xml:space="preserve"> </w:t>
            </w:r>
            <w:proofErr w:type="spellStart"/>
            <w:r w:rsidRPr="00AE335D">
              <w:rPr>
                <w:b/>
                <w:sz w:val="24"/>
                <w:szCs w:val="24"/>
              </w:rPr>
              <w:t>количество</w:t>
            </w:r>
            <w:proofErr w:type="spellEnd"/>
            <w:r w:rsidRPr="00AE335D">
              <w:rPr>
                <w:b/>
                <w:sz w:val="24"/>
                <w:szCs w:val="24"/>
              </w:rPr>
              <w:t xml:space="preserve"> </w:t>
            </w:r>
            <w:proofErr w:type="spellStart"/>
            <w:r w:rsidRPr="00AE335D">
              <w:rPr>
                <w:b/>
                <w:sz w:val="24"/>
                <w:szCs w:val="24"/>
              </w:rPr>
              <w:t>учащихся</w:t>
            </w:r>
            <w:proofErr w:type="spellEnd"/>
          </w:p>
        </w:tc>
        <w:tc>
          <w:tcPr>
            <w:tcW w:w="2261" w:type="dxa"/>
          </w:tcPr>
          <w:p w14:paraId="147A1E99" w14:textId="77777777" w:rsidR="00812711" w:rsidRPr="00AE335D" w:rsidRDefault="00812711" w:rsidP="00B8255D">
            <w:pPr>
              <w:spacing w:after="0" w:line="240" w:lineRule="auto"/>
              <w:rPr>
                <w:b/>
                <w:sz w:val="24"/>
                <w:szCs w:val="24"/>
              </w:rPr>
            </w:pPr>
            <w:r w:rsidRPr="00AE335D">
              <w:rPr>
                <w:b/>
                <w:sz w:val="24"/>
                <w:szCs w:val="24"/>
              </w:rPr>
              <w:t xml:space="preserve">% </w:t>
            </w:r>
            <w:proofErr w:type="spellStart"/>
            <w:r w:rsidRPr="00AE335D">
              <w:rPr>
                <w:b/>
                <w:sz w:val="24"/>
                <w:szCs w:val="24"/>
              </w:rPr>
              <w:t>успеваемости</w:t>
            </w:r>
            <w:proofErr w:type="spellEnd"/>
          </w:p>
        </w:tc>
        <w:tc>
          <w:tcPr>
            <w:tcW w:w="2228" w:type="dxa"/>
          </w:tcPr>
          <w:p w14:paraId="2BF499F1" w14:textId="77777777" w:rsidR="00812711" w:rsidRPr="00AE335D" w:rsidRDefault="00812711" w:rsidP="00B8255D">
            <w:pPr>
              <w:spacing w:after="0" w:line="240" w:lineRule="auto"/>
              <w:rPr>
                <w:b/>
                <w:sz w:val="24"/>
                <w:szCs w:val="24"/>
              </w:rPr>
            </w:pPr>
            <w:r w:rsidRPr="00AE335D">
              <w:rPr>
                <w:b/>
                <w:sz w:val="24"/>
                <w:szCs w:val="24"/>
              </w:rPr>
              <w:t xml:space="preserve">% </w:t>
            </w:r>
            <w:proofErr w:type="spellStart"/>
            <w:r w:rsidRPr="00AE335D">
              <w:rPr>
                <w:b/>
                <w:sz w:val="24"/>
                <w:szCs w:val="24"/>
              </w:rPr>
              <w:t>качество</w:t>
            </w:r>
            <w:proofErr w:type="spellEnd"/>
          </w:p>
        </w:tc>
      </w:tr>
      <w:tr w:rsidR="00812711" w14:paraId="6BAB6F80" w14:textId="77777777" w:rsidTr="00AE335D">
        <w:trPr>
          <w:trHeight w:val="443"/>
        </w:trPr>
        <w:tc>
          <w:tcPr>
            <w:tcW w:w="2306" w:type="dxa"/>
          </w:tcPr>
          <w:p w14:paraId="7D09E718" w14:textId="39D51E19" w:rsidR="00812711" w:rsidRPr="003933B0" w:rsidRDefault="00812711" w:rsidP="00B8255D">
            <w:pPr>
              <w:spacing w:after="0" w:line="240" w:lineRule="auto"/>
              <w:rPr>
                <w:b/>
                <w:sz w:val="24"/>
                <w:szCs w:val="24"/>
                <w:lang w:val="ru-RU"/>
              </w:rPr>
            </w:pPr>
            <w:r w:rsidRPr="00AE335D">
              <w:rPr>
                <w:b/>
                <w:sz w:val="24"/>
                <w:szCs w:val="24"/>
                <w:lang w:val="kk-KZ"/>
              </w:rPr>
              <w:t>201</w:t>
            </w:r>
            <w:r w:rsidR="003933B0">
              <w:rPr>
                <w:b/>
                <w:sz w:val="24"/>
                <w:szCs w:val="24"/>
                <w:lang w:val="ru-RU"/>
              </w:rPr>
              <w:t>8</w:t>
            </w:r>
            <w:r w:rsidRPr="00AE335D">
              <w:rPr>
                <w:b/>
                <w:sz w:val="24"/>
                <w:szCs w:val="24"/>
                <w:lang w:val="kk-KZ"/>
              </w:rPr>
              <w:t>-201</w:t>
            </w:r>
            <w:r w:rsidR="003933B0">
              <w:rPr>
                <w:b/>
                <w:sz w:val="24"/>
                <w:szCs w:val="24"/>
                <w:lang w:val="ru-RU"/>
              </w:rPr>
              <w:t>9</w:t>
            </w:r>
          </w:p>
        </w:tc>
        <w:tc>
          <w:tcPr>
            <w:tcW w:w="2247" w:type="dxa"/>
          </w:tcPr>
          <w:p w14:paraId="7FF389FD" w14:textId="77777777" w:rsidR="00812711" w:rsidRPr="00AE335D" w:rsidRDefault="00812711" w:rsidP="00B8255D">
            <w:pPr>
              <w:spacing w:after="0" w:line="240" w:lineRule="auto"/>
              <w:rPr>
                <w:sz w:val="24"/>
                <w:szCs w:val="24"/>
                <w:lang w:val="kk-KZ"/>
              </w:rPr>
            </w:pPr>
            <w:r w:rsidRPr="00AE335D">
              <w:rPr>
                <w:sz w:val="24"/>
                <w:szCs w:val="24"/>
                <w:lang w:val="kk-KZ"/>
              </w:rPr>
              <w:t>180</w:t>
            </w:r>
          </w:p>
        </w:tc>
        <w:tc>
          <w:tcPr>
            <w:tcW w:w="2261" w:type="dxa"/>
          </w:tcPr>
          <w:p w14:paraId="3D019BEE" w14:textId="77777777" w:rsidR="00812711" w:rsidRPr="00AE335D" w:rsidRDefault="00812711" w:rsidP="00B8255D">
            <w:pPr>
              <w:spacing w:after="0" w:line="240" w:lineRule="auto"/>
              <w:rPr>
                <w:sz w:val="24"/>
                <w:szCs w:val="24"/>
                <w:lang w:val="kk-KZ"/>
              </w:rPr>
            </w:pPr>
            <w:r w:rsidRPr="00AE335D">
              <w:rPr>
                <w:sz w:val="24"/>
                <w:szCs w:val="24"/>
                <w:lang w:val="kk-KZ"/>
              </w:rPr>
              <w:t>100%</w:t>
            </w:r>
          </w:p>
        </w:tc>
        <w:tc>
          <w:tcPr>
            <w:tcW w:w="2228" w:type="dxa"/>
          </w:tcPr>
          <w:p w14:paraId="01C7DE65" w14:textId="77777777" w:rsidR="00812711" w:rsidRPr="00AE335D" w:rsidRDefault="00812711" w:rsidP="00B8255D">
            <w:pPr>
              <w:spacing w:after="0" w:line="240" w:lineRule="auto"/>
              <w:rPr>
                <w:sz w:val="24"/>
                <w:szCs w:val="24"/>
              </w:rPr>
            </w:pPr>
            <w:r w:rsidRPr="00AE335D">
              <w:rPr>
                <w:sz w:val="24"/>
                <w:szCs w:val="24"/>
              </w:rPr>
              <w:t>66,6%</w:t>
            </w:r>
          </w:p>
        </w:tc>
      </w:tr>
      <w:tr w:rsidR="00812711" w14:paraId="73897FDF" w14:textId="77777777" w:rsidTr="00B82F4B">
        <w:trPr>
          <w:trHeight w:val="327"/>
        </w:trPr>
        <w:tc>
          <w:tcPr>
            <w:tcW w:w="2306" w:type="dxa"/>
          </w:tcPr>
          <w:p w14:paraId="2AE18527" w14:textId="465651B3" w:rsidR="00812711" w:rsidRPr="003933B0" w:rsidRDefault="00812711" w:rsidP="00B8255D">
            <w:pPr>
              <w:spacing w:after="0" w:line="240" w:lineRule="auto"/>
              <w:rPr>
                <w:b/>
                <w:sz w:val="24"/>
                <w:szCs w:val="24"/>
                <w:lang w:val="ru-RU"/>
              </w:rPr>
            </w:pPr>
            <w:r w:rsidRPr="00AE335D">
              <w:rPr>
                <w:b/>
                <w:sz w:val="24"/>
                <w:szCs w:val="24"/>
                <w:lang w:val="kk-KZ"/>
              </w:rPr>
              <w:t>201</w:t>
            </w:r>
            <w:r w:rsidR="003933B0">
              <w:rPr>
                <w:b/>
                <w:sz w:val="24"/>
                <w:szCs w:val="24"/>
                <w:lang w:val="ru-RU"/>
              </w:rPr>
              <w:t>9</w:t>
            </w:r>
            <w:r w:rsidRPr="00AE335D">
              <w:rPr>
                <w:b/>
                <w:sz w:val="24"/>
                <w:szCs w:val="24"/>
                <w:lang w:val="kk-KZ"/>
              </w:rPr>
              <w:t>-20</w:t>
            </w:r>
            <w:r w:rsidR="003933B0">
              <w:rPr>
                <w:b/>
                <w:sz w:val="24"/>
                <w:szCs w:val="24"/>
                <w:lang w:val="ru-RU"/>
              </w:rPr>
              <w:t>20</w:t>
            </w:r>
          </w:p>
        </w:tc>
        <w:tc>
          <w:tcPr>
            <w:tcW w:w="2247" w:type="dxa"/>
          </w:tcPr>
          <w:p w14:paraId="28BDF91E" w14:textId="77777777" w:rsidR="00812711" w:rsidRPr="00AE335D" w:rsidRDefault="00812711" w:rsidP="00B8255D">
            <w:pPr>
              <w:spacing w:after="0" w:line="240" w:lineRule="auto"/>
              <w:rPr>
                <w:sz w:val="24"/>
                <w:szCs w:val="24"/>
                <w:lang w:val="kk-KZ"/>
              </w:rPr>
            </w:pPr>
            <w:r w:rsidRPr="00AE335D">
              <w:rPr>
                <w:sz w:val="24"/>
                <w:szCs w:val="24"/>
                <w:lang w:val="kk-KZ"/>
              </w:rPr>
              <w:t>145</w:t>
            </w:r>
          </w:p>
        </w:tc>
        <w:tc>
          <w:tcPr>
            <w:tcW w:w="2261" w:type="dxa"/>
          </w:tcPr>
          <w:p w14:paraId="1B0AC679" w14:textId="77777777" w:rsidR="00812711" w:rsidRPr="00AE335D" w:rsidRDefault="00812711" w:rsidP="00B8255D">
            <w:pPr>
              <w:spacing w:after="0" w:line="240" w:lineRule="auto"/>
              <w:rPr>
                <w:sz w:val="24"/>
                <w:szCs w:val="24"/>
                <w:lang w:val="kk-KZ"/>
              </w:rPr>
            </w:pPr>
            <w:r w:rsidRPr="00AE335D">
              <w:rPr>
                <w:sz w:val="24"/>
                <w:szCs w:val="24"/>
                <w:lang w:val="kk-KZ"/>
              </w:rPr>
              <w:t>100%</w:t>
            </w:r>
          </w:p>
        </w:tc>
        <w:tc>
          <w:tcPr>
            <w:tcW w:w="2228" w:type="dxa"/>
          </w:tcPr>
          <w:p w14:paraId="076CC9E1" w14:textId="77777777" w:rsidR="00812711" w:rsidRPr="00AE335D" w:rsidRDefault="00812711" w:rsidP="00B8255D">
            <w:pPr>
              <w:spacing w:after="0" w:line="240" w:lineRule="auto"/>
              <w:rPr>
                <w:sz w:val="24"/>
                <w:szCs w:val="24"/>
              </w:rPr>
            </w:pPr>
            <w:r w:rsidRPr="00AE335D">
              <w:rPr>
                <w:sz w:val="24"/>
                <w:szCs w:val="24"/>
              </w:rPr>
              <w:t>62,8%</w:t>
            </w:r>
          </w:p>
        </w:tc>
      </w:tr>
      <w:tr w:rsidR="00812711" w14:paraId="0B729577" w14:textId="77777777" w:rsidTr="00B82F4B">
        <w:trPr>
          <w:trHeight w:val="327"/>
        </w:trPr>
        <w:tc>
          <w:tcPr>
            <w:tcW w:w="2306" w:type="dxa"/>
          </w:tcPr>
          <w:p w14:paraId="7CFB849F" w14:textId="13447927" w:rsidR="00812711" w:rsidRPr="003933B0" w:rsidRDefault="00812711" w:rsidP="00B8255D">
            <w:pPr>
              <w:spacing w:after="0" w:line="240" w:lineRule="auto"/>
              <w:rPr>
                <w:b/>
                <w:sz w:val="24"/>
                <w:szCs w:val="24"/>
                <w:lang w:val="ru-RU"/>
              </w:rPr>
            </w:pPr>
            <w:r w:rsidRPr="00AE335D">
              <w:rPr>
                <w:b/>
                <w:sz w:val="24"/>
                <w:szCs w:val="24"/>
                <w:lang w:val="kk-KZ"/>
              </w:rPr>
              <w:t>20</w:t>
            </w:r>
            <w:r w:rsidR="003933B0">
              <w:rPr>
                <w:b/>
                <w:sz w:val="24"/>
                <w:szCs w:val="24"/>
                <w:lang w:val="ru-RU"/>
              </w:rPr>
              <w:t>20</w:t>
            </w:r>
            <w:r w:rsidRPr="00AE335D">
              <w:rPr>
                <w:b/>
                <w:sz w:val="24"/>
                <w:szCs w:val="24"/>
                <w:lang w:val="kk-KZ"/>
              </w:rPr>
              <w:t>-202</w:t>
            </w:r>
            <w:r w:rsidR="003933B0">
              <w:rPr>
                <w:b/>
                <w:sz w:val="24"/>
                <w:szCs w:val="24"/>
                <w:lang w:val="ru-RU"/>
              </w:rPr>
              <w:t>1</w:t>
            </w:r>
          </w:p>
        </w:tc>
        <w:tc>
          <w:tcPr>
            <w:tcW w:w="2247" w:type="dxa"/>
          </w:tcPr>
          <w:p w14:paraId="581BB648" w14:textId="77777777" w:rsidR="00812711" w:rsidRPr="00AE335D" w:rsidRDefault="00812711" w:rsidP="00B8255D">
            <w:pPr>
              <w:spacing w:after="0" w:line="240" w:lineRule="auto"/>
              <w:rPr>
                <w:sz w:val="24"/>
                <w:szCs w:val="24"/>
                <w:lang w:val="kk-KZ"/>
              </w:rPr>
            </w:pPr>
            <w:r w:rsidRPr="00AE335D">
              <w:rPr>
                <w:sz w:val="24"/>
                <w:szCs w:val="24"/>
                <w:lang w:val="kk-KZ"/>
              </w:rPr>
              <w:t>156</w:t>
            </w:r>
          </w:p>
        </w:tc>
        <w:tc>
          <w:tcPr>
            <w:tcW w:w="2261" w:type="dxa"/>
          </w:tcPr>
          <w:p w14:paraId="3A2CBF00" w14:textId="77777777" w:rsidR="00812711" w:rsidRPr="00AE335D" w:rsidRDefault="00812711" w:rsidP="00B8255D">
            <w:pPr>
              <w:spacing w:after="0" w:line="240" w:lineRule="auto"/>
              <w:rPr>
                <w:sz w:val="24"/>
                <w:szCs w:val="24"/>
                <w:lang w:val="kk-KZ"/>
              </w:rPr>
            </w:pPr>
            <w:r w:rsidRPr="00AE335D">
              <w:rPr>
                <w:sz w:val="24"/>
                <w:szCs w:val="24"/>
                <w:lang w:val="kk-KZ"/>
              </w:rPr>
              <w:t>100%</w:t>
            </w:r>
          </w:p>
        </w:tc>
        <w:tc>
          <w:tcPr>
            <w:tcW w:w="2228" w:type="dxa"/>
          </w:tcPr>
          <w:p w14:paraId="61A82A7B" w14:textId="77777777" w:rsidR="00812711" w:rsidRPr="00AE335D" w:rsidRDefault="00812711" w:rsidP="00B8255D">
            <w:pPr>
              <w:spacing w:after="0" w:line="240" w:lineRule="auto"/>
              <w:rPr>
                <w:sz w:val="24"/>
                <w:szCs w:val="24"/>
              </w:rPr>
            </w:pPr>
            <w:r w:rsidRPr="00AE335D">
              <w:rPr>
                <w:sz w:val="24"/>
                <w:szCs w:val="24"/>
              </w:rPr>
              <w:t>66,03%</w:t>
            </w:r>
          </w:p>
        </w:tc>
      </w:tr>
      <w:tr w:rsidR="00812711" w14:paraId="0B86C367" w14:textId="77777777" w:rsidTr="00B82F4B">
        <w:trPr>
          <w:trHeight w:val="327"/>
        </w:trPr>
        <w:tc>
          <w:tcPr>
            <w:tcW w:w="2306" w:type="dxa"/>
          </w:tcPr>
          <w:p w14:paraId="45DCB578" w14:textId="319A2872" w:rsidR="00812711" w:rsidRPr="003933B0" w:rsidRDefault="00812711" w:rsidP="00B8255D">
            <w:pPr>
              <w:spacing w:after="0" w:line="240" w:lineRule="auto"/>
              <w:rPr>
                <w:b/>
                <w:sz w:val="24"/>
                <w:szCs w:val="24"/>
                <w:lang w:val="ru-RU"/>
              </w:rPr>
            </w:pPr>
            <w:r w:rsidRPr="00AE335D">
              <w:rPr>
                <w:b/>
                <w:sz w:val="24"/>
                <w:szCs w:val="24"/>
                <w:lang w:val="kk-KZ"/>
              </w:rPr>
              <w:lastRenderedPageBreak/>
              <w:t>202</w:t>
            </w:r>
            <w:r w:rsidR="003933B0">
              <w:rPr>
                <w:b/>
                <w:sz w:val="24"/>
                <w:szCs w:val="24"/>
                <w:lang w:val="ru-RU"/>
              </w:rPr>
              <w:t>1</w:t>
            </w:r>
            <w:r w:rsidRPr="00AE335D">
              <w:rPr>
                <w:b/>
                <w:sz w:val="24"/>
                <w:szCs w:val="24"/>
                <w:lang w:val="kk-KZ"/>
              </w:rPr>
              <w:t>-202</w:t>
            </w:r>
            <w:r w:rsidR="003933B0">
              <w:rPr>
                <w:b/>
                <w:sz w:val="24"/>
                <w:szCs w:val="24"/>
                <w:lang w:val="ru-RU"/>
              </w:rPr>
              <w:t>2</w:t>
            </w:r>
          </w:p>
        </w:tc>
        <w:tc>
          <w:tcPr>
            <w:tcW w:w="2247" w:type="dxa"/>
          </w:tcPr>
          <w:p w14:paraId="3F2AA21F" w14:textId="77777777" w:rsidR="00812711" w:rsidRPr="00AE335D" w:rsidRDefault="00812711" w:rsidP="00B8255D">
            <w:pPr>
              <w:spacing w:after="0" w:line="240" w:lineRule="auto"/>
              <w:rPr>
                <w:sz w:val="24"/>
                <w:szCs w:val="24"/>
                <w:lang w:val="kk-KZ"/>
              </w:rPr>
            </w:pPr>
            <w:r w:rsidRPr="00AE335D">
              <w:rPr>
                <w:sz w:val="24"/>
                <w:szCs w:val="24"/>
                <w:lang w:val="kk-KZ"/>
              </w:rPr>
              <w:t>174</w:t>
            </w:r>
          </w:p>
        </w:tc>
        <w:tc>
          <w:tcPr>
            <w:tcW w:w="2261" w:type="dxa"/>
          </w:tcPr>
          <w:p w14:paraId="619A5DD2" w14:textId="77777777" w:rsidR="00812711" w:rsidRPr="00AE335D" w:rsidRDefault="00812711" w:rsidP="00B8255D">
            <w:pPr>
              <w:spacing w:after="0" w:line="240" w:lineRule="auto"/>
              <w:rPr>
                <w:sz w:val="24"/>
                <w:szCs w:val="24"/>
                <w:lang w:val="kk-KZ"/>
              </w:rPr>
            </w:pPr>
            <w:r w:rsidRPr="00AE335D">
              <w:rPr>
                <w:sz w:val="24"/>
                <w:szCs w:val="24"/>
                <w:lang w:val="kk-KZ"/>
              </w:rPr>
              <w:t>100%</w:t>
            </w:r>
          </w:p>
        </w:tc>
        <w:tc>
          <w:tcPr>
            <w:tcW w:w="2228" w:type="dxa"/>
          </w:tcPr>
          <w:p w14:paraId="7A0E23F7" w14:textId="77777777" w:rsidR="00812711" w:rsidRPr="00AE335D" w:rsidRDefault="00812711" w:rsidP="00B8255D">
            <w:pPr>
              <w:spacing w:after="0" w:line="240" w:lineRule="auto"/>
              <w:rPr>
                <w:sz w:val="24"/>
                <w:szCs w:val="24"/>
              </w:rPr>
            </w:pPr>
            <w:r w:rsidRPr="00AE335D">
              <w:rPr>
                <w:sz w:val="24"/>
                <w:szCs w:val="24"/>
              </w:rPr>
              <w:t>68,06%</w:t>
            </w:r>
          </w:p>
        </w:tc>
      </w:tr>
      <w:tr w:rsidR="00812711" w14:paraId="2CF410B2" w14:textId="77777777" w:rsidTr="00B82F4B">
        <w:trPr>
          <w:trHeight w:val="327"/>
        </w:trPr>
        <w:tc>
          <w:tcPr>
            <w:tcW w:w="2306" w:type="dxa"/>
          </w:tcPr>
          <w:p w14:paraId="4C0305E2" w14:textId="3C723B0A" w:rsidR="00812711" w:rsidRPr="003933B0" w:rsidRDefault="00812711" w:rsidP="00B8255D">
            <w:pPr>
              <w:spacing w:after="0" w:line="240" w:lineRule="auto"/>
              <w:rPr>
                <w:b/>
                <w:sz w:val="24"/>
                <w:szCs w:val="24"/>
                <w:lang w:val="ru-RU"/>
              </w:rPr>
            </w:pPr>
            <w:r w:rsidRPr="00AE335D">
              <w:rPr>
                <w:b/>
                <w:sz w:val="24"/>
                <w:szCs w:val="24"/>
                <w:lang w:val="kk-KZ"/>
              </w:rPr>
              <w:t>202</w:t>
            </w:r>
            <w:r w:rsidR="003933B0">
              <w:rPr>
                <w:b/>
                <w:sz w:val="24"/>
                <w:szCs w:val="24"/>
                <w:lang w:val="ru-RU"/>
              </w:rPr>
              <w:t>2</w:t>
            </w:r>
            <w:r w:rsidRPr="00AE335D">
              <w:rPr>
                <w:b/>
                <w:sz w:val="24"/>
                <w:szCs w:val="24"/>
                <w:lang w:val="kk-KZ"/>
              </w:rPr>
              <w:t>-202</w:t>
            </w:r>
            <w:r w:rsidR="003933B0">
              <w:rPr>
                <w:b/>
                <w:sz w:val="24"/>
                <w:szCs w:val="24"/>
                <w:lang w:val="ru-RU"/>
              </w:rPr>
              <w:t>3</w:t>
            </w:r>
          </w:p>
        </w:tc>
        <w:tc>
          <w:tcPr>
            <w:tcW w:w="2247" w:type="dxa"/>
          </w:tcPr>
          <w:p w14:paraId="2B05832C" w14:textId="77777777" w:rsidR="00812711" w:rsidRPr="00AE335D" w:rsidRDefault="00812711" w:rsidP="00B8255D">
            <w:pPr>
              <w:spacing w:after="0" w:line="240" w:lineRule="auto"/>
              <w:rPr>
                <w:sz w:val="24"/>
                <w:szCs w:val="24"/>
                <w:lang w:val="kk-KZ"/>
              </w:rPr>
            </w:pPr>
            <w:r w:rsidRPr="00AE335D">
              <w:rPr>
                <w:sz w:val="24"/>
                <w:szCs w:val="24"/>
                <w:lang w:val="kk-KZ"/>
              </w:rPr>
              <w:t>173</w:t>
            </w:r>
          </w:p>
        </w:tc>
        <w:tc>
          <w:tcPr>
            <w:tcW w:w="2261" w:type="dxa"/>
          </w:tcPr>
          <w:p w14:paraId="0D86012F" w14:textId="77777777" w:rsidR="00812711" w:rsidRPr="00AE335D" w:rsidRDefault="00812711" w:rsidP="00B8255D">
            <w:pPr>
              <w:spacing w:after="0" w:line="240" w:lineRule="auto"/>
              <w:rPr>
                <w:sz w:val="24"/>
                <w:szCs w:val="24"/>
                <w:lang w:val="kk-KZ"/>
              </w:rPr>
            </w:pPr>
            <w:r w:rsidRPr="00AE335D">
              <w:rPr>
                <w:sz w:val="24"/>
                <w:szCs w:val="24"/>
                <w:lang w:val="kk-KZ"/>
              </w:rPr>
              <w:t>100%</w:t>
            </w:r>
          </w:p>
        </w:tc>
        <w:tc>
          <w:tcPr>
            <w:tcW w:w="2228" w:type="dxa"/>
          </w:tcPr>
          <w:p w14:paraId="68E82583" w14:textId="77777777" w:rsidR="00812711" w:rsidRPr="00AE335D" w:rsidRDefault="00812711" w:rsidP="00B8255D">
            <w:pPr>
              <w:spacing w:after="0" w:line="240" w:lineRule="auto"/>
              <w:rPr>
                <w:sz w:val="24"/>
                <w:szCs w:val="24"/>
                <w:lang w:val="kk-KZ"/>
              </w:rPr>
            </w:pPr>
            <w:r w:rsidRPr="00AE335D">
              <w:rPr>
                <w:sz w:val="24"/>
                <w:szCs w:val="24"/>
                <w:lang w:val="kk-KZ"/>
              </w:rPr>
              <w:t>68,98</w:t>
            </w:r>
            <w:r w:rsidRPr="00AE335D">
              <w:rPr>
                <w:sz w:val="24"/>
                <w:szCs w:val="24"/>
              </w:rPr>
              <w:t>%</w:t>
            </w:r>
          </w:p>
        </w:tc>
      </w:tr>
    </w:tbl>
    <w:p w14:paraId="2A314B0A" w14:textId="77777777" w:rsidR="00546C8B" w:rsidRDefault="00546C8B" w:rsidP="00806582">
      <w:pPr>
        <w:spacing w:after="0" w:line="240" w:lineRule="auto"/>
        <w:rPr>
          <w:b/>
          <w:sz w:val="28"/>
          <w:szCs w:val="28"/>
          <w:lang w:val="kk-KZ"/>
        </w:rPr>
      </w:pPr>
    </w:p>
    <w:p w14:paraId="40189853" w14:textId="77777777" w:rsidR="00812711" w:rsidRDefault="00812711" w:rsidP="00812711">
      <w:pPr>
        <w:spacing w:line="240" w:lineRule="auto"/>
        <w:jc w:val="center"/>
        <w:rPr>
          <w:b/>
          <w:sz w:val="28"/>
          <w:szCs w:val="28"/>
          <w:lang w:val="kk-KZ"/>
        </w:rPr>
      </w:pPr>
      <w:r>
        <w:rPr>
          <w:b/>
          <w:sz w:val="28"/>
          <w:szCs w:val="28"/>
          <w:lang w:val="kk-KZ"/>
        </w:rPr>
        <w:t>По ступеня обучения</w:t>
      </w:r>
    </w:p>
    <w:tbl>
      <w:tblPr>
        <w:tblStyle w:val="a7"/>
        <w:tblW w:w="0" w:type="auto"/>
        <w:tblInd w:w="108" w:type="dxa"/>
        <w:tblLook w:val="04A0" w:firstRow="1" w:lastRow="0" w:firstColumn="1" w:lastColumn="0" w:noHBand="0" w:noVBand="1"/>
      </w:tblPr>
      <w:tblGrid>
        <w:gridCol w:w="2306"/>
        <w:gridCol w:w="2247"/>
        <w:gridCol w:w="2261"/>
        <w:gridCol w:w="2228"/>
      </w:tblGrid>
      <w:tr w:rsidR="00812711" w:rsidRPr="004630CC" w14:paraId="0E8B7337" w14:textId="77777777" w:rsidTr="00B82F4B">
        <w:trPr>
          <w:trHeight w:val="507"/>
        </w:trPr>
        <w:tc>
          <w:tcPr>
            <w:tcW w:w="2306" w:type="dxa"/>
          </w:tcPr>
          <w:p w14:paraId="0A986BE4" w14:textId="77777777" w:rsidR="00812711" w:rsidRPr="00AE335D" w:rsidRDefault="00812711" w:rsidP="00806582">
            <w:pPr>
              <w:spacing w:after="0" w:line="240" w:lineRule="auto"/>
              <w:rPr>
                <w:b/>
                <w:sz w:val="24"/>
                <w:szCs w:val="24"/>
              </w:rPr>
            </w:pPr>
            <w:r w:rsidRPr="00AE335D">
              <w:rPr>
                <w:b/>
                <w:sz w:val="24"/>
                <w:szCs w:val="24"/>
                <w:lang w:val="ru-RU"/>
              </w:rPr>
              <w:t xml:space="preserve">     </w:t>
            </w:r>
            <w:proofErr w:type="spellStart"/>
            <w:r w:rsidRPr="00AE335D">
              <w:rPr>
                <w:b/>
                <w:sz w:val="24"/>
                <w:szCs w:val="24"/>
              </w:rPr>
              <w:t>Годы</w:t>
            </w:r>
            <w:proofErr w:type="spellEnd"/>
          </w:p>
        </w:tc>
        <w:tc>
          <w:tcPr>
            <w:tcW w:w="2247" w:type="dxa"/>
          </w:tcPr>
          <w:p w14:paraId="146FC519" w14:textId="77777777" w:rsidR="00812711" w:rsidRPr="00AE335D" w:rsidRDefault="00812711" w:rsidP="00806582">
            <w:pPr>
              <w:spacing w:after="0" w:line="240" w:lineRule="auto"/>
              <w:rPr>
                <w:b/>
                <w:sz w:val="24"/>
                <w:szCs w:val="24"/>
              </w:rPr>
            </w:pPr>
            <w:r w:rsidRPr="00AE335D">
              <w:rPr>
                <w:b/>
                <w:sz w:val="24"/>
                <w:szCs w:val="24"/>
              </w:rPr>
              <w:t xml:space="preserve">1-4 </w:t>
            </w:r>
            <w:proofErr w:type="spellStart"/>
            <w:r w:rsidRPr="00AE335D">
              <w:rPr>
                <w:b/>
                <w:sz w:val="24"/>
                <w:szCs w:val="24"/>
              </w:rPr>
              <w:t>классы</w:t>
            </w:r>
            <w:proofErr w:type="spellEnd"/>
          </w:p>
        </w:tc>
        <w:tc>
          <w:tcPr>
            <w:tcW w:w="2261" w:type="dxa"/>
          </w:tcPr>
          <w:p w14:paraId="1EE91D8F" w14:textId="77777777" w:rsidR="00812711" w:rsidRPr="00AE335D" w:rsidRDefault="00812711" w:rsidP="00806582">
            <w:pPr>
              <w:spacing w:after="0" w:line="240" w:lineRule="auto"/>
              <w:rPr>
                <w:b/>
                <w:sz w:val="24"/>
                <w:szCs w:val="24"/>
              </w:rPr>
            </w:pPr>
            <w:r w:rsidRPr="00AE335D">
              <w:rPr>
                <w:b/>
                <w:sz w:val="24"/>
                <w:szCs w:val="24"/>
              </w:rPr>
              <w:t xml:space="preserve">5-9 </w:t>
            </w:r>
            <w:proofErr w:type="spellStart"/>
            <w:r w:rsidRPr="00AE335D">
              <w:rPr>
                <w:b/>
                <w:sz w:val="24"/>
                <w:szCs w:val="24"/>
              </w:rPr>
              <w:t>классы</w:t>
            </w:r>
            <w:proofErr w:type="spellEnd"/>
          </w:p>
        </w:tc>
        <w:tc>
          <w:tcPr>
            <w:tcW w:w="2228" w:type="dxa"/>
          </w:tcPr>
          <w:p w14:paraId="701FC9BE" w14:textId="77777777" w:rsidR="00812711" w:rsidRPr="00AE335D" w:rsidRDefault="00812711" w:rsidP="00806582">
            <w:pPr>
              <w:spacing w:after="0" w:line="240" w:lineRule="auto"/>
              <w:rPr>
                <w:b/>
                <w:sz w:val="24"/>
                <w:szCs w:val="24"/>
              </w:rPr>
            </w:pPr>
            <w:r w:rsidRPr="00AE335D">
              <w:rPr>
                <w:b/>
                <w:sz w:val="24"/>
                <w:szCs w:val="24"/>
              </w:rPr>
              <w:t xml:space="preserve">10-11 </w:t>
            </w:r>
            <w:proofErr w:type="spellStart"/>
            <w:r w:rsidRPr="00AE335D">
              <w:rPr>
                <w:b/>
                <w:sz w:val="24"/>
                <w:szCs w:val="24"/>
              </w:rPr>
              <w:t>классы</w:t>
            </w:r>
            <w:proofErr w:type="spellEnd"/>
          </w:p>
        </w:tc>
      </w:tr>
      <w:tr w:rsidR="00812711" w:rsidRPr="009164BB" w14:paraId="37E5FD74" w14:textId="77777777" w:rsidTr="00B82F4B">
        <w:trPr>
          <w:trHeight w:val="327"/>
        </w:trPr>
        <w:tc>
          <w:tcPr>
            <w:tcW w:w="2306" w:type="dxa"/>
          </w:tcPr>
          <w:p w14:paraId="16CFBBC2" w14:textId="050CEC4A" w:rsidR="00812711" w:rsidRPr="003933B0" w:rsidRDefault="00812711" w:rsidP="00806582">
            <w:pPr>
              <w:spacing w:after="0" w:line="240" w:lineRule="auto"/>
              <w:rPr>
                <w:b/>
                <w:sz w:val="24"/>
                <w:szCs w:val="24"/>
                <w:lang w:val="ru-RU"/>
              </w:rPr>
            </w:pPr>
            <w:r w:rsidRPr="00AE335D">
              <w:rPr>
                <w:b/>
                <w:sz w:val="24"/>
                <w:szCs w:val="24"/>
                <w:lang w:val="kk-KZ"/>
              </w:rPr>
              <w:t>201</w:t>
            </w:r>
            <w:r w:rsidR="003933B0">
              <w:rPr>
                <w:b/>
                <w:sz w:val="24"/>
                <w:szCs w:val="24"/>
                <w:lang w:val="ru-RU"/>
              </w:rPr>
              <w:t>8</w:t>
            </w:r>
            <w:r w:rsidRPr="00AE335D">
              <w:rPr>
                <w:b/>
                <w:sz w:val="24"/>
                <w:szCs w:val="24"/>
                <w:lang w:val="kk-KZ"/>
              </w:rPr>
              <w:t>-201</w:t>
            </w:r>
            <w:r w:rsidR="003933B0">
              <w:rPr>
                <w:b/>
                <w:sz w:val="24"/>
                <w:szCs w:val="24"/>
                <w:lang w:val="ru-RU"/>
              </w:rPr>
              <w:t>9</w:t>
            </w:r>
          </w:p>
        </w:tc>
        <w:tc>
          <w:tcPr>
            <w:tcW w:w="2247" w:type="dxa"/>
          </w:tcPr>
          <w:p w14:paraId="3A62AC7C" w14:textId="77777777" w:rsidR="00812711" w:rsidRPr="00AE335D" w:rsidRDefault="00812711" w:rsidP="00806582">
            <w:pPr>
              <w:spacing w:after="0" w:line="240" w:lineRule="auto"/>
              <w:jc w:val="center"/>
              <w:rPr>
                <w:sz w:val="24"/>
                <w:szCs w:val="24"/>
                <w:lang w:val="kk-KZ"/>
              </w:rPr>
            </w:pPr>
            <w:r w:rsidRPr="00AE335D">
              <w:rPr>
                <w:sz w:val="24"/>
                <w:szCs w:val="24"/>
                <w:lang w:val="kk-KZ"/>
              </w:rPr>
              <w:t>73,4%</w:t>
            </w:r>
          </w:p>
        </w:tc>
        <w:tc>
          <w:tcPr>
            <w:tcW w:w="2261" w:type="dxa"/>
          </w:tcPr>
          <w:p w14:paraId="767FF4EC" w14:textId="77777777" w:rsidR="00812711" w:rsidRPr="00AE335D" w:rsidRDefault="00812711" w:rsidP="00806582">
            <w:pPr>
              <w:spacing w:after="0" w:line="240" w:lineRule="auto"/>
              <w:jc w:val="center"/>
              <w:rPr>
                <w:sz w:val="24"/>
                <w:szCs w:val="24"/>
                <w:lang w:val="kk-KZ"/>
              </w:rPr>
            </w:pPr>
            <w:r w:rsidRPr="00AE335D">
              <w:rPr>
                <w:sz w:val="24"/>
                <w:szCs w:val="24"/>
                <w:lang w:val="kk-KZ"/>
              </w:rPr>
              <w:t>59%</w:t>
            </w:r>
          </w:p>
        </w:tc>
        <w:tc>
          <w:tcPr>
            <w:tcW w:w="2228" w:type="dxa"/>
          </w:tcPr>
          <w:p w14:paraId="25E406CF" w14:textId="77777777" w:rsidR="00812711" w:rsidRPr="00AE335D" w:rsidRDefault="00812711" w:rsidP="00806582">
            <w:pPr>
              <w:spacing w:after="0" w:line="240" w:lineRule="auto"/>
              <w:jc w:val="center"/>
              <w:rPr>
                <w:sz w:val="24"/>
                <w:szCs w:val="24"/>
              </w:rPr>
            </w:pPr>
            <w:r w:rsidRPr="00AE335D">
              <w:rPr>
                <w:sz w:val="24"/>
                <w:szCs w:val="24"/>
              </w:rPr>
              <w:t>80%</w:t>
            </w:r>
          </w:p>
        </w:tc>
      </w:tr>
      <w:tr w:rsidR="00812711" w:rsidRPr="009164BB" w14:paraId="229F02BA" w14:textId="77777777" w:rsidTr="00B82F4B">
        <w:trPr>
          <w:trHeight w:val="327"/>
        </w:trPr>
        <w:tc>
          <w:tcPr>
            <w:tcW w:w="2306" w:type="dxa"/>
          </w:tcPr>
          <w:p w14:paraId="0D392535" w14:textId="3CB35F48" w:rsidR="00812711" w:rsidRPr="003933B0" w:rsidRDefault="00812711" w:rsidP="00806582">
            <w:pPr>
              <w:spacing w:after="0" w:line="240" w:lineRule="auto"/>
              <w:rPr>
                <w:b/>
                <w:sz w:val="24"/>
                <w:szCs w:val="24"/>
                <w:lang w:val="ru-RU"/>
              </w:rPr>
            </w:pPr>
            <w:r w:rsidRPr="00AE335D">
              <w:rPr>
                <w:b/>
                <w:sz w:val="24"/>
                <w:szCs w:val="24"/>
                <w:lang w:val="kk-KZ"/>
              </w:rPr>
              <w:t>201</w:t>
            </w:r>
            <w:r w:rsidR="003933B0">
              <w:rPr>
                <w:b/>
                <w:sz w:val="24"/>
                <w:szCs w:val="24"/>
                <w:lang w:val="ru-RU"/>
              </w:rPr>
              <w:t>9</w:t>
            </w:r>
            <w:r w:rsidRPr="00AE335D">
              <w:rPr>
                <w:b/>
                <w:sz w:val="24"/>
                <w:szCs w:val="24"/>
                <w:lang w:val="kk-KZ"/>
              </w:rPr>
              <w:t>-20</w:t>
            </w:r>
            <w:r w:rsidR="003933B0">
              <w:rPr>
                <w:b/>
                <w:sz w:val="24"/>
                <w:szCs w:val="24"/>
                <w:lang w:val="ru-RU"/>
              </w:rPr>
              <w:t>20</w:t>
            </w:r>
          </w:p>
        </w:tc>
        <w:tc>
          <w:tcPr>
            <w:tcW w:w="2247" w:type="dxa"/>
          </w:tcPr>
          <w:p w14:paraId="64552277" w14:textId="77777777" w:rsidR="00812711" w:rsidRPr="00AE335D" w:rsidRDefault="00812711" w:rsidP="00806582">
            <w:pPr>
              <w:spacing w:after="0" w:line="240" w:lineRule="auto"/>
              <w:jc w:val="center"/>
              <w:rPr>
                <w:sz w:val="24"/>
                <w:szCs w:val="24"/>
                <w:lang w:val="kk-KZ"/>
              </w:rPr>
            </w:pPr>
            <w:r w:rsidRPr="00AE335D">
              <w:rPr>
                <w:sz w:val="24"/>
                <w:szCs w:val="24"/>
                <w:lang w:val="kk-KZ"/>
              </w:rPr>
              <w:t>70,3%</w:t>
            </w:r>
          </w:p>
        </w:tc>
        <w:tc>
          <w:tcPr>
            <w:tcW w:w="2261" w:type="dxa"/>
          </w:tcPr>
          <w:p w14:paraId="3118229F" w14:textId="77777777" w:rsidR="00812711" w:rsidRPr="00AE335D" w:rsidRDefault="00812711" w:rsidP="00806582">
            <w:pPr>
              <w:spacing w:after="0" w:line="240" w:lineRule="auto"/>
              <w:jc w:val="center"/>
              <w:rPr>
                <w:sz w:val="24"/>
                <w:szCs w:val="24"/>
                <w:lang w:val="kk-KZ"/>
              </w:rPr>
            </w:pPr>
            <w:r w:rsidRPr="00AE335D">
              <w:rPr>
                <w:sz w:val="24"/>
                <w:szCs w:val="24"/>
                <w:lang w:val="kk-KZ"/>
              </w:rPr>
              <w:t>55%</w:t>
            </w:r>
          </w:p>
        </w:tc>
        <w:tc>
          <w:tcPr>
            <w:tcW w:w="2228" w:type="dxa"/>
          </w:tcPr>
          <w:p w14:paraId="05F4FD1D" w14:textId="77777777" w:rsidR="00812711" w:rsidRPr="00AE335D" w:rsidRDefault="00812711" w:rsidP="00806582">
            <w:pPr>
              <w:spacing w:after="0" w:line="240" w:lineRule="auto"/>
              <w:jc w:val="center"/>
              <w:rPr>
                <w:sz w:val="24"/>
                <w:szCs w:val="24"/>
              </w:rPr>
            </w:pPr>
            <w:r w:rsidRPr="00AE335D">
              <w:rPr>
                <w:sz w:val="24"/>
                <w:szCs w:val="24"/>
              </w:rPr>
              <w:t>100%</w:t>
            </w:r>
          </w:p>
        </w:tc>
      </w:tr>
      <w:tr w:rsidR="00812711" w:rsidRPr="009164BB" w14:paraId="3296D0A9" w14:textId="77777777" w:rsidTr="00B82F4B">
        <w:trPr>
          <w:trHeight w:val="327"/>
        </w:trPr>
        <w:tc>
          <w:tcPr>
            <w:tcW w:w="2306" w:type="dxa"/>
          </w:tcPr>
          <w:p w14:paraId="49384E18" w14:textId="0461E96C" w:rsidR="00812711" w:rsidRPr="003933B0" w:rsidRDefault="00812711" w:rsidP="00806582">
            <w:pPr>
              <w:spacing w:after="0" w:line="240" w:lineRule="auto"/>
              <w:rPr>
                <w:b/>
                <w:sz w:val="24"/>
                <w:szCs w:val="24"/>
                <w:lang w:val="ru-RU"/>
              </w:rPr>
            </w:pPr>
            <w:r w:rsidRPr="00AE335D">
              <w:rPr>
                <w:b/>
                <w:sz w:val="24"/>
                <w:szCs w:val="24"/>
                <w:lang w:val="kk-KZ"/>
              </w:rPr>
              <w:t>20</w:t>
            </w:r>
            <w:r w:rsidR="003933B0">
              <w:rPr>
                <w:b/>
                <w:sz w:val="24"/>
                <w:szCs w:val="24"/>
                <w:lang w:val="ru-RU"/>
              </w:rPr>
              <w:t>20</w:t>
            </w:r>
            <w:r w:rsidRPr="00AE335D">
              <w:rPr>
                <w:b/>
                <w:sz w:val="24"/>
                <w:szCs w:val="24"/>
                <w:lang w:val="kk-KZ"/>
              </w:rPr>
              <w:t>-202</w:t>
            </w:r>
            <w:r w:rsidR="003933B0">
              <w:rPr>
                <w:b/>
                <w:sz w:val="24"/>
                <w:szCs w:val="24"/>
                <w:lang w:val="ru-RU"/>
              </w:rPr>
              <w:t>1</w:t>
            </w:r>
          </w:p>
        </w:tc>
        <w:tc>
          <w:tcPr>
            <w:tcW w:w="2247" w:type="dxa"/>
          </w:tcPr>
          <w:p w14:paraId="1018D539" w14:textId="77777777" w:rsidR="00812711" w:rsidRPr="00AE335D" w:rsidRDefault="00812711" w:rsidP="00806582">
            <w:pPr>
              <w:spacing w:after="0" w:line="240" w:lineRule="auto"/>
              <w:jc w:val="center"/>
              <w:rPr>
                <w:sz w:val="24"/>
                <w:szCs w:val="24"/>
                <w:lang w:val="kk-KZ"/>
              </w:rPr>
            </w:pPr>
            <w:r w:rsidRPr="00AE335D">
              <w:rPr>
                <w:sz w:val="24"/>
                <w:szCs w:val="24"/>
                <w:lang w:val="kk-KZ"/>
              </w:rPr>
              <w:t>75%</w:t>
            </w:r>
          </w:p>
        </w:tc>
        <w:tc>
          <w:tcPr>
            <w:tcW w:w="2261" w:type="dxa"/>
          </w:tcPr>
          <w:p w14:paraId="23B8B1C4" w14:textId="77777777" w:rsidR="00812711" w:rsidRPr="00AE335D" w:rsidRDefault="00812711" w:rsidP="00806582">
            <w:pPr>
              <w:spacing w:after="0" w:line="240" w:lineRule="auto"/>
              <w:jc w:val="center"/>
              <w:rPr>
                <w:sz w:val="24"/>
                <w:szCs w:val="24"/>
                <w:lang w:val="kk-KZ"/>
              </w:rPr>
            </w:pPr>
            <w:r w:rsidRPr="00AE335D">
              <w:rPr>
                <w:sz w:val="24"/>
                <w:szCs w:val="24"/>
                <w:lang w:val="kk-KZ"/>
              </w:rPr>
              <w:t>58,3%</w:t>
            </w:r>
          </w:p>
        </w:tc>
        <w:tc>
          <w:tcPr>
            <w:tcW w:w="2228" w:type="dxa"/>
          </w:tcPr>
          <w:p w14:paraId="7F887FAB" w14:textId="77777777" w:rsidR="00812711" w:rsidRPr="00AE335D" w:rsidRDefault="00812711" w:rsidP="00806582">
            <w:pPr>
              <w:spacing w:after="0" w:line="240" w:lineRule="auto"/>
              <w:jc w:val="center"/>
              <w:rPr>
                <w:sz w:val="24"/>
                <w:szCs w:val="24"/>
              </w:rPr>
            </w:pPr>
            <w:r w:rsidRPr="00AE335D">
              <w:rPr>
                <w:sz w:val="24"/>
                <w:szCs w:val="24"/>
              </w:rPr>
              <w:t>-</w:t>
            </w:r>
          </w:p>
        </w:tc>
      </w:tr>
      <w:tr w:rsidR="00812711" w:rsidRPr="009164BB" w14:paraId="1D851990" w14:textId="77777777" w:rsidTr="00B82F4B">
        <w:trPr>
          <w:trHeight w:val="327"/>
        </w:trPr>
        <w:tc>
          <w:tcPr>
            <w:tcW w:w="2306" w:type="dxa"/>
          </w:tcPr>
          <w:p w14:paraId="5ECFC1E1" w14:textId="2C32037B" w:rsidR="00812711" w:rsidRPr="00733EAE" w:rsidRDefault="00812711" w:rsidP="00806582">
            <w:pPr>
              <w:spacing w:after="0" w:line="240" w:lineRule="auto"/>
              <w:rPr>
                <w:b/>
                <w:sz w:val="24"/>
                <w:szCs w:val="24"/>
                <w:lang w:val="ru-RU"/>
              </w:rPr>
            </w:pPr>
            <w:r w:rsidRPr="00AE335D">
              <w:rPr>
                <w:b/>
                <w:sz w:val="24"/>
                <w:szCs w:val="24"/>
                <w:lang w:val="kk-KZ"/>
              </w:rPr>
              <w:t>202</w:t>
            </w:r>
            <w:r w:rsidR="00733EAE">
              <w:rPr>
                <w:b/>
                <w:sz w:val="24"/>
                <w:szCs w:val="24"/>
                <w:lang w:val="ru-RU"/>
              </w:rPr>
              <w:t>1</w:t>
            </w:r>
            <w:r w:rsidRPr="00AE335D">
              <w:rPr>
                <w:b/>
                <w:sz w:val="24"/>
                <w:szCs w:val="24"/>
                <w:lang w:val="kk-KZ"/>
              </w:rPr>
              <w:t>-202</w:t>
            </w:r>
            <w:r w:rsidR="00733EAE">
              <w:rPr>
                <w:b/>
                <w:sz w:val="24"/>
                <w:szCs w:val="24"/>
                <w:lang w:val="ru-RU"/>
              </w:rPr>
              <w:t>2</w:t>
            </w:r>
          </w:p>
        </w:tc>
        <w:tc>
          <w:tcPr>
            <w:tcW w:w="2247" w:type="dxa"/>
          </w:tcPr>
          <w:p w14:paraId="634DB073" w14:textId="77777777" w:rsidR="00812711" w:rsidRPr="00AE335D" w:rsidRDefault="00812711" w:rsidP="00806582">
            <w:pPr>
              <w:spacing w:after="0" w:line="240" w:lineRule="auto"/>
              <w:jc w:val="center"/>
              <w:rPr>
                <w:sz w:val="24"/>
                <w:szCs w:val="24"/>
                <w:lang w:val="kk-KZ"/>
              </w:rPr>
            </w:pPr>
            <w:r w:rsidRPr="00AE335D">
              <w:rPr>
                <w:sz w:val="24"/>
                <w:szCs w:val="24"/>
                <w:lang w:val="kk-KZ"/>
              </w:rPr>
              <w:t>71,7%</w:t>
            </w:r>
          </w:p>
        </w:tc>
        <w:tc>
          <w:tcPr>
            <w:tcW w:w="2261" w:type="dxa"/>
          </w:tcPr>
          <w:p w14:paraId="36771235" w14:textId="77777777" w:rsidR="00812711" w:rsidRPr="00AE335D" w:rsidRDefault="00812711" w:rsidP="00806582">
            <w:pPr>
              <w:spacing w:after="0" w:line="240" w:lineRule="auto"/>
              <w:jc w:val="center"/>
              <w:rPr>
                <w:sz w:val="24"/>
                <w:szCs w:val="24"/>
                <w:lang w:val="kk-KZ"/>
              </w:rPr>
            </w:pPr>
            <w:r w:rsidRPr="00AE335D">
              <w:rPr>
                <w:sz w:val="24"/>
                <w:szCs w:val="24"/>
                <w:lang w:val="kk-KZ"/>
              </w:rPr>
              <w:t>68,88%</w:t>
            </w:r>
          </w:p>
        </w:tc>
        <w:tc>
          <w:tcPr>
            <w:tcW w:w="2228" w:type="dxa"/>
          </w:tcPr>
          <w:p w14:paraId="11023A59" w14:textId="77777777" w:rsidR="00812711" w:rsidRPr="00AE335D" w:rsidRDefault="00812711" w:rsidP="00806582">
            <w:pPr>
              <w:spacing w:after="0" w:line="240" w:lineRule="auto"/>
              <w:jc w:val="center"/>
              <w:rPr>
                <w:sz w:val="24"/>
                <w:szCs w:val="24"/>
              </w:rPr>
            </w:pPr>
            <w:r w:rsidRPr="00AE335D">
              <w:rPr>
                <w:sz w:val="24"/>
                <w:szCs w:val="24"/>
              </w:rPr>
              <w:t>66,67%</w:t>
            </w:r>
          </w:p>
        </w:tc>
      </w:tr>
      <w:tr w:rsidR="00812711" w:rsidRPr="009164BB" w14:paraId="6BB8E072" w14:textId="77777777" w:rsidTr="00B82F4B">
        <w:trPr>
          <w:trHeight w:val="327"/>
        </w:trPr>
        <w:tc>
          <w:tcPr>
            <w:tcW w:w="2306" w:type="dxa"/>
          </w:tcPr>
          <w:p w14:paraId="163269C1" w14:textId="2010D571" w:rsidR="00812711" w:rsidRPr="00733EAE" w:rsidRDefault="00812711" w:rsidP="00806582">
            <w:pPr>
              <w:spacing w:after="0" w:line="240" w:lineRule="auto"/>
              <w:rPr>
                <w:b/>
                <w:sz w:val="24"/>
                <w:szCs w:val="24"/>
                <w:lang w:val="ru-RU"/>
              </w:rPr>
            </w:pPr>
            <w:r w:rsidRPr="00AE335D">
              <w:rPr>
                <w:b/>
                <w:sz w:val="24"/>
                <w:szCs w:val="24"/>
                <w:lang w:val="kk-KZ"/>
              </w:rPr>
              <w:t>202</w:t>
            </w:r>
            <w:r w:rsidR="00733EAE">
              <w:rPr>
                <w:b/>
                <w:sz w:val="24"/>
                <w:szCs w:val="24"/>
                <w:lang w:val="ru-RU"/>
              </w:rPr>
              <w:t>2</w:t>
            </w:r>
            <w:r w:rsidRPr="00AE335D">
              <w:rPr>
                <w:b/>
                <w:sz w:val="24"/>
                <w:szCs w:val="24"/>
                <w:lang w:val="kk-KZ"/>
              </w:rPr>
              <w:t>-202</w:t>
            </w:r>
            <w:r w:rsidR="00733EAE">
              <w:rPr>
                <w:b/>
                <w:sz w:val="24"/>
                <w:szCs w:val="24"/>
                <w:lang w:val="ru-RU"/>
              </w:rPr>
              <w:t>3</w:t>
            </w:r>
          </w:p>
        </w:tc>
        <w:tc>
          <w:tcPr>
            <w:tcW w:w="2247" w:type="dxa"/>
          </w:tcPr>
          <w:p w14:paraId="270FCCAF" w14:textId="77777777" w:rsidR="00812711" w:rsidRPr="00AE335D" w:rsidRDefault="00812711" w:rsidP="00806582">
            <w:pPr>
              <w:spacing w:after="0" w:line="240" w:lineRule="auto"/>
              <w:jc w:val="center"/>
              <w:rPr>
                <w:sz w:val="24"/>
                <w:szCs w:val="24"/>
                <w:lang w:val="kk-KZ"/>
              </w:rPr>
            </w:pPr>
            <w:r w:rsidRPr="00AE335D">
              <w:rPr>
                <w:sz w:val="24"/>
                <w:szCs w:val="24"/>
                <w:lang w:val="kk-KZ"/>
              </w:rPr>
              <w:t>71,64%</w:t>
            </w:r>
          </w:p>
        </w:tc>
        <w:tc>
          <w:tcPr>
            <w:tcW w:w="2261" w:type="dxa"/>
          </w:tcPr>
          <w:p w14:paraId="242C1890" w14:textId="77777777" w:rsidR="00812711" w:rsidRPr="00AE335D" w:rsidRDefault="00812711" w:rsidP="00806582">
            <w:pPr>
              <w:spacing w:after="0" w:line="240" w:lineRule="auto"/>
              <w:jc w:val="center"/>
              <w:rPr>
                <w:sz w:val="24"/>
                <w:szCs w:val="24"/>
                <w:lang w:val="kk-KZ"/>
              </w:rPr>
            </w:pPr>
            <w:r w:rsidRPr="00AE335D">
              <w:rPr>
                <w:sz w:val="24"/>
                <w:szCs w:val="24"/>
                <w:lang w:val="kk-KZ"/>
              </w:rPr>
              <w:t>69,05%</w:t>
            </w:r>
          </w:p>
        </w:tc>
        <w:tc>
          <w:tcPr>
            <w:tcW w:w="2228" w:type="dxa"/>
          </w:tcPr>
          <w:p w14:paraId="4AB70EA0" w14:textId="77777777" w:rsidR="00812711" w:rsidRPr="00AE335D" w:rsidRDefault="00812711" w:rsidP="00806582">
            <w:pPr>
              <w:spacing w:after="0" w:line="240" w:lineRule="auto"/>
              <w:jc w:val="center"/>
              <w:rPr>
                <w:sz w:val="24"/>
                <w:szCs w:val="24"/>
                <w:lang w:val="kk-KZ"/>
              </w:rPr>
            </w:pPr>
            <w:r w:rsidRPr="00AE335D">
              <w:rPr>
                <w:sz w:val="24"/>
                <w:szCs w:val="24"/>
                <w:lang w:val="kk-KZ"/>
              </w:rPr>
              <w:t>71,43%</w:t>
            </w:r>
          </w:p>
        </w:tc>
      </w:tr>
    </w:tbl>
    <w:p w14:paraId="2E876AD4" w14:textId="77777777" w:rsidR="00AF650D" w:rsidRDefault="00812711" w:rsidP="00AE335D">
      <w:pPr>
        <w:spacing w:after="0"/>
        <w:jc w:val="both"/>
        <w:rPr>
          <w:b/>
          <w:sz w:val="28"/>
          <w:szCs w:val="28"/>
          <w:lang w:val="kk-KZ"/>
        </w:rPr>
      </w:pPr>
      <w:r w:rsidRPr="00E47FCA">
        <w:rPr>
          <w:b/>
          <w:sz w:val="28"/>
          <w:szCs w:val="28"/>
          <w:lang w:val="kk-KZ"/>
        </w:rPr>
        <w:t xml:space="preserve">  </w:t>
      </w:r>
    </w:p>
    <w:p w14:paraId="1C1A12C5" w14:textId="77777777" w:rsidR="00812711" w:rsidRPr="00812711" w:rsidRDefault="00812711" w:rsidP="00812711">
      <w:pPr>
        <w:tabs>
          <w:tab w:val="left" w:pos="0"/>
          <w:tab w:val="left" w:pos="720"/>
        </w:tabs>
        <w:spacing w:line="240" w:lineRule="auto"/>
        <w:jc w:val="center"/>
        <w:rPr>
          <w:b/>
          <w:sz w:val="28"/>
          <w:szCs w:val="28"/>
          <w:lang w:val="ru-RU"/>
        </w:rPr>
      </w:pPr>
      <w:r w:rsidRPr="00231A13">
        <w:rPr>
          <w:b/>
          <w:sz w:val="28"/>
          <w:szCs w:val="28"/>
          <w:lang w:val="kk-KZ"/>
        </w:rPr>
        <w:t>Доля отличников от общего числа обучающихся</w:t>
      </w:r>
    </w:p>
    <w:tbl>
      <w:tblPr>
        <w:tblStyle w:val="a7"/>
        <w:tblW w:w="0" w:type="auto"/>
        <w:tblInd w:w="108" w:type="dxa"/>
        <w:tblLook w:val="04A0" w:firstRow="1" w:lastRow="0" w:firstColumn="1" w:lastColumn="0" w:noHBand="0" w:noVBand="1"/>
      </w:tblPr>
      <w:tblGrid>
        <w:gridCol w:w="2357"/>
        <w:gridCol w:w="1415"/>
        <w:gridCol w:w="1415"/>
        <w:gridCol w:w="1416"/>
        <w:gridCol w:w="1639"/>
        <w:gridCol w:w="1504"/>
      </w:tblGrid>
      <w:tr w:rsidR="00812711" w14:paraId="193576D4" w14:textId="77777777" w:rsidTr="00B82F4B">
        <w:trPr>
          <w:trHeight w:val="409"/>
        </w:trPr>
        <w:tc>
          <w:tcPr>
            <w:tcW w:w="2357" w:type="dxa"/>
          </w:tcPr>
          <w:p w14:paraId="2F4EDB8C" w14:textId="77777777" w:rsidR="00812711" w:rsidRPr="00AE335D" w:rsidRDefault="00812711" w:rsidP="00B8255D">
            <w:pPr>
              <w:spacing w:after="0"/>
              <w:rPr>
                <w:sz w:val="24"/>
                <w:szCs w:val="24"/>
                <w:lang w:val="kk-KZ"/>
              </w:rPr>
            </w:pPr>
          </w:p>
        </w:tc>
        <w:tc>
          <w:tcPr>
            <w:tcW w:w="1415" w:type="dxa"/>
          </w:tcPr>
          <w:p w14:paraId="7F494460" w14:textId="77777777" w:rsidR="00812711" w:rsidRPr="00AE335D" w:rsidRDefault="00812711" w:rsidP="00B8255D">
            <w:pPr>
              <w:spacing w:after="0"/>
              <w:rPr>
                <w:sz w:val="24"/>
                <w:szCs w:val="24"/>
                <w:lang w:val="kk-KZ"/>
              </w:rPr>
            </w:pPr>
            <w:r w:rsidRPr="00AE335D">
              <w:rPr>
                <w:sz w:val="24"/>
                <w:szCs w:val="24"/>
                <w:lang w:val="kk-KZ"/>
              </w:rPr>
              <w:t>2017-2018</w:t>
            </w:r>
          </w:p>
        </w:tc>
        <w:tc>
          <w:tcPr>
            <w:tcW w:w="1415" w:type="dxa"/>
          </w:tcPr>
          <w:p w14:paraId="38D111C2" w14:textId="77777777" w:rsidR="00812711" w:rsidRPr="00AE335D" w:rsidRDefault="00812711" w:rsidP="00B8255D">
            <w:pPr>
              <w:spacing w:after="0"/>
              <w:rPr>
                <w:sz w:val="24"/>
                <w:szCs w:val="24"/>
                <w:lang w:val="kk-KZ"/>
              </w:rPr>
            </w:pPr>
            <w:r w:rsidRPr="00AE335D">
              <w:rPr>
                <w:sz w:val="24"/>
                <w:szCs w:val="24"/>
                <w:lang w:val="kk-KZ"/>
              </w:rPr>
              <w:t>2018-2019</w:t>
            </w:r>
          </w:p>
        </w:tc>
        <w:tc>
          <w:tcPr>
            <w:tcW w:w="1416" w:type="dxa"/>
            <w:tcBorders>
              <w:right w:val="single" w:sz="4" w:space="0" w:color="auto"/>
            </w:tcBorders>
          </w:tcPr>
          <w:p w14:paraId="47A3151F" w14:textId="77777777" w:rsidR="00812711" w:rsidRPr="00AE335D" w:rsidRDefault="00812711" w:rsidP="00B8255D">
            <w:pPr>
              <w:spacing w:after="0"/>
              <w:rPr>
                <w:sz w:val="24"/>
                <w:szCs w:val="24"/>
                <w:lang w:val="kk-KZ"/>
              </w:rPr>
            </w:pPr>
            <w:r w:rsidRPr="00AE335D">
              <w:rPr>
                <w:sz w:val="24"/>
                <w:szCs w:val="24"/>
                <w:lang w:val="kk-KZ"/>
              </w:rPr>
              <w:t>2019-2020</w:t>
            </w:r>
          </w:p>
        </w:tc>
        <w:tc>
          <w:tcPr>
            <w:tcW w:w="1639" w:type="dxa"/>
            <w:tcBorders>
              <w:left w:val="single" w:sz="4" w:space="0" w:color="auto"/>
            </w:tcBorders>
          </w:tcPr>
          <w:p w14:paraId="566E1157" w14:textId="77777777" w:rsidR="00812711" w:rsidRPr="00AE335D" w:rsidRDefault="00812711" w:rsidP="00B8255D">
            <w:pPr>
              <w:spacing w:after="0"/>
              <w:rPr>
                <w:sz w:val="24"/>
                <w:szCs w:val="24"/>
                <w:lang w:val="kk-KZ"/>
              </w:rPr>
            </w:pPr>
            <w:r w:rsidRPr="00AE335D">
              <w:rPr>
                <w:sz w:val="24"/>
                <w:szCs w:val="24"/>
                <w:lang w:val="kk-KZ"/>
              </w:rPr>
              <w:t>2020-2021</w:t>
            </w:r>
          </w:p>
        </w:tc>
        <w:tc>
          <w:tcPr>
            <w:tcW w:w="1504" w:type="dxa"/>
            <w:tcBorders>
              <w:left w:val="single" w:sz="4" w:space="0" w:color="auto"/>
            </w:tcBorders>
          </w:tcPr>
          <w:p w14:paraId="579C1098" w14:textId="77777777" w:rsidR="00812711" w:rsidRPr="00AE335D" w:rsidRDefault="00812711" w:rsidP="00B8255D">
            <w:pPr>
              <w:spacing w:after="0"/>
              <w:rPr>
                <w:sz w:val="24"/>
                <w:szCs w:val="24"/>
                <w:lang w:val="kk-KZ"/>
              </w:rPr>
            </w:pPr>
            <w:r w:rsidRPr="00AE335D">
              <w:rPr>
                <w:sz w:val="24"/>
                <w:szCs w:val="24"/>
                <w:lang w:val="kk-KZ"/>
              </w:rPr>
              <w:t>2021-2022</w:t>
            </w:r>
          </w:p>
        </w:tc>
      </w:tr>
      <w:tr w:rsidR="00812711" w14:paraId="6B6D17B7" w14:textId="77777777" w:rsidTr="00B82F4B">
        <w:trPr>
          <w:trHeight w:val="428"/>
        </w:trPr>
        <w:tc>
          <w:tcPr>
            <w:tcW w:w="2357" w:type="dxa"/>
          </w:tcPr>
          <w:p w14:paraId="331C742A" w14:textId="77777777" w:rsidR="00812711" w:rsidRPr="00AE335D" w:rsidRDefault="00812711" w:rsidP="00B8255D">
            <w:pPr>
              <w:spacing w:after="0"/>
              <w:rPr>
                <w:sz w:val="24"/>
                <w:szCs w:val="24"/>
                <w:lang w:val="kk-KZ"/>
              </w:rPr>
            </w:pPr>
            <w:r w:rsidRPr="00AE335D">
              <w:rPr>
                <w:sz w:val="24"/>
                <w:szCs w:val="24"/>
                <w:lang w:val="kk-KZ"/>
              </w:rPr>
              <w:t>Количество уч/ся</w:t>
            </w:r>
          </w:p>
        </w:tc>
        <w:tc>
          <w:tcPr>
            <w:tcW w:w="1415" w:type="dxa"/>
          </w:tcPr>
          <w:p w14:paraId="65A13E3B" w14:textId="77777777" w:rsidR="00812711" w:rsidRPr="00AE335D" w:rsidRDefault="00812711" w:rsidP="00B8255D">
            <w:pPr>
              <w:spacing w:after="0"/>
              <w:jc w:val="center"/>
              <w:rPr>
                <w:sz w:val="24"/>
                <w:szCs w:val="24"/>
                <w:lang w:val="kk-KZ"/>
              </w:rPr>
            </w:pPr>
            <w:r w:rsidRPr="00AE335D">
              <w:rPr>
                <w:sz w:val="24"/>
                <w:szCs w:val="24"/>
                <w:lang w:val="kk-KZ"/>
              </w:rPr>
              <w:t>180</w:t>
            </w:r>
          </w:p>
        </w:tc>
        <w:tc>
          <w:tcPr>
            <w:tcW w:w="1415" w:type="dxa"/>
          </w:tcPr>
          <w:p w14:paraId="75DD4881" w14:textId="77777777" w:rsidR="00812711" w:rsidRPr="00AE335D" w:rsidRDefault="00812711" w:rsidP="00B8255D">
            <w:pPr>
              <w:spacing w:after="0"/>
              <w:jc w:val="center"/>
              <w:rPr>
                <w:sz w:val="24"/>
                <w:szCs w:val="24"/>
                <w:lang w:val="kk-KZ"/>
              </w:rPr>
            </w:pPr>
            <w:r w:rsidRPr="00AE335D">
              <w:rPr>
                <w:sz w:val="24"/>
                <w:szCs w:val="24"/>
                <w:lang w:val="kk-KZ"/>
              </w:rPr>
              <w:t>145</w:t>
            </w:r>
          </w:p>
        </w:tc>
        <w:tc>
          <w:tcPr>
            <w:tcW w:w="1416" w:type="dxa"/>
            <w:tcBorders>
              <w:right w:val="single" w:sz="4" w:space="0" w:color="auto"/>
            </w:tcBorders>
          </w:tcPr>
          <w:p w14:paraId="45336C5B" w14:textId="77777777" w:rsidR="00812711" w:rsidRPr="00AE335D" w:rsidRDefault="00812711" w:rsidP="00B8255D">
            <w:pPr>
              <w:spacing w:after="0"/>
              <w:jc w:val="center"/>
              <w:rPr>
                <w:sz w:val="24"/>
                <w:szCs w:val="24"/>
                <w:lang w:val="kk-KZ"/>
              </w:rPr>
            </w:pPr>
            <w:r w:rsidRPr="00AE335D">
              <w:rPr>
                <w:sz w:val="24"/>
                <w:szCs w:val="24"/>
                <w:lang w:val="kk-KZ"/>
              </w:rPr>
              <w:t>156</w:t>
            </w:r>
          </w:p>
        </w:tc>
        <w:tc>
          <w:tcPr>
            <w:tcW w:w="1639" w:type="dxa"/>
            <w:tcBorders>
              <w:left w:val="single" w:sz="4" w:space="0" w:color="auto"/>
            </w:tcBorders>
          </w:tcPr>
          <w:p w14:paraId="60D0C3B0" w14:textId="77777777" w:rsidR="00812711" w:rsidRPr="00AE335D" w:rsidRDefault="00812711" w:rsidP="00B8255D">
            <w:pPr>
              <w:spacing w:after="0"/>
              <w:jc w:val="center"/>
              <w:rPr>
                <w:sz w:val="24"/>
                <w:szCs w:val="24"/>
                <w:lang w:val="kk-KZ"/>
              </w:rPr>
            </w:pPr>
            <w:r w:rsidRPr="00AE335D">
              <w:rPr>
                <w:sz w:val="24"/>
                <w:szCs w:val="24"/>
                <w:lang w:val="kk-KZ"/>
              </w:rPr>
              <w:t>174</w:t>
            </w:r>
          </w:p>
        </w:tc>
        <w:tc>
          <w:tcPr>
            <w:tcW w:w="1504" w:type="dxa"/>
            <w:tcBorders>
              <w:left w:val="single" w:sz="4" w:space="0" w:color="auto"/>
            </w:tcBorders>
          </w:tcPr>
          <w:p w14:paraId="43F00E9B" w14:textId="77777777" w:rsidR="00812711" w:rsidRPr="00AE335D" w:rsidRDefault="00812711" w:rsidP="00B8255D">
            <w:pPr>
              <w:spacing w:after="0"/>
              <w:jc w:val="center"/>
              <w:rPr>
                <w:sz w:val="24"/>
                <w:szCs w:val="24"/>
                <w:lang w:val="kk-KZ"/>
              </w:rPr>
            </w:pPr>
            <w:r w:rsidRPr="00AE335D">
              <w:rPr>
                <w:sz w:val="24"/>
                <w:szCs w:val="24"/>
                <w:lang w:val="kk-KZ"/>
              </w:rPr>
              <w:t>173</w:t>
            </w:r>
          </w:p>
        </w:tc>
      </w:tr>
      <w:tr w:rsidR="00812711" w14:paraId="686ED1D8" w14:textId="77777777" w:rsidTr="00B82F4B">
        <w:trPr>
          <w:trHeight w:val="409"/>
        </w:trPr>
        <w:tc>
          <w:tcPr>
            <w:tcW w:w="2357" w:type="dxa"/>
          </w:tcPr>
          <w:p w14:paraId="5333A54A" w14:textId="77777777" w:rsidR="00812711" w:rsidRPr="00AE335D" w:rsidRDefault="00812711" w:rsidP="00B8255D">
            <w:pPr>
              <w:spacing w:after="0"/>
              <w:rPr>
                <w:sz w:val="24"/>
                <w:szCs w:val="24"/>
                <w:lang w:val="kk-KZ"/>
              </w:rPr>
            </w:pPr>
            <w:r w:rsidRPr="00AE335D">
              <w:rPr>
                <w:sz w:val="24"/>
                <w:szCs w:val="24"/>
                <w:lang w:val="kk-KZ"/>
              </w:rPr>
              <w:t>Из них отличников</w:t>
            </w:r>
          </w:p>
        </w:tc>
        <w:tc>
          <w:tcPr>
            <w:tcW w:w="1415" w:type="dxa"/>
          </w:tcPr>
          <w:p w14:paraId="7F58F19A" w14:textId="77777777" w:rsidR="00812711" w:rsidRPr="00AE335D" w:rsidRDefault="00812711" w:rsidP="00B8255D">
            <w:pPr>
              <w:spacing w:after="0"/>
              <w:jc w:val="center"/>
              <w:rPr>
                <w:sz w:val="24"/>
                <w:szCs w:val="24"/>
                <w:lang w:val="kk-KZ"/>
              </w:rPr>
            </w:pPr>
            <w:r w:rsidRPr="00AE335D">
              <w:rPr>
                <w:sz w:val="24"/>
                <w:szCs w:val="24"/>
                <w:lang w:val="kk-KZ"/>
              </w:rPr>
              <w:t>28</w:t>
            </w:r>
          </w:p>
        </w:tc>
        <w:tc>
          <w:tcPr>
            <w:tcW w:w="1415" w:type="dxa"/>
          </w:tcPr>
          <w:p w14:paraId="1239AC77" w14:textId="77777777" w:rsidR="00812711" w:rsidRPr="00AE335D" w:rsidRDefault="00812711" w:rsidP="00B8255D">
            <w:pPr>
              <w:spacing w:after="0"/>
              <w:jc w:val="center"/>
              <w:rPr>
                <w:sz w:val="24"/>
                <w:szCs w:val="24"/>
                <w:lang w:val="kk-KZ"/>
              </w:rPr>
            </w:pPr>
            <w:r w:rsidRPr="00AE335D">
              <w:rPr>
                <w:sz w:val="24"/>
                <w:szCs w:val="24"/>
                <w:lang w:val="kk-KZ"/>
              </w:rPr>
              <w:t>18</w:t>
            </w:r>
          </w:p>
        </w:tc>
        <w:tc>
          <w:tcPr>
            <w:tcW w:w="1416" w:type="dxa"/>
            <w:tcBorders>
              <w:right w:val="single" w:sz="4" w:space="0" w:color="auto"/>
            </w:tcBorders>
          </w:tcPr>
          <w:p w14:paraId="499A0D19" w14:textId="77777777" w:rsidR="00812711" w:rsidRPr="00AE335D" w:rsidRDefault="00812711" w:rsidP="00B8255D">
            <w:pPr>
              <w:spacing w:after="0"/>
              <w:jc w:val="center"/>
              <w:rPr>
                <w:sz w:val="24"/>
                <w:szCs w:val="24"/>
                <w:lang w:val="kk-KZ"/>
              </w:rPr>
            </w:pPr>
            <w:r w:rsidRPr="00AE335D">
              <w:rPr>
                <w:sz w:val="24"/>
                <w:szCs w:val="24"/>
                <w:lang w:val="kk-KZ"/>
              </w:rPr>
              <w:t>26</w:t>
            </w:r>
          </w:p>
        </w:tc>
        <w:tc>
          <w:tcPr>
            <w:tcW w:w="1639" w:type="dxa"/>
            <w:tcBorders>
              <w:left w:val="single" w:sz="4" w:space="0" w:color="auto"/>
            </w:tcBorders>
          </w:tcPr>
          <w:p w14:paraId="35F556F1" w14:textId="77777777" w:rsidR="00812711" w:rsidRPr="00AE335D" w:rsidRDefault="00812711" w:rsidP="00B8255D">
            <w:pPr>
              <w:spacing w:after="0"/>
              <w:jc w:val="center"/>
              <w:rPr>
                <w:sz w:val="24"/>
                <w:szCs w:val="24"/>
                <w:lang w:val="kk-KZ"/>
              </w:rPr>
            </w:pPr>
            <w:r w:rsidRPr="00AE335D">
              <w:rPr>
                <w:sz w:val="24"/>
                <w:szCs w:val="24"/>
                <w:lang w:val="kk-KZ"/>
              </w:rPr>
              <w:t>18</w:t>
            </w:r>
          </w:p>
        </w:tc>
        <w:tc>
          <w:tcPr>
            <w:tcW w:w="1504" w:type="dxa"/>
            <w:tcBorders>
              <w:left w:val="single" w:sz="4" w:space="0" w:color="auto"/>
            </w:tcBorders>
          </w:tcPr>
          <w:p w14:paraId="201533BE" w14:textId="77777777" w:rsidR="00812711" w:rsidRPr="00AE335D" w:rsidRDefault="009C79ED" w:rsidP="00B8255D">
            <w:pPr>
              <w:spacing w:after="0"/>
              <w:jc w:val="center"/>
              <w:rPr>
                <w:sz w:val="24"/>
                <w:szCs w:val="24"/>
                <w:lang w:val="kk-KZ"/>
              </w:rPr>
            </w:pPr>
            <w:r w:rsidRPr="00AE335D">
              <w:rPr>
                <w:sz w:val="24"/>
                <w:szCs w:val="24"/>
                <w:lang w:val="kk-KZ"/>
              </w:rPr>
              <w:t>21</w:t>
            </w:r>
          </w:p>
        </w:tc>
      </w:tr>
      <w:tr w:rsidR="00812711" w14:paraId="0D02913B" w14:textId="77777777" w:rsidTr="00B82F4B">
        <w:trPr>
          <w:trHeight w:val="837"/>
        </w:trPr>
        <w:tc>
          <w:tcPr>
            <w:tcW w:w="2357" w:type="dxa"/>
          </w:tcPr>
          <w:p w14:paraId="7E7532CB" w14:textId="77777777" w:rsidR="00812711" w:rsidRPr="00AE335D" w:rsidRDefault="00812711" w:rsidP="00B8255D">
            <w:pPr>
              <w:spacing w:after="0"/>
              <w:rPr>
                <w:sz w:val="24"/>
                <w:szCs w:val="24"/>
                <w:lang w:val="kk-KZ"/>
              </w:rPr>
            </w:pPr>
            <w:r w:rsidRPr="00AE335D">
              <w:rPr>
                <w:sz w:val="24"/>
                <w:szCs w:val="24"/>
                <w:lang w:val="kk-KZ"/>
              </w:rPr>
              <w:t>Доля отличников</w:t>
            </w:r>
          </w:p>
          <w:p w14:paraId="712A8217" w14:textId="77777777" w:rsidR="00812711" w:rsidRPr="00AE335D" w:rsidRDefault="00812711" w:rsidP="00B8255D">
            <w:pPr>
              <w:spacing w:after="0"/>
              <w:rPr>
                <w:sz w:val="24"/>
                <w:szCs w:val="24"/>
                <w:lang w:val="kk-KZ"/>
              </w:rPr>
            </w:pPr>
            <w:r w:rsidRPr="00AE335D">
              <w:rPr>
                <w:sz w:val="24"/>
                <w:szCs w:val="24"/>
                <w:lang w:val="kk-KZ"/>
              </w:rPr>
              <w:t>от общего</w:t>
            </w:r>
          </w:p>
        </w:tc>
        <w:tc>
          <w:tcPr>
            <w:tcW w:w="1415" w:type="dxa"/>
          </w:tcPr>
          <w:p w14:paraId="06CD9F60" w14:textId="77777777" w:rsidR="00812711" w:rsidRPr="00AE335D" w:rsidRDefault="00812711" w:rsidP="00B8255D">
            <w:pPr>
              <w:spacing w:after="0"/>
              <w:jc w:val="center"/>
              <w:rPr>
                <w:sz w:val="24"/>
                <w:szCs w:val="24"/>
                <w:lang w:val="kk-KZ"/>
              </w:rPr>
            </w:pPr>
            <w:r w:rsidRPr="00AE335D">
              <w:rPr>
                <w:sz w:val="24"/>
                <w:szCs w:val="24"/>
                <w:lang w:val="kk-KZ"/>
              </w:rPr>
              <w:t>15,5</w:t>
            </w:r>
          </w:p>
        </w:tc>
        <w:tc>
          <w:tcPr>
            <w:tcW w:w="1415" w:type="dxa"/>
          </w:tcPr>
          <w:p w14:paraId="1967D276" w14:textId="77777777" w:rsidR="00812711" w:rsidRPr="00AE335D" w:rsidRDefault="00812711" w:rsidP="00B8255D">
            <w:pPr>
              <w:spacing w:after="0"/>
              <w:jc w:val="center"/>
              <w:rPr>
                <w:sz w:val="24"/>
                <w:szCs w:val="24"/>
                <w:lang w:val="kk-KZ"/>
              </w:rPr>
            </w:pPr>
            <w:r w:rsidRPr="00AE335D">
              <w:rPr>
                <w:sz w:val="24"/>
                <w:szCs w:val="24"/>
                <w:lang w:val="kk-KZ"/>
              </w:rPr>
              <w:t>12,4</w:t>
            </w:r>
          </w:p>
        </w:tc>
        <w:tc>
          <w:tcPr>
            <w:tcW w:w="1416" w:type="dxa"/>
            <w:tcBorders>
              <w:right w:val="single" w:sz="4" w:space="0" w:color="auto"/>
            </w:tcBorders>
          </w:tcPr>
          <w:p w14:paraId="3F01AF44" w14:textId="77777777" w:rsidR="00812711" w:rsidRPr="00AE335D" w:rsidRDefault="00812711" w:rsidP="00B8255D">
            <w:pPr>
              <w:spacing w:after="0"/>
              <w:jc w:val="center"/>
              <w:rPr>
                <w:sz w:val="24"/>
                <w:szCs w:val="24"/>
                <w:lang w:val="kk-KZ"/>
              </w:rPr>
            </w:pPr>
            <w:r w:rsidRPr="00AE335D">
              <w:rPr>
                <w:sz w:val="24"/>
                <w:szCs w:val="24"/>
                <w:lang w:val="kk-KZ"/>
              </w:rPr>
              <w:t>16,6</w:t>
            </w:r>
          </w:p>
        </w:tc>
        <w:tc>
          <w:tcPr>
            <w:tcW w:w="1639" w:type="dxa"/>
            <w:tcBorders>
              <w:left w:val="single" w:sz="4" w:space="0" w:color="auto"/>
            </w:tcBorders>
          </w:tcPr>
          <w:p w14:paraId="3EAD9899" w14:textId="77777777" w:rsidR="00812711" w:rsidRPr="00AE335D" w:rsidRDefault="00812711" w:rsidP="00B8255D">
            <w:pPr>
              <w:spacing w:after="0"/>
              <w:jc w:val="center"/>
              <w:rPr>
                <w:sz w:val="24"/>
                <w:szCs w:val="24"/>
                <w:lang w:val="kk-KZ"/>
              </w:rPr>
            </w:pPr>
            <w:r w:rsidRPr="00AE335D">
              <w:rPr>
                <w:sz w:val="24"/>
                <w:szCs w:val="24"/>
                <w:lang w:val="kk-KZ"/>
              </w:rPr>
              <w:t>10,34</w:t>
            </w:r>
          </w:p>
        </w:tc>
        <w:tc>
          <w:tcPr>
            <w:tcW w:w="1504" w:type="dxa"/>
            <w:tcBorders>
              <w:left w:val="single" w:sz="4" w:space="0" w:color="auto"/>
            </w:tcBorders>
          </w:tcPr>
          <w:p w14:paraId="24C3F7B5" w14:textId="77777777" w:rsidR="00812711" w:rsidRPr="00AE335D" w:rsidRDefault="009C79ED" w:rsidP="00B8255D">
            <w:pPr>
              <w:spacing w:after="0"/>
              <w:jc w:val="center"/>
              <w:rPr>
                <w:sz w:val="24"/>
                <w:szCs w:val="24"/>
                <w:lang w:val="kk-KZ"/>
              </w:rPr>
            </w:pPr>
            <w:r w:rsidRPr="00AE335D">
              <w:rPr>
                <w:sz w:val="24"/>
                <w:szCs w:val="24"/>
                <w:lang w:val="kk-KZ"/>
              </w:rPr>
              <w:t>12,14</w:t>
            </w:r>
          </w:p>
        </w:tc>
      </w:tr>
    </w:tbl>
    <w:p w14:paraId="368A39EF" w14:textId="77777777" w:rsidR="00812711" w:rsidRPr="00812711" w:rsidRDefault="00812711" w:rsidP="00812711">
      <w:pPr>
        <w:rPr>
          <w:sz w:val="28"/>
          <w:szCs w:val="28"/>
          <w:lang w:val="ru-RU"/>
        </w:rPr>
      </w:pPr>
      <w:r w:rsidRPr="00812711">
        <w:rPr>
          <w:b/>
          <w:sz w:val="24"/>
          <w:szCs w:val="24"/>
          <w:lang w:val="ru-RU"/>
        </w:rPr>
        <w:t xml:space="preserve">      </w:t>
      </w:r>
      <w:r w:rsidRPr="00812711">
        <w:rPr>
          <w:sz w:val="28"/>
          <w:szCs w:val="28"/>
          <w:lang w:val="ru-RU"/>
        </w:rPr>
        <w:t xml:space="preserve">По сравнению прошлого года в этом году доля отличников повысилась на </w:t>
      </w:r>
      <w:r w:rsidR="00E828B3">
        <w:rPr>
          <w:sz w:val="28"/>
          <w:szCs w:val="28"/>
          <w:lang w:val="ru-RU"/>
        </w:rPr>
        <w:t>1,8</w:t>
      </w:r>
      <w:r w:rsidRPr="00812711">
        <w:rPr>
          <w:sz w:val="28"/>
          <w:szCs w:val="28"/>
          <w:lang w:val="ru-RU"/>
        </w:rPr>
        <w:t>%.</w:t>
      </w:r>
    </w:p>
    <w:p w14:paraId="6FDD53D2" w14:textId="33111FAD" w:rsidR="00595A06" w:rsidRDefault="00812711" w:rsidP="00B54555">
      <w:pPr>
        <w:spacing w:after="0" w:line="240" w:lineRule="auto"/>
        <w:ind w:left="-142" w:firstLine="892"/>
        <w:jc w:val="both"/>
        <w:rPr>
          <w:sz w:val="28"/>
          <w:szCs w:val="28"/>
          <w:lang w:val="ru-RU"/>
        </w:rPr>
      </w:pPr>
      <w:r w:rsidRPr="00812711">
        <w:rPr>
          <w:rStyle w:val="s0"/>
          <w:lang w:val="ru-RU"/>
        </w:rPr>
        <w:t xml:space="preserve">На основании приказа </w:t>
      </w:r>
      <w:r w:rsidRPr="0074567E">
        <w:rPr>
          <w:rStyle w:val="s0"/>
          <w:lang w:val="kk-KZ"/>
        </w:rPr>
        <w:t>государственного учреждения  «Управление образов</w:t>
      </w:r>
      <w:r>
        <w:rPr>
          <w:rStyle w:val="s0"/>
          <w:lang w:val="kk-KZ"/>
        </w:rPr>
        <w:t>ания Акмолинской  области» от 25  мая 2022 года №</w:t>
      </w:r>
      <w:r w:rsidRPr="0074567E">
        <w:rPr>
          <w:rStyle w:val="s0"/>
          <w:lang w:val="kk-KZ"/>
        </w:rPr>
        <w:t>1</w:t>
      </w:r>
      <w:r>
        <w:rPr>
          <w:rStyle w:val="s0"/>
          <w:lang w:val="kk-KZ"/>
        </w:rPr>
        <w:t>46</w:t>
      </w:r>
      <w:r w:rsidRPr="0074567E">
        <w:rPr>
          <w:rStyle w:val="s0"/>
          <w:lang w:val="kk-KZ"/>
        </w:rPr>
        <w:t xml:space="preserve">, </w:t>
      </w:r>
      <w:r w:rsidRPr="00812711">
        <w:rPr>
          <w:sz w:val="28"/>
          <w:szCs w:val="28"/>
          <w:lang w:val="ru-RU"/>
        </w:rPr>
        <w:t>а также в целях организованного завершения 202</w:t>
      </w:r>
      <w:r w:rsidR="00733EAE">
        <w:rPr>
          <w:sz w:val="28"/>
          <w:szCs w:val="28"/>
          <w:lang w:val="ru-RU"/>
        </w:rPr>
        <w:t>2</w:t>
      </w:r>
      <w:r w:rsidRPr="00812711">
        <w:rPr>
          <w:sz w:val="28"/>
          <w:szCs w:val="28"/>
          <w:lang w:val="ru-RU"/>
        </w:rPr>
        <w:t>-202</w:t>
      </w:r>
      <w:r w:rsidR="00733EAE">
        <w:rPr>
          <w:sz w:val="28"/>
          <w:szCs w:val="28"/>
          <w:lang w:val="ru-RU"/>
        </w:rPr>
        <w:t>3</w:t>
      </w:r>
      <w:r w:rsidRPr="00812711">
        <w:rPr>
          <w:sz w:val="28"/>
          <w:szCs w:val="28"/>
          <w:lang w:val="ru-RU"/>
        </w:rPr>
        <w:t xml:space="preserve"> учебного года в организациях </w:t>
      </w:r>
      <w:r w:rsidRPr="0074567E">
        <w:rPr>
          <w:sz w:val="28"/>
          <w:szCs w:val="28"/>
          <w:lang w:val="kk-KZ"/>
        </w:rPr>
        <w:t xml:space="preserve">среднего </w:t>
      </w:r>
      <w:r w:rsidRPr="00812711">
        <w:rPr>
          <w:sz w:val="28"/>
          <w:szCs w:val="28"/>
          <w:lang w:val="ru-RU"/>
        </w:rPr>
        <w:t>образования, независимо от форм собственности и ведомственной подчиненности</w:t>
      </w:r>
      <w:r w:rsidRPr="0074567E">
        <w:rPr>
          <w:sz w:val="28"/>
          <w:szCs w:val="28"/>
          <w:lang w:val="kk-KZ"/>
        </w:rPr>
        <w:t>,</w:t>
      </w:r>
      <w:r w:rsidRPr="00812711">
        <w:rPr>
          <w:sz w:val="28"/>
          <w:szCs w:val="28"/>
          <w:lang w:val="ru-RU"/>
        </w:rPr>
        <w:t xml:space="preserve"> учебные занятия в предшкольных, 1-11 (12) классах  было завершено 25 мая 202</w:t>
      </w:r>
      <w:r w:rsidR="00733EAE">
        <w:rPr>
          <w:sz w:val="28"/>
          <w:szCs w:val="28"/>
          <w:lang w:val="ru-RU"/>
        </w:rPr>
        <w:t>3</w:t>
      </w:r>
      <w:r w:rsidRPr="00812711">
        <w:rPr>
          <w:sz w:val="28"/>
          <w:szCs w:val="28"/>
          <w:lang w:val="ru-RU"/>
        </w:rPr>
        <w:t xml:space="preserve"> года.  Итоговые выпускные экзамены   обучающихся</w:t>
      </w:r>
      <w:r w:rsidRPr="00241FDC">
        <w:rPr>
          <w:sz w:val="28"/>
          <w:szCs w:val="28"/>
          <w:lang w:val="kk-KZ"/>
        </w:rPr>
        <w:t xml:space="preserve"> </w:t>
      </w:r>
      <w:r w:rsidRPr="00812711">
        <w:rPr>
          <w:sz w:val="28"/>
          <w:szCs w:val="28"/>
          <w:lang w:val="ru-RU"/>
        </w:rPr>
        <w:t>9 классов – с 28 мая по 6 июня 202</w:t>
      </w:r>
      <w:r w:rsidR="00733EAE">
        <w:rPr>
          <w:sz w:val="28"/>
          <w:szCs w:val="28"/>
          <w:lang w:val="ru-RU"/>
        </w:rPr>
        <w:t>3</w:t>
      </w:r>
      <w:r w:rsidRPr="00812711">
        <w:rPr>
          <w:sz w:val="28"/>
          <w:szCs w:val="28"/>
          <w:lang w:val="ru-RU"/>
        </w:rPr>
        <w:t xml:space="preserve"> года. Итоговые выпускные экзамены   обучающихся</w:t>
      </w:r>
      <w:r w:rsidRPr="00241FDC">
        <w:rPr>
          <w:sz w:val="28"/>
          <w:szCs w:val="28"/>
          <w:lang w:val="kk-KZ"/>
        </w:rPr>
        <w:t xml:space="preserve"> </w:t>
      </w:r>
      <w:r w:rsidRPr="00812711">
        <w:rPr>
          <w:sz w:val="28"/>
          <w:szCs w:val="28"/>
          <w:lang w:val="ru-RU"/>
        </w:rPr>
        <w:t>11 класса – с 27 мая по 10 июня 202</w:t>
      </w:r>
      <w:r w:rsidR="00733EAE">
        <w:rPr>
          <w:sz w:val="28"/>
          <w:szCs w:val="28"/>
          <w:lang w:val="ru-RU"/>
        </w:rPr>
        <w:t>3</w:t>
      </w:r>
      <w:r w:rsidRPr="00812711">
        <w:rPr>
          <w:sz w:val="28"/>
          <w:szCs w:val="28"/>
          <w:lang w:val="ru-RU"/>
        </w:rPr>
        <w:t xml:space="preserve"> года.</w:t>
      </w:r>
    </w:p>
    <w:p w14:paraId="18E5A2DE" w14:textId="77777777" w:rsidR="00700754" w:rsidRPr="00595A06" w:rsidRDefault="00700754" w:rsidP="00B54555">
      <w:pPr>
        <w:spacing w:after="0" w:line="240" w:lineRule="auto"/>
        <w:ind w:left="-142" w:firstLine="892"/>
        <w:jc w:val="both"/>
        <w:rPr>
          <w:sz w:val="28"/>
          <w:szCs w:val="28"/>
          <w:lang w:val="ru-RU"/>
        </w:rPr>
      </w:pPr>
      <w:r w:rsidRPr="00EF081B">
        <w:rPr>
          <w:sz w:val="28"/>
          <w:szCs w:val="28"/>
          <w:lang w:val="ru-RU"/>
        </w:rPr>
        <w:t>Итоговая аттестация по завершении 9(10) и 11(12) классов проводи</w:t>
      </w:r>
      <w:r w:rsidR="00B82F4B" w:rsidRPr="00595A06">
        <w:rPr>
          <w:sz w:val="28"/>
          <w:szCs w:val="28"/>
          <w:lang w:val="ru-RU"/>
        </w:rPr>
        <w:t>лась</w:t>
      </w:r>
      <w:r w:rsidRPr="00EF081B">
        <w:rPr>
          <w:sz w:val="28"/>
          <w:szCs w:val="28"/>
          <w:lang w:val="ru-RU"/>
        </w:rPr>
        <w:t xml:space="preserve"> в соответствии с </w:t>
      </w:r>
      <w:r w:rsidRPr="00EF081B">
        <w:rPr>
          <w:i/>
          <w:iCs/>
          <w:sz w:val="28"/>
          <w:szCs w:val="28"/>
          <w:lang w:val="ru-RU"/>
        </w:rPr>
        <w:t xml:space="preserve">приказом МОН РК № 125 от 18 марта 2018 года </w:t>
      </w:r>
      <w:r w:rsidRPr="00EF081B">
        <w:rPr>
          <w:sz w:val="28"/>
          <w:szCs w:val="28"/>
          <w:lang w:val="ru-RU"/>
        </w:rPr>
        <w:t xml:space="preserve">«Типовые правила проведения текущего контроля успеваемости, промежуточной и итоговой аттестации обучающихся в организациях образования, реализующих общеобразовательные учебные программы начального, основного среднего, общего среднего образования». </w:t>
      </w:r>
    </w:p>
    <w:p w14:paraId="3CA5D0A0" w14:textId="77777777" w:rsidR="00700754" w:rsidRPr="00EF081B" w:rsidRDefault="00700754" w:rsidP="00700754">
      <w:pPr>
        <w:autoSpaceDE w:val="0"/>
        <w:autoSpaceDN w:val="0"/>
        <w:adjustRightInd w:val="0"/>
        <w:spacing w:after="0" w:line="240" w:lineRule="auto"/>
        <w:rPr>
          <w:rFonts w:eastAsiaTheme="minorHAnsi"/>
          <w:color w:val="000000"/>
          <w:sz w:val="28"/>
          <w:szCs w:val="28"/>
          <w:lang w:val="ru-RU"/>
        </w:rPr>
      </w:pPr>
      <w:r w:rsidRPr="00EF081B">
        <w:rPr>
          <w:rFonts w:eastAsiaTheme="minorHAnsi"/>
          <w:b/>
          <w:bCs/>
          <w:i/>
          <w:iCs/>
          <w:color w:val="000000"/>
          <w:sz w:val="28"/>
          <w:szCs w:val="28"/>
          <w:lang w:val="ru-RU"/>
        </w:rPr>
        <w:t>Итоговая аттестация для обучающихся 9 (10) класса проводи</w:t>
      </w:r>
      <w:r w:rsidR="00595A06">
        <w:rPr>
          <w:rFonts w:eastAsiaTheme="minorHAnsi"/>
          <w:b/>
          <w:bCs/>
          <w:i/>
          <w:iCs/>
          <w:color w:val="000000"/>
          <w:sz w:val="28"/>
          <w:szCs w:val="28"/>
          <w:lang w:val="kk-KZ"/>
        </w:rPr>
        <w:t>л</w:t>
      </w:r>
      <w:proofErr w:type="spellStart"/>
      <w:r w:rsidRPr="00EF081B">
        <w:rPr>
          <w:rFonts w:eastAsiaTheme="minorHAnsi"/>
          <w:b/>
          <w:bCs/>
          <w:i/>
          <w:iCs/>
          <w:color w:val="000000"/>
          <w:sz w:val="28"/>
          <w:szCs w:val="28"/>
          <w:lang w:val="ru-RU"/>
        </w:rPr>
        <w:t>ся</w:t>
      </w:r>
      <w:proofErr w:type="spellEnd"/>
      <w:r w:rsidRPr="00EF081B">
        <w:rPr>
          <w:rFonts w:eastAsiaTheme="minorHAnsi"/>
          <w:b/>
          <w:bCs/>
          <w:i/>
          <w:iCs/>
          <w:color w:val="000000"/>
          <w:sz w:val="28"/>
          <w:szCs w:val="28"/>
          <w:lang w:val="ru-RU"/>
        </w:rPr>
        <w:t xml:space="preserve"> в следующих формах: </w:t>
      </w:r>
    </w:p>
    <w:p w14:paraId="404169E2" w14:textId="77777777" w:rsidR="00700754" w:rsidRPr="00595A06" w:rsidRDefault="00700754" w:rsidP="00733EAE">
      <w:pPr>
        <w:autoSpaceDE w:val="0"/>
        <w:autoSpaceDN w:val="0"/>
        <w:adjustRightInd w:val="0"/>
        <w:spacing w:after="0" w:line="240" w:lineRule="auto"/>
        <w:jc w:val="both"/>
        <w:rPr>
          <w:rFonts w:eastAsiaTheme="minorHAnsi"/>
          <w:color w:val="000000"/>
          <w:sz w:val="28"/>
          <w:szCs w:val="28"/>
          <w:lang w:val="kk-KZ"/>
        </w:rPr>
      </w:pPr>
      <w:r w:rsidRPr="00EF081B">
        <w:rPr>
          <w:rFonts w:eastAsiaTheme="minorHAnsi"/>
          <w:color w:val="000000"/>
          <w:sz w:val="28"/>
          <w:szCs w:val="28"/>
          <w:lang w:val="ru-RU"/>
        </w:rPr>
        <w:t xml:space="preserve">1) </w:t>
      </w:r>
      <w:proofErr w:type="spellStart"/>
      <w:r w:rsidRPr="00EF081B">
        <w:rPr>
          <w:rFonts w:eastAsiaTheme="minorHAnsi"/>
          <w:color w:val="000000"/>
          <w:sz w:val="28"/>
          <w:szCs w:val="28"/>
          <w:lang w:val="ru-RU"/>
        </w:rPr>
        <w:t>письменн</w:t>
      </w:r>
      <w:proofErr w:type="spellEnd"/>
      <w:r w:rsidR="00595A06">
        <w:rPr>
          <w:rFonts w:eastAsiaTheme="minorHAnsi"/>
          <w:color w:val="000000"/>
          <w:sz w:val="28"/>
          <w:szCs w:val="28"/>
          <w:lang w:val="kk-KZ"/>
        </w:rPr>
        <w:t>ый</w:t>
      </w:r>
      <w:r w:rsidRPr="00EF081B">
        <w:rPr>
          <w:rFonts w:eastAsiaTheme="minorHAnsi"/>
          <w:color w:val="000000"/>
          <w:sz w:val="28"/>
          <w:szCs w:val="28"/>
          <w:lang w:val="ru-RU"/>
        </w:rPr>
        <w:t xml:space="preserve"> экзамен по казахскому языку /русскому языку и родному языку (язык обучения) в форме эссе</w:t>
      </w:r>
      <w:r w:rsidR="00595A06">
        <w:rPr>
          <w:rFonts w:eastAsiaTheme="minorHAnsi"/>
          <w:color w:val="000000"/>
          <w:sz w:val="28"/>
          <w:szCs w:val="28"/>
          <w:lang w:val="kk-KZ"/>
        </w:rPr>
        <w:t>;</w:t>
      </w:r>
    </w:p>
    <w:p w14:paraId="2887E230" w14:textId="77777777" w:rsidR="00700754" w:rsidRPr="00EF081B" w:rsidRDefault="00700754" w:rsidP="00733EAE">
      <w:pPr>
        <w:autoSpaceDE w:val="0"/>
        <w:autoSpaceDN w:val="0"/>
        <w:adjustRightInd w:val="0"/>
        <w:spacing w:after="0" w:line="240" w:lineRule="auto"/>
        <w:jc w:val="both"/>
        <w:rPr>
          <w:rFonts w:eastAsiaTheme="minorHAnsi"/>
          <w:color w:val="000000"/>
          <w:sz w:val="28"/>
          <w:szCs w:val="28"/>
          <w:lang w:val="ru-RU"/>
        </w:rPr>
      </w:pPr>
      <w:r w:rsidRPr="00EF081B">
        <w:rPr>
          <w:rFonts w:eastAsiaTheme="minorHAnsi"/>
          <w:color w:val="000000"/>
          <w:sz w:val="28"/>
          <w:szCs w:val="28"/>
          <w:lang w:val="ru-RU"/>
        </w:rPr>
        <w:t xml:space="preserve">2) </w:t>
      </w:r>
      <w:proofErr w:type="spellStart"/>
      <w:r w:rsidRPr="00EF081B">
        <w:rPr>
          <w:rFonts w:eastAsiaTheme="minorHAnsi"/>
          <w:color w:val="000000"/>
          <w:sz w:val="28"/>
          <w:szCs w:val="28"/>
          <w:lang w:val="ru-RU"/>
        </w:rPr>
        <w:t>письменн</w:t>
      </w:r>
      <w:proofErr w:type="spellEnd"/>
      <w:r w:rsidR="00D445BB">
        <w:rPr>
          <w:rFonts w:eastAsiaTheme="minorHAnsi"/>
          <w:color w:val="000000"/>
          <w:sz w:val="28"/>
          <w:szCs w:val="28"/>
          <w:lang w:val="kk-KZ"/>
        </w:rPr>
        <w:t>ый</w:t>
      </w:r>
      <w:r w:rsidRPr="00EF081B">
        <w:rPr>
          <w:rFonts w:eastAsiaTheme="minorHAnsi"/>
          <w:color w:val="000000"/>
          <w:sz w:val="28"/>
          <w:szCs w:val="28"/>
          <w:lang w:val="ru-RU"/>
        </w:rPr>
        <w:t xml:space="preserve"> экзамен по математике (алгебре); </w:t>
      </w:r>
    </w:p>
    <w:p w14:paraId="7FFD122B" w14:textId="77777777" w:rsidR="00700754" w:rsidRPr="00EF081B" w:rsidRDefault="00700754" w:rsidP="00733EAE">
      <w:pPr>
        <w:autoSpaceDE w:val="0"/>
        <w:autoSpaceDN w:val="0"/>
        <w:adjustRightInd w:val="0"/>
        <w:spacing w:after="0" w:line="240" w:lineRule="auto"/>
        <w:jc w:val="both"/>
        <w:rPr>
          <w:rFonts w:eastAsiaTheme="minorHAnsi"/>
          <w:sz w:val="28"/>
          <w:szCs w:val="28"/>
          <w:lang w:val="ru-RU"/>
        </w:rPr>
      </w:pPr>
      <w:r w:rsidRPr="00EF081B">
        <w:rPr>
          <w:rFonts w:eastAsiaTheme="minorHAnsi"/>
          <w:color w:val="000000"/>
          <w:sz w:val="28"/>
          <w:szCs w:val="28"/>
          <w:lang w:val="ru-RU"/>
        </w:rPr>
        <w:t xml:space="preserve">3) </w:t>
      </w:r>
      <w:proofErr w:type="spellStart"/>
      <w:r w:rsidRPr="00EF081B">
        <w:rPr>
          <w:rFonts w:eastAsiaTheme="minorHAnsi"/>
          <w:color w:val="000000"/>
          <w:sz w:val="28"/>
          <w:szCs w:val="28"/>
          <w:lang w:val="ru-RU"/>
        </w:rPr>
        <w:t>письменн</w:t>
      </w:r>
      <w:proofErr w:type="spellEnd"/>
      <w:r w:rsidR="00D445BB">
        <w:rPr>
          <w:rFonts w:eastAsiaTheme="minorHAnsi"/>
          <w:color w:val="000000"/>
          <w:sz w:val="28"/>
          <w:szCs w:val="28"/>
          <w:lang w:val="kk-KZ"/>
        </w:rPr>
        <w:t>ый</w:t>
      </w:r>
      <w:r w:rsidRPr="00EF081B">
        <w:rPr>
          <w:rFonts w:eastAsiaTheme="minorHAnsi"/>
          <w:color w:val="000000"/>
          <w:sz w:val="28"/>
          <w:szCs w:val="28"/>
          <w:lang w:val="ru-RU"/>
        </w:rPr>
        <w:t xml:space="preserve"> экзамен по казахскому языку и литературе в классах с русским, язык</w:t>
      </w:r>
      <w:r w:rsidR="00D445BB">
        <w:rPr>
          <w:rFonts w:eastAsiaTheme="minorHAnsi"/>
          <w:color w:val="000000"/>
          <w:sz w:val="28"/>
          <w:szCs w:val="28"/>
          <w:lang w:val="kk-KZ"/>
        </w:rPr>
        <w:t>ом</w:t>
      </w:r>
      <w:r w:rsidRPr="00EF081B">
        <w:rPr>
          <w:rFonts w:eastAsiaTheme="minorHAnsi"/>
          <w:color w:val="000000"/>
          <w:sz w:val="28"/>
          <w:szCs w:val="28"/>
          <w:lang w:val="ru-RU"/>
        </w:rPr>
        <w:t xml:space="preserve"> обучения и </w:t>
      </w:r>
      <w:proofErr w:type="spellStart"/>
      <w:r w:rsidRPr="00EF081B">
        <w:rPr>
          <w:rFonts w:eastAsiaTheme="minorHAnsi"/>
          <w:color w:val="000000"/>
          <w:sz w:val="28"/>
          <w:szCs w:val="28"/>
          <w:lang w:val="ru-RU"/>
        </w:rPr>
        <w:t>письменн</w:t>
      </w:r>
      <w:proofErr w:type="spellEnd"/>
      <w:r w:rsidR="00D445BB">
        <w:rPr>
          <w:rFonts w:eastAsiaTheme="minorHAnsi"/>
          <w:color w:val="000000"/>
          <w:sz w:val="28"/>
          <w:szCs w:val="28"/>
          <w:lang w:val="kk-KZ"/>
        </w:rPr>
        <w:t>ый</w:t>
      </w:r>
      <w:r w:rsidRPr="00EF081B">
        <w:rPr>
          <w:rFonts w:eastAsiaTheme="minorHAnsi"/>
          <w:color w:val="000000"/>
          <w:sz w:val="28"/>
          <w:szCs w:val="28"/>
          <w:lang w:val="ru-RU"/>
        </w:rPr>
        <w:t xml:space="preserve"> </w:t>
      </w:r>
      <w:r w:rsidRPr="00EF081B">
        <w:rPr>
          <w:rFonts w:eastAsiaTheme="minorHAnsi"/>
          <w:sz w:val="28"/>
          <w:szCs w:val="28"/>
          <w:lang w:val="ru-RU"/>
        </w:rPr>
        <w:t xml:space="preserve">экзамен по русскому языку и литературе в классах с казахским языком обучения; </w:t>
      </w:r>
    </w:p>
    <w:p w14:paraId="2AAEE772" w14:textId="77777777" w:rsidR="00700754" w:rsidRPr="00EF081B" w:rsidRDefault="00700754" w:rsidP="00733EAE">
      <w:pPr>
        <w:autoSpaceDE w:val="0"/>
        <w:autoSpaceDN w:val="0"/>
        <w:adjustRightInd w:val="0"/>
        <w:spacing w:after="0" w:line="240" w:lineRule="auto"/>
        <w:jc w:val="both"/>
        <w:rPr>
          <w:rFonts w:eastAsiaTheme="minorHAnsi"/>
          <w:sz w:val="28"/>
          <w:szCs w:val="28"/>
          <w:lang w:val="ru-RU"/>
        </w:rPr>
      </w:pPr>
      <w:r w:rsidRPr="00EF081B">
        <w:rPr>
          <w:rFonts w:eastAsiaTheme="minorHAnsi"/>
          <w:sz w:val="28"/>
          <w:szCs w:val="28"/>
          <w:lang w:val="ru-RU"/>
        </w:rPr>
        <w:t xml:space="preserve">4) </w:t>
      </w:r>
      <w:proofErr w:type="spellStart"/>
      <w:r w:rsidRPr="00EF081B">
        <w:rPr>
          <w:rFonts w:eastAsiaTheme="minorHAnsi"/>
          <w:sz w:val="28"/>
          <w:szCs w:val="28"/>
          <w:lang w:val="ru-RU"/>
        </w:rPr>
        <w:t>письменн</w:t>
      </w:r>
      <w:proofErr w:type="spellEnd"/>
      <w:r w:rsidR="00D445BB">
        <w:rPr>
          <w:rFonts w:eastAsiaTheme="minorHAnsi"/>
          <w:sz w:val="28"/>
          <w:szCs w:val="28"/>
          <w:lang w:val="kk-KZ"/>
        </w:rPr>
        <w:t>ый</w:t>
      </w:r>
      <w:r w:rsidRPr="00EF081B">
        <w:rPr>
          <w:rFonts w:eastAsiaTheme="minorHAnsi"/>
          <w:sz w:val="28"/>
          <w:szCs w:val="28"/>
          <w:lang w:val="ru-RU"/>
        </w:rPr>
        <w:t xml:space="preserve"> экзамен по предмету по выбору (физика, химия, биология, география, геометрия, история Казахстана, всемирная история, литература (по языку обучения), иностранный язык (английский, французский, немецкий). </w:t>
      </w:r>
    </w:p>
    <w:p w14:paraId="12F1C294" w14:textId="731FC11B" w:rsidR="00700754" w:rsidRPr="00EF081B" w:rsidRDefault="00733EAE" w:rsidP="00733EAE">
      <w:pPr>
        <w:autoSpaceDE w:val="0"/>
        <w:autoSpaceDN w:val="0"/>
        <w:adjustRightInd w:val="0"/>
        <w:spacing w:after="0" w:line="240" w:lineRule="auto"/>
        <w:jc w:val="both"/>
        <w:rPr>
          <w:rFonts w:eastAsiaTheme="minorHAnsi"/>
          <w:sz w:val="28"/>
          <w:szCs w:val="28"/>
          <w:lang w:val="ru-RU"/>
        </w:rPr>
      </w:pPr>
      <w:r>
        <w:rPr>
          <w:rFonts w:eastAsiaTheme="minorHAnsi"/>
          <w:sz w:val="28"/>
          <w:szCs w:val="28"/>
          <w:lang w:val="ru-RU"/>
        </w:rPr>
        <w:lastRenderedPageBreak/>
        <w:t xml:space="preserve">    </w:t>
      </w:r>
      <w:r w:rsidR="00700754" w:rsidRPr="00EF081B">
        <w:rPr>
          <w:rFonts w:eastAsiaTheme="minorHAnsi"/>
          <w:sz w:val="28"/>
          <w:szCs w:val="28"/>
          <w:lang w:val="ru-RU"/>
        </w:rPr>
        <w:t xml:space="preserve">Материалы экзаменационных работ (задания и схемы выставления баллов) для обучающихся 9 (10) класса готовятся управлениями образования областей, городов Нур-Султан, Алматы и Шымкент, для обучающихся 9(10) класса республиканских школ и для обучающихся 11 (12) класса школ –МОН РК. </w:t>
      </w:r>
    </w:p>
    <w:p w14:paraId="5FC26A27" w14:textId="3EE32BEC" w:rsidR="00700754" w:rsidRPr="00EF081B" w:rsidRDefault="00733EAE" w:rsidP="00733EAE">
      <w:pPr>
        <w:autoSpaceDE w:val="0"/>
        <w:autoSpaceDN w:val="0"/>
        <w:adjustRightInd w:val="0"/>
        <w:spacing w:after="0" w:line="240" w:lineRule="auto"/>
        <w:jc w:val="both"/>
        <w:rPr>
          <w:rFonts w:eastAsiaTheme="minorHAnsi"/>
          <w:sz w:val="28"/>
          <w:szCs w:val="28"/>
          <w:lang w:val="ru-RU"/>
        </w:rPr>
      </w:pPr>
      <w:r>
        <w:rPr>
          <w:rFonts w:eastAsiaTheme="minorHAnsi"/>
          <w:sz w:val="28"/>
          <w:szCs w:val="28"/>
          <w:lang w:val="ru-RU"/>
        </w:rPr>
        <w:t xml:space="preserve">    </w:t>
      </w:r>
      <w:r w:rsidR="00700754" w:rsidRPr="00EF081B">
        <w:rPr>
          <w:rFonts w:eastAsiaTheme="minorHAnsi"/>
          <w:sz w:val="28"/>
          <w:szCs w:val="28"/>
          <w:lang w:val="ru-RU"/>
        </w:rPr>
        <w:t xml:space="preserve">Требования, определяющие содержание итоговой аттестации и ожидаемые результаты, регламентируются спецификацией в разрезе каждого предмета и языка обучения. </w:t>
      </w:r>
    </w:p>
    <w:p w14:paraId="406F3176" w14:textId="3905C9D9" w:rsidR="00700754" w:rsidRPr="00EF081B" w:rsidRDefault="00733EAE" w:rsidP="00733EAE">
      <w:pPr>
        <w:autoSpaceDE w:val="0"/>
        <w:autoSpaceDN w:val="0"/>
        <w:adjustRightInd w:val="0"/>
        <w:spacing w:after="0" w:line="240" w:lineRule="auto"/>
        <w:jc w:val="both"/>
        <w:rPr>
          <w:rFonts w:eastAsiaTheme="minorHAnsi"/>
          <w:sz w:val="28"/>
          <w:szCs w:val="28"/>
          <w:lang w:val="ru-RU"/>
        </w:rPr>
      </w:pPr>
      <w:r>
        <w:rPr>
          <w:rFonts w:eastAsiaTheme="minorHAnsi"/>
          <w:sz w:val="28"/>
          <w:szCs w:val="28"/>
          <w:lang w:val="ru-RU"/>
        </w:rPr>
        <w:t xml:space="preserve">     </w:t>
      </w:r>
      <w:r w:rsidR="00700754" w:rsidRPr="00EF081B">
        <w:rPr>
          <w:rFonts w:eastAsiaTheme="minorHAnsi"/>
          <w:sz w:val="28"/>
          <w:szCs w:val="28"/>
          <w:lang w:val="ru-RU"/>
        </w:rPr>
        <w:t xml:space="preserve">Экзаменационные материалы повторной итоговой аттестации разрабатываются школами самостоятельно. </w:t>
      </w:r>
    </w:p>
    <w:p w14:paraId="04C946CD" w14:textId="0D2CF214" w:rsidR="00700754" w:rsidRPr="00EF081B" w:rsidRDefault="00733EAE" w:rsidP="00733EAE">
      <w:pPr>
        <w:autoSpaceDE w:val="0"/>
        <w:autoSpaceDN w:val="0"/>
        <w:adjustRightInd w:val="0"/>
        <w:spacing w:after="0" w:line="240" w:lineRule="auto"/>
        <w:jc w:val="both"/>
        <w:rPr>
          <w:rFonts w:eastAsiaTheme="minorHAnsi"/>
          <w:sz w:val="28"/>
          <w:szCs w:val="28"/>
          <w:lang w:val="ru-RU"/>
        </w:rPr>
      </w:pPr>
      <w:r>
        <w:rPr>
          <w:rFonts w:eastAsiaTheme="minorHAnsi"/>
          <w:sz w:val="28"/>
          <w:szCs w:val="28"/>
          <w:lang w:val="ru-RU"/>
        </w:rPr>
        <w:t xml:space="preserve">     </w:t>
      </w:r>
      <w:r w:rsidR="00700754" w:rsidRPr="00EF081B">
        <w:rPr>
          <w:rFonts w:eastAsiaTheme="minorHAnsi"/>
          <w:sz w:val="28"/>
          <w:szCs w:val="28"/>
          <w:lang w:val="ru-RU"/>
        </w:rPr>
        <w:t xml:space="preserve">Обучающимся 9 (10) класса, сдавшим повторную итоговую аттестацию, выдается аттестат об основном среднем образовании, утвержденный приказом № 125. </w:t>
      </w:r>
    </w:p>
    <w:p w14:paraId="38ADCC2A" w14:textId="77777777" w:rsidR="00700754" w:rsidRPr="00EF081B" w:rsidRDefault="00700754" w:rsidP="00700754">
      <w:pPr>
        <w:autoSpaceDE w:val="0"/>
        <w:autoSpaceDN w:val="0"/>
        <w:adjustRightInd w:val="0"/>
        <w:spacing w:after="0" w:line="240" w:lineRule="auto"/>
        <w:rPr>
          <w:rFonts w:eastAsiaTheme="minorHAnsi"/>
          <w:sz w:val="28"/>
          <w:szCs w:val="28"/>
          <w:lang w:val="ru-RU"/>
        </w:rPr>
      </w:pPr>
      <w:r w:rsidRPr="00EF081B">
        <w:rPr>
          <w:rFonts w:eastAsiaTheme="minorHAnsi"/>
          <w:b/>
          <w:bCs/>
          <w:i/>
          <w:iCs/>
          <w:sz w:val="28"/>
          <w:szCs w:val="28"/>
          <w:lang w:val="ru-RU"/>
        </w:rPr>
        <w:t>В соответствии с п.39 приказа №125 итоговая аттестация для обучающихся 11 (12) класса проводи</w:t>
      </w:r>
      <w:r w:rsidR="00D445BB">
        <w:rPr>
          <w:rFonts w:eastAsiaTheme="minorHAnsi"/>
          <w:b/>
          <w:bCs/>
          <w:i/>
          <w:iCs/>
          <w:sz w:val="28"/>
          <w:szCs w:val="28"/>
          <w:lang w:val="kk-KZ"/>
        </w:rPr>
        <w:t>л</w:t>
      </w:r>
      <w:proofErr w:type="spellStart"/>
      <w:r w:rsidRPr="00EF081B">
        <w:rPr>
          <w:rFonts w:eastAsiaTheme="minorHAnsi"/>
          <w:b/>
          <w:bCs/>
          <w:i/>
          <w:iCs/>
          <w:sz w:val="28"/>
          <w:szCs w:val="28"/>
          <w:lang w:val="ru-RU"/>
        </w:rPr>
        <w:t>ся</w:t>
      </w:r>
      <w:proofErr w:type="spellEnd"/>
      <w:r w:rsidRPr="00EF081B">
        <w:rPr>
          <w:rFonts w:eastAsiaTheme="minorHAnsi"/>
          <w:b/>
          <w:bCs/>
          <w:i/>
          <w:iCs/>
          <w:sz w:val="28"/>
          <w:szCs w:val="28"/>
          <w:lang w:val="ru-RU"/>
        </w:rPr>
        <w:t xml:space="preserve"> в следующих формах: </w:t>
      </w:r>
    </w:p>
    <w:p w14:paraId="7E7E28BE" w14:textId="77777777" w:rsidR="00700754" w:rsidRPr="00EF081B" w:rsidRDefault="00700754" w:rsidP="00733EAE">
      <w:pPr>
        <w:autoSpaceDE w:val="0"/>
        <w:autoSpaceDN w:val="0"/>
        <w:adjustRightInd w:val="0"/>
        <w:spacing w:after="0" w:line="240" w:lineRule="auto"/>
        <w:jc w:val="both"/>
        <w:rPr>
          <w:rFonts w:eastAsiaTheme="minorHAnsi"/>
          <w:sz w:val="28"/>
          <w:szCs w:val="28"/>
          <w:lang w:val="ru-RU"/>
        </w:rPr>
      </w:pPr>
      <w:r w:rsidRPr="00EF081B">
        <w:rPr>
          <w:rFonts w:eastAsiaTheme="minorHAnsi"/>
          <w:sz w:val="28"/>
          <w:szCs w:val="28"/>
          <w:lang w:val="ru-RU"/>
        </w:rPr>
        <w:t>1) письмен</w:t>
      </w:r>
      <w:r w:rsidR="00D445BB">
        <w:rPr>
          <w:rFonts w:eastAsiaTheme="minorHAnsi"/>
          <w:sz w:val="28"/>
          <w:szCs w:val="28"/>
          <w:lang w:val="kk-KZ"/>
        </w:rPr>
        <w:t>ного</w:t>
      </w:r>
      <w:r w:rsidRPr="00EF081B">
        <w:rPr>
          <w:rFonts w:eastAsiaTheme="minorHAnsi"/>
          <w:sz w:val="28"/>
          <w:szCs w:val="28"/>
          <w:lang w:val="ru-RU"/>
        </w:rPr>
        <w:t xml:space="preserve"> экзамен</w:t>
      </w:r>
      <w:r w:rsidR="00D445BB">
        <w:rPr>
          <w:rFonts w:eastAsiaTheme="minorHAnsi"/>
          <w:sz w:val="28"/>
          <w:szCs w:val="28"/>
          <w:lang w:val="kk-KZ"/>
        </w:rPr>
        <w:t>а</w:t>
      </w:r>
      <w:r w:rsidRPr="00EF081B">
        <w:rPr>
          <w:rFonts w:eastAsiaTheme="minorHAnsi"/>
          <w:sz w:val="28"/>
          <w:szCs w:val="28"/>
          <w:lang w:val="ru-RU"/>
        </w:rPr>
        <w:t xml:space="preserve"> по казахскому языку /русскому языку и родному языку (язык обучения) в форме эссе; </w:t>
      </w:r>
    </w:p>
    <w:p w14:paraId="48EDF7C9" w14:textId="77777777" w:rsidR="00700754" w:rsidRPr="00EF081B" w:rsidRDefault="00700754" w:rsidP="00733EAE">
      <w:pPr>
        <w:autoSpaceDE w:val="0"/>
        <w:autoSpaceDN w:val="0"/>
        <w:adjustRightInd w:val="0"/>
        <w:spacing w:after="0" w:line="240" w:lineRule="auto"/>
        <w:jc w:val="both"/>
        <w:rPr>
          <w:rFonts w:eastAsiaTheme="minorHAnsi"/>
          <w:sz w:val="28"/>
          <w:szCs w:val="28"/>
          <w:lang w:val="ru-RU"/>
        </w:rPr>
      </w:pPr>
      <w:r w:rsidRPr="00EF081B">
        <w:rPr>
          <w:rFonts w:eastAsiaTheme="minorHAnsi"/>
          <w:sz w:val="28"/>
          <w:szCs w:val="28"/>
          <w:lang w:val="ru-RU"/>
        </w:rPr>
        <w:t xml:space="preserve">2) письменного экзамена по алгебре и началам анализа; </w:t>
      </w:r>
    </w:p>
    <w:p w14:paraId="6C47B01C" w14:textId="77777777" w:rsidR="00700754" w:rsidRPr="00EF081B" w:rsidRDefault="00700754" w:rsidP="00733EAE">
      <w:pPr>
        <w:autoSpaceDE w:val="0"/>
        <w:autoSpaceDN w:val="0"/>
        <w:adjustRightInd w:val="0"/>
        <w:spacing w:after="0" w:line="240" w:lineRule="auto"/>
        <w:jc w:val="both"/>
        <w:rPr>
          <w:rFonts w:eastAsiaTheme="minorHAnsi"/>
          <w:sz w:val="28"/>
          <w:szCs w:val="28"/>
          <w:lang w:val="ru-RU"/>
        </w:rPr>
      </w:pPr>
      <w:r w:rsidRPr="00EF081B">
        <w:rPr>
          <w:rFonts w:eastAsiaTheme="minorHAnsi"/>
          <w:sz w:val="28"/>
          <w:szCs w:val="28"/>
          <w:lang w:val="ru-RU"/>
        </w:rPr>
        <w:t xml:space="preserve">3) тестирования по истории Казахстана; </w:t>
      </w:r>
    </w:p>
    <w:p w14:paraId="153C1710" w14:textId="77777777" w:rsidR="00700754" w:rsidRPr="00EF081B" w:rsidRDefault="00700754" w:rsidP="00733EAE">
      <w:pPr>
        <w:autoSpaceDE w:val="0"/>
        <w:autoSpaceDN w:val="0"/>
        <w:adjustRightInd w:val="0"/>
        <w:spacing w:after="0" w:line="240" w:lineRule="auto"/>
        <w:jc w:val="both"/>
        <w:rPr>
          <w:rFonts w:eastAsiaTheme="minorHAnsi"/>
          <w:sz w:val="28"/>
          <w:szCs w:val="28"/>
          <w:lang w:val="ru-RU"/>
        </w:rPr>
      </w:pPr>
      <w:r w:rsidRPr="00EF081B">
        <w:rPr>
          <w:rFonts w:eastAsiaTheme="minorHAnsi"/>
          <w:sz w:val="28"/>
          <w:szCs w:val="28"/>
          <w:lang w:val="ru-RU"/>
        </w:rPr>
        <w:t>4) тестирования по казахскому языку с русским язык</w:t>
      </w:r>
      <w:r w:rsidR="00D445BB">
        <w:rPr>
          <w:rFonts w:eastAsiaTheme="minorHAnsi"/>
          <w:sz w:val="28"/>
          <w:szCs w:val="28"/>
          <w:lang w:val="kk-KZ"/>
        </w:rPr>
        <w:t>ом</w:t>
      </w:r>
      <w:r w:rsidRPr="00EF081B">
        <w:rPr>
          <w:rFonts w:eastAsiaTheme="minorHAnsi"/>
          <w:sz w:val="28"/>
          <w:szCs w:val="28"/>
          <w:lang w:val="ru-RU"/>
        </w:rPr>
        <w:t xml:space="preserve"> обучения и тестирования по русскому языку </w:t>
      </w:r>
      <w:r w:rsidR="00D445BB">
        <w:rPr>
          <w:rFonts w:eastAsiaTheme="minorHAnsi"/>
          <w:sz w:val="28"/>
          <w:szCs w:val="28"/>
          <w:lang w:val="kk-KZ"/>
        </w:rPr>
        <w:t>с</w:t>
      </w:r>
      <w:r w:rsidRPr="00EF081B">
        <w:rPr>
          <w:rFonts w:eastAsiaTheme="minorHAnsi"/>
          <w:sz w:val="28"/>
          <w:szCs w:val="28"/>
          <w:lang w:val="ru-RU"/>
        </w:rPr>
        <w:t xml:space="preserve"> казахским языком обучения; </w:t>
      </w:r>
    </w:p>
    <w:p w14:paraId="3D4D8213" w14:textId="77777777" w:rsidR="00700754" w:rsidRPr="00EF081B" w:rsidRDefault="00700754" w:rsidP="00733EAE">
      <w:pPr>
        <w:autoSpaceDE w:val="0"/>
        <w:autoSpaceDN w:val="0"/>
        <w:adjustRightInd w:val="0"/>
        <w:spacing w:after="0" w:line="240" w:lineRule="auto"/>
        <w:jc w:val="both"/>
        <w:rPr>
          <w:rFonts w:eastAsiaTheme="minorHAnsi"/>
          <w:sz w:val="28"/>
          <w:szCs w:val="28"/>
          <w:lang w:val="ru-RU"/>
        </w:rPr>
      </w:pPr>
      <w:r w:rsidRPr="00EF081B">
        <w:rPr>
          <w:rFonts w:eastAsiaTheme="minorHAnsi"/>
          <w:sz w:val="28"/>
          <w:szCs w:val="28"/>
          <w:lang w:val="ru-RU"/>
        </w:rPr>
        <w:t xml:space="preserve">5) тестирования по предмету по выбору (физика, химия, биология, география, геометрия, всемирная история, литература, иностранный язык (английский, французский, немецкий), информатика). </w:t>
      </w:r>
    </w:p>
    <w:p w14:paraId="6183F4C2" w14:textId="77777777" w:rsidR="00700754" w:rsidRPr="00EF081B" w:rsidRDefault="00700754" w:rsidP="00733EAE">
      <w:pPr>
        <w:autoSpaceDE w:val="0"/>
        <w:autoSpaceDN w:val="0"/>
        <w:adjustRightInd w:val="0"/>
        <w:spacing w:after="0" w:line="240" w:lineRule="auto"/>
        <w:jc w:val="both"/>
        <w:rPr>
          <w:rFonts w:eastAsiaTheme="minorHAnsi"/>
          <w:sz w:val="28"/>
          <w:szCs w:val="28"/>
          <w:lang w:val="ru-RU"/>
        </w:rPr>
      </w:pPr>
      <w:r w:rsidRPr="00EF081B">
        <w:rPr>
          <w:rFonts w:eastAsiaTheme="minorHAnsi"/>
          <w:sz w:val="28"/>
          <w:szCs w:val="28"/>
          <w:lang w:val="ru-RU"/>
        </w:rPr>
        <w:t xml:space="preserve">Обучающиеся 9 (10) классов, получившие неудовлетворительную оценку при повторной итоговой аттестации, остаются на повторный год обучения. </w:t>
      </w:r>
    </w:p>
    <w:p w14:paraId="1E5198DC" w14:textId="77777777" w:rsidR="00D445BB" w:rsidRPr="00D445BB" w:rsidRDefault="00700754" w:rsidP="00733EAE">
      <w:pPr>
        <w:autoSpaceDE w:val="0"/>
        <w:autoSpaceDN w:val="0"/>
        <w:adjustRightInd w:val="0"/>
        <w:spacing w:after="0" w:line="240" w:lineRule="auto"/>
        <w:jc w:val="both"/>
        <w:rPr>
          <w:rFonts w:eastAsiaTheme="minorHAnsi"/>
          <w:sz w:val="28"/>
          <w:szCs w:val="28"/>
          <w:lang w:val="kk-KZ"/>
        </w:rPr>
      </w:pPr>
      <w:r w:rsidRPr="00EF081B">
        <w:rPr>
          <w:rFonts w:eastAsiaTheme="minorHAnsi"/>
          <w:sz w:val="28"/>
          <w:szCs w:val="28"/>
          <w:lang w:val="ru-RU"/>
        </w:rPr>
        <w:t xml:space="preserve">Обучающиеся 11 (12) классов, получившие неудовлетворительную оценку при повторной итоговой аттестации, получают справку, выдаваемую лицам, не завершившим образование, в соответствии с формой, утвержденной приказом № 289. </w:t>
      </w:r>
      <w:r w:rsidR="00D445BB">
        <w:rPr>
          <w:rFonts w:eastAsiaTheme="minorHAnsi"/>
          <w:sz w:val="28"/>
          <w:szCs w:val="28"/>
          <w:lang w:val="kk-KZ"/>
        </w:rPr>
        <w:t>Все о</w:t>
      </w:r>
      <w:proofErr w:type="spellStart"/>
      <w:r w:rsidR="00D445BB" w:rsidRPr="00EF081B">
        <w:rPr>
          <w:rFonts w:eastAsiaTheme="minorHAnsi"/>
          <w:sz w:val="28"/>
          <w:szCs w:val="28"/>
          <w:lang w:val="ru-RU"/>
        </w:rPr>
        <w:t>бучающиеся</w:t>
      </w:r>
      <w:proofErr w:type="spellEnd"/>
      <w:r w:rsidR="00D445BB" w:rsidRPr="00EF081B">
        <w:rPr>
          <w:rFonts w:eastAsiaTheme="minorHAnsi"/>
          <w:sz w:val="28"/>
          <w:szCs w:val="28"/>
          <w:lang w:val="ru-RU"/>
        </w:rPr>
        <w:t xml:space="preserve"> 9 (10)</w:t>
      </w:r>
      <w:r w:rsidR="00D445BB">
        <w:rPr>
          <w:rFonts w:eastAsiaTheme="minorHAnsi"/>
          <w:sz w:val="28"/>
          <w:szCs w:val="28"/>
          <w:lang w:val="kk-KZ"/>
        </w:rPr>
        <w:t xml:space="preserve"> и 11 (12) классов сдали итоговую аттестацию.</w:t>
      </w:r>
    </w:p>
    <w:p w14:paraId="3B61F65B" w14:textId="77777777" w:rsidR="00700754" w:rsidRPr="00EF081B" w:rsidRDefault="00700754" w:rsidP="00733EAE">
      <w:pPr>
        <w:autoSpaceDE w:val="0"/>
        <w:autoSpaceDN w:val="0"/>
        <w:adjustRightInd w:val="0"/>
        <w:spacing w:after="0" w:line="240" w:lineRule="auto"/>
        <w:jc w:val="both"/>
        <w:rPr>
          <w:rFonts w:eastAsiaTheme="minorHAnsi"/>
          <w:sz w:val="28"/>
          <w:szCs w:val="28"/>
          <w:lang w:val="ru-RU"/>
        </w:rPr>
      </w:pPr>
      <w:r w:rsidRPr="00EF081B">
        <w:rPr>
          <w:rFonts w:eastAsiaTheme="minorHAnsi"/>
          <w:sz w:val="28"/>
          <w:szCs w:val="28"/>
          <w:lang w:val="ru-RU"/>
        </w:rPr>
        <w:t>До начала итоговой аттестации решением школьной комиссии данные выпускники про</w:t>
      </w:r>
      <w:r w:rsidR="001943CE">
        <w:rPr>
          <w:rFonts w:eastAsiaTheme="minorHAnsi"/>
          <w:sz w:val="28"/>
          <w:szCs w:val="28"/>
          <w:lang w:val="kk-KZ"/>
        </w:rPr>
        <w:t>шли</w:t>
      </w:r>
      <w:r w:rsidRPr="00EF081B">
        <w:rPr>
          <w:rFonts w:eastAsiaTheme="minorHAnsi"/>
          <w:sz w:val="28"/>
          <w:szCs w:val="28"/>
          <w:lang w:val="ru-RU"/>
        </w:rPr>
        <w:t xml:space="preserve"> аттестацию по предметам инвариантного компонента Типового учебного плана, утвержденного приказом МОН РК и от 8 ноября 2012 года № 500 «Об утверждении типовых учебных планов начального, основного среднего, общего среднего образования Республики Казахстан» (зарегистрированный в Реестре государственной регистрации нормативных правовых актов под № 8170), не изучавшимся за рубежом. </w:t>
      </w:r>
    </w:p>
    <w:p w14:paraId="3834D102" w14:textId="77777777" w:rsidR="00700754" w:rsidRPr="00EF081B" w:rsidRDefault="00700754" w:rsidP="00700754">
      <w:pPr>
        <w:autoSpaceDE w:val="0"/>
        <w:autoSpaceDN w:val="0"/>
        <w:adjustRightInd w:val="0"/>
        <w:spacing w:after="0" w:line="240" w:lineRule="auto"/>
        <w:rPr>
          <w:rFonts w:eastAsiaTheme="minorHAnsi"/>
          <w:sz w:val="28"/>
          <w:szCs w:val="28"/>
          <w:lang w:val="ru-RU"/>
        </w:rPr>
      </w:pPr>
      <w:r w:rsidRPr="00EF081B">
        <w:rPr>
          <w:rFonts w:eastAsiaTheme="minorHAnsi"/>
          <w:b/>
          <w:bCs/>
          <w:sz w:val="28"/>
          <w:szCs w:val="28"/>
          <w:lang w:val="ru-RU"/>
        </w:rPr>
        <w:t xml:space="preserve">Сроки проведения итоговой аттестации устанавливаются решением педсовета. </w:t>
      </w:r>
    </w:p>
    <w:p w14:paraId="5D430C4C" w14:textId="77777777" w:rsidR="00700754" w:rsidRPr="00EF081B" w:rsidRDefault="00700754" w:rsidP="00733EAE">
      <w:pPr>
        <w:autoSpaceDE w:val="0"/>
        <w:autoSpaceDN w:val="0"/>
        <w:adjustRightInd w:val="0"/>
        <w:spacing w:after="0" w:line="240" w:lineRule="auto"/>
        <w:jc w:val="both"/>
        <w:rPr>
          <w:rFonts w:eastAsiaTheme="minorHAnsi"/>
          <w:sz w:val="28"/>
          <w:szCs w:val="28"/>
          <w:lang w:val="ru-RU"/>
        </w:rPr>
      </w:pPr>
      <w:r w:rsidRPr="00EF081B">
        <w:rPr>
          <w:rFonts w:eastAsiaTheme="minorHAnsi"/>
          <w:sz w:val="28"/>
          <w:szCs w:val="28"/>
          <w:lang w:val="ru-RU"/>
        </w:rPr>
        <w:t xml:space="preserve">После прохождения итоговой аттестации им выдается аттестат об общем среднем образовании, утвержденный приказом № 39, с учетом отметок по предметам, изучавшимся за рубежом, годовых и итоговых оценок, полученных в предыдущих классах в школах Республики Казахстан. </w:t>
      </w:r>
    </w:p>
    <w:p w14:paraId="703B9FE4" w14:textId="77777777" w:rsidR="00700754" w:rsidRPr="00EF081B" w:rsidRDefault="00700754" w:rsidP="00733EAE">
      <w:pPr>
        <w:autoSpaceDE w:val="0"/>
        <w:autoSpaceDN w:val="0"/>
        <w:adjustRightInd w:val="0"/>
        <w:spacing w:after="0" w:line="240" w:lineRule="auto"/>
        <w:jc w:val="both"/>
        <w:rPr>
          <w:rFonts w:eastAsiaTheme="minorHAnsi"/>
          <w:sz w:val="28"/>
          <w:szCs w:val="28"/>
          <w:lang w:val="ru-RU"/>
        </w:rPr>
      </w:pPr>
      <w:r w:rsidRPr="00EF081B">
        <w:rPr>
          <w:rFonts w:eastAsiaTheme="minorHAnsi"/>
          <w:sz w:val="28"/>
          <w:szCs w:val="28"/>
          <w:lang w:val="ru-RU"/>
        </w:rPr>
        <w:t xml:space="preserve">Выпускникам, выезжавшим на учебу за рубеж по линии международного обмена и окончившим там образовательные учреждения, а также имеющим годовые, итоговые оценки «5» по всем предметам в период учебы с 5 по 11 (12) классы в Республике Казахстан или за рубежом и прошедшим итоговую аттестацию на оценку «5», выдается аттестат об общем среднем образовании в соответствии с формой, утвержденной приказом № 39, и знак «Алтын </w:t>
      </w:r>
      <w:proofErr w:type="spellStart"/>
      <w:r w:rsidRPr="00EF081B">
        <w:rPr>
          <w:rFonts w:eastAsiaTheme="minorHAnsi"/>
          <w:sz w:val="28"/>
          <w:szCs w:val="28"/>
          <w:lang w:val="ru-RU"/>
        </w:rPr>
        <w:t>белгі</w:t>
      </w:r>
      <w:proofErr w:type="spellEnd"/>
      <w:r w:rsidRPr="00EF081B">
        <w:rPr>
          <w:rFonts w:eastAsiaTheme="minorHAnsi"/>
          <w:sz w:val="28"/>
          <w:szCs w:val="28"/>
          <w:lang w:val="ru-RU"/>
        </w:rPr>
        <w:t xml:space="preserve">». </w:t>
      </w:r>
    </w:p>
    <w:p w14:paraId="3A71D754" w14:textId="77777777" w:rsidR="00700754" w:rsidRPr="00EF081B" w:rsidRDefault="00700754" w:rsidP="00733EAE">
      <w:pPr>
        <w:autoSpaceDE w:val="0"/>
        <w:autoSpaceDN w:val="0"/>
        <w:adjustRightInd w:val="0"/>
        <w:spacing w:after="0" w:line="240" w:lineRule="auto"/>
        <w:jc w:val="both"/>
        <w:rPr>
          <w:rFonts w:eastAsiaTheme="minorHAnsi"/>
          <w:i/>
          <w:iCs/>
          <w:sz w:val="28"/>
          <w:szCs w:val="28"/>
          <w:lang w:val="ru-RU"/>
        </w:rPr>
      </w:pPr>
      <w:r w:rsidRPr="00EF081B">
        <w:rPr>
          <w:rFonts w:eastAsiaTheme="minorHAnsi"/>
          <w:sz w:val="28"/>
          <w:szCs w:val="28"/>
          <w:lang w:val="ru-RU"/>
        </w:rPr>
        <w:t xml:space="preserve">Методические рекомендации по организации и проведению итоговой аттестации в организациях образования доступны </w:t>
      </w:r>
      <w:r w:rsidRPr="00EF081B">
        <w:rPr>
          <w:rFonts w:eastAsiaTheme="minorHAnsi"/>
          <w:i/>
          <w:iCs/>
          <w:sz w:val="28"/>
          <w:szCs w:val="28"/>
          <w:lang w:val="ru-RU"/>
        </w:rPr>
        <w:t xml:space="preserve">на сайте </w:t>
      </w:r>
      <w:r w:rsidRPr="00700754">
        <w:rPr>
          <w:rFonts w:eastAsiaTheme="minorHAnsi"/>
          <w:i/>
          <w:iCs/>
          <w:sz w:val="28"/>
          <w:szCs w:val="28"/>
        </w:rPr>
        <w:t>www</w:t>
      </w:r>
      <w:r w:rsidRPr="00EF081B">
        <w:rPr>
          <w:rFonts w:eastAsiaTheme="minorHAnsi"/>
          <w:i/>
          <w:iCs/>
          <w:sz w:val="28"/>
          <w:szCs w:val="28"/>
          <w:lang w:val="ru-RU"/>
        </w:rPr>
        <w:t>.</w:t>
      </w:r>
      <w:proofErr w:type="spellStart"/>
      <w:r w:rsidRPr="00700754">
        <w:rPr>
          <w:rFonts w:eastAsiaTheme="minorHAnsi"/>
          <w:i/>
          <w:iCs/>
          <w:sz w:val="28"/>
          <w:szCs w:val="28"/>
        </w:rPr>
        <w:t>nao</w:t>
      </w:r>
      <w:proofErr w:type="spellEnd"/>
      <w:r w:rsidRPr="00EF081B">
        <w:rPr>
          <w:rFonts w:eastAsiaTheme="minorHAnsi"/>
          <w:i/>
          <w:iCs/>
          <w:sz w:val="28"/>
          <w:szCs w:val="28"/>
          <w:lang w:val="ru-RU"/>
        </w:rPr>
        <w:t>.</w:t>
      </w:r>
      <w:proofErr w:type="spellStart"/>
      <w:r w:rsidRPr="00700754">
        <w:rPr>
          <w:rFonts w:eastAsiaTheme="minorHAnsi"/>
          <w:i/>
          <w:iCs/>
          <w:sz w:val="28"/>
          <w:szCs w:val="28"/>
        </w:rPr>
        <w:t>kz</w:t>
      </w:r>
      <w:proofErr w:type="spellEnd"/>
      <w:r w:rsidRPr="00EF081B">
        <w:rPr>
          <w:rFonts w:eastAsiaTheme="minorHAnsi"/>
          <w:i/>
          <w:iCs/>
          <w:sz w:val="28"/>
          <w:szCs w:val="28"/>
          <w:lang w:val="ru-RU"/>
        </w:rPr>
        <w:t xml:space="preserve"> </w:t>
      </w:r>
    </w:p>
    <w:p w14:paraId="3C5E81C4" w14:textId="77777777" w:rsidR="00165B0D" w:rsidRPr="00566B8F" w:rsidRDefault="00566B8F" w:rsidP="00566B8F">
      <w:pPr>
        <w:spacing w:after="0"/>
        <w:jc w:val="both"/>
        <w:rPr>
          <w:b/>
          <w:bCs/>
          <w:i/>
          <w:iCs/>
          <w:sz w:val="28"/>
          <w:szCs w:val="28"/>
          <w:lang w:val="kk-KZ"/>
        </w:rPr>
      </w:pPr>
      <w:r w:rsidRPr="00566B8F">
        <w:rPr>
          <w:b/>
          <w:bCs/>
          <w:i/>
          <w:iCs/>
          <w:sz w:val="28"/>
          <w:szCs w:val="28"/>
          <w:lang w:val="kk-KZ"/>
        </w:rPr>
        <w:lastRenderedPageBreak/>
        <w:t>2)</w:t>
      </w:r>
      <w:r w:rsidR="00165B0D" w:rsidRPr="00566B8F">
        <w:rPr>
          <w:b/>
          <w:bCs/>
          <w:i/>
          <w:iCs/>
          <w:sz w:val="28"/>
          <w:szCs w:val="28"/>
          <w:lang w:val="kk-KZ"/>
        </w:rPr>
        <w:t>Соблюдение требований к домашнему заданию</w:t>
      </w:r>
      <w:r w:rsidR="00DD17E1" w:rsidRPr="00566B8F">
        <w:rPr>
          <w:b/>
          <w:bCs/>
          <w:i/>
          <w:iCs/>
          <w:sz w:val="28"/>
          <w:szCs w:val="28"/>
          <w:lang w:val="kk-KZ"/>
        </w:rPr>
        <w:t xml:space="preserve"> с учетом возможности его выполнения (в астрономических часах) для 2,3,4 классов</w:t>
      </w:r>
      <w:r w:rsidR="00165B0D" w:rsidRPr="00566B8F">
        <w:rPr>
          <w:b/>
          <w:bCs/>
          <w:i/>
          <w:iCs/>
          <w:sz w:val="28"/>
          <w:szCs w:val="28"/>
          <w:lang w:val="kk-KZ"/>
        </w:rPr>
        <w:t>;</w:t>
      </w:r>
    </w:p>
    <w:p w14:paraId="10A5044A" w14:textId="77777777" w:rsidR="00DD17E1" w:rsidRPr="00E20979" w:rsidRDefault="00DD17E1" w:rsidP="00DD17E1">
      <w:pPr>
        <w:shd w:val="clear" w:color="auto" w:fill="FFFFFF"/>
        <w:spacing w:after="0" w:line="240" w:lineRule="auto"/>
        <w:jc w:val="both"/>
        <w:rPr>
          <w:rFonts w:ascii="Tahoma" w:hAnsi="Tahoma" w:cs="Tahoma"/>
          <w:color w:val="111111"/>
          <w:sz w:val="28"/>
          <w:szCs w:val="28"/>
          <w:lang w:val="ru-RU" w:eastAsia="ru-RU"/>
        </w:rPr>
      </w:pPr>
      <w:r w:rsidRPr="00E20979">
        <w:rPr>
          <w:color w:val="000000"/>
          <w:sz w:val="28"/>
          <w:szCs w:val="28"/>
          <w:lang w:val="ru-RU" w:eastAsia="ru-RU"/>
        </w:rPr>
        <w:t>Грамотный подход к объёму, дозировке домашних заданий может в какой-то степени сохранить здоровье учащихся.</w:t>
      </w:r>
      <w:r w:rsidRPr="004777AC">
        <w:rPr>
          <w:color w:val="000000"/>
          <w:sz w:val="28"/>
          <w:szCs w:val="28"/>
          <w:lang w:eastAsia="ru-RU"/>
        </w:rPr>
        <w:t> </w:t>
      </w:r>
    </w:p>
    <w:p w14:paraId="25A23452" w14:textId="77777777" w:rsidR="00DD17E1" w:rsidRPr="00E20979" w:rsidRDefault="00DD17E1" w:rsidP="00DD17E1">
      <w:pPr>
        <w:shd w:val="clear" w:color="auto" w:fill="FFFFFF"/>
        <w:spacing w:after="0" w:line="240" w:lineRule="auto"/>
        <w:jc w:val="both"/>
        <w:rPr>
          <w:rFonts w:ascii="Tahoma" w:hAnsi="Tahoma" w:cs="Tahoma"/>
          <w:color w:val="111111"/>
          <w:sz w:val="28"/>
          <w:szCs w:val="28"/>
          <w:lang w:val="ru-RU" w:eastAsia="ru-RU"/>
        </w:rPr>
      </w:pPr>
      <w:r w:rsidRPr="004777AC">
        <w:rPr>
          <w:color w:val="000000"/>
          <w:sz w:val="28"/>
          <w:szCs w:val="28"/>
          <w:lang w:eastAsia="ru-RU"/>
        </w:rPr>
        <w:t> </w:t>
      </w:r>
      <w:r w:rsidRPr="00E20979">
        <w:rPr>
          <w:color w:val="000000"/>
          <w:sz w:val="28"/>
          <w:szCs w:val="28"/>
          <w:lang w:val="ru-RU" w:eastAsia="ru-RU"/>
        </w:rPr>
        <w:t>При организации домашних заданий выполня</w:t>
      </w:r>
      <w:r>
        <w:rPr>
          <w:color w:val="000000"/>
          <w:sz w:val="28"/>
          <w:szCs w:val="28"/>
          <w:lang w:val="ru-RU" w:eastAsia="ru-RU"/>
        </w:rPr>
        <w:t xml:space="preserve">лись </w:t>
      </w:r>
      <w:r w:rsidRPr="00E20979">
        <w:rPr>
          <w:color w:val="000000"/>
          <w:sz w:val="28"/>
          <w:szCs w:val="28"/>
          <w:lang w:val="ru-RU" w:eastAsia="ru-RU"/>
        </w:rPr>
        <w:t>следующие требования:</w:t>
      </w:r>
    </w:p>
    <w:p w14:paraId="5ABDF26C" w14:textId="77777777" w:rsidR="00DD17E1" w:rsidRPr="00E20979" w:rsidRDefault="00DD17E1" w:rsidP="00DD17E1">
      <w:pPr>
        <w:shd w:val="clear" w:color="auto" w:fill="FFFFFF"/>
        <w:spacing w:after="0" w:line="240" w:lineRule="auto"/>
        <w:jc w:val="both"/>
        <w:rPr>
          <w:rFonts w:ascii="Tahoma" w:hAnsi="Tahoma" w:cs="Tahoma"/>
          <w:color w:val="111111"/>
          <w:sz w:val="28"/>
          <w:szCs w:val="28"/>
          <w:lang w:val="ru-RU" w:eastAsia="ru-RU"/>
        </w:rPr>
      </w:pPr>
      <w:r w:rsidRPr="004777AC">
        <w:rPr>
          <w:color w:val="000000"/>
          <w:sz w:val="28"/>
          <w:szCs w:val="28"/>
          <w:lang w:eastAsia="ru-RU"/>
        </w:rPr>
        <w:t> </w:t>
      </w:r>
      <w:r w:rsidRPr="00E20979">
        <w:rPr>
          <w:color w:val="000000"/>
          <w:sz w:val="28"/>
          <w:szCs w:val="28"/>
          <w:lang w:val="ru-RU" w:eastAsia="ru-RU"/>
        </w:rPr>
        <w:t>• задание понятно каждому ученику, т.е. все учащиеся должны точно знать, что делать и как делать (ясность задания);</w:t>
      </w:r>
    </w:p>
    <w:p w14:paraId="440A01C2" w14:textId="77777777" w:rsidR="00DD17E1" w:rsidRDefault="00DD17E1" w:rsidP="00DD17E1">
      <w:pPr>
        <w:shd w:val="clear" w:color="auto" w:fill="FFFFFF"/>
        <w:spacing w:after="0" w:line="240" w:lineRule="auto"/>
        <w:jc w:val="both"/>
        <w:rPr>
          <w:color w:val="000000"/>
          <w:sz w:val="28"/>
          <w:szCs w:val="28"/>
          <w:lang w:val="ru-RU" w:eastAsia="ru-RU"/>
        </w:rPr>
      </w:pPr>
      <w:r w:rsidRPr="004777AC">
        <w:rPr>
          <w:color w:val="000000"/>
          <w:sz w:val="28"/>
          <w:szCs w:val="28"/>
          <w:lang w:eastAsia="ru-RU"/>
        </w:rPr>
        <w:t> </w:t>
      </w:r>
      <w:r w:rsidRPr="00E20979">
        <w:rPr>
          <w:color w:val="000000"/>
          <w:sz w:val="28"/>
          <w:szCs w:val="28"/>
          <w:lang w:val="ru-RU" w:eastAsia="ru-RU"/>
        </w:rPr>
        <w:t>• задание носит характер вопроса, посильного для самостоятельного решения.</w:t>
      </w:r>
    </w:p>
    <w:p w14:paraId="4EF2583A" w14:textId="77777777" w:rsidR="00DD17E1" w:rsidRPr="00E20979" w:rsidRDefault="00DD17E1" w:rsidP="00DD17E1">
      <w:pPr>
        <w:shd w:val="clear" w:color="auto" w:fill="FFFFFF"/>
        <w:spacing w:after="0" w:line="240" w:lineRule="auto"/>
        <w:jc w:val="both"/>
        <w:rPr>
          <w:rFonts w:ascii="Tahoma" w:hAnsi="Tahoma" w:cs="Tahoma"/>
          <w:color w:val="111111"/>
          <w:sz w:val="28"/>
          <w:szCs w:val="28"/>
          <w:lang w:val="ru-RU" w:eastAsia="ru-RU"/>
        </w:rPr>
      </w:pPr>
      <w:r w:rsidRPr="004777AC">
        <w:rPr>
          <w:color w:val="000000"/>
          <w:sz w:val="28"/>
          <w:szCs w:val="28"/>
          <w:lang w:eastAsia="ru-RU"/>
        </w:rPr>
        <w:t> </w:t>
      </w:r>
      <w:r w:rsidRPr="00E20979">
        <w:rPr>
          <w:color w:val="000000"/>
          <w:sz w:val="28"/>
          <w:szCs w:val="28"/>
          <w:lang w:val="ru-RU" w:eastAsia="ru-RU"/>
        </w:rPr>
        <w:t>• задание предопределять его проверку. При помощи контроля учитель воспитывает у учащихся старательность, исполнительность и аккуратность в работе (установка на контроль);</w:t>
      </w:r>
    </w:p>
    <w:p w14:paraId="422F805D" w14:textId="77777777" w:rsidR="00DD17E1" w:rsidRPr="00E20979" w:rsidRDefault="00DD17E1" w:rsidP="00DD17E1">
      <w:pPr>
        <w:shd w:val="clear" w:color="auto" w:fill="FFFFFF"/>
        <w:spacing w:after="0" w:line="240" w:lineRule="auto"/>
        <w:jc w:val="both"/>
        <w:rPr>
          <w:rFonts w:ascii="Tahoma" w:hAnsi="Tahoma" w:cs="Tahoma"/>
          <w:color w:val="111111"/>
          <w:sz w:val="28"/>
          <w:szCs w:val="28"/>
          <w:lang w:val="ru-RU" w:eastAsia="ru-RU"/>
        </w:rPr>
      </w:pPr>
      <w:r w:rsidRPr="004777AC">
        <w:rPr>
          <w:color w:val="000000"/>
          <w:sz w:val="28"/>
          <w:szCs w:val="28"/>
          <w:lang w:eastAsia="ru-RU"/>
        </w:rPr>
        <w:t> </w:t>
      </w:r>
      <w:r w:rsidRPr="00E20979">
        <w:rPr>
          <w:color w:val="000000"/>
          <w:sz w:val="28"/>
          <w:szCs w:val="28"/>
          <w:lang w:val="ru-RU" w:eastAsia="ru-RU"/>
        </w:rPr>
        <w:t xml:space="preserve">• задание на дом </w:t>
      </w:r>
      <w:r>
        <w:rPr>
          <w:color w:val="000000"/>
          <w:sz w:val="28"/>
          <w:szCs w:val="28"/>
          <w:lang w:val="ru-RU" w:eastAsia="ru-RU"/>
        </w:rPr>
        <w:t xml:space="preserve">задавался в </w:t>
      </w:r>
      <w:r w:rsidRPr="00E20979">
        <w:rPr>
          <w:color w:val="000000"/>
          <w:sz w:val="28"/>
          <w:szCs w:val="28"/>
          <w:lang w:val="ru-RU" w:eastAsia="ru-RU"/>
        </w:rPr>
        <w:t>фронтальн</w:t>
      </w:r>
      <w:r>
        <w:rPr>
          <w:color w:val="000000"/>
          <w:sz w:val="28"/>
          <w:szCs w:val="28"/>
          <w:lang w:val="ru-RU" w:eastAsia="ru-RU"/>
        </w:rPr>
        <w:t>ой</w:t>
      </w:r>
      <w:r w:rsidRPr="00E20979">
        <w:rPr>
          <w:color w:val="000000"/>
          <w:sz w:val="28"/>
          <w:szCs w:val="28"/>
          <w:lang w:val="ru-RU" w:eastAsia="ru-RU"/>
        </w:rPr>
        <w:t>, дифференцированн</w:t>
      </w:r>
      <w:r>
        <w:rPr>
          <w:color w:val="000000"/>
          <w:sz w:val="28"/>
          <w:szCs w:val="28"/>
          <w:lang w:val="ru-RU" w:eastAsia="ru-RU"/>
        </w:rPr>
        <w:t>ой</w:t>
      </w:r>
      <w:r w:rsidRPr="00E20979">
        <w:rPr>
          <w:color w:val="000000"/>
          <w:sz w:val="28"/>
          <w:szCs w:val="28"/>
          <w:lang w:val="ru-RU" w:eastAsia="ru-RU"/>
        </w:rPr>
        <w:t xml:space="preserve"> и индивидуаль</w:t>
      </w:r>
      <w:r>
        <w:rPr>
          <w:color w:val="000000"/>
          <w:sz w:val="28"/>
          <w:szCs w:val="28"/>
          <w:lang w:val="ru-RU" w:eastAsia="ru-RU"/>
        </w:rPr>
        <w:t>ной форме</w:t>
      </w:r>
      <w:r w:rsidRPr="00E20979">
        <w:rPr>
          <w:color w:val="000000"/>
          <w:sz w:val="28"/>
          <w:szCs w:val="28"/>
          <w:lang w:val="ru-RU" w:eastAsia="ru-RU"/>
        </w:rPr>
        <w:t>, но всегда с учетом особенностей класса (установка на индивидуализацию заданий);</w:t>
      </w:r>
    </w:p>
    <w:p w14:paraId="335C3AB7" w14:textId="77777777" w:rsidR="00DD17E1" w:rsidRPr="00E20979" w:rsidRDefault="00DD17E1" w:rsidP="00DD17E1">
      <w:pPr>
        <w:shd w:val="clear" w:color="auto" w:fill="FFFFFF"/>
        <w:spacing w:after="0" w:line="240" w:lineRule="auto"/>
        <w:jc w:val="both"/>
        <w:rPr>
          <w:rFonts w:ascii="Tahoma" w:hAnsi="Tahoma" w:cs="Tahoma"/>
          <w:color w:val="111111"/>
          <w:sz w:val="28"/>
          <w:szCs w:val="28"/>
          <w:lang w:val="ru-RU" w:eastAsia="ru-RU"/>
        </w:rPr>
      </w:pPr>
      <w:r w:rsidRPr="004777AC">
        <w:rPr>
          <w:color w:val="000000"/>
          <w:sz w:val="28"/>
          <w:szCs w:val="28"/>
          <w:lang w:eastAsia="ru-RU"/>
        </w:rPr>
        <w:t> </w:t>
      </w:r>
      <w:r w:rsidRPr="00E20979">
        <w:rPr>
          <w:color w:val="000000"/>
          <w:sz w:val="28"/>
          <w:szCs w:val="28"/>
          <w:lang w:val="ru-RU" w:eastAsia="ru-RU"/>
        </w:rPr>
        <w:t xml:space="preserve">• задание по предмету </w:t>
      </w:r>
      <w:r>
        <w:rPr>
          <w:color w:val="000000"/>
          <w:sz w:val="28"/>
          <w:szCs w:val="28"/>
          <w:lang w:val="ru-RU" w:eastAsia="ru-RU"/>
        </w:rPr>
        <w:t>был</w:t>
      </w:r>
      <w:r w:rsidRPr="00E20979">
        <w:rPr>
          <w:color w:val="000000"/>
          <w:sz w:val="28"/>
          <w:szCs w:val="28"/>
          <w:lang w:val="ru-RU" w:eastAsia="ru-RU"/>
        </w:rPr>
        <w:t xml:space="preserve"> строго регламентировано и согласовано с заданиями по другим предметам (учет объема заданий);</w:t>
      </w:r>
    </w:p>
    <w:p w14:paraId="74454A88" w14:textId="77777777" w:rsidR="00DD17E1" w:rsidRPr="00E20979" w:rsidRDefault="00DD17E1" w:rsidP="00DD17E1">
      <w:pPr>
        <w:shd w:val="clear" w:color="auto" w:fill="FFFFFF"/>
        <w:spacing w:after="0" w:line="240" w:lineRule="auto"/>
        <w:jc w:val="both"/>
        <w:rPr>
          <w:rFonts w:ascii="Tahoma" w:hAnsi="Tahoma" w:cs="Tahoma"/>
          <w:color w:val="111111"/>
          <w:sz w:val="28"/>
          <w:szCs w:val="28"/>
          <w:lang w:val="ru-RU" w:eastAsia="ru-RU"/>
        </w:rPr>
      </w:pPr>
      <w:r w:rsidRPr="004777AC">
        <w:rPr>
          <w:color w:val="000000"/>
          <w:sz w:val="28"/>
          <w:szCs w:val="28"/>
          <w:lang w:eastAsia="ru-RU"/>
        </w:rPr>
        <w:t> </w:t>
      </w:r>
      <w:r w:rsidRPr="00E20979">
        <w:rPr>
          <w:color w:val="000000"/>
          <w:sz w:val="28"/>
          <w:szCs w:val="28"/>
          <w:lang w:val="ru-RU" w:eastAsia="ru-RU"/>
        </w:rPr>
        <w:t>• задани</w:t>
      </w:r>
      <w:r>
        <w:rPr>
          <w:color w:val="000000"/>
          <w:sz w:val="28"/>
          <w:szCs w:val="28"/>
          <w:lang w:val="ru-RU" w:eastAsia="ru-RU"/>
        </w:rPr>
        <w:t>я</w:t>
      </w:r>
      <w:r w:rsidRPr="00E20979">
        <w:rPr>
          <w:color w:val="000000"/>
          <w:sz w:val="28"/>
          <w:szCs w:val="28"/>
          <w:lang w:val="ru-RU" w:eastAsia="ru-RU"/>
        </w:rPr>
        <w:t xml:space="preserve"> не </w:t>
      </w:r>
      <w:r>
        <w:rPr>
          <w:color w:val="000000"/>
          <w:sz w:val="28"/>
          <w:szCs w:val="28"/>
          <w:lang w:val="ru-RU" w:eastAsia="ru-RU"/>
        </w:rPr>
        <w:t xml:space="preserve">были </w:t>
      </w:r>
      <w:r w:rsidRPr="00E20979">
        <w:rPr>
          <w:color w:val="000000"/>
          <w:sz w:val="28"/>
          <w:szCs w:val="28"/>
          <w:lang w:val="ru-RU" w:eastAsia="ru-RU"/>
        </w:rPr>
        <w:t>однообразным</w:t>
      </w:r>
      <w:r>
        <w:rPr>
          <w:color w:val="000000"/>
          <w:sz w:val="28"/>
          <w:szCs w:val="28"/>
          <w:lang w:val="ru-RU" w:eastAsia="ru-RU"/>
        </w:rPr>
        <w:t>и</w:t>
      </w:r>
      <w:r w:rsidRPr="00E20979">
        <w:rPr>
          <w:color w:val="000000"/>
          <w:sz w:val="28"/>
          <w:szCs w:val="28"/>
          <w:lang w:val="ru-RU" w:eastAsia="ru-RU"/>
        </w:rPr>
        <w:t xml:space="preserve"> и однотипным</w:t>
      </w:r>
      <w:r>
        <w:rPr>
          <w:color w:val="000000"/>
          <w:sz w:val="28"/>
          <w:szCs w:val="28"/>
          <w:lang w:val="ru-RU" w:eastAsia="ru-RU"/>
        </w:rPr>
        <w:t>и</w:t>
      </w:r>
      <w:r w:rsidRPr="00E20979">
        <w:rPr>
          <w:color w:val="000000"/>
          <w:sz w:val="28"/>
          <w:szCs w:val="28"/>
          <w:lang w:val="ru-RU" w:eastAsia="ru-RU"/>
        </w:rPr>
        <w:t>. В заданиях встреча</w:t>
      </w:r>
      <w:r>
        <w:rPr>
          <w:color w:val="000000"/>
          <w:sz w:val="28"/>
          <w:szCs w:val="28"/>
          <w:lang w:val="ru-RU" w:eastAsia="ru-RU"/>
        </w:rPr>
        <w:t>лись</w:t>
      </w:r>
      <w:r w:rsidRPr="00E20979">
        <w:rPr>
          <w:color w:val="000000"/>
          <w:sz w:val="28"/>
          <w:szCs w:val="28"/>
          <w:lang w:val="ru-RU" w:eastAsia="ru-RU"/>
        </w:rPr>
        <w:t xml:space="preserve"> нестандартные вопросы, вопросы для предварительного обдумывания, наблюдений (разнообразие заданий);</w:t>
      </w:r>
    </w:p>
    <w:p w14:paraId="21492B42" w14:textId="77777777" w:rsidR="00DD17E1" w:rsidRPr="00E20979" w:rsidRDefault="00DD17E1" w:rsidP="00DD17E1">
      <w:pPr>
        <w:shd w:val="clear" w:color="auto" w:fill="FFFFFF"/>
        <w:spacing w:after="0" w:line="240" w:lineRule="auto"/>
        <w:jc w:val="both"/>
        <w:rPr>
          <w:rFonts w:ascii="Tahoma" w:hAnsi="Tahoma" w:cs="Tahoma"/>
          <w:color w:val="111111"/>
          <w:sz w:val="28"/>
          <w:szCs w:val="28"/>
          <w:lang w:val="ru-RU" w:eastAsia="ru-RU"/>
        </w:rPr>
      </w:pPr>
      <w:r w:rsidRPr="004777AC">
        <w:rPr>
          <w:color w:val="000000"/>
          <w:sz w:val="28"/>
          <w:szCs w:val="28"/>
          <w:lang w:eastAsia="ru-RU"/>
        </w:rPr>
        <w:t> </w:t>
      </w:r>
      <w:r w:rsidRPr="00E20979">
        <w:rPr>
          <w:color w:val="000000"/>
          <w:sz w:val="28"/>
          <w:szCs w:val="28"/>
          <w:lang w:val="ru-RU" w:eastAsia="ru-RU"/>
        </w:rPr>
        <w:t>• задание ориентирова</w:t>
      </w:r>
      <w:r>
        <w:rPr>
          <w:color w:val="000000"/>
          <w:sz w:val="28"/>
          <w:szCs w:val="28"/>
          <w:lang w:val="ru-RU" w:eastAsia="ru-RU"/>
        </w:rPr>
        <w:t>л</w:t>
      </w:r>
      <w:r w:rsidRPr="00E20979">
        <w:rPr>
          <w:color w:val="000000"/>
          <w:sz w:val="28"/>
          <w:szCs w:val="28"/>
          <w:lang w:val="ru-RU" w:eastAsia="ru-RU"/>
        </w:rPr>
        <w:t xml:space="preserve"> учащихся на самостоятельный поиск решений, на использование полученных ранее знаний и навыков в новых условиях (развитие самостоятельности);</w:t>
      </w:r>
    </w:p>
    <w:p w14:paraId="0F0D5387" w14:textId="77777777" w:rsidR="00DD17E1" w:rsidRPr="00E20979" w:rsidRDefault="00DD17E1" w:rsidP="00DD17E1">
      <w:pPr>
        <w:shd w:val="clear" w:color="auto" w:fill="FFFFFF"/>
        <w:spacing w:after="0" w:line="240" w:lineRule="auto"/>
        <w:jc w:val="both"/>
        <w:rPr>
          <w:rFonts w:ascii="Tahoma" w:hAnsi="Tahoma" w:cs="Tahoma"/>
          <w:color w:val="111111"/>
          <w:sz w:val="28"/>
          <w:szCs w:val="28"/>
          <w:lang w:val="ru-RU" w:eastAsia="ru-RU"/>
        </w:rPr>
      </w:pPr>
      <w:r w:rsidRPr="004777AC">
        <w:rPr>
          <w:color w:val="000000"/>
          <w:sz w:val="28"/>
          <w:szCs w:val="28"/>
          <w:lang w:eastAsia="ru-RU"/>
        </w:rPr>
        <w:t> </w:t>
      </w:r>
      <w:r w:rsidRPr="00E20979">
        <w:rPr>
          <w:color w:val="000000"/>
          <w:sz w:val="28"/>
          <w:szCs w:val="28"/>
          <w:lang w:val="ru-RU" w:eastAsia="ru-RU"/>
        </w:rPr>
        <w:t>• в задания</w:t>
      </w:r>
      <w:r>
        <w:rPr>
          <w:color w:val="000000"/>
          <w:sz w:val="28"/>
          <w:szCs w:val="28"/>
          <w:lang w:val="ru-RU" w:eastAsia="ru-RU"/>
        </w:rPr>
        <w:t>х</w:t>
      </w:r>
      <w:r w:rsidRPr="00E20979">
        <w:rPr>
          <w:color w:val="000000"/>
          <w:sz w:val="28"/>
          <w:szCs w:val="28"/>
          <w:lang w:val="ru-RU" w:eastAsia="ru-RU"/>
        </w:rPr>
        <w:t xml:space="preserve"> вводи</w:t>
      </w:r>
      <w:r>
        <w:rPr>
          <w:color w:val="000000"/>
          <w:sz w:val="28"/>
          <w:szCs w:val="28"/>
          <w:lang w:val="ru-RU" w:eastAsia="ru-RU"/>
        </w:rPr>
        <w:t>лись</w:t>
      </w:r>
      <w:r w:rsidRPr="00E20979">
        <w:rPr>
          <w:color w:val="000000"/>
          <w:sz w:val="28"/>
          <w:szCs w:val="28"/>
          <w:lang w:val="ru-RU" w:eastAsia="ru-RU"/>
        </w:rPr>
        <w:t xml:space="preserve"> вопросы для повторения основных разделов программы (установка на повторение пройденного);</w:t>
      </w:r>
    </w:p>
    <w:p w14:paraId="0D4A1FA3" w14:textId="77777777" w:rsidR="00DD17E1" w:rsidRPr="00E20979" w:rsidRDefault="00DD17E1" w:rsidP="00DD17E1">
      <w:pPr>
        <w:shd w:val="clear" w:color="auto" w:fill="FFFFFF"/>
        <w:spacing w:after="0" w:line="240" w:lineRule="auto"/>
        <w:jc w:val="both"/>
        <w:rPr>
          <w:rFonts w:ascii="Tahoma" w:hAnsi="Tahoma" w:cs="Tahoma"/>
          <w:color w:val="111111"/>
          <w:sz w:val="28"/>
          <w:szCs w:val="28"/>
          <w:lang w:val="ru-RU" w:eastAsia="ru-RU"/>
        </w:rPr>
      </w:pPr>
      <w:r w:rsidRPr="00E20979">
        <w:rPr>
          <w:color w:val="000000"/>
          <w:sz w:val="28"/>
          <w:szCs w:val="28"/>
          <w:lang w:val="ru-RU" w:eastAsia="ru-RU"/>
        </w:rPr>
        <w:t xml:space="preserve">Задание, направленное на усвоение материала урока, </w:t>
      </w:r>
      <w:r>
        <w:rPr>
          <w:color w:val="000000"/>
          <w:sz w:val="28"/>
          <w:szCs w:val="28"/>
          <w:lang w:val="ru-RU" w:eastAsia="ru-RU"/>
        </w:rPr>
        <w:t xml:space="preserve">задавались </w:t>
      </w:r>
      <w:r w:rsidRPr="00E20979">
        <w:rPr>
          <w:color w:val="000000"/>
          <w:sz w:val="28"/>
          <w:szCs w:val="28"/>
          <w:lang w:val="ru-RU" w:eastAsia="ru-RU"/>
        </w:rPr>
        <w:t xml:space="preserve">в конце урока. Задание, нацеленное на закрепление какого-либо навыка, </w:t>
      </w:r>
      <w:r>
        <w:rPr>
          <w:color w:val="000000"/>
          <w:sz w:val="28"/>
          <w:szCs w:val="28"/>
          <w:lang w:val="ru-RU" w:eastAsia="ru-RU"/>
        </w:rPr>
        <w:t xml:space="preserve">задавались </w:t>
      </w:r>
      <w:r w:rsidRPr="00E20979">
        <w:rPr>
          <w:color w:val="000000"/>
          <w:sz w:val="28"/>
          <w:szCs w:val="28"/>
          <w:lang w:val="ru-RU" w:eastAsia="ru-RU"/>
        </w:rPr>
        <w:t>сразу после упражнений, вырабатывающих этот навык. Задание, контролирующее знания учащихся, в начале урока.</w:t>
      </w:r>
    </w:p>
    <w:p w14:paraId="6FAC6F87" w14:textId="77777777" w:rsidR="00DD17E1" w:rsidRDefault="00DD17E1" w:rsidP="00DD17E1">
      <w:pPr>
        <w:shd w:val="clear" w:color="auto" w:fill="FFFFFF"/>
        <w:spacing w:after="0" w:line="240" w:lineRule="auto"/>
        <w:jc w:val="both"/>
        <w:rPr>
          <w:color w:val="000000"/>
          <w:sz w:val="28"/>
          <w:szCs w:val="28"/>
          <w:lang w:val="ru-RU" w:eastAsia="ru-RU"/>
        </w:rPr>
      </w:pPr>
      <w:r w:rsidRPr="00E20979">
        <w:rPr>
          <w:color w:val="000000"/>
          <w:sz w:val="28"/>
          <w:szCs w:val="28"/>
          <w:lang w:val="ru-RU" w:eastAsia="ru-RU"/>
        </w:rPr>
        <w:t>Домашняя учебная работа тесно связана с работой на уроке, органически вытекает из предыдущего урока, является его продолжением и готовит последующий урок</w:t>
      </w:r>
      <w:r w:rsidRPr="00213952">
        <w:rPr>
          <w:color w:val="000000"/>
          <w:sz w:val="28"/>
          <w:szCs w:val="28"/>
          <w:lang w:val="ru-RU" w:eastAsia="ru-RU"/>
        </w:rPr>
        <w:t>.</w:t>
      </w:r>
    </w:p>
    <w:p w14:paraId="453F7A8A" w14:textId="77777777" w:rsidR="00DD17E1" w:rsidRPr="00EF081B" w:rsidRDefault="00DD17E1" w:rsidP="00B54555">
      <w:pPr>
        <w:shd w:val="clear" w:color="auto" w:fill="FFFFFF"/>
        <w:spacing w:after="0" w:line="240" w:lineRule="auto"/>
        <w:jc w:val="both"/>
        <w:rPr>
          <w:sz w:val="28"/>
          <w:szCs w:val="28"/>
          <w:lang w:val="ru-RU"/>
        </w:rPr>
      </w:pPr>
      <w:r w:rsidRPr="00460B14">
        <w:rPr>
          <w:sz w:val="28"/>
          <w:szCs w:val="28"/>
          <w:lang w:val="kk-KZ"/>
        </w:rPr>
        <w:t>При</w:t>
      </w:r>
      <w:r w:rsidRPr="00EF081B">
        <w:rPr>
          <w:sz w:val="28"/>
          <w:szCs w:val="28"/>
          <w:lang w:val="ru-RU"/>
        </w:rPr>
        <w:t xml:space="preserve"> организации домашнего задания </w:t>
      </w:r>
      <w:r w:rsidRPr="00460B14">
        <w:rPr>
          <w:sz w:val="28"/>
          <w:szCs w:val="28"/>
          <w:lang w:val="kk-KZ"/>
        </w:rPr>
        <w:t xml:space="preserve">педагоги учитывали </w:t>
      </w:r>
      <w:r w:rsidRPr="00EF081B">
        <w:rPr>
          <w:sz w:val="28"/>
          <w:szCs w:val="28"/>
          <w:lang w:val="ru-RU"/>
        </w:rPr>
        <w:t>объем</w:t>
      </w:r>
      <w:r w:rsidRPr="00460B14">
        <w:rPr>
          <w:sz w:val="28"/>
          <w:szCs w:val="28"/>
          <w:lang w:val="kk-KZ"/>
        </w:rPr>
        <w:t xml:space="preserve"> домашнего задания</w:t>
      </w:r>
      <w:r w:rsidRPr="00EF081B">
        <w:rPr>
          <w:sz w:val="28"/>
          <w:szCs w:val="28"/>
          <w:lang w:val="ru-RU"/>
        </w:rPr>
        <w:t xml:space="preserve"> с учетом возрастных особенностей обучающихся, степени сложности учебного материала. Домашнее задание по ряду предметов </w:t>
      </w:r>
      <w:r w:rsidRPr="00460B14">
        <w:rPr>
          <w:sz w:val="28"/>
          <w:szCs w:val="28"/>
          <w:lang w:val="kk-KZ"/>
        </w:rPr>
        <w:t>задавались</w:t>
      </w:r>
      <w:r w:rsidRPr="00EF081B">
        <w:rPr>
          <w:sz w:val="28"/>
          <w:szCs w:val="28"/>
          <w:lang w:val="ru-RU"/>
        </w:rPr>
        <w:t xml:space="preserve"> в разных формах.</w:t>
      </w:r>
    </w:p>
    <w:p w14:paraId="2F4CDA93" w14:textId="5C6A42E6" w:rsidR="00DD17E1" w:rsidRDefault="00733EAE" w:rsidP="00B54555">
      <w:pPr>
        <w:shd w:val="clear" w:color="auto" w:fill="FFFFFF"/>
        <w:spacing w:after="0" w:line="240" w:lineRule="auto"/>
        <w:jc w:val="both"/>
        <w:rPr>
          <w:sz w:val="28"/>
          <w:szCs w:val="28"/>
          <w:lang w:val="kk-KZ"/>
        </w:rPr>
      </w:pPr>
      <w:r>
        <w:rPr>
          <w:sz w:val="28"/>
          <w:szCs w:val="28"/>
          <w:lang w:val="ru-RU"/>
        </w:rPr>
        <w:t xml:space="preserve">    </w:t>
      </w:r>
      <w:r w:rsidR="00DD17E1" w:rsidRPr="00EF081B">
        <w:rPr>
          <w:sz w:val="28"/>
          <w:szCs w:val="28"/>
          <w:lang w:val="ru-RU"/>
        </w:rPr>
        <w:t xml:space="preserve">Срок </w:t>
      </w:r>
      <w:r w:rsidR="00DD17E1" w:rsidRPr="00460B14">
        <w:rPr>
          <w:sz w:val="28"/>
          <w:szCs w:val="28"/>
          <w:lang w:val="kk-KZ"/>
        </w:rPr>
        <w:t>в</w:t>
      </w:r>
      <w:proofErr w:type="spellStart"/>
      <w:r w:rsidR="00DD17E1" w:rsidRPr="00EF081B">
        <w:rPr>
          <w:sz w:val="28"/>
          <w:szCs w:val="28"/>
          <w:lang w:val="ru-RU"/>
        </w:rPr>
        <w:t>ыполнения</w:t>
      </w:r>
      <w:proofErr w:type="spellEnd"/>
      <w:r w:rsidR="00DD17E1" w:rsidRPr="00EF081B">
        <w:rPr>
          <w:sz w:val="28"/>
          <w:szCs w:val="28"/>
          <w:lang w:val="ru-RU"/>
        </w:rPr>
        <w:t xml:space="preserve"> домашнего задания, например, творческого характера (изготовление модели, подготовка проекта, написание эссе, увлекательной истории, собственной сказки), в пределах не менее недели, а количество домашнего задания </w:t>
      </w:r>
      <w:proofErr w:type="spellStart"/>
      <w:r w:rsidR="00DD17E1" w:rsidRPr="00EF081B">
        <w:rPr>
          <w:sz w:val="28"/>
          <w:szCs w:val="28"/>
          <w:lang w:val="ru-RU"/>
        </w:rPr>
        <w:t>регламенти</w:t>
      </w:r>
      <w:proofErr w:type="spellEnd"/>
      <w:r w:rsidR="00DD17E1" w:rsidRPr="00460B14">
        <w:rPr>
          <w:sz w:val="28"/>
          <w:szCs w:val="28"/>
          <w:lang w:val="kk-KZ"/>
        </w:rPr>
        <w:t>ровался</w:t>
      </w:r>
      <w:r w:rsidR="00DD17E1" w:rsidRPr="00EF081B">
        <w:rPr>
          <w:sz w:val="28"/>
          <w:szCs w:val="28"/>
          <w:lang w:val="ru-RU"/>
        </w:rPr>
        <w:t xml:space="preserve"> педагогом. В случае достижения обучающимся целей обучения на уроке педагог не зада</w:t>
      </w:r>
      <w:r w:rsidR="00546C8B">
        <w:rPr>
          <w:sz w:val="28"/>
          <w:szCs w:val="28"/>
          <w:lang w:val="ru-RU"/>
        </w:rPr>
        <w:t>е</w:t>
      </w:r>
      <w:r w:rsidR="00DD17E1" w:rsidRPr="00EF081B">
        <w:rPr>
          <w:sz w:val="28"/>
          <w:szCs w:val="28"/>
          <w:lang w:val="ru-RU"/>
        </w:rPr>
        <w:t>т работу на дом</w:t>
      </w:r>
      <w:r w:rsidR="00DD17E1" w:rsidRPr="00460B14">
        <w:rPr>
          <w:sz w:val="28"/>
          <w:szCs w:val="28"/>
          <w:lang w:val="kk-KZ"/>
        </w:rPr>
        <w:t>.</w:t>
      </w:r>
    </w:p>
    <w:p w14:paraId="3269F618" w14:textId="7486D8CB" w:rsidR="00DD17E1" w:rsidRDefault="00733EAE" w:rsidP="00B54555">
      <w:pPr>
        <w:shd w:val="clear" w:color="auto" w:fill="FFFFFF"/>
        <w:spacing w:after="0" w:line="240" w:lineRule="auto"/>
        <w:jc w:val="both"/>
        <w:rPr>
          <w:sz w:val="28"/>
          <w:szCs w:val="28"/>
          <w:lang w:val="kk-KZ"/>
        </w:rPr>
      </w:pPr>
      <w:r>
        <w:rPr>
          <w:sz w:val="28"/>
          <w:szCs w:val="28"/>
          <w:lang w:val="ru-RU"/>
        </w:rPr>
        <w:t xml:space="preserve">     </w:t>
      </w:r>
      <w:r w:rsidR="00DD17E1" w:rsidRPr="00460B14">
        <w:rPr>
          <w:sz w:val="28"/>
          <w:szCs w:val="28"/>
          <w:lang w:val="kk-KZ"/>
        </w:rPr>
        <w:t>Д</w:t>
      </w:r>
      <w:proofErr w:type="spellStart"/>
      <w:r w:rsidR="00DD17E1" w:rsidRPr="00EF081B">
        <w:rPr>
          <w:sz w:val="28"/>
          <w:szCs w:val="28"/>
          <w:lang w:val="ru-RU"/>
        </w:rPr>
        <w:t>омашн</w:t>
      </w:r>
      <w:proofErr w:type="spellEnd"/>
      <w:r w:rsidR="00546C8B">
        <w:rPr>
          <w:sz w:val="28"/>
          <w:szCs w:val="28"/>
          <w:lang w:val="kk-KZ"/>
        </w:rPr>
        <w:t>и</w:t>
      </w:r>
      <w:r w:rsidR="00DD17E1" w:rsidRPr="00460B14">
        <w:rPr>
          <w:sz w:val="28"/>
          <w:szCs w:val="28"/>
          <w:lang w:val="kk-KZ"/>
        </w:rPr>
        <w:t>е</w:t>
      </w:r>
      <w:r w:rsidR="00DD17E1" w:rsidRPr="00EF081B">
        <w:rPr>
          <w:sz w:val="28"/>
          <w:szCs w:val="28"/>
          <w:lang w:val="ru-RU"/>
        </w:rPr>
        <w:t xml:space="preserve"> </w:t>
      </w:r>
      <w:proofErr w:type="spellStart"/>
      <w:r w:rsidR="00DD17E1" w:rsidRPr="00EF081B">
        <w:rPr>
          <w:sz w:val="28"/>
          <w:szCs w:val="28"/>
          <w:lang w:val="ru-RU"/>
        </w:rPr>
        <w:t>задани</w:t>
      </w:r>
      <w:proofErr w:type="spellEnd"/>
      <w:r w:rsidR="00DD17E1" w:rsidRPr="00460B14">
        <w:rPr>
          <w:sz w:val="28"/>
          <w:szCs w:val="28"/>
          <w:lang w:val="kk-KZ"/>
        </w:rPr>
        <w:t>я</w:t>
      </w:r>
      <w:r w:rsidR="00DD17E1" w:rsidRPr="00EF081B">
        <w:rPr>
          <w:sz w:val="28"/>
          <w:szCs w:val="28"/>
          <w:lang w:val="ru-RU"/>
        </w:rPr>
        <w:t xml:space="preserve"> </w:t>
      </w:r>
      <w:r w:rsidR="00DD17E1" w:rsidRPr="00460B14">
        <w:rPr>
          <w:sz w:val="28"/>
          <w:szCs w:val="28"/>
          <w:lang w:val="kk-KZ"/>
        </w:rPr>
        <w:t>задавались</w:t>
      </w:r>
      <w:r w:rsidR="00DD17E1" w:rsidRPr="00EF081B">
        <w:rPr>
          <w:sz w:val="28"/>
          <w:szCs w:val="28"/>
          <w:lang w:val="ru-RU"/>
        </w:rPr>
        <w:t xml:space="preserve"> ученикам с учетом возможности их выполнения в следующих пределах: во </w:t>
      </w:r>
      <w:r w:rsidR="00DD17E1" w:rsidRPr="00460B14">
        <w:rPr>
          <w:sz w:val="28"/>
          <w:szCs w:val="28"/>
          <w:lang w:val="kk-KZ"/>
        </w:rPr>
        <w:t>2</w:t>
      </w:r>
      <w:r w:rsidR="00DD17E1" w:rsidRPr="00EF081B">
        <w:rPr>
          <w:sz w:val="28"/>
          <w:szCs w:val="28"/>
          <w:lang w:val="ru-RU"/>
        </w:rPr>
        <w:t xml:space="preserve"> классе – 50 минут, в </w:t>
      </w:r>
      <w:r w:rsidR="00DD17E1" w:rsidRPr="00460B14">
        <w:rPr>
          <w:sz w:val="28"/>
          <w:szCs w:val="28"/>
          <w:lang w:val="kk-KZ"/>
        </w:rPr>
        <w:t>3-4</w:t>
      </w:r>
      <w:r w:rsidR="00DD17E1" w:rsidRPr="00EF081B">
        <w:rPr>
          <w:sz w:val="28"/>
          <w:szCs w:val="28"/>
          <w:lang w:val="ru-RU"/>
        </w:rPr>
        <w:t xml:space="preserve"> классах –70 минут, в </w:t>
      </w:r>
      <w:r w:rsidR="00DD17E1" w:rsidRPr="00460B14">
        <w:rPr>
          <w:sz w:val="28"/>
          <w:szCs w:val="28"/>
          <w:lang w:val="kk-KZ"/>
        </w:rPr>
        <w:t>5-6</w:t>
      </w:r>
      <w:r w:rsidR="00DD17E1" w:rsidRPr="00EF081B">
        <w:rPr>
          <w:sz w:val="28"/>
          <w:szCs w:val="28"/>
          <w:lang w:val="ru-RU"/>
        </w:rPr>
        <w:t xml:space="preserve"> классах – 90 минут, в </w:t>
      </w:r>
      <w:r w:rsidR="00DD17E1" w:rsidRPr="00460B14">
        <w:rPr>
          <w:sz w:val="28"/>
          <w:szCs w:val="28"/>
          <w:lang w:val="kk-KZ"/>
        </w:rPr>
        <w:t>7-9</w:t>
      </w:r>
      <w:r w:rsidR="00DD17E1" w:rsidRPr="00EF081B">
        <w:rPr>
          <w:sz w:val="28"/>
          <w:szCs w:val="28"/>
          <w:lang w:val="ru-RU"/>
        </w:rPr>
        <w:t xml:space="preserve"> классах – 110 минут, в </w:t>
      </w:r>
      <w:r w:rsidR="00DD17E1" w:rsidRPr="00460B14">
        <w:rPr>
          <w:sz w:val="28"/>
          <w:szCs w:val="28"/>
          <w:lang w:val="kk-KZ"/>
        </w:rPr>
        <w:t>10-11</w:t>
      </w:r>
      <w:r w:rsidR="00DD17E1" w:rsidRPr="00EF081B">
        <w:rPr>
          <w:sz w:val="28"/>
          <w:szCs w:val="28"/>
          <w:lang w:val="ru-RU"/>
        </w:rPr>
        <w:t xml:space="preserve"> (двенадцатом) классах – 130 минут (согласно приказу МОН РК от 24 апреля 2017 года).</w:t>
      </w:r>
    </w:p>
    <w:p w14:paraId="2612D581" w14:textId="25C0F435" w:rsidR="00DD17E1" w:rsidRDefault="00733EAE" w:rsidP="00B54555">
      <w:pPr>
        <w:shd w:val="clear" w:color="auto" w:fill="FFFFFF"/>
        <w:spacing w:after="0" w:line="240" w:lineRule="auto"/>
        <w:jc w:val="both"/>
        <w:rPr>
          <w:sz w:val="28"/>
          <w:szCs w:val="28"/>
          <w:lang w:val="ru-RU"/>
        </w:rPr>
      </w:pPr>
      <w:r>
        <w:rPr>
          <w:sz w:val="28"/>
          <w:szCs w:val="28"/>
          <w:lang w:val="ru-RU"/>
        </w:rPr>
        <w:t xml:space="preserve">     </w:t>
      </w:r>
      <w:r w:rsidR="00DD17E1" w:rsidRPr="00460B14">
        <w:rPr>
          <w:sz w:val="28"/>
          <w:szCs w:val="28"/>
          <w:lang w:val="kk-KZ"/>
        </w:rPr>
        <w:t>Д</w:t>
      </w:r>
      <w:proofErr w:type="spellStart"/>
      <w:r w:rsidR="00DD17E1" w:rsidRPr="00EF081B">
        <w:rPr>
          <w:sz w:val="28"/>
          <w:szCs w:val="28"/>
          <w:lang w:val="ru-RU"/>
        </w:rPr>
        <w:t>омашн</w:t>
      </w:r>
      <w:proofErr w:type="spellEnd"/>
      <w:r w:rsidR="00DD17E1" w:rsidRPr="00460B14">
        <w:rPr>
          <w:sz w:val="28"/>
          <w:szCs w:val="28"/>
          <w:lang w:val="kk-KZ"/>
        </w:rPr>
        <w:t>ие</w:t>
      </w:r>
      <w:r w:rsidR="00DD17E1" w:rsidRPr="00EF081B">
        <w:rPr>
          <w:sz w:val="28"/>
          <w:szCs w:val="28"/>
          <w:lang w:val="ru-RU"/>
        </w:rPr>
        <w:t xml:space="preserve"> задания в выходные и праздничные дни</w:t>
      </w:r>
      <w:r w:rsidR="00DD17E1" w:rsidRPr="00460B14">
        <w:rPr>
          <w:sz w:val="28"/>
          <w:szCs w:val="28"/>
          <w:lang w:val="kk-KZ"/>
        </w:rPr>
        <w:t xml:space="preserve"> не задавались</w:t>
      </w:r>
      <w:r w:rsidR="00DD17E1" w:rsidRPr="00EF081B">
        <w:rPr>
          <w:sz w:val="28"/>
          <w:szCs w:val="28"/>
          <w:lang w:val="ru-RU"/>
        </w:rPr>
        <w:t xml:space="preserve">. В </w:t>
      </w:r>
      <w:r w:rsidR="00DD17E1" w:rsidRPr="00460B14">
        <w:rPr>
          <w:sz w:val="28"/>
          <w:szCs w:val="28"/>
          <w:lang w:val="kk-KZ"/>
        </w:rPr>
        <w:t>1-ом</w:t>
      </w:r>
      <w:r w:rsidR="00DD17E1" w:rsidRPr="00EF081B">
        <w:rPr>
          <w:sz w:val="28"/>
          <w:szCs w:val="28"/>
          <w:lang w:val="ru-RU"/>
        </w:rPr>
        <w:t xml:space="preserve"> классе </w:t>
      </w:r>
      <w:proofErr w:type="spellStart"/>
      <w:r w:rsidR="00DD17E1" w:rsidRPr="00EF081B">
        <w:rPr>
          <w:sz w:val="28"/>
          <w:szCs w:val="28"/>
          <w:lang w:val="ru-RU"/>
        </w:rPr>
        <w:t>суммативное</w:t>
      </w:r>
      <w:proofErr w:type="spellEnd"/>
      <w:r w:rsidR="00DD17E1" w:rsidRPr="00EF081B">
        <w:rPr>
          <w:sz w:val="28"/>
          <w:szCs w:val="28"/>
          <w:lang w:val="ru-RU"/>
        </w:rPr>
        <w:t xml:space="preserve"> оценивание знаний не проводи</w:t>
      </w:r>
      <w:r w:rsidR="00DD17E1" w:rsidRPr="00460B14">
        <w:rPr>
          <w:sz w:val="28"/>
          <w:szCs w:val="28"/>
          <w:lang w:val="kk-KZ"/>
        </w:rPr>
        <w:t>л</w:t>
      </w:r>
      <w:r w:rsidR="00546C8B">
        <w:rPr>
          <w:sz w:val="28"/>
          <w:szCs w:val="28"/>
          <w:lang w:val="kk-KZ"/>
        </w:rPr>
        <w:t>о</w:t>
      </w:r>
      <w:proofErr w:type="spellStart"/>
      <w:r w:rsidR="00DD17E1" w:rsidRPr="00EF081B">
        <w:rPr>
          <w:sz w:val="28"/>
          <w:szCs w:val="28"/>
          <w:lang w:val="ru-RU"/>
        </w:rPr>
        <w:t>с</w:t>
      </w:r>
      <w:r w:rsidR="00546C8B">
        <w:rPr>
          <w:sz w:val="28"/>
          <w:szCs w:val="28"/>
          <w:lang w:val="ru-RU"/>
        </w:rPr>
        <w:t>ь</w:t>
      </w:r>
      <w:proofErr w:type="spellEnd"/>
      <w:r w:rsidR="00DD17E1" w:rsidRPr="00EF081B">
        <w:rPr>
          <w:sz w:val="28"/>
          <w:szCs w:val="28"/>
          <w:lang w:val="ru-RU"/>
        </w:rPr>
        <w:t xml:space="preserve"> и домашнее задание не </w:t>
      </w:r>
      <w:r w:rsidR="00DD17E1" w:rsidRPr="00460B14">
        <w:rPr>
          <w:sz w:val="28"/>
          <w:szCs w:val="28"/>
          <w:lang w:val="kk-KZ"/>
        </w:rPr>
        <w:t>задавался.</w:t>
      </w:r>
      <w:r w:rsidR="00DD17E1" w:rsidRPr="00EF081B">
        <w:rPr>
          <w:sz w:val="28"/>
          <w:szCs w:val="28"/>
          <w:lang w:val="ru-RU"/>
        </w:rPr>
        <w:t xml:space="preserve"> </w:t>
      </w:r>
      <w:r w:rsidR="00DD17E1" w:rsidRPr="00460B14">
        <w:rPr>
          <w:sz w:val="28"/>
          <w:szCs w:val="28"/>
          <w:lang w:val="kk-KZ"/>
        </w:rPr>
        <w:t>Каждый</w:t>
      </w:r>
      <w:r w:rsidR="00DD17E1" w:rsidRPr="00EF081B">
        <w:rPr>
          <w:sz w:val="28"/>
          <w:szCs w:val="28"/>
          <w:lang w:val="ru-RU"/>
        </w:rPr>
        <w:t xml:space="preserve"> педагог </w:t>
      </w:r>
      <w:proofErr w:type="spellStart"/>
      <w:r w:rsidR="00DD17E1" w:rsidRPr="00EF081B">
        <w:rPr>
          <w:sz w:val="28"/>
          <w:szCs w:val="28"/>
          <w:lang w:val="ru-RU"/>
        </w:rPr>
        <w:t>планирова</w:t>
      </w:r>
      <w:proofErr w:type="spellEnd"/>
      <w:r w:rsidR="00DD17E1" w:rsidRPr="00460B14">
        <w:rPr>
          <w:sz w:val="28"/>
          <w:szCs w:val="28"/>
          <w:lang w:val="kk-KZ"/>
        </w:rPr>
        <w:t>л</w:t>
      </w:r>
      <w:r w:rsidR="00DD17E1" w:rsidRPr="00EF081B">
        <w:rPr>
          <w:sz w:val="28"/>
          <w:szCs w:val="28"/>
          <w:lang w:val="ru-RU"/>
        </w:rPr>
        <w:t xml:space="preserve"> свою работу так, чтобы обеспечить полноценное усвоение каждым обучающимся необходимого объема знаний на уроке.</w:t>
      </w:r>
    </w:p>
    <w:p w14:paraId="2895493C" w14:textId="77777777" w:rsidR="00733EAE" w:rsidRPr="00460B14" w:rsidRDefault="00733EAE" w:rsidP="00B54555">
      <w:pPr>
        <w:shd w:val="clear" w:color="auto" w:fill="FFFFFF"/>
        <w:spacing w:after="0" w:line="240" w:lineRule="auto"/>
        <w:jc w:val="both"/>
        <w:rPr>
          <w:sz w:val="28"/>
          <w:szCs w:val="28"/>
          <w:lang w:val="kk-KZ"/>
        </w:rPr>
      </w:pPr>
    </w:p>
    <w:p w14:paraId="3B958716" w14:textId="77777777" w:rsidR="00E828B3" w:rsidRPr="00566B8F" w:rsidRDefault="00165B0D" w:rsidP="00706C21">
      <w:pPr>
        <w:spacing w:after="0" w:line="240" w:lineRule="auto"/>
        <w:rPr>
          <w:b/>
          <w:bCs/>
          <w:i/>
          <w:iCs/>
          <w:sz w:val="28"/>
          <w:szCs w:val="28"/>
          <w:lang w:val="kk-KZ"/>
        </w:rPr>
      </w:pPr>
      <w:r w:rsidRPr="00566B8F">
        <w:rPr>
          <w:b/>
          <w:bCs/>
          <w:i/>
          <w:iCs/>
          <w:sz w:val="28"/>
          <w:szCs w:val="28"/>
          <w:lang w:val="kk-KZ"/>
        </w:rPr>
        <w:lastRenderedPageBreak/>
        <w:t>3) Осуществление оценки учебных достижений обучающихся, соблюдение требований формативного и суммативного оценивания;</w:t>
      </w:r>
    </w:p>
    <w:p w14:paraId="726C2CEF" w14:textId="77777777" w:rsidR="00706C21" w:rsidRPr="00EF081B" w:rsidRDefault="00706C21" w:rsidP="00706C21">
      <w:pPr>
        <w:tabs>
          <w:tab w:val="left" w:pos="0"/>
          <w:tab w:val="left" w:pos="720"/>
        </w:tabs>
        <w:spacing w:after="0" w:line="240" w:lineRule="auto"/>
        <w:jc w:val="both"/>
        <w:rPr>
          <w:sz w:val="28"/>
          <w:szCs w:val="28"/>
          <w:lang w:val="ru-RU"/>
        </w:rPr>
      </w:pPr>
      <w:r w:rsidRPr="00EF081B">
        <w:rPr>
          <w:i/>
          <w:iCs/>
          <w:sz w:val="28"/>
          <w:szCs w:val="28"/>
          <w:lang w:val="ru-RU"/>
        </w:rPr>
        <w:t xml:space="preserve">Целью начального образования </w:t>
      </w:r>
      <w:r w:rsidRPr="00EF081B">
        <w:rPr>
          <w:sz w:val="28"/>
          <w:szCs w:val="28"/>
          <w:lang w:val="ru-RU"/>
        </w:rPr>
        <w:t xml:space="preserve">является создание образовательного пространства, благоприятного для гармоничного становления и развития личности обучающегося, обладающего основами следующих навыков широкого спектра: </w:t>
      </w:r>
    </w:p>
    <w:p w14:paraId="3B04B3C7" w14:textId="77777777" w:rsidR="00706C21" w:rsidRPr="00EF081B" w:rsidRDefault="00706C21" w:rsidP="00706C21">
      <w:pPr>
        <w:autoSpaceDE w:val="0"/>
        <w:autoSpaceDN w:val="0"/>
        <w:adjustRightInd w:val="0"/>
        <w:spacing w:after="0" w:line="240" w:lineRule="auto"/>
        <w:rPr>
          <w:rFonts w:eastAsiaTheme="minorHAnsi"/>
          <w:color w:val="000000"/>
          <w:sz w:val="28"/>
          <w:szCs w:val="28"/>
          <w:lang w:val="ru-RU"/>
        </w:rPr>
      </w:pPr>
      <w:r w:rsidRPr="00EF081B">
        <w:rPr>
          <w:rFonts w:eastAsiaTheme="minorHAnsi"/>
          <w:color w:val="000000"/>
          <w:sz w:val="28"/>
          <w:szCs w:val="28"/>
          <w:lang w:val="ru-RU"/>
        </w:rPr>
        <w:t xml:space="preserve">1) функционального и творческого применения знаний; </w:t>
      </w:r>
    </w:p>
    <w:p w14:paraId="3E71A2F3" w14:textId="77777777" w:rsidR="00706C21" w:rsidRPr="00EF081B" w:rsidRDefault="00706C21" w:rsidP="00706C21">
      <w:pPr>
        <w:autoSpaceDE w:val="0"/>
        <w:autoSpaceDN w:val="0"/>
        <w:adjustRightInd w:val="0"/>
        <w:spacing w:after="0" w:line="240" w:lineRule="auto"/>
        <w:rPr>
          <w:rFonts w:eastAsiaTheme="minorHAnsi"/>
          <w:color w:val="000000"/>
          <w:sz w:val="28"/>
          <w:szCs w:val="28"/>
          <w:lang w:val="ru-RU"/>
        </w:rPr>
      </w:pPr>
      <w:r w:rsidRPr="00EF081B">
        <w:rPr>
          <w:rFonts w:eastAsiaTheme="minorHAnsi"/>
          <w:color w:val="000000"/>
          <w:sz w:val="28"/>
          <w:szCs w:val="28"/>
          <w:lang w:val="ru-RU"/>
        </w:rPr>
        <w:t xml:space="preserve">2) критического мышления; </w:t>
      </w:r>
    </w:p>
    <w:p w14:paraId="28850CF6" w14:textId="77777777" w:rsidR="00706C21" w:rsidRPr="00EF081B" w:rsidRDefault="00706C21" w:rsidP="004463AC">
      <w:pPr>
        <w:autoSpaceDE w:val="0"/>
        <w:autoSpaceDN w:val="0"/>
        <w:adjustRightInd w:val="0"/>
        <w:spacing w:after="0" w:line="240" w:lineRule="auto"/>
        <w:rPr>
          <w:rFonts w:eastAsiaTheme="minorHAnsi"/>
          <w:color w:val="000000"/>
          <w:sz w:val="28"/>
          <w:szCs w:val="28"/>
          <w:lang w:val="ru-RU"/>
        </w:rPr>
      </w:pPr>
      <w:r w:rsidRPr="00EF081B">
        <w:rPr>
          <w:rFonts w:eastAsiaTheme="minorHAnsi"/>
          <w:color w:val="000000"/>
          <w:sz w:val="28"/>
          <w:szCs w:val="28"/>
          <w:lang w:val="ru-RU"/>
        </w:rPr>
        <w:t xml:space="preserve">3) проведения исследовательских работ; </w:t>
      </w:r>
    </w:p>
    <w:p w14:paraId="134EF430" w14:textId="77777777" w:rsidR="00706C21" w:rsidRPr="00EF081B" w:rsidRDefault="00706C21" w:rsidP="004463AC">
      <w:pPr>
        <w:autoSpaceDE w:val="0"/>
        <w:autoSpaceDN w:val="0"/>
        <w:adjustRightInd w:val="0"/>
        <w:spacing w:after="0" w:line="240" w:lineRule="auto"/>
        <w:jc w:val="both"/>
        <w:rPr>
          <w:rFonts w:eastAsiaTheme="minorHAnsi"/>
          <w:color w:val="000000"/>
          <w:sz w:val="28"/>
          <w:szCs w:val="28"/>
          <w:lang w:val="ru-RU"/>
        </w:rPr>
      </w:pPr>
      <w:r w:rsidRPr="00EF081B">
        <w:rPr>
          <w:rFonts w:eastAsiaTheme="minorHAnsi"/>
          <w:color w:val="000000"/>
          <w:sz w:val="28"/>
          <w:szCs w:val="28"/>
          <w:lang w:val="ru-RU"/>
        </w:rPr>
        <w:t xml:space="preserve">4) использования информационно-коммуникационных технологий; </w:t>
      </w:r>
    </w:p>
    <w:p w14:paraId="56FA9F77" w14:textId="77777777" w:rsidR="00706C21" w:rsidRPr="00EF081B" w:rsidRDefault="00706C21" w:rsidP="004463AC">
      <w:pPr>
        <w:autoSpaceDE w:val="0"/>
        <w:autoSpaceDN w:val="0"/>
        <w:adjustRightInd w:val="0"/>
        <w:spacing w:after="0" w:line="240" w:lineRule="auto"/>
        <w:jc w:val="both"/>
        <w:rPr>
          <w:rFonts w:eastAsiaTheme="minorHAnsi"/>
          <w:color w:val="000000"/>
          <w:sz w:val="28"/>
          <w:szCs w:val="28"/>
          <w:lang w:val="ru-RU"/>
        </w:rPr>
      </w:pPr>
      <w:r w:rsidRPr="00EF081B">
        <w:rPr>
          <w:rFonts w:eastAsiaTheme="minorHAnsi"/>
          <w:color w:val="000000"/>
          <w:sz w:val="28"/>
          <w:szCs w:val="28"/>
          <w:lang w:val="ru-RU"/>
        </w:rPr>
        <w:t xml:space="preserve">5) применения различных способов коммуникации, в том числе языковых навыков; </w:t>
      </w:r>
    </w:p>
    <w:p w14:paraId="67C483C0" w14:textId="77777777" w:rsidR="00706C21" w:rsidRPr="00EF081B" w:rsidRDefault="00706C21" w:rsidP="004463AC">
      <w:pPr>
        <w:autoSpaceDE w:val="0"/>
        <w:autoSpaceDN w:val="0"/>
        <w:adjustRightInd w:val="0"/>
        <w:spacing w:after="0" w:line="240" w:lineRule="auto"/>
        <w:jc w:val="both"/>
        <w:rPr>
          <w:rFonts w:eastAsiaTheme="minorHAnsi"/>
          <w:color w:val="000000"/>
          <w:sz w:val="28"/>
          <w:szCs w:val="28"/>
          <w:lang w:val="ru-RU"/>
        </w:rPr>
      </w:pPr>
      <w:r w:rsidRPr="00EF081B">
        <w:rPr>
          <w:rFonts w:eastAsiaTheme="minorHAnsi"/>
          <w:color w:val="000000"/>
          <w:sz w:val="28"/>
          <w:szCs w:val="28"/>
          <w:lang w:val="ru-RU"/>
        </w:rPr>
        <w:t xml:space="preserve">6) умения работать в группе и индивидуально. </w:t>
      </w:r>
    </w:p>
    <w:p w14:paraId="78FF4FB0" w14:textId="0B0F3CF9" w:rsidR="00706C21" w:rsidRPr="00EF081B" w:rsidRDefault="00733EAE" w:rsidP="004463AC">
      <w:pPr>
        <w:autoSpaceDE w:val="0"/>
        <w:autoSpaceDN w:val="0"/>
        <w:adjustRightInd w:val="0"/>
        <w:spacing w:after="0" w:line="240" w:lineRule="auto"/>
        <w:jc w:val="both"/>
        <w:rPr>
          <w:rFonts w:eastAsiaTheme="minorHAnsi"/>
          <w:color w:val="000000"/>
          <w:sz w:val="28"/>
          <w:szCs w:val="28"/>
          <w:lang w:val="ru-RU"/>
        </w:rPr>
      </w:pPr>
      <w:r>
        <w:rPr>
          <w:rFonts w:eastAsiaTheme="minorHAnsi"/>
          <w:color w:val="000000"/>
          <w:sz w:val="28"/>
          <w:szCs w:val="28"/>
          <w:lang w:val="ru-RU"/>
        </w:rPr>
        <w:t xml:space="preserve">     </w:t>
      </w:r>
      <w:r w:rsidR="00706C21">
        <w:rPr>
          <w:rFonts w:eastAsiaTheme="minorHAnsi"/>
          <w:color w:val="000000"/>
          <w:sz w:val="28"/>
          <w:szCs w:val="28"/>
          <w:lang w:val="kk-KZ"/>
        </w:rPr>
        <w:t>К ф</w:t>
      </w:r>
      <w:proofErr w:type="spellStart"/>
      <w:r w:rsidR="00706C21" w:rsidRPr="00EF081B">
        <w:rPr>
          <w:rFonts w:eastAsiaTheme="minorHAnsi"/>
          <w:color w:val="000000"/>
          <w:sz w:val="28"/>
          <w:szCs w:val="28"/>
          <w:lang w:val="ru-RU"/>
        </w:rPr>
        <w:t>ормат</w:t>
      </w:r>
      <w:proofErr w:type="spellEnd"/>
      <w:r w:rsidR="00706C21">
        <w:rPr>
          <w:rFonts w:eastAsiaTheme="minorHAnsi"/>
          <w:color w:val="000000"/>
          <w:sz w:val="28"/>
          <w:szCs w:val="28"/>
          <w:lang w:val="kk-KZ"/>
        </w:rPr>
        <w:t>у</w:t>
      </w:r>
      <w:r w:rsidR="00706C21" w:rsidRPr="00EF081B">
        <w:rPr>
          <w:rFonts w:eastAsiaTheme="minorHAnsi"/>
          <w:color w:val="000000"/>
          <w:sz w:val="28"/>
          <w:szCs w:val="28"/>
          <w:lang w:val="ru-RU"/>
        </w:rPr>
        <w:t xml:space="preserve"> урока в начальных классах</w:t>
      </w:r>
      <w:r w:rsidR="00706C21">
        <w:rPr>
          <w:rFonts w:eastAsiaTheme="minorHAnsi"/>
          <w:color w:val="000000"/>
          <w:sz w:val="28"/>
          <w:szCs w:val="28"/>
          <w:lang w:val="kk-KZ"/>
        </w:rPr>
        <w:t xml:space="preserve"> относиться </w:t>
      </w:r>
      <w:r w:rsidR="00706C21" w:rsidRPr="00EF081B">
        <w:rPr>
          <w:rFonts w:eastAsiaTheme="minorHAnsi"/>
          <w:color w:val="000000"/>
          <w:sz w:val="28"/>
          <w:szCs w:val="28"/>
          <w:lang w:val="ru-RU"/>
        </w:rPr>
        <w:t xml:space="preserve">активное вовлечение детей в процесс обучения, их участие в обсуждениях, анализе и обобщении пройденного материала, проведение исследования, высказывание оценочных суждений, </w:t>
      </w:r>
      <w:proofErr w:type="spellStart"/>
      <w:r w:rsidR="00706C21" w:rsidRPr="00EF081B">
        <w:rPr>
          <w:rFonts w:eastAsiaTheme="minorHAnsi"/>
          <w:color w:val="000000"/>
          <w:sz w:val="28"/>
          <w:szCs w:val="28"/>
          <w:lang w:val="ru-RU"/>
        </w:rPr>
        <w:t>самооценивание</w:t>
      </w:r>
      <w:proofErr w:type="spellEnd"/>
      <w:r w:rsidR="00706C21" w:rsidRPr="00EF081B">
        <w:rPr>
          <w:rFonts w:eastAsiaTheme="minorHAnsi"/>
          <w:color w:val="000000"/>
          <w:sz w:val="28"/>
          <w:szCs w:val="28"/>
          <w:lang w:val="ru-RU"/>
        </w:rPr>
        <w:t xml:space="preserve">, </w:t>
      </w:r>
      <w:proofErr w:type="spellStart"/>
      <w:r w:rsidR="00706C21" w:rsidRPr="00EF081B">
        <w:rPr>
          <w:rFonts w:eastAsiaTheme="minorHAnsi"/>
          <w:color w:val="000000"/>
          <w:sz w:val="28"/>
          <w:szCs w:val="28"/>
          <w:lang w:val="ru-RU"/>
        </w:rPr>
        <w:t>взаимооценивание</w:t>
      </w:r>
      <w:proofErr w:type="spellEnd"/>
      <w:r w:rsidR="00706C21" w:rsidRPr="00EF081B">
        <w:rPr>
          <w:rFonts w:eastAsiaTheme="minorHAnsi"/>
          <w:color w:val="000000"/>
          <w:sz w:val="28"/>
          <w:szCs w:val="28"/>
          <w:lang w:val="ru-RU"/>
        </w:rPr>
        <w:t xml:space="preserve"> и др. </w:t>
      </w:r>
    </w:p>
    <w:p w14:paraId="75A10533" w14:textId="27DE3A24" w:rsidR="00706C21" w:rsidRPr="00EF081B" w:rsidRDefault="00733EAE" w:rsidP="004463AC">
      <w:pPr>
        <w:autoSpaceDE w:val="0"/>
        <w:autoSpaceDN w:val="0"/>
        <w:adjustRightInd w:val="0"/>
        <w:spacing w:after="0" w:line="240" w:lineRule="auto"/>
        <w:jc w:val="both"/>
        <w:rPr>
          <w:rFonts w:eastAsiaTheme="minorHAnsi"/>
          <w:color w:val="000000"/>
          <w:sz w:val="28"/>
          <w:szCs w:val="28"/>
          <w:lang w:val="ru-RU"/>
        </w:rPr>
      </w:pPr>
      <w:r>
        <w:rPr>
          <w:rFonts w:eastAsiaTheme="minorHAnsi"/>
          <w:color w:val="000000"/>
          <w:sz w:val="28"/>
          <w:szCs w:val="28"/>
          <w:lang w:val="ru-RU"/>
        </w:rPr>
        <w:t xml:space="preserve">     </w:t>
      </w:r>
      <w:r w:rsidR="00706C21" w:rsidRPr="00EF081B">
        <w:rPr>
          <w:rFonts w:eastAsiaTheme="minorHAnsi"/>
          <w:color w:val="000000"/>
          <w:sz w:val="28"/>
          <w:szCs w:val="28"/>
          <w:lang w:val="ru-RU"/>
        </w:rPr>
        <w:t xml:space="preserve">Обязательным элементом урока </w:t>
      </w:r>
      <w:r w:rsidR="007E1CDE">
        <w:rPr>
          <w:rFonts w:eastAsiaTheme="minorHAnsi"/>
          <w:color w:val="000000"/>
          <w:sz w:val="28"/>
          <w:szCs w:val="28"/>
          <w:lang w:val="kk-KZ"/>
        </w:rPr>
        <w:t xml:space="preserve">является </w:t>
      </w:r>
      <w:r w:rsidR="00706C21" w:rsidRPr="00EF081B">
        <w:rPr>
          <w:rFonts w:eastAsiaTheme="minorHAnsi"/>
          <w:color w:val="000000"/>
          <w:sz w:val="28"/>
          <w:szCs w:val="28"/>
          <w:lang w:val="ru-RU"/>
        </w:rPr>
        <w:t xml:space="preserve">обратная связь, которая позволяет корректировать действия педагога, направленные на поддержку обучающегося, и совершенствовать образовательный процесс. При </w:t>
      </w:r>
      <w:proofErr w:type="spellStart"/>
      <w:r w:rsidR="00706C21" w:rsidRPr="00EF081B">
        <w:rPr>
          <w:rFonts w:eastAsiaTheme="minorHAnsi"/>
          <w:color w:val="000000"/>
          <w:sz w:val="28"/>
          <w:szCs w:val="28"/>
          <w:lang w:val="ru-RU"/>
        </w:rPr>
        <w:t>формативном</w:t>
      </w:r>
      <w:proofErr w:type="spellEnd"/>
      <w:r w:rsidR="00706C21" w:rsidRPr="00EF081B">
        <w:rPr>
          <w:rFonts w:eastAsiaTheme="minorHAnsi"/>
          <w:color w:val="000000"/>
          <w:sz w:val="28"/>
          <w:szCs w:val="28"/>
          <w:lang w:val="ru-RU"/>
        </w:rPr>
        <w:t xml:space="preserve"> оценивании педагог самостоятельно </w:t>
      </w:r>
      <w:proofErr w:type="spellStart"/>
      <w:r w:rsidR="00706C21" w:rsidRPr="00EF081B">
        <w:rPr>
          <w:rFonts w:eastAsiaTheme="minorHAnsi"/>
          <w:color w:val="000000"/>
          <w:sz w:val="28"/>
          <w:szCs w:val="28"/>
          <w:lang w:val="ru-RU"/>
        </w:rPr>
        <w:t>определя</w:t>
      </w:r>
      <w:proofErr w:type="spellEnd"/>
      <w:r w:rsidR="000F0C76">
        <w:rPr>
          <w:rFonts w:eastAsiaTheme="minorHAnsi"/>
          <w:color w:val="000000"/>
          <w:sz w:val="28"/>
          <w:szCs w:val="28"/>
          <w:lang w:val="kk-KZ"/>
        </w:rPr>
        <w:t>л</w:t>
      </w:r>
      <w:r w:rsidR="00706C21" w:rsidRPr="00EF081B">
        <w:rPr>
          <w:rFonts w:eastAsiaTheme="minorHAnsi"/>
          <w:color w:val="000000"/>
          <w:sz w:val="28"/>
          <w:szCs w:val="28"/>
          <w:lang w:val="ru-RU"/>
        </w:rPr>
        <w:t xml:space="preserve"> количество обучающихся и частоту предоставления обратной связи. </w:t>
      </w:r>
    </w:p>
    <w:p w14:paraId="725E6B2A" w14:textId="77777777" w:rsidR="00733EAE" w:rsidRDefault="00733EAE" w:rsidP="004463AC">
      <w:pPr>
        <w:spacing w:after="0" w:line="240" w:lineRule="auto"/>
        <w:jc w:val="both"/>
        <w:rPr>
          <w:rFonts w:eastAsiaTheme="minorHAnsi"/>
          <w:color w:val="000000"/>
          <w:sz w:val="28"/>
          <w:szCs w:val="28"/>
          <w:lang w:val="ru-RU"/>
        </w:rPr>
      </w:pPr>
      <w:r>
        <w:rPr>
          <w:rFonts w:eastAsiaTheme="minorHAnsi"/>
          <w:color w:val="000000"/>
          <w:sz w:val="28"/>
          <w:szCs w:val="28"/>
          <w:lang w:val="ru-RU"/>
        </w:rPr>
        <w:t xml:space="preserve">     </w:t>
      </w:r>
      <w:r w:rsidR="00706C21" w:rsidRPr="00EF081B">
        <w:rPr>
          <w:rFonts w:eastAsiaTheme="minorHAnsi"/>
          <w:color w:val="000000"/>
          <w:sz w:val="28"/>
          <w:szCs w:val="28"/>
          <w:lang w:val="ru-RU"/>
        </w:rPr>
        <w:t>В 2021-2022 учебном году в 1-м классе оценивание учебных достижений обучающихся не проводи</w:t>
      </w:r>
      <w:r w:rsidR="00706C21" w:rsidRPr="00706C21">
        <w:rPr>
          <w:rFonts w:eastAsiaTheme="minorHAnsi"/>
          <w:color w:val="000000"/>
          <w:sz w:val="28"/>
          <w:szCs w:val="28"/>
          <w:lang w:val="kk-KZ"/>
        </w:rPr>
        <w:t>л</w:t>
      </w:r>
      <w:proofErr w:type="spellStart"/>
      <w:r w:rsidR="00706C21" w:rsidRPr="00EF081B">
        <w:rPr>
          <w:rFonts w:eastAsiaTheme="minorHAnsi"/>
          <w:color w:val="000000"/>
          <w:sz w:val="28"/>
          <w:szCs w:val="28"/>
          <w:lang w:val="ru-RU"/>
        </w:rPr>
        <w:t>ся</w:t>
      </w:r>
      <w:proofErr w:type="spellEnd"/>
      <w:r w:rsidR="00706C21" w:rsidRPr="00EF081B">
        <w:rPr>
          <w:rFonts w:eastAsiaTheme="minorHAnsi"/>
          <w:color w:val="000000"/>
          <w:sz w:val="28"/>
          <w:szCs w:val="28"/>
          <w:lang w:val="ru-RU"/>
        </w:rPr>
        <w:t xml:space="preserve">, во 2-4 классах учебные достижения обучающихся </w:t>
      </w:r>
      <w:proofErr w:type="spellStart"/>
      <w:r w:rsidR="00706C21" w:rsidRPr="00EF081B">
        <w:rPr>
          <w:rFonts w:eastAsiaTheme="minorHAnsi"/>
          <w:color w:val="000000"/>
          <w:sz w:val="28"/>
          <w:szCs w:val="28"/>
          <w:lang w:val="ru-RU"/>
        </w:rPr>
        <w:t>оценива</w:t>
      </w:r>
      <w:proofErr w:type="spellEnd"/>
      <w:r w:rsidR="00BD0F15">
        <w:rPr>
          <w:rFonts w:eastAsiaTheme="minorHAnsi"/>
          <w:color w:val="000000"/>
          <w:sz w:val="28"/>
          <w:szCs w:val="28"/>
          <w:lang w:val="kk-KZ"/>
        </w:rPr>
        <w:t>лось</w:t>
      </w:r>
      <w:r w:rsidR="00706C21" w:rsidRPr="00EF081B">
        <w:rPr>
          <w:rFonts w:eastAsiaTheme="minorHAnsi"/>
          <w:color w:val="000000"/>
          <w:sz w:val="28"/>
          <w:szCs w:val="28"/>
          <w:lang w:val="ru-RU"/>
        </w:rPr>
        <w:t xml:space="preserve"> от 1 до 10 баллов (</w:t>
      </w:r>
      <w:proofErr w:type="spellStart"/>
      <w:r w:rsidR="00706C21" w:rsidRPr="00EF081B">
        <w:rPr>
          <w:rFonts w:eastAsiaTheme="minorHAnsi"/>
          <w:color w:val="000000"/>
          <w:sz w:val="28"/>
          <w:szCs w:val="28"/>
          <w:lang w:val="ru-RU"/>
        </w:rPr>
        <w:t>формативное</w:t>
      </w:r>
      <w:proofErr w:type="spellEnd"/>
      <w:r w:rsidR="00706C21" w:rsidRPr="00EF081B">
        <w:rPr>
          <w:rFonts w:eastAsiaTheme="minorHAnsi"/>
          <w:color w:val="000000"/>
          <w:sz w:val="28"/>
          <w:szCs w:val="28"/>
          <w:lang w:val="ru-RU"/>
        </w:rPr>
        <w:t xml:space="preserve"> оценивание). Результаты </w:t>
      </w:r>
      <w:proofErr w:type="spellStart"/>
      <w:r w:rsidR="00706C21" w:rsidRPr="00EF081B">
        <w:rPr>
          <w:rFonts w:eastAsiaTheme="minorHAnsi"/>
          <w:color w:val="000000"/>
          <w:sz w:val="28"/>
          <w:szCs w:val="28"/>
          <w:lang w:val="ru-RU"/>
        </w:rPr>
        <w:t>формативного</w:t>
      </w:r>
      <w:proofErr w:type="spellEnd"/>
      <w:r w:rsidR="00706C21" w:rsidRPr="00EF081B">
        <w:rPr>
          <w:rFonts w:eastAsiaTheme="minorHAnsi"/>
          <w:color w:val="000000"/>
          <w:sz w:val="28"/>
          <w:szCs w:val="28"/>
          <w:lang w:val="ru-RU"/>
        </w:rPr>
        <w:t xml:space="preserve"> оценивания обучающихся </w:t>
      </w:r>
      <w:proofErr w:type="spellStart"/>
      <w:r w:rsidR="00706C21" w:rsidRPr="00EF081B">
        <w:rPr>
          <w:rFonts w:eastAsiaTheme="minorHAnsi"/>
          <w:color w:val="000000"/>
          <w:sz w:val="28"/>
          <w:szCs w:val="28"/>
          <w:lang w:val="ru-RU"/>
        </w:rPr>
        <w:t>выставля</w:t>
      </w:r>
      <w:proofErr w:type="spellEnd"/>
      <w:r w:rsidR="00BD0F15">
        <w:rPr>
          <w:rFonts w:eastAsiaTheme="minorHAnsi"/>
          <w:color w:val="000000"/>
          <w:sz w:val="28"/>
          <w:szCs w:val="28"/>
          <w:lang w:val="kk-KZ"/>
        </w:rPr>
        <w:t>л</w:t>
      </w:r>
      <w:r w:rsidR="000F0C76">
        <w:rPr>
          <w:rFonts w:eastAsiaTheme="minorHAnsi"/>
          <w:color w:val="000000"/>
          <w:sz w:val="28"/>
          <w:szCs w:val="28"/>
          <w:lang w:val="kk-KZ"/>
        </w:rPr>
        <w:t>а</w:t>
      </w:r>
      <w:r w:rsidR="00BD0F15">
        <w:rPr>
          <w:rFonts w:eastAsiaTheme="minorHAnsi"/>
          <w:color w:val="000000"/>
          <w:sz w:val="28"/>
          <w:szCs w:val="28"/>
          <w:lang w:val="kk-KZ"/>
        </w:rPr>
        <w:t>сь</w:t>
      </w:r>
      <w:r w:rsidR="00706C21" w:rsidRPr="00EF081B">
        <w:rPr>
          <w:rFonts w:eastAsiaTheme="minorHAnsi"/>
          <w:color w:val="000000"/>
          <w:sz w:val="28"/>
          <w:szCs w:val="28"/>
          <w:lang w:val="ru-RU"/>
        </w:rPr>
        <w:t xml:space="preserve"> в электронный журнал. </w:t>
      </w:r>
      <w:r>
        <w:rPr>
          <w:rFonts w:eastAsiaTheme="minorHAnsi"/>
          <w:color w:val="000000"/>
          <w:sz w:val="28"/>
          <w:szCs w:val="28"/>
          <w:lang w:val="ru-RU"/>
        </w:rPr>
        <w:t xml:space="preserve">    </w:t>
      </w:r>
    </w:p>
    <w:p w14:paraId="3D5175E1" w14:textId="552CA9CB" w:rsidR="00706C21" w:rsidRPr="00EF081B" w:rsidRDefault="00733EAE" w:rsidP="004463AC">
      <w:pPr>
        <w:spacing w:after="0" w:line="240" w:lineRule="auto"/>
        <w:jc w:val="both"/>
        <w:rPr>
          <w:rFonts w:eastAsiaTheme="minorHAnsi"/>
          <w:color w:val="000000"/>
          <w:sz w:val="28"/>
          <w:szCs w:val="28"/>
          <w:lang w:val="ru-RU"/>
        </w:rPr>
      </w:pPr>
      <w:r>
        <w:rPr>
          <w:rFonts w:eastAsiaTheme="minorHAnsi"/>
          <w:color w:val="000000"/>
          <w:sz w:val="28"/>
          <w:szCs w:val="28"/>
          <w:lang w:val="ru-RU"/>
        </w:rPr>
        <w:t xml:space="preserve">    </w:t>
      </w:r>
      <w:r w:rsidR="00706C21" w:rsidRPr="00EF081B">
        <w:rPr>
          <w:rFonts w:eastAsiaTheme="minorHAnsi"/>
          <w:color w:val="000000"/>
          <w:sz w:val="28"/>
          <w:szCs w:val="28"/>
          <w:lang w:val="ru-RU"/>
        </w:rPr>
        <w:t xml:space="preserve">Педагогу не обязательно оценивать детей каждый день. Педагог самостоятельно </w:t>
      </w:r>
      <w:proofErr w:type="spellStart"/>
      <w:r w:rsidR="00706C21" w:rsidRPr="00EF081B">
        <w:rPr>
          <w:rFonts w:eastAsiaTheme="minorHAnsi"/>
          <w:color w:val="000000"/>
          <w:sz w:val="28"/>
          <w:szCs w:val="28"/>
          <w:lang w:val="ru-RU"/>
        </w:rPr>
        <w:t>определ</w:t>
      </w:r>
      <w:proofErr w:type="spellEnd"/>
      <w:r w:rsidR="00AD7A50">
        <w:rPr>
          <w:rFonts w:eastAsiaTheme="minorHAnsi"/>
          <w:color w:val="000000"/>
          <w:sz w:val="28"/>
          <w:szCs w:val="28"/>
          <w:lang w:val="kk-KZ"/>
        </w:rPr>
        <w:t>ял</w:t>
      </w:r>
      <w:r w:rsidR="00706C21" w:rsidRPr="00EF081B">
        <w:rPr>
          <w:rFonts w:eastAsiaTheme="minorHAnsi"/>
          <w:color w:val="000000"/>
          <w:sz w:val="28"/>
          <w:szCs w:val="28"/>
          <w:lang w:val="ru-RU"/>
        </w:rPr>
        <w:t xml:space="preserve"> частоту предоставления обратной связи и </w:t>
      </w:r>
      <w:proofErr w:type="spellStart"/>
      <w:r w:rsidR="00706C21" w:rsidRPr="00EF081B">
        <w:rPr>
          <w:rFonts w:eastAsiaTheme="minorHAnsi"/>
          <w:color w:val="000000"/>
          <w:sz w:val="28"/>
          <w:szCs w:val="28"/>
          <w:lang w:val="ru-RU"/>
        </w:rPr>
        <w:t>формативного</w:t>
      </w:r>
      <w:proofErr w:type="spellEnd"/>
      <w:r w:rsidR="00706C21" w:rsidRPr="00EF081B">
        <w:rPr>
          <w:rFonts w:eastAsiaTheme="minorHAnsi"/>
          <w:color w:val="000000"/>
          <w:sz w:val="28"/>
          <w:szCs w:val="28"/>
          <w:lang w:val="ru-RU"/>
        </w:rPr>
        <w:t xml:space="preserve"> оценивания в баллах.</w:t>
      </w:r>
    </w:p>
    <w:p w14:paraId="7924186B" w14:textId="6D8CD33D" w:rsidR="00706C21" w:rsidRPr="00EF081B" w:rsidRDefault="00733EAE" w:rsidP="004463AC">
      <w:pPr>
        <w:autoSpaceDE w:val="0"/>
        <w:autoSpaceDN w:val="0"/>
        <w:adjustRightInd w:val="0"/>
        <w:spacing w:after="0" w:line="240" w:lineRule="auto"/>
        <w:jc w:val="both"/>
        <w:rPr>
          <w:rFonts w:eastAsiaTheme="minorHAnsi"/>
          <w:color w:val="000000"/>
          <w:sz w:val="28"/>
          <w:szCs w:val="28"/>
          <w:lang w:val="ru-RU"/>
        </w:rPr>
      </w:pPr>
      <w:r>
        <w:rPr>
          <w:rFonts w:eastAsiaTheme="minorHAnsi"/>
          <w:color w:val="000000"/>
          <w:sz w:val="28"/>
          <w:szCs w:val="28"/>
          <w:lang w:val="ru-RU"/>
        </w:rPr>
        <w:t xml:space="preserve">   </w:t>
      </w:r>
      <w:proofErr w:type="spellStart"/>
      <w:r w:rsidR="00706C21" w:rsidRPr="00EF081B">
        <w:rPr>
          <w:rFonts w:eastAsiaTheme="minorHAnsi"/>
          <w:color w:val="000000"/>
          <w:sz w:val="28"/>
          <w:szCs w:val="28"/>
          <w:lang w:val="ru-RU"/>
        </w:rPr>
        <w:t>Суммативное</w:t>
      </w:r>
      <w:proofErr w:type="spellEnd"/>
      <w:r w:rsidR="00706C21" w:rsidRPr="00EF081B">
        <w:rPr>
          <w:rFonts w:eastAsiaTheme="minorHAnsi"/>
          <w:color w:val="000000"/>
          <w:sz w:val="28"/>
          <w:szCs w:val="28"/>
          <w:lang w:val="ru-RU"/>
        </w:rPr>
        <w:t xml:space="preserve"> оценивание по предметам </w:t>
      </w:r>
      <w:r w:rsidR="000F0C76">
        <w:rPr>
          <w:rFonts w:eastAsiaTheme="minorHAnsi"/>
          <w:color w:val="000000"/>
          <w:sz w:val="28"/>
          <w:szCs w:val="28"/>
          <w:lang w:val="kk-KZ"/>
        </w:rPr>
        <w:t>проводи</w:t>
      </w:r>
      <w:r w:rsidR="00AD7A50">
        <w:rPr>
          <w:rFonts w:eastAsiaTheme="minorHAnsi"/>
          <w:color w:val="000000"/>
          <w:sz w:val="28"/>
          <w:szCs w:val="28"/>
          <w:lang w:val="kk-KZ"/>
        </w:rPr>
        <w:t>л</w:t>
      </w:r>
      <w:r w:rsidR="000F0C76">
        <w:rPr>
          <w:rFonts w:eastAsiaTheme="minorHAnsi"/>
          <w:color w:val="000000"/>
          <w:sz w:val="28"/>
          <w:szCs w:val="28"/>
          <w:lang w:val="kk-KZ"/>
        </w:rPr>
        <w:t xml:space="preserve">ся </w:t>
      </w:r>
      <w:r w:rsidR="00706C21" w:rsidRPr="00EF081B">
        <w:rPr>
          <w:rFonts w:eastAsiaTheme="minorHAnsi"/>
          <w:color w:val="000000"/>
          <w:sz w:val="28"/>
          <w:szCs w:val="28"/>
          <w:lang w:val="ru-RU"/>
        </w:rPr>
        <w:t xml:space="preserve">определенного количества процедур </w:t>
      </w:r>
      <w:proofErr w:type="spellStart"/>
      <w:r w:rsidR="00706C21" w:rsidRPr="00EF081B">
        <w:rPr>
          <w:rFonts w:eastAsiaTheme="minorHAnsi"/>
          <w:color w:val="000000"/>
          <w:sz w:val="28"/>
          <w:szCs w:val="28"/>
          <w:lang w:val="ru-RU"/>
        </w:rPr>
        <w:t>суммативного</w:t>
      </w:r>
      <w:proofErr w:type="spellEnd"/>
      <w:r w:rsidR="00706C21" w:rsidRPr="00EF081B">
        <w:rPr>
          <w:rFonts w:eastAsiaTheme="minorHAnsi"/>
          <w:color w:val="000000"/>
          <w:sz w:val="28"/>
          <w:szCs w:val="28"/>
          <w:lang w:val="ru-RU"/>
        </w:rPr>
        <w:t xml:space="preserve"> оценивания за раздел (СОР) и за четверть (СОЧ) 1 раз в каждой четверти. </w:t>
      </w:r>
      <w:proofErr w:type="spellStart"/>
      <w:r w:rsidR="00706C21" w:rsidRPr="00EF081B">
        <w:rPr>
          <w:rFonts w:eastAsiaTheme="minorHAnsi"/>
          <w:color w:val="000000"/>
          <w:sz w:val="28"/>
          <w:szCs w:val="28"/>
          <w:lang w:val="ru-RU"/>
        </w:rPr>
        <w:t>Суммативное</w:t>
      </w:r>
      <w:proofErr w:type="spellEnd"/>
      <w:r w:rsidR="00706C21" w:rsidRPr="00EF081B">
        <w:rPr>
          <w:rFonts w:eastAsiaTheme="minorHAnsi"/>
          <w:color w:val="000000"/>
          <w:sz w:val="28"/>
          <w:szCs w:val="28"/>
          <w:lang w:val="ru-RU"/>
        </w:rPr>
        <w:t xml:space="preserve"> оценивание в 1-м классе не проводи</w:t>
      </w:r>
      <w:r w:rsidR="00BD0F15">
        <w:rPr>
          <w:rFonts w:eastAsiaTheme="minorHAnsi"/>
          <w:color w:val="000000"/>
          <w:sz w:val="28"/>
          <w:szCs w:val="28"/>
          <w:lang w:val="kk-KZ"/>
        </w:rPr>
        <w:t>л</w:t>
      </w:r>
      <w:proofErr w:type="spellStart"/>
      <w:r w:rsidR="00706C21" w:rsidRPr="00EF081B">
        <w:rPr>
          <w:rFonts w:eastAsiaTheme="minorHAnsi"/>
          <w:color w:val="000000"/>
          <w:sz w:val="28"/>
          <w:szCs w:val="28"/>
          <w:lang w:val="ru-RU"/>
        </w:rPr>
        <w:t>ся</w:t>
      </w:r>
      <w:proofErr w:type="spellEnd"/>
      <w:r w:rsidR="00706C21" w:rsidRPr="00EF081B">
        <w:rPr>
          <w:rFonts w:eastAsiaTheme="minorHAnsi"/>
          <w:color w:val="000000"/>
          <w:sz w:val="28"/>
          <w:szCs w:val="28"/>
          <w:lang w:val="ru-RU"/>
        </w:rPr>
        <w:t xml:space="preserve">. </w:t>
      </w:r>
    </w:p>
    <w:p w14:paraId="78C9BF59" w14:textId="37C9B16A" w:rsidR="00706C21" w:rsidRPr="00EF081B" w:rsidRDefault="00733EAE" w:rsidP="00733EAE">
      <w:pPr>
        <w:spacing w:after="0" w:line="240" w:lineRule="auto"/>
        <w:rPr>
          <w:sz w:val="28"/>
          <w:szCs w:val="28"/>
          <w:lang w:val="ru-RU"/>
        </w:rPr>
      </w:pPr>
      <w:r>
        <w:rPr>
          <w:sz w:val="28"/>
          <w:szCs w:val="28"/>
          <w:lang w:val="ru-RU"/>
        </w:rPr>
        <w:t xml:space="preserve">    </w:t>
      </w:r>
      <w:r w:rsidR="00706C21" w:rsidRPr="00EF081B">
        <w:rPr>
          <w:sz w:val="28"/>
          <w:szCs w:val="28"/>
          <w:lang w:val="ru-RU"/>
        </w:rPr>
        <w:t xml:space="preserve">По результатам </w:t>
      </w:r>
      <w:proofErr w:type="spellStart"/>
      <w:r w:rsidR="00706C21" w:rsidRPr="00EF081B">
        <w:rPr>
          <w:sz w:val="28"/>
          <w:szCs w:val="28"/>
          <w:lang w:val="ru-RU"/>
        </w:rPr>
        <w:t>формативного</w:t>
      </w:r>
      <w:proofErr w:type="spellEnd"/>
      <w:r w:rsidR="00706C21" w:rsidRPr="00EF081B">
        <w:rPr>
          <w:sz w:val="28"/>
          <w:szCs w:val="28"/>
          <w:lang w:val="ru-RU"/>
        </w:rPr>
        <w:t xml:space="preserve"> оценивания, СОР и СОЧ обучающимся </w:t>
      </w:r>
      <w:proofErr w:type="spellStart"/>
      <w:r w:rsidR="00706C21" w:rsidRPr="00EF081B">
        <w:rPr>
          <w:sz w:val="28"/>
          <w:szCs w:val="28"/>
          <w:lang w:val="ru-RU"/>
        </w:rPr>
        <w:t>выставля</w:t>
      </w:r>
      <w:proofErr w:type="spellEnd"/>
      <w:r w:rsidR="00BD0F15">
        <w:rPr>
          <w:sz w:val="28"/>
          <w:szCs w:val="28"/>
          <w:lang w:val="kk-KZ"/>
        </w:rPr>
        <w:t>лись</w:t>
      </w:r>
      <w:r w:rsidR="00706C21" w:rsidRPr="00EF081B">
        <w:rPr>
          <w:sz w:val="28"/>
          <w:szCs w:val="28"/>
          <w:lang w:val="ru-RU"/>
        </w:rPr>
        <w:t xml:space="preserve"> баллы, которые </w:t>
      </w:r>
      <w:proofErr w:type="spellStart"/>
      <w:r w:rsidR="00706C21" w:rsidRPr="00EF081B">
        <w:rPr>
          <w:sz w:val="28"/>
          <w:szCs w:val="28"/>
          <w:lang w:val="ru-RU"/>
        </w:rPr>
        <w:t>учитыва</w:t>
      </w:r>
      <w:proofErr w:type="spellEnd"/>
      <w:r w:rsidR="00BD0F15">
        <w:rPr>
          <w:sz w:val="28"/>
          <w:szCs w:val="28"/>
          <w:lang w:val="kk-KZ"/>
        </w:rPr>
        <w:t>лись</w:t>
      </w:r>
      <w:r w:rsidR="00706C21" w:rsidRPr="00EF081B">
        <w:rPr>
          <w:sz w:val="28"/>
          <w:szCs w:val="28"/>
          <w:lang w:val="ru-RU"/>
        </w:rPr>
        <w:t xml:space="preserve"> при оценивании учебных достижений за четверть.</w:t>
      </w:r>
    </w:p>
    <w:p w14:paraId="15033E87" w14:textId="77777777" w:rsidR="00733EAE" w:rsidRDefault="00733EAE" w:rsidP="00733EAE">
      <w:pPr>
        <w:shd w:val="clear" w:color="auto" w:fill="FFFFFF"/>
        <w:spacing w:after="0" w:line="240" w:lineRule="auto"/>
        <w:jc w:val="both"/>
        <w:rPr>
          <w:sz w:val="28"/>
          <w:szCs w:val="28"/>
          <w:lang w:val="ru-RU" w:eastAsia="ru-RU"/>
        </w:rPr>
      </w:pPr>
      <w:r>
        <w:rPr>
          <w:sz w:val="28"/>
          <w:szCs w:val="28"/>
          <w:lang w:val="ru-RU" w:eastAsia="ru-RU"/>
        </w:rPr>
        <w:t xml:space="preserve">    </w:t>
      </w:r>
      <w:r w:rsidR="00AD7A50" w:rsidRPr="00AD7A50">
        <w:rPr>
          <w:sz w:val="28"/>
          <w:szCs w:val="28"/>
          <w:lang w:val="ru-RU" w:eastAsia="ru-RU"/>
        </w:rPr>
        <w:t>Обе формы оценивания актуальны и необходимы в современной системе образования.</w:t>
      </w:r>
      <w:r w:rsidR="00AD7A50" w:rsidRPr="00AD7A50">
        <w:rPr>
          <w:sz w:val="28"/>
          <w:szCs w:val="28"/>
          <w:lang w:eastAsia="ru-RU"/>
        </w:rPr>
        <w:t> </w:t>
      </w:r>
      <w:r w:rsidR="00AD7A50" w:rsidRPr="00AD7A50">
        <w:rPr>
          <w:sz w:val="28"/>
          <w:szCs w:val="28"/>
          <w:lang w:val="ru-RU" w:eastAsia="ru-RU"/>
        </w:rPr>
        <w:t xml:space="preserve">Оценивание, направленное на определение возможностей повышения качества обучения, методов и подходов в реализации этих возможностей, является </w:t>
      </w:r>
      <w:proofErr w:type="spellStart"/>
      <w:r w:rsidR="00AD7A50" w:rsidRPr="00AD7A50">
        <w:rPr>
          <w:sz w:val="28"/>
          <w:szCs w:val="28"/>
          <w:lang w:val="ru-RU" w:eastAsia="ru-RU"/>
        </w:rPr>
        <w:t>формативным</w:t>
      </w:r>
      <w:proofErr w:type="spellEnd"/>
      <w:r w:rsidR="00AD7A50" w:rsidRPr="00AD7A50">
        <w:rPr>
          <w:sz w:val="28"/>
          <w:szCs w:val="28"/>
          <w:lang w:val="ru-RU" w:eastAsia="ru-RU"/>
        </w:rPr>
        <w:t>, иначе – оцениванием для обучения (</w:t>
      </w:r>
      <w:proofErr w:type="spellStart"/>
      <w:r w:rsidR="00AD7A50" w:rsidRPr="00AD7A50">
        <w:rPr>
          <w:sz w:val="28"/>
          <w:szCs w:val="28"/>
          <w:lang w:val="ru-RU" w:eastAsia="ru-RU"/>
        </w:rPr>
        <w:t>ОдО</w:t>
      </w:r>
      <w:proofErr w:type="spellEnd"/>
      <w:r w:rsidR="00AD7A50" w:rsidRPr="00AD7A50">
        <w:rPr>
          <w:sz w:val="28"/>
          <w:szCs w:val="28"/>
          <w:lang w:val="ru-RU" w:eastAsia="ru-RU"/>
        </w:rPr>
        <w:t xml:space="preserve">). </w:t>
      </w:r>
    </w:p>
    <w:p w14:paraId="6EBEAA8C" w14:textId="145F5277" w:rsidR="00546C8B" w:rsidRDefault="00733EAE" w:rsidP="00733EAE">
      <w:pPr>
        <w:shd w:val="clear" w:color="auto" w:fill="FFFFFF"/>
        <w:spacing w:after="0" w:line="240" w:lineRule="auto"/>
        <w:jc w:val="both"/>
        <w:rPr>
          <w:sz w:val="28"/>
          <w:szCs w:val="28"/>
          <w:lang w:eastAsia="ru-RU"/>
        </w:rPr>
      </w:pPr>
      <w:r>
        <w:rPr>
          <w:sz w:val="28"/>
          <w:szCs w:val="28"/>
          <w:lang w:val="ru-RU" w:eastAsia="ru-RU"/>
        </w:rPr>
        <w:t xml:space="preserve">     </w:t>
      </w:r>
      <w:r w:rsidR="00AD7A50" w:rsidRPr="00AD7A50">
        <w:rPr>
          <w:sz w:val="28"/>
          <w:szCs w:val="28"/>
          <w:lang w:val="ru-RU" w:eastAsia="ru-RU"/>
        </w:rPr>
        <w:t>Оценивание для обучения</w:t>
      </w:r>
      <w:r>
        <w:rPr>
          <w:sz w:val="28"/>
          <w:szCs w:val="28"/>
          <w:lang w:val="ru-RU" w:eastAsia="ru-RU"/>
        </w:rPr>
        <w:t xml:space="preserve">, </w:t>
      </w:r>
      <w:r w:rsidR="00AD7A50" w:rsidRPr="00AD7A50">
        <w:rPr>
          <w:sz w:val="28"/>
          <w:szCs w:val="28"/>
          <w:lang w:val="ru-RU" w:eastAsia="ru-RU"/>
        </w:rPr>
        <w:t xml:space="preserve">это процесс выявления и </w:t>
      </w:r>
      <w:proofErr w:type="spellStart"/>
      <w:r w:rsidR="00AD7A50" w:rsidRPr="00AD7A50">
        <w:rPr>
          <w:sz w:val="28"/>
          <w:szCs w:val="28"/>
          <w:lang w:val="ru-RU" w:eastAsia="ru-RU"/>
        </w:rPr>
        <w:t>интерпретацииданных</w:t>
      </w:r>
      <w:proofErr w:type="spellEnd"/>
      <w:r w:rsidR="00AD7A50" w:rsidRPr="00AD7A50">
        <w:rPr>
          <w:sz w:val="28"/>
          <w:szCs w:val="28"/>
          <w:lang w:val="ru-RU" w:eastAsia="ru-RU"/>
        </w:rPr>
        <w:t>, используемый учениками и их учителями для определения этапа, на котором находятся учащиеся в процессе своего обучения.</w:t>
      </w:r>
      <w:r w:rsidR="00AD7A50" w:rsidRPr="00AD7A50">
        <w:rPr>
          <w:sz w:val="28"/>
          <w:szCs w:val="28"/>
          <w:lang w:eastAsia="ru-RU"/>
        </w:rPr>
        <w:t> </w:t>
      </w:r>
      <w:r w:rsidR="00AD7A50" w:rsidRPr="00AD7A50">
        <w:rPr>
          <w:sz w:val="28"/>
          <w:szCs w:val="28"/>
          <w:lang w:val="ru-RU" w:eastAsia="ru-RU"/>
        </w:rPr>
        <w:t xml:space="preserve"> Если целью оценивания является</w:t>
      </w:r>
      <w:r w:rsidR="00AD7A50" w:rsidRPr="00AD7A50">
        <w:rPr>
          <w:sz w:val="28"/>
          <w:szCs w:val="28"/>
          <w:lang w:eastAsia="ru-RU"/>
        </w:rPr>
        <w:t> </w:t>
      </w:r>
      <w:r w:rsidR="00AD7A50" w:rsidRPr="00AD7A50">
        <w:rPr>
          <w:sz w:val="28"/>
          <w:szCs w:val="28"/>
          <w:lang w:val="ru-RU" w:eastAsia="ru-RU"/>
        </w:rPr>
        <w:t>подведение итогов обучения для выставления итоговых отметок, сертификации, а</w:t>
      </w:r>
      <w:r w:rsidR="00AD7A50" w:rsidRPr="00AD7A50">
        <w:rPr>
          <w:sz w:val="28"/>
          <w:szCs w:val="28"/>
          <w:lang w:eastAsia="ru-RU"/>
        </w:rPr>
        <w:t> </w:t>
      </w:r>
      <w:r w:rsidR="00AD7A50" w:rsidRPr="00AD7A50">
        <w:rPr>
          <w:sz w:val="28"/>
          <w:szCs w:val="28"/>
          <w:lang w:val="ru-RU" w:eastAsia="ru-RU"/>
        </w:rPr>
        <w:t>также, для регистрации динамики продвижения</w:t>
      </w:r>
      <w:r w:rsidR="00AD7A50" w:rsidRPr="00AD7A50">
        <w:rPr>
          <w:sz w:val="28"/>
          <w:szCs w:val="28"/>
          <w:lang w:eastAsia="ru-RU"/>
        </w:rPr>
        <w:t> </w:t>
      </w:r>
      <w:r w:rsidR="00AD7A50" w:rsidRPr="00AD7A50">
        <w:rPr>
          <w:sz w:val="28"/>
          <w:szCs w:val="28"/>
          <w:lang w:val="ru-RU" w:eastAsia="ru-RU"/>
        </w:rPr>
        <w:t xml:space="preserve">обучения, то оценивание по своей сути является </w:t>
      </w:r>
      <w:proofErr w:type="spellStart"/>
      <w:r w:rsidR="00AD7A50" w:rsidRPr="00AD7A50">
        <w:rPr>
          <w:sz w:val="28"/>
          <w:szCs w:val="28"/>
          <w:lang w:val="ru-RU" w:eastAsia="ru-RU"/>
        </w:rPr>
        <w:t>суммативным</w:t>
      </w:r>
      <w:proofErr w:type="spellEnd"/>
      <w:r w:rsidR="00AD7A50" w:rsidRPr="00AD7A50">
        <w:rPr>
          <w:sz w:val="28"/>
          <w:szCs w:val="28"/>
          <w:lang w:eastAsia="ru-RU"/>
        </w:rPr>
        <w:t> </w:t>
      </w:r>
      <w:r w:rsidR="00AD7A50" w:rsidRPr="00AD7A50">
        <w:rPr>
          <w:sz w:val="28"/>
          <w:szCs w:val="28"/>
          <w:lang w:val="ru-RU" w:eastAsia="ru-RU"/>
        </w:rPr>
        <w:t>и называется «оценивание обучения» (ОО). Целью «оценивания обучения» является</w:t>
      </w:r>
      <w:r w:rsidR="00AD7A50" w:rsidRPr="00AD7A50">
        <w:rPr>
          <w:sz w:val="28"/>
          <w:szCs w:val="28"/>
          <w:lang w:eastAsia="ru-RU"/>
        </w:rPr>
        <w:t> </w:t>
      </w:r>
      <w:r w:rsidR="00AD7A50" w:rsidRPr="00AD7A50">
        <w:rPr>
          <w:sz w:val="28"/>
          <w:szCs w:val="28"/>
          <w:lang w:val="ru-RU" w:eastAsia="ru-RU"/>
        </w:rPr>
        <w:t>суммирование всего объема материала, изученного учеником на конкретный</w:t>
      </w:r>
      <w:r w:rsidR="00AD7A50" w:rsidRPr="00AD7A50">
        <w:rPr>
          <w:sz w:val="28"/>
          <w:szCs w:val="28"/>
          <w:lang w:eastAsia="ru-RU"/>
        </w:rPr>
        <w:t> </w:t>
      </w:r>
      <w:r w:rsidR="00AD7A50" w:rsidRPr="00AD7A50">
        <w:rPr>
          <w:sz w:val="28"/>
          <w:szCs w:val="28"/>
          <w:lang w:val="ru-RU" w:eastAsia="ru-RU"/>
        </w:rPr>
        <w:t>момент.</w:t>
      </w:r>
      <w:r w:rsidR="00AD7A50" w:rsidRPr="00AD7A50">
        <w:rPr>
          <w:sz w:val="28"/>
          <w:szCs w:val="28"/>
          <w:lang w:eastAsia="ru-RU"/>
        </w:rPr>
        <w:t> </w:t>
      </w:r>
    </w:p>
    <w:p w14:paraId="24E7D4F1" w14:textId="77777777" w:rsidR="00733EAE" w:rsidRPr="00806582" w:rsidRDefault="00733EAE" w:rsidP="00806582">
      <w:pPr>
        <w:shd w:val="clear" w:color="auto" w:fill="FFFFFF"/>
        <w:spacing w:after="150" w:line="240" w:lineRule="auto"/>
        <w:jc w:val="both"/>
        <w:rPr>
          <w:sz w:val="28"/>
          <w:szCs w:val="28"/>
          <w:lang w:val="kk-KZ"/>
        </w:rPr>
      </w:pPr>
    </w:p>
    <w:p w14:paraId="23A1A862" w14:textId="77777777" w:rsidR="00546C8B" w:rsidRDefault="00546C8B" w:rsidP="00E828B3">
      <w:pPr>
        <w:spacing w:after="0" w:line="240" w:lineRule="auto"/>
        <w:jc w:val="center"/>
        <w:rPr>
          <w:b/>
          <w:sz w:val="28"/>
          <w:szCs w:val="28"/>
          <w:lang w:val="ru-RU"/>
        </w:rPr>
      </w:pPr>
    </w:p>
    <w:p w14:paraId="0C0DD48A" w14:textId="77777777" w:rsidR="00733EAE" w:rsidRDefault="00733EAE" w:rsidP="00E828B3">
      <w:pPr>
        <w:spacing w:after="0" w:line="240" w:lineRule="auto"/>
        <w:jc w:val="center"/>
        <w:rPr>
          <w:b/>
          <w:sz w:val="28"/>
          <w:szCs w:val="28"/>
          <w:lang w:val="ru-RU"/>
        </w:rPr>
      </w:pPr>
    </w:p>
    <w:p w14:paraId="0BC58442" w14:textId="099F7A4B" w:rsidR="00E828B3" w:rsidRPr="00812711" w:rsidRDefault="00E828B3" w:rsidP="00E828B3">
      <w:pPr>
        <w:spacing w:after="0" w:line="240" w:lineRule="auto"/>
        <w:jc w:val="center"/>
        <w:rPr>
          <w:b/>
          <w:sz w:val="28"/>
          <w:szCs w:val="28"/>
          <w:lang w:val="ru-RU"/>
        </w:rPr>
      </w:pPr>
      <w:r w:rsidRPr="00E828B3">
        <w:rPr>
          <w:b/>
          <w:sz w:val="28"/>
          <w:szCs w:val="28"/>
          <w:lang w:val="ru-RU"/>
        </w:rPr>
        <w:lastRenderedPageBreak/>
        <w:t xml:space="preserve"> </w:t>
      </w:r>
      <w:r w:rsidRPr="00812711">
        <w:rPr>
          <w:b/>
          <w:sz w:val="28"/>
          <w:szCs w:val="28"/>
          <w:lang w:val="ru-RU"/>
        </w:rPr>
        <w:t>Итоги учебного года по успеваемости 202</w:t>
      </w:r>
      <w:r w:rsidR="00733EAE">
        <w:rPr>
          <w:b/>
          <w:sz w:val="28"/>
          <w:szCs w:val="28"/>
          <w:lang w:val="ru-RU"/>
        </w:rPr>
        <w:t>2</w:t>
      </w:r>
      <w:r w:rsidRPr="00812711">
        <w:rPr>
          <w:b/>
          <w:sz w:val="28"/>
          <w:szCs w:val="28"/>
          <w:lang w:val="ru-RU"/>
        </w:rPr>
        <w:t>-202</w:t>
      </w:r>
      <w:r w:rsidR="00733EAE">
        <w:rPr>
          <w:b/>
          <w:sz w:val="28"/>
          <w:szCs w:val="28"/>
          <w:lang w:val="ru-RU"/>
        </w:rPr>
        <w:t>3</w:t>
      </w:r>
      <w:r w:rsidRPr="00812711">
        <w:rPr>
          <w:b/>
          <w:sz w:val="28"/>
          <w:szCs w:val="28"/>
          <w:lang w:val="ru-RU"/>
        </w:rPr>
        <w:t xml:space="preserve"> уч.</w:t>
      </w:r>
      <w:r w:rsidR="00733EAE">
        <w:rPr>
          <w:b/>
          <w:sz w:val="28"/>
          <w:szCs w:val="28"/>
          <w:lang w:val="ru-RU"/>
        </w:rPr>
        <w:t xml:space="preserve"> </w:t>
      </w:r>
      <w:r w:rsidRPr="00812711">
        <w:rPr>
          <w:b/>
          <w:sz w:val="28"/>
          <w:szCs w:val="28"/>
          <w:lang w:val="ru-RU"/>
        </w:rPr>
        <w:t>год</w:t>
      </w:r>
    </w:p>
    <w:p w14:paraId="336F847C" w14:textId="77777777" w:rsidR="00E828B3" w:rsidRPr="000158A9" w:rsidRDefault="00E828B3" w:rsidP="00E828B3">
      <w:pPr>
        <w:spacing w:after="0" w:line="240" w:lineRule="auto"/>
        <w:jc w:val="center"/>
        <w:rPr>
          <w:b/>
          <w:sz w:val="28"/>
          <w:szCs w:val="28"/>
        </w:rPr>
      </w:pPr>
      <w:r w:rsidRPr="000158A9">
        <w:rPr>
          <w:b/>
          <w:sz w:val="28"/>
          <w:szCs w:val="28"/>
        </w:rPr>
        <w:t xml:space="preserve">1-4 </w:t>
      </w:r>
      <w:proofErr w:type="spellStart"/>
      <w:r w:rsidRPr="000158A9">
        <w:rPr>
          <w:b/>
          <w:sz w:val="28"/>
          <w:szCs w:val="28"/>
        </w:rPr>
        <w:t>классы</w:t>
      </w:r>
      <w:proofErr w:type="spellEnd"/>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529"/>
        <w:gridCol w:w="873"/>
        <w:gridCol w:w="567"/>
        <w:gridCol w:w="709"/>
        <w:gridCol w:w="851"/>
        <w:gridCol w:w="708"/>
        <w:gridCol w:w="709"/>
        <w:gridCol w:w="705"/>
        <w:gridCol w:w="854"/>
        <w:gridCol w:w="851"/>
      </w:tblGrid>
      <w:tr w:rsidR="00E828B3" w:rsidRPr="004463AC" w14:paraId="6887E3F9" w14:textId="77777777" w:rsidTr="0066489D">
        <w:trPr>
          <w:cantSplit/>
          <w:trHeight w:val="800"/>
        </w:trPr>
        <w:tc>
          <w:tcPr>
            <w:tcW w:w="567" w:type="dxa"/>
            <w:vMerge w:val="restart"/>
            <w:tcBorders>
              <w:top w:val="single" w:sz="4" w:space="0" w:color="auto"/>
              <w:left w:val="single" w:sz="4" w:space="0" w:color="auto"/>
              <w:bottom w:val="single" w:sz="4" w:space="0" w:color="auto"/>
              <w:right w:val="single" w:sz="4" w:space="0" w:color="auto"/>
            </w:tcBorders>
            <w:textDirection w:val="btLr"/>
            <w:hideMark/>
          </w:tcPr>
          <w:p w14:paraId="583A5ED7" w14:textId="77777777" w:rsidR="00E828B3" w:rsidRPr="004463AC" w:rsidRDefault="00E828B3" w:rsidP="008619FE">
            <w:pPr>
              <w:spacing w:after="0"/>
              <w:ind w:left="113" w:right="113"/>
              <w:jc w:val="both"/>
              <w:rPr>
                <w:b/>
                <w:sz w:val="24"/>
                <w:szCs w:val="24"/>
              </w:rPr>
            </w:pPr>
            <w:proofErr w:type="spellStart"/>
            <w:r w:rsidRPr="004463AC">
              <w:rPr>
                <w:b/>
                <w:sz w:val="24"/>
                <w:szCs w:val="24"/>
              </w:rPr>
              <w:t>Класс</w:t>
            </w:r>
            <w:proofErr w:type="spellEnd"/>
          </w:p>
        </w:tc>
        <w:tc>
          <w:tcPr>
            <w:tcW w:w="2529" w:type="dxa"/>
            <w:vMerge w:val="restart"/>
            <w:tcBorders>
              <w:top w:val="single" w:sz="4" w:space="0" w:color="auto"/>
              <w:left w:val="single" w:sz="4" w:space="0" w:color="auto"/>
              <w:bottom w:val="single" w:sz="4" w:space="0" w:color="auto"/>
              <w:right w:val="single" w:sz="4" w:space="0" w:color="auto"/>
            </w:tcBorders>
            <w:textDirection w:val="btLr"/>
            <w:hideMark/>
          </w:tcPr>
          <w:p w14:paraId="5255371F" w14:textId="77777777" w:rsidR="00E828B3" w:rsidRPr="004463AC" w:rsidRDefault="00E828B3" w:rsidP="008619FE">
            <w:pPr>
              <w:spacing w:after="0"/>
              <w:ind w:left="113" w:right="113"/>
              <w:jc w:val="both"/>
              <w:rPr>
                <w:b/>
                <w:sz w:val="24"/>
                <w:szCs w:val="24"/>
              </w:rPr>
            </w:pPr>
            <w:r w:rsidRPr="004463AC">
              <w:rPr>
                <w:b/>
                <w:sz w:val="24"/>
                <w:szCs w:val="24"/>
              </w:rPr>
              <w:t xml:space="preserve"> </w:t>
            </w:r>
          </w:p>
        </w:tc>
        <w:tc>
          <w:tcPr>
            <w:tcW w:w="873" w:type="dxa"/>
            <w:vMerge w:val="restart"/>
            <w:tcBorders>
              <w:top w:val="single" w:sz="4" w:space="0" w:color="auto"/>
              <w:left w:val="single" w:sz="4" w:space="0" w:color="auto"/>
              <w:bottom w:val="single" w:sz="4" w:space="0" w:color="auto"/>
              <w:right w:val="single" w:sz="4" w:space="0" w:color="auto"/>
            </w:tcBorders>
            <w:textDirection w:val="btLr"/>
            <w:hideMark/>
          </w:tcPr>
          <w:p w14:paraId="2A307203" w14:textId="77777777" w:rsidR="00E828B3" w:rsidRPr="004463AC" w:rsidRDefault="00E828B3" w:rsidP="008619FE">
            <w:pPr>
              <w:spacing w:after="0"/>
              <w:ind w:left="113" w:right="113"/>
              <w:jc w:val="both"/>
              <w:rPr>
                <w:b/>
                <w:sz w:val="24"/>
                <w:szCs w:val="24"/>
              </w:rPr>
            </w:pPr>
            <w:proofErr w:type="spellStart"/>
            <w:r w:rsidRPr="004463AC">
              <w:rPr>
                <w:b/>
                <w:sz w:val="24"/>
                <w:szCs w:val="24"/>
              </w:rPr>
              <w:t>Количество</w:t>
            </w:r>
            <w:proofErr w:type="spellEnd"/>
            <w:r w:rsidRPr="004463AC">
              <w:rPr>
                <w:b/>
                <w:sz w:val="24"/>
                <w:szCs w:val="24"/>
              </w:rPr>
              <w:t xml:space="preserve"> </w:t>
            </w:r>
          </w:p>
          <w:p w14:paraId="1F929716" w14:textId="77777777" w:rsidR="00E828B3" w:rsidRPr="004463AC" w:rsidRDefault="00E828B3" w:rsidP="008619FE">
            <w:pPr>
              <w:spacing w:after="0"/>
              <w:ind w:left="113" w:right="113"/>
              <w:jc w:val="both"/>
              <w:rPr>
                <w:b/>
                <w:sz w:val="24"/>
                <w:szCs w:val="24"/>
              </w:rPr>
            </w:pPr>
            <w:proofErr w:type="spellStart"/>
            <w:r w:rsidRPr="004463AC">
              <w:rPr>
                <w:b/>
                <w:sz w:val="24"/>
                <w:szCs w:val="24"/>
              </w:rPr>
              <w:t>учеников</w:t>
            </w:r>
            <w:proofErr w:type="spellEnd"/>
          </w:p>
        </w:tc>
        <w:tc>
          <w:tcPr>
            <w:tcW w:w="567" w:type="dxa"/>
            <w:vMerge w:val="restart"/>
            <w:tcBorders>
              <w:top w:val="single" w:sz="4" w:space="0" w:color="auto"/>
              <w:left w:val="single" w:sz="4" w:space="0" w:color="auto"/>
              <w:bottom w:val="single" w:sz="4" w:space="0" w:color="auto"/>
              <w:right w:val="single" w:sz="4" w:space="0" w:color="auto"/>
            </w:tcBorders>
            <w:textDirection w:val="btLr"/>
            <w:hideMark/>
          </w:tcPr>
          <w:p w14:paraId="55BAF118" w14:textId="77777777" w:rsidR="00E828B3" w:rsidRPr="004463AC" w:rsidRDefault="00E828B3" w:rsidP="008619FE">
            <w:pPr>
              <w:spacing w:after="0"/>
              <w:ind w:left="113" w:right="113"/>
              <w:jc w:val="both"/>
              <w:rPr>
                <w:b/>
                <w:sz w:val="24"/>
                <w:szCs w:val="24"/>
              </w:rPr>
            </w:pPr>
            <w:proofErr w:type="spellStart"/>
            <w:r w:rsidRPr="004463AC">
              <w:rPr>
                <w:b/>
                <w:sz w:val="24"/>
                <w:szCs w:val="24"/>
              </w:rPr>
              <w:t>На</w:t>
            </w:r>
            <w:proofErr w:type="spellEnd"/>
            <w:r w:rsidRPr="004463AC">
              <w:rPr>
                <w:b/>
                <w:sz w:val="24"/>
                <w:szCs w:val="24"/>
              </w:rPr>
              <w:t xml:space="preserve"> «5»</w:t>
            </w:r>
          </w:p>
        </w:tc>
        <w:tc>
          <w:tcPr>
            <w:tcW w:w="709" w:type="dxa"/>
            <w:vMerge w:val="restart"/>
            <w:tcBorders>
              <w:top w:val="single" w:sz="4" w:space="0" w:color="auto"/>
              <w:left w:val="single" w:sz="4" w:space="0" w:color="auto"/>
              <w:bottom w:val="single" w:sz="4" w:space="0" w:color="auto"/>
              <w:right w:val="single" w:sz="4" w:space="0" w:color="auto"/>
            </w:tcBorders>
            <w:textDirection w:val="btLr"/>
            <w:hideMark/>
          </w:tcPr>
          <w:p w14:paraId="7FC01835" w14:textId="77777777" w:rsidR="00E828B3" w:rsidRPr="004463AC" w:rsidRDefault="00E828B3" w:rsidP="008619FE">
            <w:pPr>
              <w:spacing w:after="0"/>
              <w:ind w:left="113" w:right="113"/>
              <w:jc w:val="both"/>
              <w:rPr>
                <w:b/>
                <w:sz w:val="24"/>
                <w:szCs w:val="24"/>
              </w:rPr>
            </w:pPr>
            <w:r w:rsidRPr="004463AC">
              <w:rPr>
                <w:b/>
                <w:sz w:val="24"/>
                <w:szCs w:val="24"/>
              </w:rPr>
              <w:t>На«4» и «5»</w:t>
            </w:r>
          </w:p>
        </w:tc>
        <w:tc>
          <w:tcPr>
            <w:tcW w:w="851" w:type="dxa"/>
            <w:vMerge w:val="restart"/>
            <w:tcBorders>
              <w:top w:val="single" w:sz="4" w:space="0" w:color="auto"/>
              <w:left w:val="single" w:sz="4" w:space="0" w:color="auto"/>
              <w:bottom w:val="single" w:sz="4" w:space="0" w:color="auto"/>
              <w:right w:val="single" w:sz="4" w:space="0" w:color="auto"/>
            </w:tcBorders>
            <w:textDirection w:val="btLr"/>
            <w:hideMark/>
          </w:tcPr>
          <w:p w14:paraId="076D9814" w14:textId="77777777" w:rsidR="00E828B3" w:rsidRPr="004463AC" w:rsidRDefault="00E828B3" w:rsidP="008619FE">
            <w:pPr>
              <w:spacing w:after="0"/>
              <w:ind w:left="113" w:right="113"/>
              <w:jc w:val="both"/>
              <w:rPr>
                <w:b/>
                <w:sz w:val="24"/>
                <w:szCs w:val="24"/>
              </w:rPr>
            </w:pPr>
            <w:proofErr w:type="spellStart"/>
            <w:r w:rsidRPr="004463AC">
              <w:rPr>
                <w:b/>
                <w:sz w:val="24"/>
                <w:szCs w:val="24"/>
              </w:rPr>
              <w:t>Успеваемость</w:t>
            </w:r>
            <w:proofErr w:type="spellEnd"/>
          </w:p>
        </w:tc>
        <w:tc>
          <w:tcPr>
            <w:tcW w:w="3827" w:type="dxa"/>
            <w:gridSpan w:val="5"/>
            <w:tcBorders>
              <w:top w:val="single" w:sz="4" w:space="0" w:color="auto"/>
              <w:left w:val="single" w:sz="4" w:space="0" w:color="auto"/>
              <w:bottom w:val="single" w:sz="4" w:space="0" w:color="auto"/>
              <w:right w:val="single" w:sz="4" w:space="0" w:color="auto"/>
            </w:tcBorders>
            <w:hideMark/>
          </w:tcPr>
          <w:p w14:paraId="126FDD42" w14:textId="77777777" w:rsidR="00E828B3" w:rsidRPr="004463AC" w:rsidRDefault="00E828B3" w:rsidP="008619FE">
            <w:pPr>
              <w:spacing w:after="0"/>
              <w:jc w:val="both"/>
              <w:rPr>
                <w:b/>
                <w:sz w:val="24"/>
                <w:szCs w:val="24"/>
              </w:rPr>
            </w:pPr>
            <w:proofErr w:type="spellStart"/>
            <w:r w:rsidRPr="004463AC">
              <w:rPr>
                <w:b/>
                <w:sz w:val="24"/>
                <w:szCs w:val="24"/>
              </w:rPr>
              <w:t>Качество</w:t>
            </w:r>
            <w:proofErr w:type="spellEnd"/>
          </w:p>
        </w:tc>
      </w:tr>
      <w:tr w:rsidR="00E828B3" w:rsidRPr="004463AC" w14:paraId="178F7D4C" w14:textId="77777777" w:rsidTr="0066489D">
        <w:trPr>
          <w:cantSplit/>
          <w:trHeight w:val="965"/>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4041ADBC" w14:textId="77777777" w:rsidR="00E828B3" w:rsidRPr="004463AC" w:rsidRDefault="00E828B3" w:rsidP="008619FE">
            <w:pPr>
              <w:spacing w:after="0"/>
              <w:rPr>
                <w:b/>
                <w:sz w:val="24"/>
                <w:szCs w:val="24"/>
              </w:rPr>
            </w:pPr>
          </w:p>
        </w:tc>
        <w:tc>
          <w:tcPr>
            <w:tcW w:w="2529" w:type="dxa"/>
            <w:vMerge/>
            <w:tcBorders>
              <w:top w:val="single" w:sz="4" w:space="0" w:color="auto"/>
              <w:left w:val="single" w:sz="4" w:space="0" w:color="auto"/>
              <w:bottom w:val="single" w:sz="4" w:space="0" w:color="auto"/>
              <w:right w:val="single" w:sz="4" w:space="0" w:color="auto"/>
            </w:tcBorders>
            <w:vAlign w:val="center"/>
            <w:hideMark/>
          </w:tcPr>
          <w:p w14:paraId="32B2DCD0" w14:textId="77777777" w:rsidR="00E828B3" w:rsidRPr="004463AC" w:rsidRDefault="00E828B3" w:rsidP="008619FE">
            <w:pPr>
              <w:spacing w:after="0"/>
              <w:rPr>
                <w:b/>
                <w:sz w:val="24"/>
                <w:szCs w:val="24"/>
              </w:rPr>
            </w:pPr>
          </w:p>
        </w:tc>
        <w:tc>
          <w:tcPr>
            <w:tcW w:w="873" w:type="dxa"/>
            <w:vMerge/>
            <w:tcBorders>
              <w:top w:val="single" w:sz="4" w:space="0" w:color="auto"/>
              <w:left w:val="single" w:sz="4" w:space="0" w:color="auto"/>
              <w:bottom w:val="single" w:sz="4" w:space="0" w:color="auto"/>
              <w:right w:val="single" w:sz="4" w:space="0" w:color="auto"/>
            </w:tcBorders>
            <w:vAlign w:val="center"/>
            <w:hideMark/>
          </w:tcPr>
          <w:p w14:paraId="12CDF766" w14:textId="77777777" w:rsidR="00E828B3" w:rsidRPr="004463AC" w:rsidRDefault="00E828B3" w:rsidP="008619FE">
            <w:pPr>
              <w:spacing w:after="0"/>
              <w:rPr>
                <w:b/>
                <w:sz w:val="24"/>
                <w:szCs w:val="24"/>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0298C3BF" w14:textId="77777777" w:rsidR="00E828B3" w:rsidRPr="004463AC" w:rsidRDefault="00E828B3" w:rsidP="008619FE">
            <w:pPr>
              <w:spacing w:after="0"/>
              <w:rPr>
                <w:b/>
                <w:sz w:val="24"/>
                <w:szCs w:val="24"/>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399A3900" w14:textId="77777777" w:rsidR="00E828B3" w:rsidRPr="004463AC" w:rsidRDefault="00E828B3" w:rsidP="008619FE">
            <w:pPr>
              <w:spacing w:after="0"/>
              <w:rPr>
                <w:b/>
                <w:sz w:val="24"/>
                <w:szCs w:val="24"/>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6C897AD5" w14:textId="77777777" w:rsidR="00E828B3" w:rsidRPr="004463AC" w:rsidRDefault="00E828B3" w:rsidP="008619FE">
            <w:pPr>
              <w:spacing w:after="0"/>
              <w:rPr>
                <w:b/>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14:paraId="713A394F" w14:textId="77777777" w:rsidR="00E828B3" w:rsidRPr="004463AC" w:rsidRDefault="00E828B3" w:rsidP="008619FE">
            <w:pPr>
              <w:spacing w:after="0"/>
              <w:jc w:val="both"/>
              <w:rPr>
                <w:b/>
                <w:sz w:val="24"/>
                <w:szCs w:val="24"/>
              </w:rPr>
            </w:pPr>
            <w:r w:rsidRPr="004463AC">
              <w:rPr>
                <w:b/>
                <w:sz w:val="24"/>
                <w:szCs w:val="24"/>
              </w:rPr>
              <w:t>2018</w:t>
            </w:r>
          </w:p>
        </w:tc>
        <w:tc>
          <w:tcPr>
            <w:tcW w:w="709" w:type="dxa"/>
            <w:tcBorders>
              <w:top w:val="single" w:sz="4" w:space="0" w:color="auto"/>
              <w:left w:val="single" w:sz="4" w:space="0" w:color="auto"/>
              <w:bottom w:val="single" w:sz="4" w:space="0" w:color="auto"/>
              <w:right w:val="single" w:sz="4" w:space="0" w:color="auto"/>
            </w:tcBorders>
          </w:tcPr>
          <w:p w14:paraId="61B57652" w14:textId="77777777" w:rsidR="00E828B3" w:rsidRPr="004463AC" w:rsidRDefault="00E828B3" w:rsidP="008619FE">
            <w:pPr>
              <w:spacing w:after="0"/>
              <w:jc w:val="both"/>
              <w:rPr>
                <w:b/>
                <w:sz w:val="24"/>
                <w:szCs w:val="24"/>
              </w:rPr>
            </w:pPr>
            <w:r w:rsidRPr="004463AC">
              <w:rPr>
                <w:b/>
                <w:sz w:val="24"/>
                <w:szCs w:val="24"/>
              </w:rPr>
              <w:t>2019</w:t>
            </w:r>
          </w:p>
        </w:tc>
        <w:tc>
          <w:tcPr>
            <w:tcW w:w="705" w:type="dxa"/>
            <w:tcBorders>
              <w:top w:val="single" w:sz="4" w:space="0" w:color="auto"/>
              <w:left w:val="single" w:sz="4" w:space="0" w:color="auto"/>
              <w:bottom w:val="single" w:sz="4" w:space="0" w:color="auto"/>
              <w:right w:val="single" w:sz="4" w:space="0" w:color="auto"/>
            </w:tcBorders>
          </w:tcPr>
          <w:p w14:paraId="098913EA" w14:textId="77777777" w:rsidR="00E828B3" w:rsidRPr="004463AC" w:rsidRDefault="00E828B3" w:rsidP="008619FE">
            <w:pPr>
              <w:spacing w:after="0"/>
              <w:jc w:val="both"/>
              <w:rPr>
                <w:b/>
                <w:sz w:val="24"/>
                <w:szCs w:val="24"/>
              </w:rPr>
            </w:pPr>
            <w:r w:rsidRPr="004463AC">
              <w:rPr>
                <w:b/>
                <w:sz w:val="24"/>
                <w:szCs w:val="24"/>
              </w:rPr>
              <w:t>2020</w:t>
            </w:r>
          </w:p>
        </w:tc>
        <w:tc>
          <w:tcPr>
            <w:tcW w:w="854" w:type="dxa"/>
            <w:tcBorders>
              <w:top w:val="single" w:sz="4" w:space="0" w:color="auto"/>
              <w:left w:val="single" w:sz="4" w:space="0" w:color="auto"/>
              <w:bottom w:val="single" w:sz="4" w:space="0" w:color="auto"/>
              <w:right w:val="single" w:sz="4" w:space="0" w:color="auto"/>
            </w:tcBorders>
          </w:tcPr>
          <w:p w14:paraId="6ACDAF9A" w14:textId="77777777" w:rsidR="00E828B3" w:rsidRPr="004463AC" w:rsidRDefault="00E828B3" w:rsidP="008619FE">
            <w:pPr>
              <w:spacing w:after="0"/>
              <w:jc w:val="both"/>
              <w:rPr>
                <w:b/>
                <w:sz w:val="24"/>
                <w:szCs w:val="24"/>
              </w:rPr>
            </w:pPr>
            <w:r w:rsidRPr="004463AC">
              <w:rPr>
                <w:b/>
                <w:sz w:val="24"/>
                <w:szCs w:val="24"/>
              </w:rPr>
              <w:t>2021</w:t>
            </w:r>
          </w:p>
        </w:tc>
        <w:tc>
          <w:tcPr>
            <w:tcW w:w="851" w:type="dxa"/>
            <w:tcBorders>
              <w:top w:val="single" w:sz="4" w:space="0" w:color="auto"/>
              <w:left w:val="single" w:sz="4" w:space="0" w:color="auto"/>
              <w:bottom w:val="single" w:sz="4" w:space="0" w:color="auto"/>
              <w:right w:val="single" w:sz="4" w:space="0" w:color="auto"/>
            </w:tcBorders>
          </w:tcPr>
          <w:p w14:paraId="6FD69E9A" w14:textId="77777777" w:rsidR="00E828B3" w:rsidRPr="004463AC" w:rsidRDefault="00E828B3" w:rsidP="008619FE">
            <w:pPr>
              <w:spacing w:after="0"/>
              <w:jc w:val="both"/>
              <w:rPr>
                <w:b/>
                <w:sz w:val="24"/>
                <w:szCs w:val="24"/>
                <w:lang w:val="kk-KZ"/>
              </w:rPr>
            </w:pPr>
            <w:r w:rsidRPr="004463AC">
              <w:rPr>
                <w:b/>
                <w:sz w:val="24"/>
                <w:szCs w:val="24"/>
                <w:lang w:val="kk-KZ"/>
              </w:rPr>
              <w:t>2022</w:t>
            </w:r>
          </w:p>
        </w:tc>
      </w:tr>
      <w:tr w:rsidR="00E828B3" w:rsidRPr="004463AC" w14:paraId="722F127F" w14:textId="77777777" w:rsidTr="0066489D">
        <w:trPr>
          <w:trHeight w:val="354"/>
        </w:trPr>
        <w:tc>
          <w:tcPr>
            <w:tcW w:w="567" w:type="dxa"/>
            <w:tcBorders>
              <w:top w:val="single" w:sz="4" w:space="0" w:color="auto"/>
              <w:left w:val="single" w:sz="4" w:space="0" w:color="auto"/>
              <w:bottom w:val="single" w:sz="4" w:space="0" w:color="auto"/>
              <w:right w:val="single" w:sz="4" w:space="0" w:color="auto"/>
            </w:tcBorders>
            <w:hideMark/>
          </w:tcPr>
          <w:p w14:paraId="76C6901E" w14:textId="77777777" w:rsidR="00E828B3" w:rsidRPr="004463AC" w:rsidRDefault="00E828B3" w:rsidP="008619FE">
            <w:pPr>
              <w:spacing w:after="0" w:line="240" w:lineRule="auto"/>
              <w:rPr>
                <w:b/>
                <w:sz w:val="24"/>
                <w:szCs w:val="24"/>
              </w:rPr>
            </w:pPr>
            <w:r w:rsidRPr="004463AC">
              <w:rPr>
                <w:b/>
                <w:sz w:val="24"/>
                <w:szCs w:val="24"/>
              </w:rPr>
              <w:t>2А</w:t>
            </w:r>
          </w:p>
        </w:tc>
        <w:tc>
          <w:tcPr>
            <w:tcW w:w="2529" w:type="dxa"/>
            <w:tcBorders>
              <w:top w:val="single" w:sz="4" w:space="0" w:color="auto"/>
              <w:left w:val="single" w:sz="4" w:space="0" w:color="auto"/>
              <w:bottom w:val="single" w:sz="4" w:space="0" w:color="auto"/>
              <w:right w:val="single" w:sz="4" w:space="0" w:color="auto"/>
            </w:tcBorders>
            <w:hideMark/>
          </w:tcPr>
          <w:p w14:paraId="3A93C1FD" w14:textId="77777777" w:rsidR="00E828B3" w:rsidRPr="004463AC" w:rsidRDefault="00E828B3" w:rsidP="008619FE">
            <w:pPr>
              <w:spacing w:after="0" w:line="240" w:lineRule="auto"/>
              <w:rPr>
                <w:sz w:val="24"/>
                <w:szCs w:val="24"/>
                <w:lang w:val="kk-KZ"/>
              </w:rPr>
            </w:pPr>
            <w:r w:rsidRPr="004463AC">
              <w:rPr>
                <w:sz w:val="24"/>
                <w:szCs w:val="24"/>
                <w:lang w:val="kk-KZ"/>
              </w:rPr>
              <w:t>Аманжол Г.</w:t>
            </w:r>
          </w:p>
        </w:tc>
        <w:tc>
          <w:tcPr>
            <w:tcW w:w="873" w:type="dxa"/>
            <w:tcBorders>
              <w:top w:val="single" w:sz="4" w:space="0" w:color="auto"/>
              <w:left w:val="single" w:sz="4" w:space="0" w:color="auto"/>
              <w:bottom w:val="single" w:sz="4" w:space="0" w:color="auto"/>
              <w:right w:val="single" w:sz="4" w:space="0" w:color="auto"/>
            </w:tcBorders>
            <w:hideMark/>
          </w:tcPr>
          <w:p w14:paraId="5185E0C0" w14:textId="77777777" w:rsidR="00E828B3" w:rsidRPr="004463AC" w:rsidRDefault="00E828B3" w:rsidP="008619FE">
            <w:pPr>
              <w:spacing w:after="0" w:line="240" w:lineRule="auto"/>
              <w:rPr>
                <w:b/>
                <w:sz w:val="24"/>
                <w:szCs w:val="24"/>
                <w:lang w:val="kk-KZ"/>
              </w:rPr>
            </w:pPr>
            <w:r w:rsidRPr="004463AC">
              <w:rPr>
                <w:b/>
                <w:sz w:val="24"/>
                <w:szCs w:val="24"/>
                <w:lang w:val="kk-KZ"/>
              </w:rPr>
              <w:t>7</w:t>
            </w:r>
          </w:p>
        </w:tc>
        <w:tc>
          <w:tcPr>
            <w:tcW w:w="567" w:type="dxa"/>
            <w:tcBorders>
              <w:top w:val="single" w:sz="4" w:space="0" w:color="auto"/>
              <w:left w:val="single" w:sz="4" w:space="0" w:color="auto"/>
              <w:bottom w:val="single" w:sz="4" w:space="0" w:color="auto"/>
              <w:right w:val="single" w:sz="4" w:space="0" w:color="auto"/>
            </w:tcBorders>
          </w:tcPr>
          <w:p w14:paraId="180BF76D" w14:textId="77777777" w:rsidR="00E828B3" w:rsidRPr="004463AC" w:rsidRDefault="00E828B3" w:rsidP="008619FE">
            <w:pPr>
              <w:spacing w:after="0" w:line="240" w:lineRule="auto"/>
              <w:rPr>
                <w:sz w:val="24"/>
                <w:szCs w:val="24"/>
                <w:lang w:val="kk-KZ"/>
              </w:rPr>
            </w:pPr>
            <w:r w:rsidRPr="004463AC">
              <w:rPr>
                <w:sz w:val="24"/>
                <w:szCs w:val="24"/>
                <w:lang w:val="kk-KZ"/>
              </w:rPr>
              <w:t>3</w:t>
            </w:r>
          </w:p>
        </w:tc>
        <w:tc>
          <w:tcPr>
            <w:tcW w:w="709" w:type="dxa"/>
            <w:tcBorders>
              <w:top w:val="single" w:sz="4" w:space="0" w:color="auto"/>
              <w:left w:val="single" w:sz="4" w:space="0" w:color="auto"/>
              <w:bottom w:val="single" w:sz="4" w:space="0" w:color="auto"/>
              <w:right w:val="single" w:sz="4" w:space="0" w:color="auto"/>
            </w:tcBorders>
          </w:tcPr>
          <w:p w14:paraId="1E1FC3A0" w14:textId="77777777" w:rsidR="00E828B3" w:rsidRPr="004463AC" w:rsidRDefault="00E828B3" w:rsidP="008619FE">
            <w:pPr>
              <w:spacing w:after="0" w:line="240" w:lineRule="auto"/>
              <w:rPr>
                <w:sz w:val="24"/>
                <w:szCs w:val="24"/>
                <w:lang w:val="kk-KZ"/>
              </w:rPr>
            </w:pPr>
            <w:r w:rsidRPr="004463AC">
              <w:rPr>
                <w:sz w:val="24"/>
                <w:szCs w:val="24"/>
                <w:lang w:val="kk-KZ"/>
              </w:rPr>
              <w:t>2</w:t>
            </w:r>
          </w:p>
        </w:tc>
        <w:tc>
          <w:tcPr>
            <w:tcW w:w="851" w:type="dxa"/>
            <w:tcBorders>
              <w:top w:val="single" w:sz="4" w:space="0" w:color="auto"/>
              <w:left w:val="single" w:sz="4" w:space="0" w:color="auto"/>
              <w:bottom w:val="single" w:sz="4" w:space="0" w:color="auto"/>
              <w:right w:val="single" w:sz="4" w:space="0" w:color="auto"/>
            </w:tcBorders>
            <w:hideMark/>
          </w:tcPr>
          <w:p w14:paraId="43A09F5A" w14:textId="77777777" w:rsidR="00E828B3" w:rsidRPr="004463AC" w:rsidRDefault="00E828B3" w:rsidP="008619FE">
            <w:pPr>
              <w:spacing w:after="0" w:line="240" w:lineRule="auto"/>
              <w:jc w:val="both"/>
              <w:rPr>
                <w:sz w:val="24"/>
                <w:szCs w:val="24"/>
                <w:lang w:val="kk-KZ"/>
              </w:rPr>
            </w:pPr>
            <w:r w:rsidRPr="004463AC">
              <w:rPr>
                <w:sz w:val="24"/>
                <w:szCs w:val="24"/>
                <w:lang w:val="kk-KZ"/>
              </w:rPr>
              <w:t>100</w:t>
            </w:r>
          </w:p>
        </w:tc>
        <w:tc>
          <w:tcPr>
            <w:tcW w:w="708" w:type="dxa"/>
            <w:tcBorders>
              <w:top w:val="single" w:sz="4" w:space="0" w:color="auto"/>
              <w:left w:val="single" w:sz="4" w:space="0" w:color="auto"/>
              <w:bottom w:val="single" w:sz="4" w:space="0" w:color="auto"/>
              <w:right w:val="single" w:sz="4" w:space="0" w:color="auto"/>
            </w:tcBorders>
            <w:hideMark/>
          </w:tcPr>
          <w:p w14:paraId="040E0B74" w14:textId="77777777" w:rsidR="00E828B3" w:rsidRPr="004463AC" w:rsidRDefault="00E828B3" w:rsidP="008619FE">
            <w:pPr>
              <w:spacing w:after="0" w:line="240" w:lineRule="auto"/>
              <w:jc w:val="both"/>
              <w:rPr>
                <w:b/>
                <w:sz w:val="24"/>
                <w:szCs w:val="24"/>
              </w:rPr>
            </w:pPr>
            <w:r w:rsidRPr="004463AC">
              <w:rPr>
                <w:b/>
                <w:sz w:val="24"/>
                <w:szCs w:val="24"/>
              </w:rPr>
              <w:t>-</w:t>
            </w:r>
          </w:p>
        </w:tc>
        <w:tc>
          <w:tcPr>
            <w:tcW w:w="709" w:type="dxa"/>
            <w:tcBorders>
              <w:top w:val="single" w:sz="4" w:space="0" w:color="auto"/>
              <w:left w:val="single" w:sz="4" w:space="0" w:color="auto"/>
              <w:bottom w:val="single" w:sz="4" w:space="0" w:color="auto"/>
              <w:right w:val="single" w:sz="4" w:space="0" w:color="auto"/>
            </w:tcBorders>
          </w:tcPr>
          <w:p w14:paraId="29DA06C2" w14:textId="77777777" w:rsidR="00E828B3" w:rsidRPr="004463AC" w:rsidRDefault="00E828B3" w:rsidP="008619FE">
            <w:pPr>
              <w:spacing w:after="0" w:line="240" w:lineRule="auto"/>
              <w:jc w:val="both"/>
              <w:rPr>
                <w:b/>
                <w:sz w:val="24"/>
                <w:szCs w:val="24"/>
              </w:rPr>
            </w:pPr>
            <w:r w:rsidRPr="004463AC">
              <w:rPr>
                <w:b/>
                <w:sz w:val="24"/>
                <w:szCs w:val="24"/>
              </w:rPr>
              <w:t>-</w:t>
            </w:r>
          </w:p>
        </w:tc>
        <w:tc>
          <w:tcPr>
            <w:tcW w:w="705" w:type="dxa"/>
            <w:tcBorders>
              <w:top w:val="single" w:sz="4" w:space="0" w:color="auto"/>
              <w:left w:val="single" w:sz="4" w:space="0" w:color="auto"/>
              <w:bottom w:val="single" w:sz="4" w:space="0" w:color="auto"/>
              <w:right w:val="single" w:sz="4" w:space="0" w:color="auto"/>
            </w:tcBorders>
          </w:tcPr>
          <w:p w14:paraId="2C41FAFF" w14:textId="77777777" w:rsidR="00E828B3" w:rsidRPr="004463AC" w:rsidRDefault="00E828B3" w:rsidP="008619FE">
            <w:pPr>
              <w:spacing w:after="0" w:line="240" w:lineRule="auto"/>
              <w:jc w:val="both"/>
              <w:rPr>
                <w:b/>
                <w:sz w:val="24"/>
                <w:szCs w:val="24"/>
              </w:rPr>
            </w:pPr>
            <w:r w:rsidRPr="004463AC">
              <w:rPr>
                <w:b/>
                <w:sz w:val="24"/>
                <w:szCs w:val="24"/>
              </w:rPr>
              <w:t>88,9</w:t>
            </w:r>
          </w:p>
        </w:tc>
        <w:tc>
          <w:tcPr>
            <w:tcW w:w="854" w:type="dxa"/>
            <w:tcBorders>
              <w:top w:val="single" w:sz="4" w:space="0" w:color="auto"/>
              <w:left w:val="single" w:sz="4" w:space="0" w:color="auto"/>
              <w:bottom w:val="single" w:sz="4" w:space="0" w:color="auto"/>
              <w:right w:val="single" w:sz="4" w:space="0" w:color="auto"/>
            </w:tcBorders>
          </w:tcPr>
          <w:p w14:paraId="7A46DD27" w14:textId="77777777" w:rsidR="00E828B3" w:rsidRPr="004463AC" w:rsidRDefault="00E828B3" w:rsidP="008619FE">
            <w:pPr>
              <w:spacing w:after="0" w:line="240" w:lineRule="auto"/>
              <w:jc w:val="both"/>
              <w:rPr>
                <w:b/>
                <w:sz w:val="24"/>
                <w:szCs w:val="24"/>
              </w:rPr>
            </w:pPr>
            <w:r w:rsidRPr="004463AC">
              <w:rPr>
                <w:b/>
                <w:sz w:val="24"/>
                <w:szCs w:val="24"/>
              </w:rPr>
              <w:t>80</w:t>
            </w:r>
          </w:p>
        </w:tc>
        <w:tc>
          <w:tcPr>
            <w:tcW w:w="851" w:type="dxa"/>
            <w:tcBorders>
              <w:top w:val="single" w:sz="4" w:space="0" w:color="auto"/>
              <w:left w:val="single" w:sz="4" w:space="0" w:color="auto"/>
              <w:bottom w:val="single" w:sz="4" w:space="0" w:color="auto"/>
              <w:right w:val="single" w:sz="4" w:space="0" w:color="auto"/>
            </w:tcBorders>
          </w:tcPr>
          <w:p w14:paraId="0B9F1D2E" w14:textId="77777777" w:rsidR="00E828B3" w:rsidRPr="004463AC" w:rsidRDefault="00E828B3" w:rsidP="008619FE">
            <w:pPr>
              <w:spacing w:after="0" w:line="240" w:lineRule="auto"/>
              <w:jc w:val="both"/>
              <w:rPr>
                <w:b/>
                <w:sz w:val="24"/>
                <w:szCs w:val="24"/>
                <w:lang w:val="kk-KZ"/>
              </w:rPr>
            </w:pPr>
            <w:r w:rsidRPr="004463AC">
              <w:rPr>
                <w:b/>
                <w:sz w:val="24"/>
                <w:szCs w:val="24"/>
                <w:lang w:val="kk-KZ"/>
              </w:rPr>
              <w:t>71,4</w:t>
            </w:r>
          </w:p>
        </w:tc>
      </w:tr>
      <w:tr w:rsidR="00E828B3" w:rsidRPr="004463AC" w14:paraId="6C2E225E" w14:textId="77777777" w:rsidTr="0066489D">
        <w:trPr>
          <w:trHeight w:val="354"/>
        </w:trPr>
        <w:tc>
          <w:tcPr>
            <w:tcW w:w="567" w:type="dxa"/>
            <w:tcBorders>
              <w:top w:val="single" w:sz="4" w:space="0" w:color="auto"/>
              <w:left w:val="single" w:sz="4" w:space="0" w:color="auto"/>
              <w:bottom w:val="single" w:sz="4" w:space="0" w:color="auto"/>
              <w:right w:val="single" w:sz="4" w:space="0" w:color="auto"/>
            </w:tcBorders>
            <w:hideMark/>
          </w:tcPr>
          <w:p w14:paraId="12E59976" w14:textId="77777777" w:rsidR="00E828B3" w:rsidRPr="004463AC" w:rsidRDefault="00E828B3" w:rsidP="008619FE">
            <w:pPr>
              <w:spacing w:after="0" w:line="240" w:lineRule="auto"/>
              <w:rPr>
                <w:b/>
                <w:sz w:val="24"/>
                <w:szCs w:val="24"/>
              </w:rPr>
            </w:pPr>
            <w:r w:rsidRPr="004463AC">
              <w:rPr>
                <w:b/>
                <w:sz w:val="24"/>
                <w:szCs w:val="24"/>
              </w:rPr>
              <w:t>2Б</w:t>
            </w:r>
          </w:p>
        </w:tc>
        <w:tc>
          <w:tcPr>
            <w:tcW w:w="2529" w:type="dxa"/>
            <w:tcBorders>
              <w:top w:val="single" w:sz="4" w:space="0" w:color="auto"/>
              <w:left w:val="single" w:sz="4" w:space="0" w:color="auto"/>
              <w:bottom w:val="single" w:sz="4" w:space="0" w:color="auto"/>
              <w:right w:val="single" w:sz="4" w:space="0" w:color="auto"/>
            </w:tcBorders>
            <w:hideMark/>
          </w:tcPr>
          <w:p w14:paraId="0D3CF925" w14:textId="77777777" w:rsidR="00E828B3" w:rsidRPr="004463AC" w:rsidRDefault="00E828B3" w:rsidP="008619FE">
            <w:pPr>
              <w:spacing w:after="0" w:line="240" w:lineRule="auto"/>
              <w:rPr>
                <w:sz w:val="24"/>
                <w:szCs w:val="24"/>
                <w:lang w:val="kk-KZ"/>
              </w:rPr>
            </w:pPr>
            <w:r w:rsidRPr="004463AC">
              <w:rPr>
                <w:sz w:val="24"/>
                <w:szCs w:val="24"/>
                <w:lang w:val="kk-KZ"/>
              </w:rPr>
              <w:t>Титова Т.Н</w:t>
            </w:r>
          </w:p>
        </w:tc>
        <w:tc>
          <w:tcPr>
            <w:tcW w:w="873" w:type="dxa"/>
            <w:tcBorders>
              <w:top w:val="single" w:sz="4" w:space="0" w:color="auto"/>
              <w:left w:val="single" w:sz="4" w:space="0" w:color="auto"/>
              <w:bottom w:val="single" w:sz="4" w:space="0" w:color="auto"/>
              <w:right w:val="single" w:sz="4" w:space="0" w:color="auto"/>
            </w:tcBorders>
            <w:hideMark/>
          </w:tcPr>
          <w:p w14:paraId="772EB989" w14:textId="77777777" w:rsidR="00E828B3" w:rsidRPr="004463AC" w:rsidRDefault="00E828B3" w:rsidP="008619FE">
            <w:pPr>
              <w:spacing w:after="0" w:line="240" w:lineRule="auto"/>
              <w:rPr>
                <w:b/>
                <w:sz w:val="24"/>
                <w:szCs w:val="24"/>
                <w:lang w:val="kk-KZ"/>
              </w:rPr>
            </w:pPr>
            <w:r w:rsidRPr="004463AC">
              <w:rPr>
                <w:b/>
                <w:sz w:val="24"/>
                <w:szCs w:val="24"/>
              </w:rPr>
              <w:t>1</w:t>
            </w:r>
            <w:r w:rsidRPr="004463AC">
              <w:rPr>
                <w:b/>
                <w:sz w:val="24"/>
                <w:szCs w:val="24"/>
                <w:lang w:val="kk-KZ"/>
              </w:rPr>
              <w:t>9</w:t>
            </w:r>
          </w:p>
        </w:tc>
        <w:tc>
          <w:tcPr>
            <w:tcW w:w="567" w:type="dxa"/>
            <w:tcBorders>
              <w:top w:val="single" w:sz="4" w:space="0" w:color="auto"/>
              <w:left w:val="single" w:sz="4" w:space="0" w:color="auto"/>
              <w:bottom w:val="single" w:sz="4" w:space="0" w:color="auto"/>
              <w:right w:val="single" w:sz="4" w:space="0" w:color="auto"/>
            </w:tcBorders>
          </w:tcPr>
          <w:p w14:paraId="5690A658" w14:textId="77777777" w:rsidR="00E828B3" w:rsidRPr="004463AC" w:rsidRDefault="00E828B3" w:rsidP="008619FE">
            <w:pPr>
              <w:spacing w:after="0" w:line="240" w:lineRule="auto"/>
              <w:rPr>
                <w:sz w:val="24"/>
                <w:szCs w:val="24"/>
                <w:lang w:val="kk-KZ"/>
              </w:rPr>
            </w:pPr>
            <w:r w:rsidRPr="004463AC">
              <w:rPr>
                <w:sz w:val="24"/>
                <w:szCs w:val="24"/>
                <w:lang w:val="kk-KZ"/>
              </w:rPr>
              <w:t>3</w:t>
            </w:r>
          </w:p>
        </w:tc>
        <w:tc>
          <w:tcPr>
            <w:tcW w:w="709" w:type="dxa"/>
            <w:tcBorders>
              <w:top w:val="single" w:sz="4" w:space="0" w:color="auto"/>
              <w:left w:val="single" w:sz="4" w:space="0" w:color="auto"/>
              <w:bottom w:val="single" w:sz="4" w:space="0" w:color="auto"/>
              <w:right w:val="single" w:sz="4" w:space="0" w:color="auto"/>
            </w:tcBorders>
          </w:tcPr>
          <w:p w14:paraId="064A5544" w14:textId="77777777" w:rsidR="00E828B3" w:rsidRPr="004463AC" w:rsidRDefault="00E828B3" w:rsidP="008619FE">
            <w:pPr>
              <w:spacing w:after="0" w:line="240" w:lineRule="auto"/>
              <w:rPr>
                <w:sz w:val="24"/>
                <w:szCs w:val="24"/>
                <w:lang w:val="kk-KZ"/>
              </w:rPr>
            </w:pPr>
            <w:r w:rsidRPr="004463AC">
              <w:rPr>
                <w:sz w:val="24"/>
                <w:szCs w:val="24"/>
                <w:lang w:val="kk-KZ"/>
              </w:rPr>
              <w:t>10</w:t>
            </w:r>
          </w:p>
        </w:tc>
        <w:tc>
          <w:tcPr>
            <w:tcW w:w="851" w:type="dxa"/>
            <w:tcBorders>
              <w:top w:val="single" w:sz="4" w:space="0" w:color="auto"/>
              <w:left w:val="single" w:sz="4" w:space="0" w:color="auto"/>
              <w:bottom w:val="single" w:sz="4" w:space="0" w:color="auto"/>
              <w:right w:val="single" w:sz="4" w:space="0" w:color="auto"/>
            </w:tcBorders>
            <w:hideMark/>
          </w:tcPr>
          <w:p w14:paraId="6CB5B644" w14:textId="77777777" w:rsidR="00E828B3" w:rsidRPr="004463AC" w:rsidRDefault="00E828B3" w:rsidP="008619FE">
            <w:pPr>
              <w:spacing w:after="0" w:line="240" w:lineRule="auto"/>
              <w:jc w:val="both"/>
              <w:rPr>
                <w:sz w:val="24"/>
                <w:szCs w:val="24"/>
                <w:lang w:val="kk-KZ"/>
              </w:rPr>
            </w:pPr>
            <w:r w:rsidRPr="004463AC">
              <w:rPr>
                <w:sz w:val="24"/>
                <w:szCs w:val="24"/>
                <w:lang w:val="kk-KZ"/>
              </w:rPr>
              <w:t>100</w:t>
            </w:r>
          </w:p>
        </w:tc>
        <w:tc>
          <w:tcPr>
            <w:tcW w:w="708" w:type="dxa"/>
            <w:tcBorders>
              <w:top w:val="single" w:sz="4" w:space="0" w:color="auto"/>
              <w:left w:val="single" w:sz="4" w:space="0" w:color="auto"/>
              <w:bottom w:val="single" w:sz="4" w:space="0" w:color="auto"/>
              <w:right w:val="single" w:sz="4" w:space="0" w:color="auto"/>
            </w:tcBorders>
            <w:hideMark/>
          </w:tcPr>
          <w:p w14:paraId="121E411F" w14:textId="77777777" w:rsidR="00E828B3" w:rsidRPr="004463AC" w:rsidRDefault="00E828B3" w:rsidP="008619FE">
            <w:pPr>
              <w:spacing w:after="0" w:line="240" w:lineRule="auto"/>
              <w:jc w:val="both"/>
              <w:rPr>
                <w:b/>
                <w:sz w:val="24"/>
                <w:szCs w:val="24"/>
              </w:rPr>
            </w:pPr>
            <w:r w:rsidRPr="004463AC">
              <w:rPr>
                <w:b/>
                <w:sz w:val="24"/>
                <w:szCs w:val="24"/>
              </w:rPr>
              <w:t>-</w:t>
            </w:r>
          </w:p>
        </w:tc>
        <w:tc>
          <w:tcPr>
            <w:tcW w:w="709" w:type="dxa"/>
            <w:tcBorders>
              <w:top w:val="single" w:sz="4" w:space="0" w:color="auto"/>
              <w:left w:val="single" w:sz="4" w:space="0" w:color="auto"/>
              <w:bottom w:val="single" w:sz="4" w:space="0" w:color="auto"/>
              <w:right w:val="single" w:sz="4" w:space="0" w:color="auto"/>
            </w:tcBorders>
          </w:tcPr>
          <w:p w14:paraId="2DB503D3" w14:textId="77777777" w:rsidR="00E828B3" w:rsidRPr="004463AC" w:rsidRDefault="00E828B3" w:rsidP="008619FE">
            <w:pPr>
              <w:spacing w:after="0" w:line="240" w:lineRule="auto"/>
              <w:jc w:val="both"/>
              <w:rPr>
                <w:b/>
                <w:sz w:val="24"/>
                <w:szCs w:val="24"/>
              </w:rPr>
            </w:pPr>
            <w:r w:rsidRPr="004463AC">
              <w:rPr>
                <w:b/>
                <w:sz w:val="24"/>
                <w:szCs w:val="24"/>
              </w:rPr>
              <w:t>-</w:t>
            </w:r>
          </w:p>
        </w:tc>
        <w:tc>
          <w:tcPr>
            <w:tcW w:w="705" w:type="dxa"/>
            <w:tcBorders>
              <w:top w:val="single" w:sz="4" w:space="0" w:color="auto"/>
              <w:left w:val="single" w:sz="4" w:space="0" w:color="auto"/>
              <w:bottom w:val="single" w:sz="4" w:space="0" w:color="auto"/>
              <w:right w:val="single" w:sz="4" w:space="0" w:color="auto"/>
            </w:tcBorders>
          </w:tcPr>
          <w:p w14:paraId="14608D06" w14:textId="77777777" w:rsidR="00E828B3" w:rsidRPr="004463AC" w:rsidRDefault="00E828B3" w:rsidP="008619FE">
            <w:pPr>
              <w:spacing w:after="0" w:line="240" w:lineRule="auto"/>
              <w:jc w:val="both"/>
              <w:rPr>
                <w:b/>
                <w:sz w:val="24"/>
                <w:szCs w:val="24"/>
              </w:rPr>
            </w:pPr>
            <w:r w:rsidRPr="004463AC">
              <w:rPr>
                <w:b/>
                <w:sz w:val="24"/>
                <w:szCs w:val="24"/>
              </w:rPr>
              <w:t>60</w:t>
            </w:r>
          </w:p>
        </w:tc>
        <w:tc>
          <w:tcPr>
            <w:tcW w:w="854" w:type="dxa"/>
            <w:tcBorders>
              <w:top w:val="single" w:sz="4" w:space="0" w:color="auto"/>
              <w:left w:val="single" w:sz="4" w:space="0" w:color="auto"/>
              <w:bottom w:val="single" w:sz="4" w:space="0" w:color="auto"/>
              <w:right w:val="single" w:sz="4" w:space="0" w:color="auto"/>
            </w:tcBorders>
          </w:tcPr>
          <w:p w14:paraId="570ECAB6" w14:textId="77777777" w:rsidR="00E828B3" w:rsidRPr="004463AC" w:rsidRDefault="00E828B3" w:rsidP="008619FE">
            <w:pPr>
              <w:spacing w:after="0" w:line="240" w:lineRule="auto"/>
              <w:jc w:val="both"/>
              <w:rPr>
                <w:b/>
                <w:sz w:val="24"/>
                <w:szCs w:val="24"/>
              </w:rPr>
            </w:pPr>
            <w:r w:rsidRPr="004463AC">
              <w:rPr>
                <w:b/>
                <w:sz w:val="24"/>
                <w:szCs w:val="24"/>
              </w:rPr>
              <w:t>64,7</w:t>
            </w:r>
          </w:p>
        </w:tc>
        <w:tc>
          <w:tcPr>
            <w:tcW w:w="851" w:type="dxa"/>
            <w:tcBorders>
              <w:top w:val="single" w:sz="4" w:space="0" w:color="auto"/>
              <w:left w:val="single" w:sz="4" w:space="0" w:color="auto"/>
              <w:bottom w:val="single" w:sz="4" w:space="0" w:color="auto"/>
              <w:right w:val="single" w:sz="4" w:space="0" w:color="auto"/>
            </w:tcBorders>
          </w:tcPr>
          <w:p w14:paraId="6D839669" w14:textId="77777777" w:rsidR="00E828B3" w:rsidRPr="004463AC" w:rsidRDefault="00E828B3" w:rsidP="008619FE">
            <w:pPr>
              <w:spacing w:after="0" w:line="240" w:lineRule="auto"/>
              <w:jc w:val="both"/>
              <w:rPr>
                <w:b/>
                <w:sz w:val="24"/>
                <w:szCs w:val="24"/>
                <w:lang w:val="kk-KZ"/>
              </w:rPr>
            </w:pPr>
            <w:r w:rsidRPr="004463AC">
              <w:rPr>
                <w:b/>
                <w:sz w:val="24"/>
                <w:szCs w:val="24"/>
                <w:lang w:val="kk-KZ"/>
              </w:rPr>
              <w:t>68,4</w:t>
            </w:r>
          </w:p>
        </w:tc>
      </w:tr>
      <w:tr w:rsidR="00E828B3" w:rsidRPr="004463AC" w14:paraId="67B48388" w14:textId="77777777" w:rsidTr="0066489D">
        <w:trPr>
          <w:trHeight w:val="354"/>
        </w:trPr>
        <w:tc>
          <w:tcPr>
            <w:tcW w:w="567" w:type="dxa"/>
            <w:tcBorders>
              <w:top w:val="single" w:sz="4" w:space="0" w:color="auto"/>
              <w:left w:val="single" w:sz="4" w:space="0" w:color="auto"/>
              <w:bottom w:val="single" w:sz="4" w:space="0" w:color="auto"/>
              <w:right w:val="single" w:sz="4" w:space="0" w:color="auto"/>
            </w:tcBorders>
            <w:hideMark/>
          </w:tcPr>
          <w:p w14:paraId="40E96377" w14:textId="77777777" w:rsidR="00E828B3" w:rsidRPr="004463AC" w:rsidRDefault="00E828B3" w:rsidP="008619FE">
            <w:pPr>
              <w:spacing w:after="0" w:line="240" w:lineRule="auto"/>
              <w:rPr>
                <w:b/>
                <w:sz w:val="24"/>
                <w:szCs w:val="24"/>
              </w:rPr>
            </w:pPr>
            <w:r w:rsidRPr="004463AC">
              <w:rPr>
                <w:b/>
                <w:sz w:val="24"/>
                <w:szCs w:val="24"/>
              </w:rPr>
              <w:t>3А</w:t>
            </w:r>
          </w:p>
        </w:tc>
        <w:tc>
          <w:tcPr>
            <w:tcW w:w="2529" w:type="dxa"/>
            <w:tcBorders>
              <w:top w:val="single" w:sz="4" w:space="0" w:color="auto"/>
              <w:left w:val="single" w:sz="4" w:space="0" w:color="auto"/>
              <w:bottom w:val="single" w:sz="4" w:space="0" w:color="auto"/>
              <w:right w:val="single" w:sz="4" w:space="0" w:color="auto"/>
            </w:tcBorders>
            <w:hideMark/>
          </w:tcPr>
          <w:p w14:paraId="549994AF" w14:textId="77777777" w:rsidR="00E828B3" w:rsidRPr="004463AC" w:rsidRDefault="00E828B3" w:rsidP="008619FE">
            <w:pPr>
              <w:spacing w:after="0" w:line="240" w:lineRule="auto"/>
              <w:rPr>
                <w:sz w:val="24"/>
                <w:szCs w:val="24"/>
                <w:lang w:val="kk-KZ"/>
              </w:rPr>
            </w:pPr>
            <w:r w:rsidRPr="004463AC">
              <w:rPr>
                <w:sz w:val="24"/>
                <w:szCs w:val="24"/>
                <w:lang w:val="kk-KZ"/>
              </w:rPr>
              <w:t>Батар С.</w:t>
            </w:r>
          </w:p>
        </w:tc>
        <w:tc>
          <w:tcPr>
            <w:tcW w:w="873" w:type="dxa"/>
            <w:tcBorders>
              <w:top w:val="single" w:sz="4" w:space="0" w:color="auto"/>
              <w:left w:val="single" w:sz="4" w:space="0" w:color="auto"/>
              <w:bottom w:val="single" w:sz="4" w:space="0" w:color="auto"/>
              <w:right w:val="single" w:sz="4" w:space="0" w:color="auto"/>
            </w:tcBorders>
            <w:hideMark/>
          </w:tcPr>
          <w:p w14:paraId="22E9F037" w14:textId="77777777" w:rsidR="00E828B3" w:rsidRPr="004463AC" w:rsidRDefault="00E828B3" w:rsidP="008619FE">
            <w:pPr>
              <w:spacing w:after="0" w:line="240" w:lineRule="auto"/>
              <w:rPr>
                <w:b/>
                <w:sz w:val="24"/>
                <w:szCs w:val="24"/>
                <w:lang w:val="kk-KZ"/>
              </w:rPr>
            </w:pPr>
            <w:r w:rsidRPr="004463AC">
              <w:rPr>
                <w:b/>
                <w:sz w:val="24"/>
                <w:szCs w:val="24"/>
                <w:lang w:val="kk-KZ"/>
              </w:rPr>
              <w:t>10</w:t>
            </w:r>
          </w:p>
        </w:tc>
        <w:tc>
          <w:tcPr>
            <w:tcW w:w="567" w:type="dxa"/>
            <w:tcBorders>
              <w:top w:val="single" w:sz="4" w:space="0" w:color="auto"/>
              <w:left w:val="single" w:sz="4" w:space="0" w:color="auto"/>
              <w:bottom w:val="single" w:sz="4" w:space="0" w:color="auto"/>
              <w:right w:val="single" w:sz="4" w:space="0" w:color="auto"/>
            </w:tcBorders>
          </w:tcPr>
          <w:p w14:paraId="03B14460" w14:textId="77777777" w:rsidR="00E828B3" w:rsidRPr="004463AC" w:rsidRDefault="00E828B3" w:rsidP="008619FE">
            <w:pPr>
              <w:spacing w:after="0" w:line="240" w:lineRule="auto"/>
              <w:rPr>
                <w:sz w:val="24"/>
                <w:szCs w:val="24"/>
                <w:lang w:val="kk-KZ"/>
              </w:rPr>
            </w:pPr>
            <w:r w:rsidRPr="004463AC">
              <w:rPr>
                <w:sz w:val="24"/>
                <w:szCs w:val="24"/>
                <w:lang w:val="kk-KZ"/>
              </w:rPr>
              <w:t>1</w:t>
            </w:r>
          </w:p>
        </w:tc>
        <w:tc>
          <w:tcPr>
            <w:tcW w:w="709" w:type="dxa"/>
            <w:tcBorders>
              <w:top w:val="single" w:sz="4" w:space="0" w:color="auto"/>
              <w:left w:val="single" w:sz="4" w:space="0" w:color="auto"/>
              <w:bottom w:val="single" w:sz="4" w:space="0" w:color="auto"/>
              <w:right w:val="single" w:sz="4" w:space="0" w:color="auto"/>
            </w:tcBorders>
          </w:tcPr>
          <w:p w14:paraId="4298DAE9" w14:textId="77777777" w:rsidR="00E828B3" w:rsidRPr="004463AC" w:rsidRDefault="00E828B3" w:rsidP="008619FE">
            <w:pPr>
              <w:spacing w:after="0" w:line="240" w:lineRule="auto"/>
              <w:rPr>
                <w:sz w:val="24"/>
                <w:szCs w:val="24"/>
                <w:lang w:val="kk-KZ"/>
              </w:rPr>
            </w:pPr>
            <w:r w:rsidRPr="004463AC">
              <w:rPr>
                <w:sz w:val="24"/>
                <w:szCs w:val="24"/>
                <w:lang w:val="kk-KZ"/>
              </w:rPr>
              <w:t>7</w:t>
            </w:r>
          </w:p>
        </w:tc>
        <w:tc>
          <w:tcPr>
            <w:tcW w:w="851" w:type="dxa"/>
            <w:tcBorders>
              <w:top w:val="single" w:sz="4" w:space="0" w:color="auto"/>
              <w:left w:val="single" w:sz="4" w:space="0" w:color="auto"/>
              <w:bottom w:val="single" w:sz="4" w:space="0" w:color="auto"/>
              <w:right w:val="single" w:sz="4" w:space="0" w:color="auto"/>
            </w:tcBorders>
            <w:hideMark/>
          </w:tcPr>
          <w:p w14:paraId="7D12F3C8" w14:textId="77777777" w:rsidR="00E828B3" w:rsidRPr="004463AC" w:rsidRDefault="00E828B3" w:rsidP="008619FE">
            <w:pPr>
              <w:spacing w:after="0" w:line="240" w:lineRule="auto"/>
              <w:jc w:val="both"/>
              <w:rPr>
                <w:sz w:val="24"/>
                <w:szCs w:val="24"/>
                <w:lang w:val="kk-KZ"/>
              </w:rPr>
            </w:pPr>
            <w:r w:rsidRPr="004463AC">
              <w:rPr>
                <w:sz w:val="24"/>
                <w:szCs w:val="24"/>
                <w:lang w:val="kk-KZ"/>
              </w:rPr>
              <w:t>100</w:t>
            </w:r>
          </w:p>
        </w:tc>
        <w:tc>
          <w:tcPr>
            <w:tcW w:w="708" w:type="dxa"/>
            <w:tcBorders>
              <w:top w:val="single" w:sz="4" w:space="0" w:color="auto"/>
              <w:left w:val="single" w:sz="4" w:space="0" w:color="auto"/>
              <w:bottom w:val="single" w:sz="4" w:space="0" w:color="auto"/>
              <w:right w:val="single" w:sz="4" w:space="0" w:color="auto"/>
            </w:tcBorders>
            <w:hideMark/>
          </w:tcPr>
          <w:p w14:paraId="5B1F4960" w14:textId="77777777" w:rsidR="00E828B3" w:rsidRPr="004463AC" w:rsidRDefault="00E828B3" w:rsidP="008619FE">
            <w:pPr>
              <w:spacing w:after="0" w:line="240" w:lineRule="auto"/>
              <w:jc w:val="both"/>
              <w:rPr>
                <w:b/>
                <w:sz w:val="24"/>
                <w:szCs w:val="24"/>
              </w:rPr>
            </w:pPr>
          </w:p>
        </w:tc>
        <w:tc>
          <w:tcPr>
            <w:tcW w:w="709" w:type="dxa"/>
            <w:tcBorders>
              <w:top w:val="single" w:sz="4" w:space="0" w:color="auto"/>
              <w:left w:val="single" w:sz="4" w:space="0" w:color="auto"/>
              <w:bottom w:val="single" w:sz="4" w:space="0" w:color="auto"/>
              <w:right w:val="single" w:sz="4" w:space="0" w:color="auto"/>
            </w:tcBorders>
          </w:tcPr>
          <w:p w14:paraId="5A4EBC51" w14:textId="77777777" w:rsidR="00E828B3" w:rsidRPr="004463AC" w:rsidRDefault="00E828B3" w:rsidP="008619FE">
            <w:pPr>
              <w:spacing w:after="0" w:line="240" w:lineRule="auto"/>
              <w:jc w:val="both"/>
              <w:rPr>
                <w:b/>
                <w:sz w:val="24"/>
                <w:szCs w:val="24"/>
              </w:rPr>
            </w:pPr>
            <w:r w:rsidRPr="004463AC">
              <w:rPr>
                <w:b/>
                <w:sz w:val="24"/>
                <w:szCs w:val="24"/>
              </w:rPr>
              <w:t>50</w:t>
            </w:r>
          </w:p>
        </w:tc>
        <w:tc>
          <w:tcPr>
            <w:tcW w:w="705" w:type="dxa"/>
            <w:tcBorders>
              <w:top w:val="single" w:sz="4" w:space="0" w:color="auto"/>
              <w:left w:val="single" w:sz="4" w:space="0" w:color="auto"/>
              <w:bottom w:val="single" w:sz="4" w:space="0" w:color="auto"/>
              <w:right w:val="single" w:sz="4" w:space="0" w:color="auto"/>
            </w:tcBorders>
          </w:tcPr>
          <w:p w14:paraId="199B6477" w14:textId="77777777" w:rsidR="00E828B3" w:rsidRPr="004463AC" w:rsidRDefault="00E828B3" w:rsidP="008619FE">
            <w:pPr>
              <w:spacing w:after="0" w:line="240" w:lineRule="auto"/>
              <w:jc w:val="both"/>
              <w:rPr>
                <w:b/>
                <w:sz w:val="24"/>
                <w:szCs w:val="24"/>
              </w:rPr>
            </w:pPr>
            <w:r w:rsidRPr="004463AC">
              <w:rPr>
                <w:b/>
                <w:sz w:val="24"/>
                <w:szCs w:val="24"/>
              </w:rPr>
              <w:t>80</w:t>
            </w:r>
          </w:p>
        </w:tc>
        <w:tc>
          <w:tcPr>
            <w:tcW w:w="854" w:type="dxa"/>
            <w:tcBorders>
              <w:top w:val="single" w:sz="4" w:space="0" w:color="auto"/>
              <w:left w:val="single" w:sz="4" w:space="0" w:color="auto"/>
              <w:bottom w:val="single" w:sz="4" w:space="0" w:color="auto"/>
              <w:right w:val="single" w:sz="4" w:space="0" w:color="auto"/>
            </w:tcBorders>
          </w:tcPr>
          <w:p w14:paraId="7969F86D" w14:textId="77777777" w:rsidR="00E828B3" w:rsidRPr="004463AC" w:rsidRDefault="00E828B3" w:rsidP="008619FE">
            <w:pPr>
              <w:spacing w:after="0" w:line="240" w:lineRule="auto"/>
              <w:jc w:val="both"/>
              <w:rPr>
                <w:b/>
                <w:sz w:val="24"/>
                <w:szCs w:val="24"/>
              </w:rPr>
            </w:pPr>
            <w:r w:rsidRPr="004463AC">
              <w:rPr>
                <w:b/>
                <w:sz w:val="24"/>
                <w:szCs w:val="24"/>
              </w:rPr>
              <w:t>100</w:t>
            </w:r>
          </w:p>
        </w:tc>
        <w:tc>
          <w:tcPr>
            <w:tcW w:w="851" w:type="dxa"/>
            <w:tcBorders>
              <w:top w:val="single" w:sz="4" w:space="0" w:color="auto"/>
              <w:left w:val="single" w:sz="4" w:space="0" w:color="auto"/>
              <w:bottom w:val="single" w:sz="4" w:space="0" w:color="auto"/>
              <w:right w:val="single" w:sz="4" w:space="0" w:color="auto"/>
            </w:tcBorders>
          </w:tcPr>
          <w:p w14:paraId="716C6D93" w14:textId="77777777" w:rsidR="00E828B3" w:rsidRPr="004463AC" w:rsidRDefault="00E828B3" w:rsidP="008619FE">
            <w:pPr>
              <w:spacing w:after="0" w:line="240" w:lineRule="auto"/>
              <w:jc w:val="both"/>
              <w:rPr>
                <w:b/>
                <w:sz w:val="24"/>
                <w:szCs w:val="24"/>
                <w:lang w:val="kk-KZ"/>
              </w:rPr>
            </w:pPr>
            <w:r w:rsidRPr="004463AC">
              <w:rPr>
                <w:b/>
                <w:sz w:val="24"/>
                <w:szCs w:val="24"/>
                <w:lang w:val="kk-KZ"/>
              </w:rPr>
              <w:t>80</w:t>
            </w:r>
          </w:p>
        </w:tc>
      </w:tr>
      <w:tr w:rsidR="00E828B3" w:rsidRPr="004463AC" w14:paraId="0CD6C639" w14:textId="77777777" w:rsidTr="0066489D">
        <w:trPr>
          <w:trHeight w:val="354"/>
        </w:trPr>
        <w:tc>
          <w:tcPr>
            <w:tcW w:w="567" w:type="dxa"/>
            <w:tcBorders>
              <w:top w:val="single" w:sz="4" w:space="0" w:color="auto"/>
              <w:left w:val="single" w:sz="4" w:space="0" w:color="auto"/>
              <w:bottom w:val="single" w:sz="4" w:space="0" w:color="auto"/>
              <w:right w:val="single" w:sz="4" w:space="0" w:color="auto"/>
            </w:tcBorders>
            <w:hideMark/>
          </w:tcPr>
          <w:p w14:paraId="1326DE3D" w14:textId="77777777" w:rsidR="00E828B3" w:rsidRPr="004463AC" w:rsidRDefault="00E828B3" w:rsidP="008619FE">
            <w:pPr>
              <w:spacing w:after="0" w:line="240" w:lineRule="auto"/>
              <w:rPr>
                <w:b/>
                <w:sz w:val="24"/>
                <w:szCs w:val="24"/>
              </w:rPr>
            </w:pPr>
            <w:r w:rsidRPr="004463AC">
              <w:rPr>
                <w:b/>
                <w:sz w:val="24"/>
                <w:szCs w:val="24"/>
              </w:rPr>
              <w:t>3Б</w:t>
            </w:r>
          </w:p>
        </w:tc>
        <w:tc>
          <w:tcPr>
            <w:tcW w:w="2529" w:type="dxa"/>
            <w:tcBorders>
              <w:top w:val="single" w:sz="4" w:space="0" w:color="auto"/>
              <w:left w:val="single" w:sz="4" w:space="0" w:color="auto"/>
              <w:bottom w:val="single" w:sz="4" w:space="0" w:color="auto"/>
              <w:right w:val="single" w:sz="4" w:space="0" w:color="auto"/>
            </w:tcBorders>
            <w:hideMark/>
          </w:tcPr>
          <w:p w14:paraId="552877DE" w14:textId="77777777" w:rsidR="00E828B3" w:rsidRPr="004463AC" w:rsidRDefault="00E828B3" w:rsidP="008619FE">
            <w:pPr>
              <w:spacing w:after="0" w:line="240" w:lineRule="auto"/>
              <w:rPr>
                <w:sz w:val="24"/>
                <w:szCs w:val="24"/>
              </w:rPr>
            </w:pPr>
            <w:proofErr w:type="spellStart"/>
            <w:r w:rsidRPr="004463AC">
              <w:rPr>
                <w:sz w:val="24"/>
                <w:szCs w:val="24"/>
              </w:rPr>
              <w:t>Маулибергенова</w:t>
            </w:r>
            <w:proofErr w:type="spellEnd"/>
            <w:r w:rsidRPr="004463AC">
              <w:rPr>
                <w:sz w:val="24"/>
                <w:szCs w:val="24"/>
              </w:rPr>
              <w:t xml:space="preserve"> К.Б </w:t>
            </w:r>
          </w:p>
        </w:tc>
        <w:tc>
          <w:tcPr>
            <w:tcW w:w="873" w:type="dxa"/>
            <w:tcBorders>
              <w:top w:val="single" w:sz="4" w:space="0" w:color="auto"/>
              <w:left w:val="single" w:sz="4" w:space="0" w:color="auto"/>
              <w:bottom w:val="single" w:sz="4" w:space="0" w:color="auto"/>
              <w:right w:val="single" w:sz="4" w:space="0" w:color="auto"/>
            </w:tcBorders>
            <w:hideMark/>
          </w:tcPr>
          <w:p w14:paraId="0C8B51D9" w14:textId="77777777" w:rsidR="00E828B3" w:rsidRPr="004463AC" w:rsidRDefault="00E828B3" w:rsidP="008619FE">
            <w:pPr>
              <w:spacing w:after="0" w:line="240" w:lineRule="auto"/>
              <w:rPr>
                <w:b/>
                <w:sz w:val="24"/>
                <w:szCs w:val="24"/>
                <w:lang w:val="kk-KZ"/>
              </w:rPr>
            </w:pPr>
            <w:r w:rsidRPr="004463AC">
              <w:rPr>
                <w:b/>
                <w:sz w:val="24"/>
                <w:szCs w:val="24"/>
                <w:lang w:val="kk-KZ"/>
              </w:rPr>
              <w:t>19</w:t>
            </w:r>
          </w:p>
        </w:tc>
        <w:tc>
          <w:tcPr>
            <w:tcW w:w="567" w:type="dxa"/>
            <w:tcBorders>
              <w:top w:val="single" w:sz="4" w:space="0" w:color="auto"/>
              <w:left w:val="single" w:sz="4" w:space="0" w:color="auto"/>
              <w:bottom w:val="single" w:sz="4" w:space="0" w:color="auto"/>
              <w:right w:val="single" w:sz="4" w:space="0" w:color="auto"/>
            </w:tcBorders>
          </w:tcPr>
          <w:p w14:paraId="57CFAF46" w14:textId="77777777" w:rsidR="00E828B3" w:rsidRPr="004463AC" w:rsidRDefault="00E828B3" w:rsidP="008619FE">
            <w:pPr>
              <w:spacing w:after="0" w:line="240" w:lineRule="auto"/>
              <w:rPr>
                <w:sz w:val="24"/>
                <w:szCs w:val="24"/>
                <w:lang w:val="kk-KZ"/>
              </w:rPr>
            </w:pPr>
            <w:r w:rsidRPr="004463AC">
              <w:rPr>
                <w:sz w:val="24"/>
                <w:szCs w:val="24"/>
                <w:lang w:val="kk-KZ"/>
              </w:rPr>
              <w:t>3</w:t>
            </w:r>
          </w:p>
        </w:tc>
        <w:tc>
          <w:tcPr>
            <w:tcW w:w="709" w:type="dxa"/>
            <w:tcBorders>
              <w:top w:val="single" w:sz="4" w:space="0" w:color="auto"/>
              <w:left w:val="single" w:sz="4" w:space="0" w:color="auto"/>
              <w:bottom w:val="single" w:sz="4" w:space="0" w:color="auto"/>
              <w:right w:val="single" w:sz="4" w:space="0" w:color="auto"/>
            </w:tcBorders>
          </w:tcPr>
          <w:p w14:paraId="5583E82B" w14:textId="77777777" w:rsidR="00E828B3" w:rsidRPr="004463AC" w:rsidRDefault="00E828B3" w:rsidP="008619FE">
            <w:pPr>
              <w:spacing w:after="0" w:line="240" w:lineRule="auto"/>
              <w:rPr>
                <w:sz w:val="24"/>
                <w:szCs w:val="24"/>
                <w:lang w:val="kk-KZ"/>
              </w:rPr>
            </w:pPr>
            <w:r w:rsidRPr="004463AC">
              <w:rPr>
                <w:sz w:val="24"/>
                <w:szCs w:val="24"/>
                <w:lang w:val="kk-KZ"/>
              </w:rPr>
              <w:t>4</w:t>
            </w:r>
          </w:p>
        </w:tc>
        <w:tc>
          <w:tcPr>
            <w:tcW w:w="851" w:type="dxa"/>
            <w:tcBorders>
              <w:top w:val="single" w:sz="4" w:space="0" w:color="auto"/>
              <w:left w:val="single" w:sz="4" w:space="0" w:color="auto"/>
              <w:bottom w:val="single" w:sz="4" w:space="0" w:color="auto"/>
              <w:right w:val="single" w:sz="4" w:space="0" w:color="auto"/>
            </w:tcBorders>
            <w:hideMark/>
          </w:tcPr>
          <w:p w14:paraId="406EAE5C" w14:textId="77777777" w:rsidR="00E828B3" w:rsidRPr="004463AC" w:rsidRDefault="00E828B3" w:rsidP="008619FE">
            <w:pPr>
              <w:spacing w:after="0" w:line="240" w:lineRule="auto"/>
              <w:jc w:val="both"/>
              <w:rPr>
                <w:sz w:val="24"/>
                <w:szCs w:val="24"/>
                <w:lang w:val="kk-KZ"/>
              </w:rPr>
            </w:pPr>
            <w:r w:rsidRPr="004463AC">
              <w:rPr>
                <w:sz w:val="24"/>
                <w:szCs w:val="24"/>
                <w:lang w:val="kk-KZ"/>
              </w:rPr>
              <w:t>100</w:t>
            </w:r>
          </w:p>
        </w:tc>
        <w:tc>
          <w:tcPr>
            <w:tcW w:w="708" w:type="dxa"/>
            <w:tcBorders>
              <w:top w:val="single" w:sz="4" w:space="0" w:color="auto"/>
              <w:left w:val="single" w:sz="4" w:space="0" w:color="auto"/>
              <w:bottom w:val="single" w:sz="4" w:space="0" w:color="auto"/>
              <w:right w:val="single" w:sz="4" w:space="0" w:color="auto"/>
            </w:tcBorders>
            <w:hideMark/>
          </w:tcPr>
          <w:p w14:paraId="7123D91C" w14:textId="77777777" w:rsidR="00E828B3" w:rsidRPr="004463AC" w:rsidRDefault="00E828B3" w:rsidP="008619FE">
            <w:pPr>
              <w:spacing w:after="0" w:line="240" w:lineRule="auto"/>
              <w:jc w:val="both"/>
              <w:rPr>
                <w:b/>
                <w:sz w:val="24"/>
                <w:szCs w:val="24"/>
              </w:rPr>
            </w:pPr>
          </w:p>
        </w:tc>
        <w:tc>
          <w:tcPr>
            <w:tcW w:w="709" w:type="dxa"/>
            <w:tcBorders>
              <w:top w:val="single" w:sz="4" w:space="0" w:color="auto"/>
              <w:left w:val="single" w:sz="4" w:space="0" w:color="auto"/>
              <w:bottom w:val="single" w:sz="4" w:space="0" w:color="auto"/>
              <w:right w:val="single" w:sz="4" w:space="0" w:color="auto"/>
            </w:tcBorders>
          </w:tcPr>
          <w:p w14:paraId="074CF146" w14:textId="77777777" w:rsidR="00E828B3" w:rsidRPr="004463AC" w:rsidRDefault="00E828B3" w:rsidP="008619FE">
            <w:pPr>
              <w:spacing w:after="0" w:line="240" w:lineRule="auto"/>
              <w:jc w:val="both"/>
              <w:rPr>
                <w:b/>
                <w:sz w:val="24"/>
                <w:szCs w:val="24"/>
              </w:rPr>
            </w:pPr>
            <w:r w:rsidRPr="004463AC">
              <w:rPr>
                <w:b/>
                <w:sz w:val="24"/>
                <w:szCs w:val="24"/>
              </w:rPr>
              <w:t>80</w:t>
            </w:r>
          </w:p>
        </w:tc>
        <w:tc>
          <w:tcPr>
            <w:tcW w:w="705" w:type="dxa"/>
            <w:tcBorders>
              <w:top w:val="single" w:sz="4" w:space="0" w:color="auto"/>
              <w:left w:val="single" w:sz="4" w:space="0" w:color="auto"/>
              <w:bottom w:val="single" w:sz="4" w:space="0" w:color="auto"/>
              <w:right w:val="single" w:sz="4" w:space="0" w:color="auto"/>
            </w:tcBorders>
          </w:tcPr>
          <w:p w14:paraId="2DD0C5B3" w14:textId="77777777" w:rsidR="00E828B3" w:rsidRPr="004463AC" w:rsidRDefault="00E828B3" w:rsidP="008619FE">
            <w:pPr>
              <w:spacing w:after="0" w:line="240" w:lineRule="auto"/>
              <w:jc w:val="both"/>
              <w:rPr>
                <w:b/>
                <w:sz w:val="24"/>
                <w:szCs w:val="24"/>
              </w:rPr>
            </w:pPr>
            <w:r w:rsidRPr="004463AC">
              <w:rPr>
                <w:b/>
                <w:sz w:val="24"/>
                <w:szCs w:val="24"/>
              </w:rPr>
              <w:t>83,3</w:t>
            </w:r>
          </w:p>
        </w:tc>
        <w:tc>
          <w:tcPr>
            <w:tcW w:w="854" w:type="dxa"/>
            <w:tcBorders>
              <w:top w:val="single" w:sz="4" w:space="0" w:color="auto"/>
              <w:left w:val="single" w:sz="4" w:space="0" w:color="auto"/>
              <w:bottom w:val="single" w:sz="4" w:space="0" w:color="auto"/>
              <w:right w:val="single" w:sz="4" w:space="0" w:color="auto"/>
            </w:tcBorders>
          </w:tcPr>
          <w:p w14:paraId="3D3D3181" w14:textId="77777777" w:rsidR="00E828B3" w:rsidRPr="004463AC" w:rsidRDefault="00E828B3" w:rsidP="008619FE">
            <w:pPr>
              <w:spacing w:after="0" w:line="240" w:lineRule="auto"/>
              <w:jc w:val="both"/>
              <w:rPr>
                <w:b/>
                <w:sz w:val="24"/>
                <w:szCs w:val="24"/>
              </w:rPr>
            </w:pPr>
            <w:r w:rsidRPr="004463AC">
              <w:rPr>
                <w:b/>
                <w:sz w:val="24"/>
                <w:szCs w:val="24"/>
              </w:rPr>
              <w:t>66,7</w:t>
            </w:r>
          </w:p>
        </w:tc>
        <w:tc>
          <w:tcPr>
            <w:tcW w:w="851" w:type="dxa"/>
            <w:tcBorders>
              <w:top w:val="single" w:sz="4" w:space="0" w:color="auto"/>
              <w:left w:val="single" w:sz="4" w:space="0" w:color="auto"/>
              <w:bottom w:val="single" w:sz="4" w:space="0" w:color="auto"/>
              <w:right w:val="single" w:sz="4" w:space="0" w:color="auto"/>
            </w:tcBorders>
          </w:tcPr>
          <w:p w14:paraId="6FA0F4A8" w14:textId="77777777" w:rsidR="00E828B3" w:rsidRPr="004463AC" w:rsidRDefault="00E828B3" w:rsidP="008619FE">
            <w:pPr>
              <w:spacing w:after="0" w:line="240" w:lineRule="auto"/>
              <w:jc w:val="both"/>
              <w:rPr>
                <w:b/>
                <w:sz w:val="24"/>
                <w:szCs w:val="24"/>
                <w:lang w:val="kk-KZ"/>
              </w:rPr>
            </w:pPr>
            <w:r w:rsidRPr="004463AC">
              <w:rPr>
                <w:b/>
                <w:sz w:val="24"/>
                <w:szCs w:val="24"/>
                <w:lang w:val="kk-KZ"/>
              </w:rPr>
              <w:t>68,4</w:t>
            </w:r>
          </w:p>
        </w:tc>
      </w:tr>
      <w:tr w:rsidR="00E828B3" w:rsidRPr="004463AC" w14:paraId="0E8382C6" w14:textId="77777777" w:rsidTr="0066489D">
        <w:trPr>
          <w:trHeight w:val="354"/>
        </w:trPr>
        <w:tc>
          <w:tcPr>
            <w:tcW w:w="567" w:type="dxa"/>
            <w:tcBorders>
              <w:top w:val="single" w:sz="4" w:space="0" w:color="auto"/>
              <w:left w:val="single" w:sz="4" w:space="0" w:color="auto"/>
              <w:bottom w:val="single" w:sz="4" w:space="0" w:color="auto"/>
              <w:right w:val="single" w:sz="4" w:space="0" w:color="auto"/>
            </w:tcBorders>
            <w:hideMark/>
          </w:tcPr>
          <w:p w14:paraId="267F2F7B" w14:textId="77777777" w:rsidR="00E828B3" w:rsidRPr="004463AC" w:rsidRDefault="00E828B3" w:rsidP="008619FE">
            <w:pPr>
              <w:spacing w:after="0" w:line="240" w:lineRule="auto"/>
              <w:rPr>
                <w:b/>
                <w:sz w:val="24"/>
                <w:szCs w:val="24"/>
              </w:rPr>
            </w:pPr>
            <w:r w:rsidRPr="004463AC">
              <w:rPr>
                <w:b/>
                <w:sz w:val="24"/>
                <w:szCs w:val="24"/>
              </w:rPr>
              <w:t>4А</w:t>
            </w:r>
          </w:p>
        </w:tc>
        <w:tc>
          <w:tcPr>
            <w:tcW w:w="2529" w:type="dxa"/>
            <w:tcBorders>
              <w:top w:val="single" w:sz="4" w:space="0" w:color="auto"/>
              <w:left w:val="single" w:sz="4" w:space="0" w:color="auto"/>
              <w:bottom w:val="single" w:sz="4" w:space="0" w:color="auto"/>
              <w:right w:val="single" w:sz="4" w:space="0" w:color="auto"/>
            </w:tcBorders>
            <w:hideMark/>
          </w:tcPr>
          <w:p w14:paraId="784D530D" w14:textId="77777777" w:rsidR="00E828B3" w:rsidRPr="004463AC" w:rsidRDefault="00E828B3" w:rsidP="008619FE">
            <w:pPr>
              <w:spacing w:after="0" w:line="240" w:lineRule="auto"/>
              <w:rPr>
                <w:sz w:val="24"/>
                <w:szCs w:val="24"/>
              </w:rPr>
            </w:pPr>
            <w:proofErr w:type="spellStart"/>
            <w:r w:rsidRPr="004463AC">
              <w:rPr>
                <w:sz w:val="24"/>
                <w:szCs w:val="24"/>
              </w:rPr>
              <w:t>Тапалова</w:t>
            </w:r>
            <w:proofErr w:type="spellEnd"/>
            <w:r w:rsidRPr="004463AC">
              <w:rPr>
                <w:sz w:val="24"/>
                <w:szCs w:val="24"/>
              </w:rPr>
              <w:t xml:space="preserve"> Н.Б</w:t>
            </w:r>
          </w:p>
        </w:tc>
        <w:tc>
          <w:tcPr>
            <w:tcW w:w="873" w:type="dxa"/>
            <w:tcBorders>
              <w:top w:val="single" w:sz="4" w:space="0" w:color="auto"/>
              <w:left w:val="single" w:sz="4" w:space="0" w:color="auto"/>
              <w:bottom w:val="single" w:sz="4" w:space="0" w:color="auto"/>
              <w:right w:val="single" w:sz="4" w:space="0" w:color="auto"/>
            </w:tcBorders>
            <w:hideMark/>
          </w:tcPr>
          <w:p w14:paraId="497823F7" w14:textId="77777777" w:rsidR="00E828B3" w:rsidRPr="004463AC" w:rsidRDefault="00E828B3" w:rsidP="008619FE">
            <w:pPr>
              <w:spacing w:after="0" w:line="240" w:lineRule="auto"/>
              <w:rPr>
                <w:b/>
                <w:sz w:val="24"/>
                <w:szCs w:val="24"/>
                <w:lang w:val="kk-KZ"/>
              </w:rPr>
            </w:pPr>
            <w:r w:rsidRPr="004463AC">
              <w:rPr>
                <w:b/>
                <w:sz w:val="24"/>
                <w:szCs w:val="24"/>
                <w:lang w:val="kk-KZ"/>
              </w:rPr>
              <w:t>5</w:t>
            </w:r>
          </w:p>
        </w:tc>
        <w:tc>
          <w:tcPr>
            <w:tcW w:w="567" w:type="dxa"/>
            <w:tcBorders>
              <w:top w:val="single" w:sz="4" w:space="0" w:color="auto"/>
              <w:left w:val="single" w:sz="4" w:space="0" w:color="auto"/>
              <w:bottom w:val="single" w:sz="4" w:space="0" w:color="auto"/>
              <w:right w:val="single" w:sz="4" w:space="0" w:color="auto"/>
            </w:tcBorders>
          </w:tcPr>
          <w:p w14:paraId="21089984" w14:textId="77777777" w:rsidR="00E828B3" w:rsidRPr="004463AC" w:rsidRDefault="00E828B3" w:rsidP="008619FE">
            <w:pPr>
              <w:spacing w:after="0" w:line="240" w:lineRule="auto"/>
              <w:rPr>
                <w:sz w:val="24"/>
                <w:szCs w:val="24"/>
                <w:lang w:val="kk-KZ"/>
              </w:rPr>
            </w:pPr>
            <w:r w:rsidRPr="004463AC">
              <w:rPr>
                <w:sz w:val="24"/>
                <w:szCs w:val="24"/>
                <w:lang w:val="kk-KZ"/>
              </w:rPr>
              <w:t>0</w:t>
            </w:r>
          </w:p>
        </w:tc>
        <w:tc>
          <w:tcPr>
            <w:tcW w:w="709" w:type="dxa"/>
            <w:tcBorders>
              <w:top w:val="single" w:sz="4" w:space="0" w:color="auto"/>
              <w:left w:val="single" w:sz="4" w:space="0" w:color="auto"/>
              <w:bottom w:val="single" w:sz="4" w:space="0" w:color="auto"/>
              <w:right w:val="single" w:sz="4" w:space="0" w:color="auto"/>
            </w:tcBorders>
          </w:tcPr>
          <w:p w14:paraId="61F62E2C" w14:textId="77777777" w:rsidR="00E828B3" w:rsidRPr="004463AC" w:rsidRDefault="00E828B3" w:rsidP="008619FE">
            <w:pPr>
              <w:spacing w:after="0" w:line="240" w:lineRule="auto"/>
              <w:rPr>
                <w:sz w:val="24"/>
                <w:szCs w:val="24"/>
                <w:lang w:val="kk-KZ"/>
              </w:rPr>
            </w:pPr>
            <w:r w:rsidRPr="004463AC">
              <w:rPr>
                <w:sz w:val="24"/>
                <w:szCs w:val="24"/>
                <w:lang w:val="kk-KZ"/>
              </w:rPr>
              <w:t>4</w:t>
            </w:r>
          </w:p>
        </w:tc>
        <w:tc>
          <w:tcPr>
            <w:tcW w:w="851" w:type="dxa"/>
            <w:tcBorders>
              <w:top w:val="single" w:sz="4" w:space="0" w:color="auto"/>
              <w:left w:val="single" w:sz="4" w:space="0" w:color="auto"/>
              <w:bottom w:val="single" w:sz="4" w:space="0" w:color="auto"/>
              <w:right w:val="single" w:sz="4" w:space="0" w:color="auto"/>
            </w:tcBorders>
            <w:hideMark/>
          </w:tcPr>
          <w:p w14:paraId="3C564A4A" w14:textId="77777777" w:rsidR="00E828B3" w:rsidRPr="004463AC" w:rsidRDefault="00E828B3" w:rsidP="008619FE">
            <w:pPr>
              <w:spacing w:after="0" w:line="240" w:lineRule="auto"/>
              <w:jc w:val="both"/>
              <w:rPr>
                <w:sz w:val="24"/>
                <w:szCs w:val="24"/>
                <w:lang w:val="kk-KZ"/>
              </w:rPr>
            </w:pPr>
            <w:r w:rsidRPr="004463AC">
              <w:rPr>
                <w:sz w:val="24"/>
                <w:szCs w:val="24"/>
                <w:lang w:val="kk-KZ"/>
              </w:rPr>
              <w:t>100</w:t>
            </w:r>
          </w:p>
        </w:tc>
        <w:tc>
          <w:tcPr>
            <w:tcW w:w="708" w:type="dxa"/>
            <w:tcBorders>
              <w:top w:val="single" w:sz="4" w:space="0" w:color="auto"/>
              <w:left w:val="single" w:sz="4" w:space="0" w:color="auto"/>
              <w:bottom w:val="single" w:sz="4" w:space="0" w:color="auto"/>
              <w:right w:val="single" w:sz="4" w:space="0" w:color="auto"/>
            </w:tcBorders>
            <w:hideMark/>
          </w:tcPr>
          <w:p w14:paraId="556CDFD5" w14:textId="77777777" w:rsidR="00E828B3" w:rsidRPr="004463AC" w:rsidRDefault="00E828B3" w:rsidP="008619FE">
            <w:pPr>
              <w:spacing w:after="0" w:line="240" w:lineRule="auto"/>
              <w:jc w:val="both"/>
              <w:rPr>
                <w:b/>
                <w:sz w:val="24"/>
                <w:szCs w:val="24"/>
              </w:rPr>
            </w:pPr>
            <w:r w:rsidRPr="004463AC">
              <w:rPr>
                <w:b/>
                <w:sz w:val="24"/>
                <w:szCs w:val="24"/>
              </w:rPr>
              <w:t>75</w:t>
            </w:r>
          </w:p>
        </w:tc>
        <w:tc>
          <w:tcPr>
            <w:tcW w:w="709" w:type="dxa"/>
            <w:tcBorders>
              <w:top w:val="single" w:sz="4" w:space="0" w:color="auto"/>
              <w:left w:val="single" w:sz="4" w:space="0" w:color="auto"/>
              <w:bottom w:val="single" w:sz="4" w:space="0" w:color="auto"/>
              <w:right w:val="single" w:sz="4" w:space="0" w:color="auto"/>
            </w:tcBorders>
          </w:tcPr>
          <w:p w14:paraId="4CD3DE3F" w14:textId="77777777" w:rsidR="00E828B3" w:rsidRPr="004463AC" w:rsidRDefault="00E828B3" w:rsidP="008619FE">
            <w:pPr>
              <w:spacing w:after="0" w:line="240" w:lineRule="auto"/>
              <w:jc w:val="both"/>
              <w:rPr>
                <w:b/>
                <w:sz w:val="24"/>
                <w:szCs w:val="24"/>
              </w:rPr>
            </w:pPr>
            <w:r w:rsidRPr="004463AC">
              <w:rPr>
                <w:b/>
                <w:sz w:val="24"/>
                <w:szCs w:val="24"/>
              </w:rPr>
              <w:t>60</w:t>
            </w:r>
          </w:p>
        </w:tc>
        <w:tc>
          <w:tcPr>
            <w:tcW w:w="705" w:type="dxa"/>
            <w:tcBorders>
              <w:top w:val="single" w:sz="4" w:space="0" w:color="auto"/>
              <w:left w:val="single" w:sz="4" w:space="0" w:color="auto"/>
              <w:bottom w:val="single" w:sz="4" w:space="0" w:color="auto"/>
              <w:right w:val="single" w:sz="4" w:space="0" w:color="auto"/>
            </w:tcBorders>
          </w:tcPr>
          <w:p w14:paraId="7701F7FE" w14:textId="77777777" w:rsidR="00E828B3" w:rsidRPr="004463AC" w:rsidRDefault="00E828B3" w:rsidP="008619FE">
            <w:pPr>
              <w:spacing w:after="0" w:line="240" w:lineRule="auto"/>
              <w:jc w:val="both"/>
              <w:rPr>
                <w:b/>
                <w:sz w:val="24"/>
                <w:szCs w:val="24"/>
              </w:rPr>
            </w:pPr>
            <w:r w:rsidRPr="004463AC">
              <w:rPr>
                <w:b/>
                <w:sz w:val="24"/>
                <w:szCs w:val="24"/>
              </w:rPr>
              <w:t>75</w:t>
            </w:r>
          </w:p>
        </w:tc>
        <w:tc>
          <w:tcPr>
            <w:tcW w:w="854" w:type="dxa"/>
            <w:tcBorders>
              <w:top w:val="single" w:sz="4" w:space="0" w:color="auto"/>
              <w:left w:val="single" w:sz="4" w:space="0" w:color="auto"/>
              <w:bottom w:val="single" w:sz="4" w:space="0" w:color="auto"/>
              <w:right w:val="single" w:sz="4" w:space="0" w:color="auto"/>
            </w:tcBorders>
          </w:tcPr>
          <w:p w14:paraId="2193B4B3" w14:textId="77777777" w:rsidR="00E828B3" w:rsidRPr="004463AC" w:rsidRDefault="00E828B3" w:rsidP="008619FE">
            <w:pPr>
              <w:spacing w:after="0" w:line="240" w:lineRule="auto"/>
              <w:jc w:val="both"/>
              <w:rPr>
                <w:b/>
                <w:sz w:val="24"/>
                <w:szCs w:val="24"/>
              </w:rPr>
            </w:pPr>
            <w:r w:rsidRPr="004463AC">
              <w:rPr>
                <w:b/>
                <w:sz w:val="24"/>
                <w:szCs w:val="24"/>
              </w:rPr>
              <w:t>75</w:t>
            </w:r>
          </w:p>
        </w:tc>
        <w:tc>
          <w:tcPr>
            <w:tcW w:w="851" w:type="dxa"/>
            <w:tcBorders>
              <w:top w:val="single" w:sz="4" w:space="0" w:color="auto"/>
              <w:left w:val="single" w:sz="4" w:space="0" w:color="auto"/>
              <w:bottom w:val="single" w:sz="4" w:space="0" w:color="auto"/>
              <w:right w:val="single" w:sz="4" w:space="0" w:color="auto"/>
            </w:tcBorders>
          </w:tcPr>
          <w:p w14:paraId="3A880062" w14:textId="77777777" w:rsidR="00E828B3" w:rsidRPr="004463AC" w:rsidRDefault="00E828B3" w:rsidP="008619FE">
            <w:pPr>
              <w:spacing w:after="0" w:line="240" w:lineRule="auto"/>
              <w:jc w:val="both"/>
              <w:rPr>
                <w:b/>
                <w:sz w:val="24"/>
                <w:szCs w:val="24"/>
                <w:lang w:val="kk-KZ"/>
              </w:rPr>
            </w:pPr>
            <w:r w:rsidRPr="004463AC">
              <w:rPr>
                <w:b/>
                <w:sz w:val="24"/>
                <w:szCs w:val="24"/>
                <w:lang w:val="kk-KZ"/>
              </w:rPr>
              <w:t>80</w:t>
            </w:r>
          </w:p>
        </w:tc>
      </w:tr>
      <w:tr w:rsidR="00E828B3" w:rsidRPr="004463AC" w14:paraId="7193BA58" w14:textId="77777777" w:rsidTr="0066489D">
        <w:trPr>
          <w:trHeight w:val="354"/>
        </w:trPr>
        <w:tc>
          <w:tcPr>
            <w:tcW w:w="567" w:type="dxa"/>
            <w:tcBorders>
              <w:top w:val="single" w:sz="4" w:space="0" w:color="auto"/>
              <w:left w:val="single" w:sz="4" w:space="0" w:color="auto"/>
              <w:bottom w:val="single" w:sz="4" w:space="0" w:color="auto"/>
              <w:right w:val="single" w:sz="4" w:space="0" w:color="auto"/>
            </w:tcBorders>
            <w:hideMark/>
          </w:tcPr>
          <w:p w14:paraId="663CB13B" w14:textId="77777777" w:rsidR="00E828B3" w:rsidRPr="004463AC" w:rsidRDefault="00E828B3" w:rsidP="008619FE">
            <w:pPr>
              <w:spacing w:after="0" w:line="240" w:lineRule="auto"/>
              <w:rPr>
                <w:b/>
                <w:sz w:val="24"/>
                <w:szCs w:val="24"/>
              </w:rPr>
            </w:pPr>
            <w:r w:rsidRPr="004463AC">
              <w:rPr>
                <w:b/>
                <w:sz w:val="24"/>
                <w:szCs w:val="24"/>
              </w:rPr>
              <w:t>4Б</w:t>
            </w:r>
          </w:p>
        </w:tc>
        <w:tc>
          <w:tcPr>
            <w:tcW w:w="2529" w:type="dxa"/>
            <w:tcBorders>
              <w:top w:val="single" w:sz="4" w:space="0" w:color="auto"/>
              <w:left w:val="single" w:sz="4" w:space="0" w:color="auto"/>
              <w:bottom w:val="single" w:sz="4" w:space="0" w:color="auto"/>
              <w:right w:val="single" w:sz="4" w:space="0" w:color="auto"/>
            </w:tcBorders>
            <w:hideMark/>
          </w:tcPr>
          <w:p w14:paraId="41681354" w14:textId="77777777" w:rsidR="00E828B3" w:rsidRPr="004463AC" w:rsidRDefault="00E828B3" w:rsidP="008619FE">
            <w:pPr>
              <w:spacing w:after="0" w:line="240" w:lineRule="auto"/>
              <w:rPr>
                <w:sz w:val="24"/>
                <w:szCs w:val="24"/>
              </w:rPr>
            </w:pPr>
            <w:proofErr w:type="spellStart"/>
            <w:r w:rsidRPr="004463AC">
              <w:rPr>
                <w:sz w:val="24"/>
                <w:szCs w:val="24"/>
              </w:rPr>
              <w:t>Симиютина</w:t>
            </w:r>
            <w:proofErr w:type="spellEnd"/>
            <w:r w:rsidRPr="004463AC">
              <w:rPr>
                <w:sz w:val="24"/>
                <w:szCs w:val="24"/>
              </w:rPr>
              <w:t xml:space="preserve"> Л.А </w:t>
            </w:r>
          </w:p>
        </w:tc>
        <w:tc>
          <w:tcPr>
            <w:tcW w:w="873" w:type="dxa"/>
            <w:tcBorders>
              <w:top w:val="single" w:sz="4" w:space="0" w:color="auto"/>
              <w:left w:val="single" w:sz="4" w:space="0" w:color="auto"/>
              <w:bottom w:val="single" w:sz="4" w:space="0" w:color="auto"/>
              <w:right w:val="single" w:sz="4" w:space="0" w:color="auto"/>
            </w:tcBorders>
            <w:hideMark/>
          </w:tcPr>
          <w:p w14:paraId="50BA50C3" w14:textId="77777777" w:rsidR="00E828B3" w:rsidRPr="004463AC" w:rsidRDefault="00E828B3" w:rsidP="008619FE">
            <w:pPr>
              <w:spacing w:after="0" w:line="240" w:lineRule="auto"/>
              <w:rPr>
                <w:b/>
                <w:sz w:val="24"/>
                <w:szCs w:val="24"/>
                <w:lang w:val="kk-KZ"/>
              </w:rPr>
            </w:pPr>
            <w:r w:rsidRPr="004463AC">
              <w:rPr>
                <w:b/>
                <w:sz w:val="24"/>
                <w:szCs w:val="24"/>
                <w:lang w:val="kk-KZ"/>
              </w:rPr>
              <w:t>7</w:t>
            </w:r>
          </w:p>
        </w:tc>
        <w:tc>
          <w:tcPr>
            <w:tcW w:w="567" w:type="dxa"/>
            <w:tcBorders>
              <w:top w:val="single" w:sz="4" w:space="0" w:color="auto"/>
              <w:left w:val="single" w:sz="4" w:space="0" w:color="auto"/>
              <w:bottom w:val="single" w:sz="4" w:space="0" w:color="auto"/>
              <w:right w:val="single" w:sz="4" w:space="0" w:color="auto"/>
            </w:tcBorders>
          </w:tcPr>
          <w:p w14:paraId="16B91B1D" w14:textId="77777777" w:rsidR="00E828B3" w:rsidRPr="004463AC" w:rsidRDefault="00E828B3" w:rsidP="008619FE">
            <w:pPr>
              <w:spacing w:after="0" w:line="240" w:lineRule="auto"/>
              <w:rPr>
                <w:sz w:val="24"/>
                <w:szCs w:val="24"/>
                <w:lang w:val="kk-KZ"/>
              </w:rPr>
            </w:pPr>
            <w:r w:rsidRPr="004463AC">
              <w:rPr>
                <w:sz w:val="24"/>
                <w:szCs w:val="24"/>
                <w:lang w:val="kk-KZ"/>
              </w:rPr>
              <w:t>0</w:t>
            </w:r>
          </w:p>
        </w:tc>
        <w:tc>
          <w:tcPr>
            <w:tcW w:w="709" w:type="dxa"/>
            <w:tcBorders>
              <w:top w:val="single" w:sz="4" w:space="0" w:color="auto"/>
              <w:left w:val="single" w:sz="4" w:space="0" w:color="auto"/>
              <w:bottom w:val="single" w:sz="4" w:space="0" w:color="auto"/>
              <w:right w:val="single" w:sz="4" w:space="0" w:color="auto"/>
            </w:tcBorders>
          </w:tcPr>
          <w:p w14:paraId="5651EBF2" w14:textId="77777777" w:rsidR="00E828B3" w:rsidRPr="004463AC" w:rsidRDefault="00E828B3" w:rsidP="008619FE">
            <w:pPr>
              <w:spacing w:after="0" w:line="240" w:lineRule="auto"/>
              <w:rPr>
                <w:sz w:val="24"/>
                <w:szCs w:val="24"/>
                <w:lang w:val="kk-KZ"/>
              </w:rPr>
            </w:pPr>
            <w:r w:rsidRPr="004463AC">
              <w:rPr>
                <w:sz w:val="24"/>
                <w:szCs w:val="24"/>
                <w:lang w:val="kk-KZ"/>
              </w:rPr>
              <w:t>5</w:t>
            </w:r>
          </w:p>
        </w:tc>
        <w:tc>
          <w:tcPr>
            <w:tcW w:w="851" w:type="dxa"/>
            <w:tcBorders>
              <w:top w:val="single" w:sz="4" w:space="0" w:color="auto"/>
              <w:left w:val="single" w:sz="4" w:space="0" w:color="auto"/>
              <w:bottom w:val="single" w:sz="4" w:space="0" w:color="auto"/>
              <w:right w:val="single" w:sz="4" w:space="0" w:color="auto"/>
            </w:tcBorders>
            <w:hideMark/>
          </w:tcPr>
          <w:p w14:paraId="1FD57689" w14:textId="77777777" w:rsidR="00E828B3" w:rsidRPr="004463AC" w:rsidRDefault="00E828B3" w:rsidP="008619FE">
            <w:pPr>
              <w:spacing w:after="0" w:line="240" w:lineRule="auto"/>
              <w:jc w:val="both"/>
              <w:rPr>
                <w:sz w:val="24"/>
                <w:szCs w:val="24"/>
                <w:lang w:val="kk-KZ"/>
              </w:rPr>
            </w:pPr>
            <w:r w:rsidRPr="004463AC">
              <w:rPr>
                <w:sz w:val="24"/>
                <w:szCs w:val="24"/>
                <w:lang w:val="kk-KZ"/>
              </w:rPr>
              <w:t>100</w:t>
            </w:r>
          </w:p>
        </w:tc>
        <w:tc>
          <w:tcPr>
            <w:tcW w:w="708" w:type="dxa"/>
            <w:tcBorders>
              <w:top w:val="single" w:sz="4" w:space="0" w:color="auto"/>
              <w:left w:val="single" w:sz="4" w:space="0" w:color="auto"/>
              <w:bottom w:val="single" w:sz="4" w:space="0" w:color="auto"/>
              <w:right w:val="single" w:sz="4" w:space="0" w:color="auto"/>
            </w:tcBorders>
            <w:hideMark/>
          </w:tcPr>
          <w:p w14:paraId="5B313485" w14:textId="77777777" w:rsidR="00E828B3" w:rsidRPr="004463AC" w:rsidRDefault="00E828B3" w:rsidP="008619FE">
            <w:pPr>
              <w:spacing w:after="0" w:line="240" w:lineRule="auto"/>
              <w:jc w:val="both"/>
              <w:rPr>
                <w:b/>
                <w:sz w:val="24"/>
                <w:szCs w:val="24"/>
              </w:rPr>
            </w:pPr>
            <w:r w:rsidRPr="004463AC">
              <w:rPr>
                <w:b/>
                <w:sz w:val="24"/>
                <w:szCs w:val="24"/>
              </w:rPr>
              <w:t>75</w:t>
            </w:r>
          </w:p>
        </w:tc>
        <w:tc>
          <w:tcPr>
            <w:tcW w:w="709" w:type="dxa"/>
            <w:tcBorders>
              <w:top w:val="single" w:sz="4" w:space="0" w:color="auto"/>
              <w:left w:val="single" w:sz="4" w:space="0" w:color="auto"/>
              <w:bottom w:val="single" w:sz="4" w:space="0" w:color="auto"/>
              <w:right w:val="single" w:sz="4" w:space="0" w:color="auto"/>
            </w:tcBorders>
          </w:tcPr>
          <w:p w14:paraId="09B8A87D" w14:textId="77777777" w:rsidR="00E828B3" w:rsidRPr="004463AC" w:rsidRDefault="00E828B3" w:rsidP="008619FE">
            <w:pPr>
              <w:spacing w:after="0" w:line="240" w:lineRule="auto"/>
              <w:jc w:val="both"/>
              <w:rPr>
                <w:b/>
                <w:sz w:val="24"/>
                <w:szCs w:val="24"/>
              </w:rPr>
            </w:pPr>
            <w:r w:rsidRPr="004463AC">
              <w:rPr>
                <w:b/>
                <w:sz w:val="24"/>
                <w:szCs w:val="24"/>
              </w:rPr>
              <w:t>64</w:t>
            </w:r>
          </w:p>
        </w:tc>
        <w:tc>
          <w:tcPr>
            <w:tcW w:w="705" w:type="dxa"/>
            <w:tcBorders>
              <w:top w:val="single" w:sz="4" w:space="0" w:color="auto"/>
              <w:left w:val="single" w:sz="4" w:space="0" w:color="auto"/>
              <w:bottom w:val="single" w:sz="4" w:space="0" w:color="auto"/>
              <w:right w:val="single" w:sz="4" w:space="0" w:color="auto"/>
            </w:tcBorders>
          </w:tcPr>
          <w:p w14:paraId="0C24728B" w14:textId="77777777" w:rsidR="00E828B3" w:rsidRPr="004463AC" w:rsidRDefault="00E828B3" w:rsidP="008619FE">
            <w:pPr>
              <w:spacing w:after="0" w:line="240" w:lineRule="auto"/>
              <w:jc w:val="both"/>
              <w:rPr>
                <w:b/>
                <w:sz w:val="24"/>
                <w:szCs w:val="24"/>
              </w:rPr>
            </w:pPr>
            <w:r w:rsidRPr="004463AC">
              <w:rPr>
                <w:b/>
                <w:sz w:val="24"/>
                <w:szCs w:val="24"/>
              </w:rPr>
              <w:t>66,7</w:t>
            </w:r>
          </w:p>
        </w:tc>
        <w:tc>
          <w:tcPr>
            <w:tcW w:w="854" w:type="dxa"/>
            <w:tcBorders>
              <w:top w:val="single" w:sz="4" w:space="0" w:color="auto"/>
              <w:left w:val="single" w:sz="4" w:space="0" w:color="auto"/>
              <w:bottom w:val="single" w:sz="4" w:space="0" w:color="auto"/>
              <w:right w:val="single" w:sz="4" w:space="0" w:color="auto"/>
            </w:tcBorders>
          </w:tcPr>
          <w:p w14:paraId="6D4AFBA3" w14:textId="77777777" w:rsidR="00E828B3" w:rsidRPr="004463AC" w:rsidRDefault="00E828B3" w:rsidP="008619FE">
            <w:pPr>
              <w:spacing w:after="0" w:line="240" w:lineRule="auto"/>
              <w:jc w:val="both"/>
              <w:rPr>
                <w:b/>
                <w:sz w:val="24"/>
                <w:szCs w:val="24"/>
              </w:rPr>
            </w:pPr>
            <w:r w:rsidRPr="004463AC">
              <w:rPr>
                <w:b/>
                <w:sz w:val="24"/>
                <w:szCs w:val="24"/>
              </w:rPr>
              <w:t>66,7</w:t>
            </w:r>
          </w:p>
        </w:tc>
        <w:tc>
          <w:tcPr>
            <w:tcW w:w="851" w:type="dxa"/>
            <w:tcBorders>
              <w:top w:val="single" w:sz="4" w:space="0" w:color="auto"/>
              <w:left w:val="single" w:sz="4" w:space="0" w:color="auto"/>
              <w:bottom w:val="single" w:sz="4" w:space="0" w:color="auto"/>
              <w:right w:val="single" w:sz="4" w:space="0" w:color="auto"/>
            </w:tcBorders>
          </w:tcPr>
          <w:p w14:paraId="70A47E71" w14:textId="77777777" w:rsidR="00E828B3" w:rsidRPr="004463AC" w:rsidRDefault="00E828B3" w:rsidP="008619FE">
            <w:pPr>
              <w:spacing w:after="0" w:line="240" w:lineRule="auto"/>
              <w:jc w:val="both"/>
              <w:rPr>
                <w:b/>
                <w:sz w:val="24"/>
                <w:szCs w:val="24"/>
                <w:lang w:val="kk-KZ"/>
              </w:rPr>
            </w:pPr>
            <w:r w:rsidRPr="004463AC">
              <w:rPr>
                <w:b/>
                <w:sz w:val="24"/>
                <w:szCs w:val="24"/>
                <w:lang w:val="kk-KZ"/>
              </w:rPr>
              <w:t>71,4</w:t>
            </w:r>
          </w:p>
        </w:tc>
      </w:tr>
      <w:tr w:rsidR="00E828B3" w:rsidRPr="004463AC" w14:paraId="6B3D32F3" w14:textId="77777777" w:rsidTr="0066489D">
        <w:trPr>
          <w:trHeight w:val="708"/>
        </w:trPr>
        <w:tc>
          <w:tcPr>
            <w:tcW w:w="3096" w:type="dxa"/>
            <w:gridSpan w:val="2"/>
            <w:tcBorders>
              <w:top w:val="single" w:sz="4" w:space="0" w:color="auto"/>
              <w:left w:val="single" w:sz="4" w:space="0" w:color="auto"/>
              <w:bottom w:val="single" w:sz="4" w:space="0" w:color="auto"/>
              <w:right w:val="single" w:sz="4" w:space="0" w:color="auto"/>
            </w:tcBorders>
            <w:hideMark/>
          </w:tcPr>
          <w:p w14:paraId="4B60C791" w14:textId="77777777" w:rsidR="00E828B3" w:rsidRPr="004463AC" w:rsidRDefault="00E828B3" w:rsidP="008619FE">
            <w:pPr>
              <w:spacing w:after="0" w:line="240" w:lineRule="auto"/>
              <w:rPr>
                <w:b/>
                <w:sz w:val="24"/>
                <w:szCs w:val="24"/>
              </w:rPr>
            </w:pPr>
            <w:proofErr w:type="spellStart"/>
            <w:r w:rsidRPr="004463AC">
              <w:rPr>
                <w:b/>
                <w:sz w:val="24"/>
                <w:szCs w:val="24"/>
              </w:rPr>
              <w:t>Итого</w:t>
            </w:r>
            <w:proofErr w:type="spellEnd"/>
            <w:r w:rsidRPr="004463AC">
              <w:rPr>
                <w:b/>
                <w:sz w:val="24"/>
                <w:szCs w:val="24"/>
              </w:rPr>
              <w:t xml:space="preserve"> </w:t>
            </w:r>
            <w:proofErr w:type="spellStart"/>
            <w:r w:rsidRPr="004463AC">
              <w:rPr>
                <w:b/>
                <w:sz w:val="24"/>
                <w:szCs w:val="24"/>
              </w:rPr>
              <w:t>по</w:t>
            </w:r>
            <w:proofErr w:type="spellEnd"/>
            <w:r w:rsidRPr="004463AC">
              <w:rPr>
                <w:b/>
                <w:sz w:val="24"/>
                <w:szCs w:val="24"/>
              </w:rPr>
              <w:t xml:space="preserve"> </w:t>
            </w:r>
            <w:proofErr w:type="spellStart"/>
            <w:r w:rsidRPr="004463AC">
              <w:rPr>
                <w:b/>
                <w:sz w:val="24"/>
                <w:szCs w:val="24"/>
              </w:rPr>
              <w:t>начальной</w:t>
            </w:r>
            <w:proofErr w:type="spellEnd"/>
            <w:r w:rsidRPr="004463AC">
              <w:rPr>
                <w:b/>
                <w:sz w:val="24"/>
                <w:szCs w:val="24"/>
              </w:rPr>
              <w:t xml:space="preserve"> </w:t>
            </w:r>
            <w:proofErr w:type="spellStart"/>
            <w:r w:rsidRPr="004463AC">
              <w:rPr>
                <w:b/>
                <w:sz w:val="24"/>
                <w:szCs w:val="24"/>
              </w:rPr>
              <w:t>школе</w:t>
            </w:r>
            <w:proofErr w:type="spellEnd"/>
          </w:p>
        </w:tc>
        <w:tc>
          <w:tcPr>
            <w:tcW w:w="873" w:type="dxa"/>
            <w:tcBorders>
              <w:top w:val="single" w:sz="4" w:space="0" w:color="auto"/>
              <w:left w:val="single" w:sz="4" w:space="0" w:color="auto"/>
              <w:bottom w:val="single" w:sz="4" w:space="0" w:color="auto"/>
              <w:right w:val="single" w:sz="4" w:space="0" w:color="auto"/>
            </w:tcBorders>
            <w:hideMark/>
          </w:tcPr>
          <w:p w14:paraId="5AD4DA6B" w14:textId="77777777" w:rsidR="00E828B3" w:rsidRPr="004463AC" w:rsidRDefault="00E828B3" w:rsidP="008619FE">
            <w:pPr>
              <w:spacing w:after="0" w:line="240" w:lineRule="auto"/>
              <w:rPr>
                <w:b/>
                <w:sz w:val="24"/>
                <w:szCs w:val="24"/>
                <w:lang w:val="kk-KZ"/>
              </w:rPr>
            </w:pPr>
            <w:r w:rsidRPr="004463AC">
              <w:rPr>
                <w:b/>
                <w:sz w:val="24"/>
                <w:szCs w:val="24"/>
                <w:lang w:val="kk-KZ"/>
              </w:rPr>
              <w:t>67</w:t>
            </w:r>
          </w:p>
        </w:tc>
        <w:tc>
          <w:tcPr>
            <w:tcW w:w="567" w:type="dxa"/>
            <w:tcBorders>
              <w:top w:val="single" w:sz="4" w:space="0" w:color="auto"/>
              <w:left w:val="single" w:sz="4" w:space="0" w:color="auto"/>
              <w:bottom w:val="single" w:sz="4" w:space="0" w:color="auto"/>
              <w:right w:val="single" w:sz="4" w:space="0" w:color="auto"/>
            </w:tcBorders>
            <w:hideMark/>
          </w:tcPr>
          <w:p w14:paraId="32CC256C" w14:textId="77777777" w:rsidR="00E828B3" w:rsidRPr="004463AC" w:rsidRDefault="00E828B3" w:rsidP="008619FE">
            <w:pPr>
              <w:spacing w:after="0" w:line="240" w:lineRule="auto"/>
              <w:rPr>
                <w:b/>
                <w:sz w:val="24"/>
                <w:szCs w:val="24"/>
                <w:lang w:val="kk-KZ"/>
              </w:rPr>
            </w:pPr>
            <w:r w:rsidRPr="004463AC">
              <w:rPr>
                <w:b/>
                <w:sz w:val="24"/>
                <w:szCs w:val="24"/>
                <w:lang w:val="kk-KZ"/>
              </w:rPr>
              <w:t>10</w:t>
            </w:r>
          </w:p>
        </w:tc>
        <w:tc>
          <w:tcPr>
            <w:tcW w:w="709" w:type="dxa"/>
            <w:tcBorders>
              <w:top w:val="single" w:sz="4" w:space="0" w:color="auto"/>
              <w:left w:val="single" w:sz="4" w:space="0" w:color="auto"/>
              <w:bottom w:val="single" w:sz="4" w:space="0" w:color="auto"/>
              <w:right w:val="single" w:sz="4" w:space="0" w:color="auto"/>
            </w:tcBorders>
            <w:hideMark/>
          </w:tcPr>
          <w:p w14:paraId="5CC45EF3" w14:textId="77777777" w:rsidR="00E828B3" w:rsidRPr="004463AC" w:rsidRDefault="00E828B3" w:rsidP="008619FE">
            <w:pPr>
              <w:spacing w:after="0" w:line="240" w:lineRule="auto"/>
              <w:rPr>
                <w:b/>
                <w:sz w:val="24"/>
                <w:szCs w:val="24"/>
                <w:lang w:val="kk-KZ"/>
              </w:rPr>
            </w:pPr>
            <w:r w:rsidRPr="004463AC">
              <w:rPr>
                <w:b/>
                <w:sz w:val="24"/>
                <w:szCs w:val="24"/>
                <w:lang w:val="kk-KZ"/>
              </w:rPr>
              <w:t>38</w:t>
            </w:r>
          </w:p>
        </w:tc>
        <w:tc>
          <w:tcPr>
            <w:tcW w:w="851" w:type="dxa"/>
            <w:tcBorders>
              <w:top w:val="single" w:sz="4" w:space="0" w:color="auto"/>
              <w:left w:val="single" w:sz="4" w:space="0" w:color="auto"/>
              <w:bottom w:val="single" w:sz="4" w:space="0" w:color="auto"/>
              <w:right w:val="single" w:sz="4" w:space="0" w:color="auto"/>
            </w:tcBorders>
            <w:hideMark/>
          </w:tcPr>
          <w:p w14:paraId="747B6B63" w14:textId="77777777" w:rsidR="00E828B3" w:rsidRPr="004463AC" w:rsidRDefault="00E828B3" w:rsidP="008619FE">
            <w:pPr>
              <w:spacing w:after="0" w:line="240" w:lineRule="auto"/>
              <w:jc w:val="both"/>
              <w:rPr>
                <w:b/>
                <w:sz w:val="24"/>
                <w:szCs w:val="24"/>
              </w:rPr>
            </w:pPr>
            <w:r w:rsidRPr="004463AC">
              <w:rPr>
                <w:b/>
                <w:sz w:val="24"/>
                <w:szCs w:val="24"/>
              </w:rPr>
              <w:t>100</w:t>
            </w:r>
          </w:p>
        </w:tc>
        <w:tc>
          <w:tcPr>
            <w:tcW w:w="708" w:type="dxa"/>
            <w:tcBorders>
              <w:top w:val="single" w:sz="4" w:space="0" w:color="auto"/>
              <w:left w:val="single" w:sz="4" w:space="0" w:color="auto"/>
              <w:bottom w:val="single" w:sz="4" w:space="0" w:color="auto"/>
              <w:right w:val="single" w:sz="4" w:space="0" w:color="auto"/>
            </w:tcBorders>
            <w:hideMark/>
          </w:tcPr>
          <w:p w14:paraId="3DD3B05F" w14:textId="77777777" w:rsidR="00E828B3" w:rsidRPr="004463AC" w:rsidRDefault="00E828B3" w:rsidP="008619FE">
            <w:pPr>
              <w:spacing w:after="0" w:line="240" w:lineRule="auto"/>
              <w:jc w:val="both"/>
              <w:rPr>
                <w:b/>
                <w:sz w:val="24"/>
                <w:szCs w:val="24"/>
              </w:rPr>
            </w:pPr>
            <w:r w:rsidRPr="004463AC">
              <w:rPr>
                <w:b/>
                <w:sz w:val="24"/>
                <w:szCs w:val="24"/>
              </w:rPr>
              <w:t>73,4</w:t>
            </w:r>
          </w:p>
        </w:tc>
        <w:tc>
          <w:tcPr>
            <w:tcW w:w="709" w:type="dxa"/>
            <w:tcBorders>
              <w:top w:val="single" w:sz="4" w:space="0" w:color="auto"/>
              <w:left w:val="single" w:sz="4" w:space="0" w:color="auto"/>
              <w:bottom w:val="single" w:sz="4" w:space="0" w:color="auto"/>
              <w:right w:val="single" w:sz="4" w:space="0" w:color="auto"/>
            </w:tcBorders>
          </w:tcPr>
          <w:p w14:paraId="7D220CA4" w14:textId="77777777" w:rsidR="00E828B3" w:rsidRPr="004463AC" w:rsidRDefault="00E828B3" w:rsidP="008619FE">
            <w:pPr>
              <w:spacing w:after="0" w:line="240" w:lineRule="auto"/>
              <w:jc w:val="both"/>
              <w:rPr>
                <w:b/>
                <w:sz w:val="24"/>
                <w:szCs w:val="24"/>
              </w:rPr>
            </w:pPr>
            <w:r w:rsidRPr="004463AC">
              <w:rPr>
                <w:b/>
                <w:sz w:val="24"/>
                <w:szCs w:val="24"/>
              </w:rPr>
              <w:t>70,3</w:t>
            </w:r>
          </w:p>
        </w:tc>
        <w:tc>
          <w:tcPr>
            <w:tcW w:w="705" w:type="dxa"/>
            <w:tcBorders>
              <w:top w:val="single" w:sz="4" w:space="0" w:color="auto"/>
              <w:left w:val="single" w:sz="4" w:space="0" w:color="auto"/>
              <w:bottom w:val="single" w:sz="4" w:space="0" w:color="auto"/>
              <w:right w:val="single" w:sz="4" w:space="0" w:color="auto"/>
            </w:tcBorders>
          </w:tcPr>
          <w:p w14:paraId="1E4BF182" w14:textId="77777777" w:rsidR="00E828B3" w:rsidRPr="004463AC" w:rsidRDefault="00E828B3" w:rsidP="008619FE">
            <w:pPr>
              <w:spacing w:after="0" w:line="240" w:lineRule="auto"/>
              <w:jc w:val="both"/>
              <w:rPr>
                <w:b/>
                <w:sz w:val="24"/>
                <w:szCs w:val="24"/>
              </w:rPr>
            </w:pPr>
            <w:r w:rsidRPr="004463AC">
              <w:rPr>
                <w:b/>
                <w:sz w:val="24"/>
                <w:szCs w:val="24"/>
              </w:rPr>
              <w:t>75</w:t>
            </w:r>
          </w:p>
        </w:tc>
        <w:tc>
          <w:tcPr>
            <w:tcW w:w="854" w:type="dxa"/>
            <w:tcBorders>
              <w:top w:val="single" w:sz="4" w:space="0" w:color="auto"/>
              <w:left w:val="single" w:sz="4" w:space="0" w:color="auto"/>
              <w:bottom w:val="single" w:sz="4" w:space="0" w:color="auto"/>
              <w:right w:val="single" w:sz="4" w:space="0" w:color="auto"/>
            </w:tcBorders>
          </w:tcPr>
          <w:p w14:paraId="627CBA80" w14:textId="77777777" w:rsidR="00E828B3" w:rsidRPr="004463AC" w:rsidRDefault="00E828B3" w:rsidP="008619FE">
            <w:pPr>
              <w:spacing w:after="0" w:line="240" w:lineRule="auto"/>
              <w:jc w:val="both"/>
              <w:rPr>
                <w:b/>
                <w:sz w:val="24"/>
                <w:szCs w:val="24"/>
              </w:rPr>
            </w:pPr>
            <w:r w:rsidRPr="004463AC">
              <w:rPr>
                <w:b/>
                <w:sz w:val="24"/>
                <w:szCs w:val="24"/>
              </w:rPr>
              <w:t>71,7</w:t>
            </w:r>
          </w:p>
        </w:tc>
        <w:tc>
          <w:tcPr>
            <w:tcW w:w="851" w:type="dxa"/>
            <w:tcBorders>
              <w:top w:val="single" w:sz="4" w:space="0" w:color="auto"/>
              <w:left w:val="single" w:sz="4" w:space="0" w:color="auto"/>
              <w:bottom w:val="single" w:sz="4" w:space="0" w:color="auto"/>
              <w:right w:val="single" w:sz="4" w:space="0" w:color="auto"/>
            </w:tcBorders>
          </w:tcPr>
          <w:p w14:paraId="660BBC21" w14:textId="77777777" w:rsidR="00E828B3" w:rsidRPr="004463AC" w:rsidRDefault="00E828B3" w:rsidP="008619FE">
            <w:pPr>
              <w:spacing w:after="0" w:line="240" w:lineRule="auto"/>
              <w:jc w:val="both"/>
              <w:rPr>
                <w:b/>
                <w:sz w:val="24"/>
                <w:szCs w:val="24"/>
                <w:lang w:val="kk-KZ"/>
              </w:rPr>
            </w:pPr>
            <w:r w:rsidRPr="004463AC">
              <w:rPr>
                <w:b/>
                <w:sz w:val="24"/>
                <w:szCs w:val="24"/>
                <w:lang w:val="kk-KZ"/>
              </w:rPr>
              <w:t>71,6</w:t>
            </w:r>
          </w:p>
        </w:tc>
      </w:tr>
    </w:tbl>
    <w:p w14:paraId="25D882E0" w14:textId="77777777" w:rsidR="00E828B3" w:rsidRDefault="00E828B3" w:rsidP="00E828B3">
      <w:pPr>
        <w:spacing w:after="0" w:line="240" w:lineRule="auto"/>
        <w:jc w:val="both"/>
        <w:rPr>
          <w:b/>
          <w:bCs/>
          <w:i/>
          <w:sz w:val="28"/>
          <w:u w:val="single"/>
          <w:lang w:val="kk-KZ"/>
        </w:rPr>
      </w:pPr>
    </w:p>
    <w:p w14:paraId="7E2182BE" w14:textId="77777777" w:rsidR="00E828B3" w:rsidRPr="00812711" w:rsidRDefault="00E828B3" w:rsidP="00E828B3">
      <w:pPr>
        <w:spacing w:after="0" w:line="240" w:lineRule="auto"/>
        <w:jc w:val="both"/>
        <w:rPr>
          <w:bCs/>
          <w:sz w:val="28"/>
          <w:lang w:val="ru-RU"/>
        </w:rPr>
      </w:pPr>
      <w:r w:rsidRPr="00812711">
        <w:rPr>
          <w:b/>
          <w:bCs/>
          <w:i/>
          <w:sz w:val="28"/>
          <w:u w:val="single"/>
          <w:lang w:val="ru-RU"/>
        </w:rPr>
        <w:t>В начальной школе</w:t>
      </w:r>
      <w:r w:rsidRPr="00812711">
        <w:rPr>
          <w:bCs/>
          <w:sz w:val="28"/>
          <w:lang w:val="ru-RU"/>
        </w:rPr>
        <w:t xml:space="preserve"> на «отлично» успевают </w:t>
      </w:r>
      <w:r>
        <w:rPr>
          <w:bCs/>
          <w:sz w:val="28"/>
          <w:lang w:val="kk-KZ"/>
        </w:rPr>
        <w:t>10</w:t>
      </w:r>
      <w:r w:rsidRPr="00812711">
        <w:rPr>
          <w:bCs/>
          <w:sz w:val="28"/>
          <w:lang w:val="ru-RU"/>
        </w:rPr>
        <w:t xml:space="preserve"> (</w:t>
      </w:r>
      <w:r>
        <w:rPr>
          <w:bCs/>
          <w:sz w:val="28"/>
          <w:lang w:val="kk-KZ"/>
        </w:rPr>
        <w:t>14</w:t>
      </w:r>
      <w:r w:rsidRPr="00812711">
        <w:rPr>
          <w:bCs/>
          <w:sz w:val="28"/>
          <w:lang w:val="ru-RU"/>
        </w:rPr>
        <w:t>,</w:t>
      </w:r>
      <w:r>
        <w:rPr>
          <w:bCs/>
          <w:sz w:val="28"/>
          <w:lang w:val="kk-KZ"/>
        </w:rPr>
        <w:t>9</w:t>
      </w:r>
      <w:r w:rsidRPr="00812711">
        <w:rPr>
          <w:bCs/>
          <w:sz w:val="28"/>
          <w:lang w:val="ru-RU"/>
        </w:rPr>
        <w:t>%) учащийся, на «хорошо» - 3</w:t>
      </w:r>
      <w:r>
        <w:rPr>
          <w:bCs/>
          <w:sz w:val="28"/>
          <w:lang w:val="kk-KZ"/>
        </w:rPr>
        <w:t>8</w:t>
      </w:r>
      <w:r w:rsidRPr="00812711">
        <w:rPr>
          <w:bCs/>
          <w:sz w:val="28"/>
          <w:lang w:val="ru-RU"/>
        </w:rPr>
        <w:t xml:space="preserve"> (</w:t>
      </w:r>
      <w:r>
        <w:rPr>
          <w:bCs/>
          <w:sz w:val="28"/>
          <w:lang w:val="kk-KZ"/>
        </w:rPr>
        <w:t>56</w:t>
      </w:r>
      <w:r w:rsidRPr="00812711">
        <w:rPr>
          <w:bCs/>
          <w:sz w:val="28"/>
          <w:lang w:val="ru-RU"/>
        </w:rPr>
        <w:t>,7</w:t>
      </w:r>
      <w:r>
        <w:rPr>
          <w:bCs/>
          <w:sz w:val="28"/>
          <w:lang w:val="kk-KZ"/>
        </w:rPr>
        <w:t>2</w:t>
      </w:r>
      <w:r w:rsidRPr="00812711">
        <w:rPr>
          <w:bCs/>
          <w:sz w:val="28"/>
          <w:lang w:val="ru-RU"/>
        </w:rPr>
        <w:t>%) учащихся. Качество успеваемости по начальной школе составило 71,</w:t>
      </w:r>
      <w:r>
        <w:rPr>
          <w:bCs/>
          <w:sz w:val="28"/>
          <w:lang w:val="kk-KZ"/>
        </w:rPr>
        <w:t>6</w:t>
      </w:r>
      <w:r w:rsidRPr="00812711">
        <w:rPr>
          <w:bCs/>
          <w:sz w:val="28"/>
          <w:lang w:val="ru-RU"/>
        </w:rPr>
        <w:t xml:space="preserve"> (- </w:t>
      </w:r>
      <w:r>
        <w:rPr>
          <w:bCs/>
          <w:sz w:val="28"/>
          <w:lang w:val="kk-KZ"/>
        </w:rPr>
        <w:t>0</w:t>
      </w:r>
      <w:r w:rsidRPr="00812711">
        <w:rPr>
          <w:bCs/>
          <w:sz w:val="28"/>
          <w:lang w:val="ru-RU"/>
        </w:rPr>
        <w:t>,</w:t>
      </w:r>
      <w:r>
        <w:rPr>
          <w:bCs/>
          <w:sz w:val="28"/>
          <w:lang w:val="kk-KZ"/>
        </w:rPr>
        <w:t>1</w:t>
      </w:r>
      <w:r w:rsidRPr="00812711">
        <w:rPr>
          <w:bCs/>
          <w:sz w:val="28"/>
          <w:lang w:val="ru-RU"/>
        </w:rPr>
        <w:t>)</w:t>
      </w:r>
      <w:r w:rsidR="002A0611">
        <w:rPr>
          <w:bCs/>
          <w:sz w:val="28"/>
          <w:lang w:val="ru-RU"/>
        </w:rPr>
        <w:t xml:space="preserve"> </w:t>
      </w:r>
      <w:r w:rsidRPr="00812711">
        <w:rPr>
          <w:bCs/>
          <w:sz w:val="28"/>
          <w:lang w:val="ru-RU"/>
        </w:rPr>
        <w:t xml:space="preserve">%, успеваемость - 100%. </w:t>
      </w:r>
    </w:p>
    <w:p w14:paraId="66A1BC24" w14:textId="514DAA2E" w:rsidR="00E828B3" w:rsidRPr="00812711" w:rsidRDefault="00E828B3" w:rsidP="00E828B3">
      <w:pPr>
        <w:spacing w:after="0" w:line="240" w:lineRule="auto"/>
        <w:rPr>
          <w:sz w:val="28"/>
          <w:szCs w:val="28"/>
          <w:lang w:val="ru-RU"/>
        </w:rPr>
      </w:pPr>
      <w:r w:rsidRPr="00812711">
        <w:rPr>
          <w:sz w:val="28"/>
          <w:szCs w:val="28"/>
          <w:lang w:val="ru-RU"/>
        </w:rPr>
        <w:t xml:space="preserve">По сравнению прошлого года в этом году качество знаний в начальных классах понизилось на </w:t>
      </w:r>
      <w:r>
        <w:rPr>
          <w:sz w:val="28"/>
          <w:szCs w:val="28"/>
          <w:lang w:val="kk-KZ"/>
        </w:rPr>
        <w:t>0</w:t>
      </w:r>
      <w:r w:rsidRPr="00812711">
        <w:rPr>
          <w:sz w:val="28"/>
          <w:szCs w:val="28"/>
          <w:lang w:val="ru-RU"/>
        </w:rPr>
        <w:t>,</w:t>
      </w:r>
      <w:r>
        <w:rPr>
          <w:sz w:val="28"/>
          <w:szCs w:val="28"/>
          <w:lang w:val="kk-KZ"/>
        </w:rPr>
        <w:t>1</w:t>
      </w:r>
      <w:r w:rsidRPr="00812711">
        <w:rPr>
          <w:sz w:val="28"/>
          <w:szCs w:val="28"/>
          <w:lang w:val="ru-RU"/>
        </w:rPr>
        <w:t xml:space="preserve"> %</w:t>
      </w:r>
      <w:r w:rsidR="002A0611">
        <w:rPr>
          <w:sz w:val="28"/>
          <w:szCs w:val="28"/>
          <w:lang w:val="ru-RU"/>
        </w:rPr>
        <w:t xml:space="preserve">, </w:t>
      </w:r>
      <w:r w:rsidRPr="00812711">
        <w:rPr>
          <w:sz w:val="28"/>
          <w:szCs w:val="28"/>
          <w:lang w:val="ru-RU"/>
        </w:rPr>
        <w:t>в прошлом году было 7</w:t>
      </w:r>
      <w:r>
        <w:rPr>
          <w:sz w:val="28"/>
          <w:szCs w:val="28"/>
          <w:lang w:val="kk-KZ"/>
        </w:rPr>
        <w:t>1,7</w:t>
      </w:r>
      <w:r w:rsidRPr="00812711">
        <w:rPr>
          <w:sz w:val="28"/>
          <w:szCs w:val="28"/>
          <w:lang w:val="ru-RU"/>
        </w:rPr>
        <w:t>%</w:t>
      </w:r>
      <w:r w:rsidR="002A0611">
        <w:rPr>
          <w:sz w:val="28"/>
          <w:szCs w:val="28"/>
          <w:lang w:val="ru-RU"/>
        </w:rPr>
        <w:t>.</w:t>
      </w:r>
    </w:p>
    <w:p w14:paraId="65BB9A80" w14:textId="77777777" w:rsidR="00A52377" w:rsidRPr="00EF081B" w:rsidRDefault="00A52377" w:rsidP="00BD0F15">
      <w:pPr>
        <w:tabs>
          <w:tab w:val="left" w:pos="0"/>
          <w:tab w:val="left" w:pos="720"/>
        </w:tabs>
        <w:spacing w:after="0" w:line="240" w:lineRule="auto"/>
        <w:jc w:val="both"/>
        <w:rPr>
          <w:sz w:val="28"/>
          <w:szCs w:val="28"/>
          <w:lang w:val="ru-RU"/>
        </w:rPr>
      </w:pPr>
      <w:r w:rsidRPr="00EF081B">
        <w:rPr>
          <w:b/>
          <w:bCs/>
          <w:i/>
          <w:iCs/>
          <w:sz w:val="28"/>
          <w:szCs w:val="28"/>
          <w:lang w:val="ru-RU"/>
        </w:rPr>
        <w:t xml:space="preserve">Уровень основного среднего образования </w:t>
      </w:r>
    </w:p>
    <w:p w14:paraId="69231024" w14:textId="77777777" w:rsidR="00A52377" w:rsidRPr="00EF081B" w:rsidRDefault="00A52377" w:rsidP="00A52377">
      <w:pPr>
        <w:autoSpaceDE w:val="0"/>
        <w:autoSpaceDN w:val="0"/>
        <w:adjustRightInd w:val="0"/>
        <w:spacing w:after="0" w:line="240" w:lineRule="auto"/>
        <w:rPr>
          <w:rFonts w:eastAsiaTheme="minorHAnsi"/>
          <w:color w:val="000000"/>
          <w:sz w:val="28"/>
          <w:szCs w:val="28"/>
          <w:lang w:val="ru-RU"/>
        </w:rPr>
      </w:pPr>
      <w:r w:rsidRPr="00EF081B">
        <w:rPr>
          <w:rFonts w:eastAsiaTheme="minorHAnsi"/>
          <w:i/>
          <w:iCs/>
          <w:color w:val="000000"/>
          <w:sz w:val="28"/>
          <w:szCs w:val="28"/>
          <w:lang w:val="ru-RU"/>
        </w:rPr>
        <w:t xml:space="preserve">Цель основного среднего образования </w:t>
      </w:r>
      <w:r w:rsidRPr="00EF081B">
        <w:rPr>
          <w:rFonts w:eastAsiaTheme="minorHAnsi"/>
          <w:color w:val="000000"/>
          <w:sz w:val="28"/>
          <w:szCs w:val="28"/>
          <w:lang w:val="ru-RU"/>
        </w:rPr>
        <w:t xml:space="preserve">– формирование общей культуры личности, адаптация личности к жизни в обществе, создание основы для осознанного выбора и освоения профессии, специальности, в том числе с учетом особых образовательных потребностей и индивидуальных возможностей обучающихся. </w:t>
      </w:r>
    </w:p>
    <w:p w14:paraId="012F27A6" w14:textId="77777777" w:rsidR="00A52377" w:rsidRPr="00EF081B" w:rsidRDefault="00A52377" w:rsidP="00A52377">
      <w:pPr>
        <w:autoSpaceDE w:val="0"/>
        <w:autoSpaceDN w:val="0"/>
        <w:adjustRightInd w:val="0"/>
        <w:spacing w:after="0" w:line="240" w:lineRule="auto"/>
        <w:rPr>
          <w:rFonts w:eastAsiaTheme="minorHAnsi"/>
          <w:color w:val="000000"/>
          <w:sz w:val="28"/>
          <w:szCs w:val="28"/>
          <w:lang w:val="ru-RU"/>
        </w:rPr>
      </w:pPr>
      <w:r w:rsidRPr="00EF081B">
        <w:rPr>
          <w:rFonts w:eastAsiaTheme="minorHAnsi"/>
          <w:i/>
          <w:iCs/>
          <w:color w:val="000000"/>
          <w:sz w:val="28"/>
          <w:szCs w:val="28"/>
          <w:lang w:val="ru-RU"/>
        </w:rPr>
        <w:t xml:space="preserve">Основные задачи основного среднего образования </w:t>
      </w:r>
      <w:r w:rsidRPr="00EF081B">
        <w:rPr>
          <w:rFonts w:eastAsiaTheme="minorHAnsi"/>
          <w:color w:val="000000"/>
          <w:sz w:val="28"/>
          <w:szCs w:val="28"/>
          <w:lang w:val="ru-RU"/>
        </w:rPr>
        <w:t xml:space="preserve">заключаются в формировании и развитии у обучающихся: </w:t>
      </w:r>
    </w:p>
    <w:p w14:paraId="0910B45E" w14:textId="77777777" w:rsidR="00A52377" w:rsidRPr="00EF081B" w:rsidRDefault="00A52377" w:rsidP="00A52377">
      <w:pPr>
        <w:autoSpaceDE w:val="0"/>
        <w:autoSpaceDN w:val="0"/>
        <w:adjustRightInd w:val="0"/>
        <w:spacing w:after="0" w:line="240" w:lineRule="auto"/>
        <w:rPr>
          <w:rFonts w:eastAsiaTheme="minorHAnsi"/>
          <w:color w:val="000000"/>
          <w:sz w:val="28"/>
          <w:szCs w:val="28"/>
          <w:lang w:val="ru-RU"/>
        </w:rPr>
      </w:pPr>
      <w:r w:rsidRPr="00EF081B">
        <w:rPr>
          <w:rFonts w:eastAsiaTheme="minorHAnsi"/>
          <w:color w:val="000000"/>
          <w:sz w:val="28"/>
          <w:szCs w:val="28"/>
          <w:lang w:val="ru-RU"/>
        </w:rPr>
        <w:t xml:space="preserve">1) духовно-нравственных качеств; </w:t>
      </w:r>
    </w:p>
    <w:p w14:paraId="60E4424E" w14:textId="77777777" w:rsidR="00A52377" w:rsidRPr="00EF081B" w:rsidRDefault="00A52377" w:rsidP="00A52377">
      <w:pPr>
        <w:autoSpaceDE w:val="0"/>
        <w:autoSpaceDN w:val="0"/>
        <w:adjustRightInd w:val="0"/>
        <w:spacing w:after="0" w:line="240" w:lineRule="auto"/>
        <w:rPr>
          <w:rFonts w:eastAsiaTheme="minorHAnsi"/>
          <w:color w:val="000000"/>
          <w:sz w:val="28"/>
          <w:szCs w:val="28"/>
          <w:lang w:val="ru-RU"/>
        </w:rPr>
      </w:pPr>
      <w:r w:rsidRPr="00EF081B">
        <w:rPr>
          <w:rFonts w:eastAsiaTheme="minorHAnsi"/>
          <w:color w:val="000000"/>
          <w:sz w:val="28"/>
          <w:szCs w:val="28"/>
          <w:lang w:val="ru-RU"/>
        </w:rPr>
        <w:t xml:space="preserve">2) системы базовых знаний по основам наук; </w:t>
      </w:r>
    </w:p>
    <w:p w14:paraId="2FD08C9B" w14:textId="77777777" w:rsidR="00A52377" w:rsidRPr="00EF081B" w:rsidRDefault="00A52377" w:rsidP="00A52377">
      <w:pPr>
        <w:autoSpaceDE w:val="0"/>
        <w:autoSpaceDN w:val="0"/>
        <w:adjustRightInd w:val="0"/>
        <w:spacing w:after="0" w:line="240" w:lineRule="auto"/>
        <w:rPr>
          <w:rFonts w:eastAsiaTheme="minorHAnsi"/>
          <w:color w:val="000000"/>
          <w:sz w:val="28"/>
          <w:szCs w:val="28"/>
          <w:lang w:val="ru-RU"/>
        </w:rPr>
      </w:pPr>
      <w:r w:rsidRPr="00EF081B">
        <w:rPr>
          <w:rFonts w:eastAsiaTheme="minorHAnsi"/>
          <w:color w:val="000000"/>
          <w:sz w:val="28"/>
          <w:szCs w:val="28"/>
          <w:lang w:val="ru-RU"/>
        </w:rPr>
        <w:t xml:space="preserve">3) навыков самостоятельного обучения и личностного саморазвития; </w:t>
      </w:r>
    </w:p>
    <w:p w14:paraId="6EAEE56E" w14:textId="77777777" w:rsidR="00A52377" w:rsidRPr="00EF081B" w:rsidRDefault="00A52377" w:rsidP="002A0611">
      <w:pPr>
        <w:autoSpaceDE w:val="0"/>
        <w:autoSpaceDN w:val="0"/>
        <w:adjustRightInd w:val="0"/>
        <w:spacing w:after="0" w:line="240" w:lineRule="auto"/>
        <w:jc w:val="both"/>
        <w:rPr>
          <w:rFonts w:eastAsiaTheme="minorHAnsi"/>
          <w:color w:val="000000"/>
          <w:sz w:val="28"/>
          <w:szCs w:val="28"/>
          <w:lang w:val="ru-RU"/>
        </w:rPr>
      </w:pPr>
      <w:r w:rsidRPr="00EF081B">
        <w:rPr>
          <w:rFonts w:eastAsiaTheme="minorHAnsi"/>
          <w:color w:val="000000"/>
          <w:sz w:val="28"/>
          <w:szCs w:val="28"/>
          <w:lang w:val="ru-RU"/>
        </w:rPr>
        <w:t xml:space="preserve">4) навыков осуществления учебной, проектной, исследовательской деятельности; </w:t>
      </w:r>
    </w:p>
    <w:p w14:paraId="46A4A5F8" w14:textId="77777777" w:rsidR="00A52377" w:rsidRPr="00EF081B" w:rsidRDefault="00A52377" w:rsidP="002A0611">
      <w:pPr>
        <w:autoSpaceDE w:val="0"/>
        <w:autoSpaceDN w:val="0"/>
        <w:adjustRightInd w:val="0"/>
        <w:spacing w:after="0" w:line="240" w:lineRule="auto"/>
        <w:jc w:val="both"/>
        <w:rPr>
          <w:rFonts w:eastAsiaTheme="minorHAnsi"/>
          <w:color w:val="000000"/>
          <w:sz w:val="28"/>
          <w:szCs w:val="28"/>
          <w:lang w:val="ru-RU"/>
        </w:rPr>
      </w:pPr>
      <w:r w:rsidRPr="00EF081B">
        <w:rPr>
          <w:rFonts w:eastAsiaTheme="minorHAnsi"/>
          <w:color w:val="000000"/>
          <w:sz w:val="28"/>
          <w:szCs w:val="28"/>
          <w:lang w:val="ru-RU"/>
        </w:rPr>
        <w:t xml:space="preserve">5) навыков критического и творческого мышления; </w:t>
      </w:r>
    </w:p>
    <w:p w14:paraId="3580026C" w14:textId="77777777" w:rsidR="00A52377" w:rsidRPr="00EF081B" w:rsidRDefault="00A52377" w:rsidP="002A0611">
      <w:pPr>
        <w:autoSpaceDE w:val="0"/>
        <w:autoSpaceDN w:val="0"/>
        <w:adjustRightInd w:val="0"/>
        <w:spacing w:after="0" w:line="240" w:lineRule="auto"/>
        <w:jc w:val="both"/>
        <w:rPr>
          <w:rFonts w:eastAsiaTheme="minorHAnsi"/>
          <w:color w:val="000000"/>
          <w:sz w:val="28"/>
          <w:szCs w:val="28"/>
          <w:lang w:val="ru-RU"/>
        </w:rPr>
      </w:pPr>
      <w:r w:rsidRPr="00EF081B">
        <w:rPr>
          <w:rFonts w:eastAsiaTheme="minorHAnsi"/>
          <w:color w:val="000000"/>
          <w:sz w:val="28"/>
          <w:szCs w:val="28"/>
          <w:lang w:val="ru-RU"/>
        </w:rPr>
        <w:t>6) навыков самореализации и взаимодействия в социуме.</w:t>
      </w:r>
    </w:p>
    <w:p w14:paraId="0AE9AF39" w14:textId="0B4515FC" w:rsidR="00781C09" w:rsidRDefault="00733EAE" w:rsidP="002A0611">
      <w:pPr>
        <w:autoSpaceDE w:val="0"/>
        <w:autoSpaceDN w:val="0"/>
        <w:adjustRightInd w:val="0"/>
        <w:spacing w:after="0" w:line="240" w:lineRule="auto"/>
        <w:jc w:val="both"/>
        <w:rPr>
          <w:sz w:val="28"/>
          <w:szCs w:val="28"/>
          <w:lang w:val="ru-RU"/>
        </w:rPr>
      </w:pPr>
      <w:r>
        <w:rPr>
          <w:sz w:val="28"/>
          <w:szCs w:val="28"/>
          <w:lang w:val="ru-RU"/>
        </w:rPr>
        <w:t xml:space="preserve">     </w:t>
      </w:r>
      <w:r w:rsidR="00781C09" w:rsidRPr="00781C09">
        <w:rPr>
          <w:sz w:val="28"/>
          <w:szCs w:val="28"/>
          <w:lang w:val="ru-RU"/>
        </w:rPr>
        <w:t>Организация учебного процесса на уровне основного среднего образования ориентирована на реализацию принципа единства обучения и воспитания, в том числе с учетом особых образовательных потребностей и индивидуальных возможностей обучающихся. При организации обучения приоритетная роль отводится учению как ведущей деятельности обучающихся.</w:t>
      </w:r>
    </w:p>
    <w:p w14:paraId="41F3C3D9" w14:textId="77777777" w:rsidR="00781C09" w:rsidRPr="00EF081B" w:rsidRDefault="00781C09" w:rsidP="002A0611">
      <w:pPr>
        <w:autoSpaceDE w:val="0"/>
        <w:autoSpaceDN w:val="0"/>
        <w:adjustRightInd w:val="0"/>
        <w:spacing w:after="0" w:line="240" w:lineRule="auto"/>
        <w:jc w:val="both"/>
        <w:rPr>
          <w:rFonts w:eastAsiaTheme="minorHAnsi"/>
          <w:color w:val="000000"/>
          <w:sz w:val="28"/>
          <w:szCs w:val="28"/>
          <w:lang w:val="ru-RU"/>
        </w:rPr>
      </w:pPr>
      <w:r w:rsidRPr="00EF081B">
        <w:rPr>
          <w:rFonts w:eastAsiaTheme="minorHAnsi"/>
          <w:b/>
          <w:bCs/>
          <w:i/>
          <w:iCs/>
          <w:color w:val="000000"/>
          <w:sz w:val="28"/>
          <w:szCs w:val="28"/>
          <w:lang w:val="ru-RU"/>
        </w:rPr>
        <w:t xml:space="preserve"> Уровень общего среднего образования </w:t>
      </w:r>
    </w:p>
    <w:p w14:paraId="3FAD20C4" w14:textId="77777777" w:rsidR="00781C09" w:rsidRPr="00EF081B" w:rsidRDefault="00781C09" w:rsidP="002A0611">
      <w:pPr>
        <w:autoSpaceDE w:val="0"/>
        <w:autoSpaceDN w:val="0"/>
        <w:adjustRightInd w:val="0"/>
        <w:spacing w:after="0" w:line="240" w:lineRule="auto"/>
        <w:jc w:val="both"/>
        <w:rPr>
          <w:rFonts w:eastAsiaTheme="minorHAnsi"/>
          <w:color w:val="000000"/>
          <w:sz w:val="28"/>
          <w:szCs w:val="28"/>
          <w:lang w:val="ru-RU"/>
        </w:rPr>
      </w:pPr>
      <w:r w:rsidRPr="00EF081B">
        <w:rPr>
          <w:rFonts w:eastAsiaTheme="minorHAnsi"/>
          <w:i/>
          <w:iCs/>
          <w:color w:val="000000"/>
          <w:sz w:val="28"/>
          <w:szCs w:val="28"/>
          <w:lang w:val="ru-RU"/>
        </w:rPr>
        <w:t>Цель общего среднего образования:</w:t>
      </w:r>
      <w:r w:rsidRPr="00EF081B">
        <w:rPr>
          <w:rFonts w:eastAsiaTheme="minorHAnsi"/>
          <w:color w:val="000000"/>
          <w:sz w:val="28"/>
          <w:szCs w:val="28"/>
          <w:lang w:val="ru-RU"/>
        </w:rPr>
        <w:t xml:space="preserve"> создание благоприятного образовательного пространства для обеспечения академической готовности обучающихся к дальнейшему обучению и профессиональному самоопределению на основе развития широкого спектра навыков: </w:t>
      </w:r>
    </w:p>
    <w:p w14:paraId="6FCEDD3C" w14:textId="77777777" w:rsidR="00781C09" w:rsidRPr="00EF081B" w:rsidRDefault="00781C09" w:rsidP="002A0611">
      <w:pPr>
        <w:autoSpaceDE w:val="0"/>
        <w:autoSpaceDN w:val="0"/>
        <w:adjustRightInd w:val="0"/>
        <w:spacing w:after="0" w:line="240" w:lineRule="auto"/>
        <w:jc w:val="both"/>
        <w:rPr>
          <w:rFonts w:eastAsiaTheme="minorHAnsi"/>
          <w:color w:val="000000"/>
          <w:sz w:val="28"/>
          <w:szCs w:val="28"/>
          <w:lang w:val="ru-RU"/>
        </w:rPr>
      </w:pPr>
      <w:r w:rsidRPr="00EF081B">
        <w:rPr>
          <w:rFonts w:eastAsiaTheme="minorHAnsi"/>
          <w:color w:val="000000"/>
          <w:sz w:val="28"/>
          <w:szCs w:val="28"/>
          <w:lang w:val="ru-RU"/>
        </w:rPr>
        <w:t xml:space="preserve">1) функциональное и творческое применение знаний; </w:t>
      </w:r>
    </w:p>
    <w:p w14:paraId="6E0A456C" w14:textId="77777777" w:rsidR="00781C09" w:rsidRPr="00EF081B" w:rsidRDefault="00781C09" w:rsidP="002A0611">
      <w:pPr>
        <w:autoSpaceDE w:val="0"/>
        <w:autoSpaceDN w:val="0"/>
        <w:adjustRightInd w:val="0"/>
        <w:spacing w:after="0" w:line="240" w:lineRule="auto"/>
        <w:jc w:val="both"/>
        <w:rPr>
          <w:rFonts w:eastAsiaTheme="minorHAnsi"/>
          <w:color w:val="000000"/>
          <w:sz w:val="28"/>
          <w:szCs w:val="28"/>
          <w:lang w:val="ru-RU"/>
        </w:rPr>
      </w:pPr>
      <w:r w:rsidRPr="00EF081B">
        <w:rPr>
          <w:rFonts w:eastAsiaTheme="minorHAnsi"/>
          <w:color w:val="000000"/>
          <w:sz w:val="28"/>
          <w:szCs w:val="28"/>
          <w:lang w:val="ru-RU"/>
        </w:rPr>
        <w:t xml:space="preserve">2) критическое мышление; </w:t>
      </w:r>
    </w:p>
    <w:p w14:paraId="1B163F8A" w14:textId="77777777" w:rsidR="00781C09" w:rsidRPr="00EF081B" w:rsidRDefault="00781C09" w:rsidP="002A0611">
      <w:pPr>
        <w:autoSpaceDE w:val="0"/>
        <w:autoSpaceDN w:val="0"/>
        <w:adjustRightInd w:val="0"/>
        <w:spacing w:after="0" w:line="240" w:lineRule="auto"/>
        <w:jc w:val="both"/>
        <w:rPr>
          <w:rFonts w:eastAsiaTheme="minorHAnsi"/>
          <w:color w:val="000000"/>
          <w:sz w:val="28"/>
          <w:szCs w:val="28"/>
          <w:lang w:val="ru-RU"/>
        </w:rPr>
      </w:pPr>
      <w:r w:rsidRPr="00EF081B">
        <w:rPr>
          <w:rFonts w:eastAsiaTheme="minorHAnsi"/>
          <w:color w:val="000000"/>
          <w:sz w:val="28"/>
          <w:szCs w:val="28"/>
          <w:lang w:val="ru-RU"/>
        </w:rPr>
        <w:t xml:space="preserve">3) ведение научно-исследовательских работ; </w:t>
      </w:r>
    </w:p>
    <w:p w14:paraId="3F905BFD" w14:textId="77777777" w:rsidR="00781C09" w:rsidRPr="00EF081B" w:rsidRDefault="00781C09" w:rsidP="002A0611">
      <w:pPr>
        <w:autoSpaceDE w:val="0"/>
        <w:autoSpaceDN w:val="0"/>
        <w:adjustRightInd w:val="0"/>
        <w:spacing w:after="0" w:line="240" w:lineRule="auto"/>
        <w:jc w:val="both"/>
        <w:rPr>
          <w:rFonts w:eastAsiaTheme="minorHAnsi"/>
          <w:color w:val="000000"/>
          <w:sz w:val="28"/>
          <w:szCs w:val="28"/>
          <w:lang w:val="ru-RU"/>
        </w:rPr>
      </w:pPr>
      <w:r w:rsidRPr="00EF081B">
        <w:rPr>
          <w:rFonts w:eastAsiaTheme="minorHAnsi"/>
          <w:color w:val="000000"/>
          <w:sz w:val="28"/>
          <w:szCs w:val="28"/>
          <w:lang w:val="ru-RU"/>
        </w:rPr>
        <w:lastRenderedPageBreak/>
        <w:t xml:space="preserve">4) использование информационных и коммуникационных технологий; </w:t>
      </w:r>
    </w:p>
    <w:p w14:paraId="2025BDFF" w14:textId="77777777" w:rsidR="00781C09" w:rsidRPr="00EF081B" w:rsidRDefault="00781C09" w:rsidP="002A0611">
      <w:pPr>
        <w:autoSpaceDE w:val="0"/>
        <w:autoSpaceDN w:val="0"/>
        <w:adjustRightInd w:val="0"/>
        <w:spacing w:after="0" w:line="240" w:lineRule="auto"/>
        <w:jc w:val="both"/>
        <w:rPr>
          <w:rFonts w:eastAsiaTheme="minorHAnsi"/>
          <w:color w:val="000000"/>
          <w:sz w:val="28"/>
          <w:szCs w:val="28"/>
          <w:lang w:val="ru-RU"/>
        </w:rPr>
      </w:pPr>
      <w:r w:rsidRPr="00EF081B">
        <w:rPr>
          <w:rFonts w:eastAsiaTheme="minorHAnsi"/>
          <w:color w:val="000000"/>
          <w:sz w:val="28"/>
          <w:szCs w:val="28"/>
          <w:lang w:val="ru-RU"/>
        </w:rPr>
        <w:t xml:space="preserve">5) использование разных способов общения; </w:t>
      </w:r>
    </w:p>
    <w:p w14:paraId="62F6A53E" w14:textId="77777777" w:rsidR="00781C09" w:rsidRPr="00EF081B" w:rsidRDefault="00781C09" w:rsidP="002A0611">
      <w:pPr>
        <w:autoSpaceDE w:val="0"/>
        <w:autoSpaceDN w:val="0"/>
        <w:adjustRightInd w:val="0"/>
        <w:spacing w:after="0" w:line="240" w:lineRule="auto"/>
        <w:jc w:val="both"/>
        <w:rPr>
          <w:rFonts w:eastAsiaTheme="minorHAnsi"/>
          <w:color w:val="000000"/>
          <w:sz w:val="28"/>
          <w:szCs w:val="28"/>
          <w:lang w:val="ru-RU"/>
        </w:rPr>
      </w:pPr>
      <w:r w:rsidRPr="00EF081B">
        <w:rPr>
          <w:rFonts w:eastAsiaTheme="minorHAnsi"/>
          <w:color w:val="000000"/>
          <w:sz w:val="28"/>
          <w:szCs w:val="28"/>
          <w:lang w:val="ru-RU"/>
        </w:rPr>
        <w:t xml:space="preserve">6) умение работать в группах и индивидуально; </w:t>
      </w:r>
    </w:p>
    <w:p w14:paraId="2B2E31E9" w14:textId="77777777" w:rsidR="00781C09" w:rsidRPr="00EF081B" w:rsidRDefault="00781C09" w:rsidP="002A0611">
      <w:pPr>
        <w:autoSpaceDE w:val="0"/>
        <w:autoSpaceDN w:val="0"/>
        <w:adjustRightInd w:val="0"/>
        <w:spacing w:after="0" w:line="240" w:lineRule="auto"/>
        <w:jc w:val="both"/>
        <w:rPr>
          <w:rFonts w:eastAsiaTheme="minorHAnsi"/>
          <w:color w:val="000000"/>
          <w:sz w:val="28"/>
          <w:szCs w:val="28"/>
          <w:lang w:val="ru-RU"/>
        </w:rPr>
      </w:pPr>
      <w:r w:rsidRPr="00EF081B">
        <w:rPr>
          <w:rFonts w:eastAsiaTheme="minorHAnsi"/>
          <w:color w:val="000000"/>
          <w:sz w:val="28"/>
          <w:szCs w:val="28"/>
          <w:lang w:val="ru-RU"/>
        </w:rPr>
        <w:t xml:space="preserve">7) решение проблем и принятие решений. </w:t>
      </w:r>
    </w:p>
    <w:p w14:paraId="263D9130" w14:textId="77777777" w:rsidR="00781C09" w:rsidRPr="00EF081B" w:rsidRDefault="00781C09" w:rsidP="002A0611">
      <w:pPr>
        <w:autoSpaceDE w:val="0"/>
        <w:autoSpaceDN w:val="0"/>
        <w:adjustRightInd w:val="0"/>
        <w:spacing w:after="0" w:line="240" w:lineRule="auto"/>
        <w:jc w:val="both"/>
        <w:rPr>
          <w:rFonts w:eastAsiaTheme="minorHAnsi"/>
          <w:color w:val="000000"/>
          <w:sz w:val="28"/>
          <w:szCs w:val="28"/>
          <w:lang w:val="ru-RU"/>
        </w:rPr>
      </w:pPr>
      <w:r w:rsidRPr="00EF081B">
        <w:rPr>
          <w:rFonts w:eastAsiaTheme="minorHAnsi"/>
          <w:color w:val="000000"/>
          <w:sz w:val="28"/>
          <w:szCs w:val="28"/>
          <w:lang w:val="ru-RU"/>
        </w:rPr>
        <w:t xml:space="preserve">Основные задачи общего среднего образования: </w:t>
      </w:r>
    </w:p>
    <w:p w14:paraId="22F7943D" w14:textId="77777777" w:rsidR="00781C09" w:rsidRPr="00781C09" w:rsidRDefault="00781C09" w:rsidP="002A0611">
      <w:pPr>
        <w:pStyle w:val="Default"/>
        <w:jc w:val="both"/>
        <w:rPr>
          <w:sz w:val="28"/>
          <w:szCs w:val="28"/>
        </w:rPr>
      </w:pPr>
      <w:r w:rsidRPr="00781C09">
        <w:rPr>
          <w:sz w:val="28"/>
          <w:szCs w:val="28"/>
        </w:rPr>
        <w:t xml:space="preserve">1) осуществление профильного обучения по естественно-математическим и социально-гуманитарным направлениям на основе согласования общеобязательных дисциплин и элективных профильных дисциплин; 2) обеспечение академической готовности обучающихся к поступлению в высшие учебные заведения на основе сочетания стандартного и продвинутого уровней преподавания предметов; </w:t>
      </w:r>
    </w:p>
    <w:p w14:paraId="0EFEABAD" w14:textId="77777777" w:rsidR="00781C09" w:rsidRPr="00EF081B" w:rsidRDefault="00781C09" w:rsidP="002A0611">
      <w:pPr>
        <w:autoSpaceDE w:val="0"/>
        <w:autoSpaceDN w:val="0"/>
        <w:adjustRightInd w:val="0"/>
        <w:spacing w:after="0" w:line="240" w:lineRule="auto"/>
        <w:jc w:val="both"/>
        <w:rPr>
          <w:rFonts w:eastAsiaTheme="minorHAnsi"/>
          <w:color w:val="000000"/>
          <w:sz w:val="28"/>
          <w:szCs w:val="28"/>
          <w:lang w:val="ru-RU"/>
        </w:rPr>
      </w:pPr>
      <w:r w:rsidRPr="00EF081B">
        <w:rPr>
          <w:rFonts w:eastAsiaTheme="minorHAnsi"/>
          <w:color w:val="000000"/>
          <w:sz w:val="28"/>
          <w:szCs w:val="28"/>
          <w:lang w:val="ru-RU"/>
        </w:rPr>
        <w:t xml:space="preserve">3) целенаправленное развитие духовно-нравственных качеств, коммуникативных, социальных, исследовательских навыков и умения решать проблемы на основе критического и творческого мышления; </w:t>
      </w:r>
    </w:p>
    <w:p w14:paraId="5B0CB236" w14:textId="77777777" w:rsidR="00781C09" w:rsidRPr="00EF081B" w:rsidRDefault="00781C09" w:rsidP="002A0611">
      <w:pPr>
        <w:autoSpaceDE w:val="0"/>
        <w:autoSpaceDN w:val="0"/>
        <w:adjustRightInd w:val="0"/>
        <w:spacing w:after="0" w:line="240" w:lineRule="auto"/>
        <w:jc w:val="both"/>
        <w:rPr>
          <w:rFonts w:eastAsiaTheme="minorHAnsi"/>
          <w:color w:val="000000"/>
          <w:sz w:val="28"/>
          <w:szCs w:val="28"/>
          <w:lang w:val="ru-RU"/>
        </w:rPr>
      </w:pPr>
      <w:r w:rsidRPr="00EF081B">
        <w:rPr>
          <w:rFonts w:eastAsiaTheme="minorHAnsi"/>
          <w:color w:val="000000"/>
          <w:sz w:val="28"/>
          <w:szCs w:val="28"/>
          <w:lang w:val="ru-RU"/>
        </w:rPr>
        <w:t xml:space="preserve">4) содействие выпускникам в профессиональном самоопределении в соответствии с их интересами и способностями; </w:t>
      </w:r>
    </w:p>
    <w:p w14:paraId="111D9B76" w14:textId="77777777" w:rsidR="00781C09" w:rsidRPr="00EF081B" w:rsidRDefault="00781C09" w:rsidP="002A0611">
      <w:pPr>
        <w:autoSpaceDE w:val="0"/>
        <w:autoSpaceDN w:val="0"/>
        <w:adjustRightInd w:val="0"/>
        <w:spacing w:after="0" w:line="240" w:lineRule="auto"/>
        <w:jc w:val="both"/>
        <w:rPr>
          <w:rFonts w:eastAsiaTheme="minorHAnsi"/>
          <w:color w:val="000000"/>
          <w:sz w:val="28"/>
          <w:szCs w:val="28"/>
          <w:lang w:val="ru-RU"/>
        </w:rPr>
      </w:pPr>
      <w:r w:rsidRPr="00EF081B">
        <w:rPr>
          <w:rFonts w:eastAsiaTheme="minorHAnsi"/>
          <w:color w:val="000000"/>
          <w:sz w:val="28"/>
          <w:szCs w:val="28"/>
          <w:lang w:val="ru-RU"/>
        </w:rPr>
        <w:t>5) содействие выпускникам в формировании позитивного отношения к непрерывному обучению, готовности к карьерному росту и регуляции познавательного процесса в жизни.</w:t>
      </w:r>
    </w:p>
    <w:p w14:paraId="37E1A92D" w14:textId="77777777" w:rsidR="00BD0F15" w:rsidRPr="000158A9" w:rsidRDefault="00BD0F15" w:rsidP="00BD0F15">
      <w:pPr>
        <w:jc w:val="center"/>
        <w:rPr>
          <w:b/>
          <w:sz w:val="28"/>
          <w:szCs w:val="28"/>
          <w:lang w:val="kk-KZ"/>
        </w:rPr>
      </w:pPr>
      <w:r w:rsidRPr="000158A9">
        <w:rPr>
          <w:b/>
          <w:sz w:val="28"/>
          <w:szCs w:val="28"/>
        </w:rPr>
        <w:t>5-9</w:t>
      </w:r>
      <w:r>
        <w:rPr>
          <w:b/>
          <w:sz w:val="28"/>
          <w:szCs w:val="28"/>
          <w:lang w:val="kk-KZ"/>
        </w:rPr>
        <w:t>,11</w:t>
      </w:r>
      <w:r w:rsidRPr="000158A9">
        <w:rPr>
          <w:b/>
          <w:sz w:val="28"/>
          <w:szCs w:val="28"/>
        </w:rPr>
        <w:t xml:space="preserve"> </w:t>
      </w:r>
      <w:proofErr w:type="spellStart"/>
      <w:r w:rsidRPr="000158A9">
        <w:rPr>
          <w:b/>
          <w:sz w:val="28"/>
          <w:szCs w:val="28"/>
        </w:rPr>
        <w:t>классы</w:t>
      </w:r>
      <w:proofErr w:type="spellEnd"/>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410"/>
        <w:gridCol w:w="709"/>
        <w:gridCol w:w="567"/>
        <w:gridCol w:w="567"/>
        <w:gridCol w:w="850"/>
        <w:gridCol w:w="709"/>
        <w:gridCol w:w="709"/>
        <w:gridCol w:w="750"/>
        <w:gridCol w:w="951"/>
        <w:gridCol w:w="992"/>
      </w:tblGrid>
      <w:tr w:rsidR="00BD0F15" w:rsidRPr="000158A9" w14:paraId="6CD01CD3" w14:textId="77777777" w:rsidTr="00415CFC">
        <w:trPr>
          <w:cantSplit/>
          <w:trHeight w:val="800"/>
        </w:trPr>
        <w:tc>
          <w:tcPr>
            <w:tcW w:w="709" w:type="dxa"/>
            <w:vMerge w:val="restart"/>
            <w:tcBorders>
              <w:top w:val="single" w:sz="4" w:space="0" w:color="auto"/>
              <w:left w:val="single" w:sz="4" w:space="0" w:color="auto"/>
              <w:bottom w:val="single" w:sz="4" w:space="0" w:color="auto"/>
              <w:right w:val="single" w:sz="4" w:space="0" w:color="auto"/>
            </w:tcBorders>
            <w:textDirection w:val="btLr"/>
            <w:hideMark/>
          </w:tcPr>
          <w:p w14:paraId="6723FCBC" w14:textId="77777777" w:rsidR="00BD0F15" w:rsidRPr="000158A9" w:rsidRDefault="00BD0F15" w:rsidP="008619FE">
            <w:pPr>
              <w:spacing w:after="0"/>
              <w:ind w:left="113" w:right="113"/>
              <w:jc w:val="both"/>
              <w:rPr>
                <w:b/>
                <w:sz w:val="28"/>
                <w:szCs w:val="28"/>
              </w:rPr>
            </w:pPr>
            <w:proofErr w:type="spellStart"/>
            <w:r w:rsidRPr="000158A9">
              <w:rPr>
                <w:b/>
                <w:sz w:val="28"/>
                <w:szCs w:val="28"/>
              </w:rPr>
              <w:t>Класс</w:t>
            </w:r>
            <w:proofErr w:type="spellEnd"/>
          </w:p>
        </w:tc>
        <w:tc>
          <w:tcPr>
            <w:tcW w:w="2410" w:type="dxa"/>
            <w:vMerge w:val="restart"/>
            <w:tcBorders>
              <w:top w:val="single" w:sz="4" w:space="0" w:color="auto"/>
              <w:left w:val="single" w:sz="4" w:space="0" w:color="auto"/>
              <w:bottom w:val="single" w:sz="4" w:space="0" w:color="auto"/>
              <w:right w:val="single" w:sz="4" w:space="0" w:color="auto"/>
            </w:tcBorders>
            <w:textDirection w:val="btLr"/>
            <w:hideMark/>
          </w:tcPr>
          <w:p w14:paraId="6AA3ACE2" w14:textId="77777777" w:rsidR="00BD0F15" w:rsidRPr="000158A9" w:rsidRDefault="00BD0F15" w:rsidP="008619FE">
            <w:pPr>
              <w:spacing w:after="0"/>
              <w:ind w:left="113" w:right="113"/>
              <w:jc w:val="both"/>
              <w:rPr>
                <w:b/>
              </w:rPr>
            </w:pPr>
            <w:r w:rsidRPr="000158A9">
              <w:rPr>
                <w:b/>
              </w:rPr>
              <w:t xml:space="preserve"> </w:t>
            </w:r>
            <w:proofErr w:type="spellStart"/>
            <w:r>
              <w:rPr>
                <w:b/>
              </w:rPr>
              <w:t>Классные</w:t>
            </w:r>
            <w:proofErr w:type="spellEnd"/>
            <w:r>
              <w:rPr>
                <w:b/>
              </w:rPr>
              <w:t xml:space="preserve"> </w:t>
            </w:r>
            <w:proofErr w:type="spellStart"/>
            <w:r>
              <w:rPr>
                <w:b/>
              </w:rPr>
              <w:t>руководители</w:t>
            </w:r>
            <w:proofErr w:type="spellEnd"/>
          </w:p>
        </w:tc>
        <w:tc>
          <w:tcPr>
            <w:tcW w:w="709" w:type="dxa"/>
            <w:vMerge w:val="restart"/>
            <w:tcBorders>
              <w:top w:val="single" w:sz="4" w:space="0" w:color="auto"/>
              <w:left w:val="single" w:sz="4" w:space="0" w:color="auto"/>
              <w:bottom w:val="single" w:sz="4" w:space="0" w:color="auto"/>
              <w:right w:val="single" w:sz="4" w:space="0" w:color="auto"/>
            </w:tcBorders>
            <w:textDirection w:val="btLr"/>
            <w:hideMark/>
          </w:tcPr>
          <w:p w14:paraId="242C4C38" w14:textId="77777777" w:rsidR="00BD0F15" w:rsidRPr="000158A9" w:rsidRDefault="00BD0F15" w:rsidP="008619FE">
            <w:pPr>
              <w:spacing w:after="0" w:line="240" w:lineRule="auto"/>
              <w:ind w:left="113" w:right="113"/>
              <w:jc w:val="both"/>
              <w:rPr>
                <w:b/>
              </w:rPr>
            </w:pPr>
            <w:proofErr w:type="spellStart"/>
            <w:r w:rsidRPr="000158A9">
              <w:rPr>
                <w:b/>
              </w:rPr>
              <w:t>Количество</w:t>
            </w:r>
            <w:proofErr w:type="spellEnd"/>
            <w:r w:rsidRPr="000158A9">
              <w:rPr>
                <w:b/>
              </w:rPr>
              <w:t xml:space="preserve"> </w:t>
            </w:r>
          </w:p>
          <w:p w14:paraId="5274CC52" w14:textId="77777777" w:rsidR="00BD0F15" w:rsidRPr="000158A9" w:rsidRDefault="00BD0F15" w:rsidP="008619FE">
            <w:pPr>
              <w:spacing w:after="0" w:line="240" w:lineRule="auto"/>
              <w:ind w:left="113" w:right="113"/>
              <w:jc w:val="both"/>
              <w:rPr>
                <w:b/>
              </w:rPr>
            </w:pPr>
            <w:proofErr w:type="spellStart"/>
            <w:r w:rsidRPr="000158A9">
              <w:rPr>
                <w:b/>
              </w:rPr>
              <w:t>учеников</w:t>
            </w:r>
            <w:proofErr w:type="spellEnd"/>
          </w:p>
        </w:tc>
        <w:tc>
          <w:tcPr>
            <w:tcW w:w="567" w:type="dxa"/>
            <w:vMerge w:val="restart"/>
            <w:tcBorders>
              <w:top w:val="single" w:sz="4" w:space="0" w:color="auto"/>
              <w:left w:val="single" w:sz="4" w:space="0" w:color="auto"/>
              <w:bottom w:val="single" w:sz="4" w:space="0" w:color="auto"/>
              <w:right w:val="single" w:sz="4" w:space="0" w:color="auto"/>
            </w:tcBorders>
            <w:textDirection w:val="btLr"/>
            <w:hideMark/>
          </w:tcPr>
          <w:p w14:paraId="65CF46AB" w14:textId="77777777" w:rsidR="00BD0F15" w:rsidRPr="000158A9" w:rsidRDefault="00BD0F15" w:rsidP="008619FE">
            <w:pPr>
              <w:spacing w:after="0"/>
              <w:ind w:left="113" w:right="113"/>
              <w:jc w:val="both"/>
              <w:rPr>
                <w:b/>
              </w:rPr>
            </w:pPr>
            <w:proofErr w:type="spellStart"/>
            <w:r w:rsidRPr="000158A9">
              <w:rPr>
                <w:b/>
              </w:rPr>
              <w:t>На</w:t>
            </w:r>
            <w:proofErr w:type="spellEnd"/>
            <w:r w:rsidRPr="000158A9">
              <w:rPr>
                <w:b/>
              </w:rPr>
              <w:t xml:space="preserve"> «5»</w:t>
            </w:r>
          </w:p>
        </w:tc>
        <w:tc>
          <w:tcPr>
            <w:tcW w:w="567" w:type="dxa"/>
            <w:vMerge w:val="restart"/>
            <w:tcBorders>
              <w:top w:val="single" w:sz="4" w:space="0" w:color="auto"/>
              <w:left w:val="single" w:sz="4" w:space="0" w:color="auto"/>
              <w:bottom w:val="single" w:sz="4" w:space="0" w:color="auto"/>
              <w:right w:val="single" w:sz="4" w:space="0" w:color="auto"/>
            </w:tcBorders>
            <w:textDirection w:val="btLr"/>
            <w:hideMark/>
          </w:tcPr>
          <w:p w14:paraId="5BD70901" w14:textId="77777777" w:rsidR="00BD0F15" w:rsidRPr="000158A9" w:rsidRDefault="00BD0F15" w:rsidP="008619FE">
            <w:pPr>
              <w:spacing w:after="0"/>
              <w:ind w:left="113" w:right="113"/>
              <w:jc w:val="both"/>
              <w:rPr>
                <w:b/>
              </w:rPr>
            </w:pPr>
            <w:r w:rsidRPr="000158A9">
              <w:rPr>
                <w:b/>
              </w:rPr>
              <w:t>На«4» и «5»</w:t>
            </w:r>
          </w:p>
        </w:tc>
        <w:tc>
          <w:tcPr>
            <w:tcW w:w="850" w:type="dxa"/>
            <w:vMerge w:val="restart"/>
            <w:tcBorders>
              <w:top w:val="single" w:sz="4" w:space="0" w:color="auto"/>
              <w:left w:val="single" w:sz="4" w:space="0" w:color="auto"/>
              <w:bottom w:val="single" w:sz="4" w:space="0" w:color="auto"/>
              <w:right w:val="single" w:sz="4" w:space="0" w:color="auto"/>
            </w:tcBorders>
            <w:textDirection w:val="btLr"/>
            <w:hideMark/>
          </w:tcPr>
          <w:p w14:paraId="63814101" w14:textId="77777777" w:rsidR="00BD0F15" w:rsidRPr="000158A9" w:rsidRDefault="00BD0F15" w:rsidP="008619FE">
            <w:pPr>
              <w:spacing w:after="0"/>
              <w:ind w:left="113" w:right="113"/>
              <w:jc w:val="both"/>
              <w:rPr>
                <w:b/>
              </w:rPr>
            </w:pPr>
            <w:proofErr w:type="spellStart"/>
            <w:r>
              <w:rPr>
                <w:b/>
              </w:rPr>
              <w:t>Успеваемос</w:t>
            </w:r>
            <w:r w:rsidRPr="000158A9">
              <w:rPr>
                <w:b/>
              </w:rPr>
              <w:t>ть</w:t>
            </w:r>
            <w:proofErr w:type="spellEnd"/>
          </w:p>
        </w:tc>
        <w:tc>
          <w:tcPr>
            <w:tcW w:w="4111" w:type="dxa"/>
            <w:gridSpan w:val="5"/>
            <w:tcBorders>
              <w:top w:val="single" w:sz="4" w:space="0" w:color="auto"/>
              <w:left w:val="single" w:sz="4" w:space="0" w:color="auto"/>
              <w:bottom w:val="single" w:sz="4" w:space="0" w:color="auto"/>
              <w:right w:val="single" w:sz="4" w:space="0" w:color="auto"/>
            </w:tcBorders>
            <w:hideMark/>
          </w:tcPr>
          <w:p w14:paraId="70A7B4CD" w14:textId="77777777" w:rsidR="00BD0F15" w:rsidRPr="000158A9" w:rsidRDefault="00BD0F15" w:rsidP="008619FE">
            <w:pPr>
              <w:spacing w:after="0"/>
              <w:jc w:val="both"/>
              <w:rPr>
                <w:b/>
              </w:rPr>
            </w:pPr>
            <w:proofErr w:type="spellStart"/>
            <w:r w:rsidRPr="000158A9">
              <w:rPr>
                <w:b/>
              </w:rPr>
              <w:t>Качество</w:t>
            </w:r>
            <w:proofErr w:type="spellEnd"/>
          </w:p>
        </w:tc>
      </w:tr>
      <w:tr w:rsidR="00BD0F15" w:rsidRPr="000158A9" w14:paraId="1A9DF639" w14:textId="77777777" w:rsidTr="00415CFC">
        <w:trPr>
          <w:cantSplit/>
          <w:trHeight w:val="836"/>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06EEAA57" w14:textId="77777777" w:rsidR="00BD0F15" w:rsidRPr="000158A9" w:rsidRDefault="00BD0F15" w:rsidP="008619FE">
            <w:pPr>
              <w:spacing w:after="0"/>
              <w:rPr>
                <w:b/>
                <w:sz w:val="28"/>
                <w:szCs w:val="28"/>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0D097D70" w14:textId="77777777" w:rsidR="00BD0F15" w:rsidRPr="000158A9" w:rsidRDefault="00BD0F15" w:rsidP="008619FE">
            <w:pPr>
              <w:spacing w:after="0"/>
              <w:rPr>
                <w:b/>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401DDD25" w14:textId="77777777" w:rsidR="00BD0F15" w:rsidRPr="000158A9" w:rsidRDefault="00BD0F15" w:rsidP="008619FE">
            <w:pPr>
              <w:spacing w:after="0"/>
              <w:rPr>
                <w:b/>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54B9BBC4" w14:textId="77777777" w:rsidR="00BD0F15" w:rsidRPr="000158A9" w:rsidRDefault="00BD0F15" w:rsidP="008619FE">
            <w:pPr>
              <w:spacing w:after="0"/>
              <w:rPr>
                <w:b/>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74653A8C" w14:textId="77777777" w:rsidR="00BD0F15" w:rsidRPr="000158A9" w:rsidRDefault="00BD0F15" w:rsidP="008619FE">
            <w:pPr>
              <w:spacing w:after="0"/>
              <w:rPr>
                <w:b/>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A83FFB9" w14:textId="77777777" w:rsidR="00BD0F15" w:rsidRPr="000158A9" w:rsidRDefault="00BD0F15" w:rsidP="008619FE">
            <w:pPr>
              <w:spacing w:after="0"/>
              <w:rPr>
                <w:b/>
              </w:rPr>
            </w:pPr>
          </w:p>
        </w:tc>
        <w:tc>
          <w:tcPr>
            <w:tcW w:w="709" w:type="dxa"/>
            <w:tcBorders>
              <w:top w:val="single" w:sz="4" w:space="0" w:color="auto"/>
              <w:left w:val="single" w:sz="4" w:space="0" w:color="auto"/>
              <w:bottom w:val="single" w:sz="4" w:space="0" w:color="auto"/>
              <w:right w:val="single" w:sz="4" w:space="0" w:color="auto"/>
            </w:tcBorders>
            <w:hideMark/>
          </w:tcPr>
          <w:p w14:paraId="64F64794" w14:textId="77777777" w:rsidR="00BD0F15" w:rsidRPr="000158A9" w:rsidRDefault="00BD0F15" w:rsidP="008619FE">
            <w:pPr>
              <w:spacing w:after="0"/>
              <w:jc w:val="both"/>
              <w:rPr>
                <w:b/>
              </w:rPr>
            </w:pPr>
            <w:r w:rsidRPr="000158A9">
              <w:rPr>
                <w:b/>
              </w:rPr>
              <w:t>2018</w:t>
            </w:r>
          </w:p>
        </w:tc>
        <w:tc>
          <w:tcPr>
            <w:tcW w:w="709" w:type="dxa"/>
            <w:tcBorders>
              <w:top w:val="single" w:sz="4" w:space="0" w:color="auto"/>
              <w:left w:val="single" w:sz="4" w:space="0" w:color="auto"/>
              <w:bottom w:val="single" w:sz="4" w:space="0" w:color="auto"/>
              <w:right w:val="single" w:sz="4" w:space="0" w:color="auto"/>
            </w:tcBorders>
          </w:tcPr>
          <w:p w14:paraId="5724DDC5" w14:textId="77777777" w:rsidR="00BD0F15" w:rsidRPr="000158A9" w:rsidRDefault="00BD0F15" w:rsidP="008619FE">
            <w:pPr>
              <w:spacing w:after="0"/>
              <w:jc w:val="both"/>
              <w:rPr>
                <w:b/>
              </w:rPr>
            </w:pPr>
            <w:r w:rsidRPr="000158A9">
              <w:rPr>
                <w:b/>
              </w:rPr>
              <w:t>2019</w:t>
            </w:r>
          </w:p>
        </w:tc>
        <w:tc>
          <w:tcPr>
            <w:tcW w:w="750" w:type="dxa"/>
            <w:tcBorders>
              <w:top w:val="single" w:sz="4" w:space="0" w:color="auto"/>
              <w:left w:val="single" w:sz="4" w:space="0" w:color="auto"/>
              <w:bottom w:val="single" w:sz="4" w:space="0" w:color="auto"/>
              <w:right w:val="single" w:sz="4" w:space="0" w:color="auto"/>
            </w:tcBorders>
          </w:tcPr>
          <w:p w14:paraId="3C5CA2B6" w14:textId="77777777" w:rsidR="00BD0F15" w:rsidRPr="000158A9" w:rsidRDefault="00BD0F15" w:rsidP="008619FE">
            <w:pPr>
              <w:spacing w:after="0"/>
              <w:jc w:val="both"/>
              <w:rPr>
                <w:b/>
              </w:rPr>
            </w:pPr>
            <w:r w:rsidRPr="000158A9">
              <w:rPr>
                <w:b/>
              </w:rPr>
              <w:t>2020</w:t>
            </w:r>
          </w:p>
        </w:tc>
        <w:tc>
          <w:tcPr>
            <w:tcW w:w="951" w:type="dxa"/>
            <w:tcBorders>
              <w:top w:val="single" w:sz="4" w:space="0" w:color="auto"/>
              <w:left w:val="single" w:sz="4" w:space="0" w:color="auto"/>
              <w:bottom w:val="single" w:sz="4" w:space="0" w:color="auto"/>
              <w:right w:val="single" w:sz="4" w:space="0" w:color="auto"/>
            </w:tcBorders>
          </w:tcPr>
          <w:p w14:paraId="48DAF948" w14:textId="77777777" w:rsidR="00BD0F15" w:rsidRPr="000158A9" w:rsidRDefault="00BD0F15" w:rsidP="008619FE">
            <w:pPr>
              <w:spacing w:after="0"/>
              <w:jc w:val="both"/>
              <w:rPr>
                <w:b/>
              </w:rPr>
            </w:pPr>
            <w:r>
              <w:rPr>
                <w:b/>
              </w:rPr>
              <w:t>2021</w:t>
            </w:r>
          </w:p>
        </w:tc>
        <w:tc>
          <w:tcPr>
            <w:tcW w:w="992" w:type="dxa"/>
            <w:tcBorders>
              <w:top w:val="single" w:sz="4" w:space="0" w:color="auto"/>
              <w:left w:val="single" w:sz="4" w:space="0" w:color="auto"/>
              <w:bottom w:val="single" w:sz="4" w:space="0" w:color="auto"/>
              <w:right w:val="single" w:sz="4" w:space="0" w:color="auto"/>
            </w:tcBorders>
          </w:tcPr>
          <w:p w14:paraId="139A1ED8" w14:textId="77777777" w:rsidR="00BD0F15" w:rsidRPr="000C44BC" w:rsidRDefault="00BD0F15" w:rsidP="008619FE">
            <w:pPr>
              <w:spacing w:after="0"/>
              <w:jc w:val="both"/>
              <w:rPr>
                <w:b/>
                <w:lang w:val="kk-KZ"/>
              </w:rPr>
            </w:pPr>
            <w:r>
              <w:rPr>
                <w:b/>
                <w:lang w:val="kk-KZ"/>
              </w:rPr>
              <w:t>2022</w:t>
            </w:r>
          </w:p>
        </w:tc>
      </w:tr>
      <w:tr w:rsidR="00BD0F15" w:rsidRPr="000158A9" w14:paraId="72DF1144" w14:textId="77777777" w:rsidTr="00415CFC">
        <w:trPr>
          <w:trHeight w:val="354"/>
        </w:trPr>
        <w:tc>
          <w:tcPr>
            <w:tcW w:w="709" w:type="dxa"/>
            <w:tcBorders>
              <w:top w:val="single" w:sz="4" w:space="0" w:color="auto"/>
              <w:left w:val="single" w:sz="4" w:space="0" w:color="auto"/>
              <w:bottom w:val="single" w:sz="4" w:space="0" w:color="auto"/>
              <w:right w:val="single" w:sz="4" w:space="0" w:color="auto"/>
            </w:tcBorders>
            <w:hideMark/>
          </w:tcPr>
          <w:p w14:paraId="38FBB390" w14:textId="77777777" w:rsidR="00BD0F15" w:rsidRPr="000158A9" w:rsidRDefault="00BD0F15" w:rsidP="008619FE">
            <w:pPr>
              <w:spacing w:after="0" w:line="240" w:lineRule="auto"/>
              <w:rPr>
                <w:b/>
              </w:rPr>
            </w:pPr>
            <w:r>
              <w:rPr>
                <w:b/>
              </w:rPr>
              <w:t>5А</w:t>
            </w:r>
          </w:p>
        </w:tc>
        <w:tc>
          <w:tcPr>
            <w:tcW w:w="2410" w:type="dxa"/>
            <w:tcBorders>
              <w:top w:val="single" w:sz="4" w:space="0" w:color="auto"/>
              <w:left w:val="single" w:sz="4" w:space="0" w:color="auto"/>
              <w:bottom w:val="single" w:sz="4" w:space="0" w:color="auto"/>
              <w:right w:val="single" w:sz="4" w:space="0" w:color="auto"/>
            </w:tcBorders>
            <w:hideMark/>
          </w:tcPr>
          <w:p w14:paraId="2B246066" w14:textId="77777777" w:rsidR="00BD0F15" w:rsidRPr="000158A9" w:rsidRDefault="00BD0F15" w:rsidP="008619FE">
            <w:pPr>
              <w:spacing w:after="0" w:line="240" w:lineRule="auto"/>
              <w:jc w:val="both"/>
            </w:pPr>
            <w:r>
              <w:t>Хасенова Г.К</w:t>
            </w:r>
          </w:p>
        </w:tc>
        <w:tc>
          <w:tcPr>
            <w:tcW w:w="709" w:type="dxa"/>
            <w:tcBorders>
              <w:top w:val="single" w:sz="4" w:space="0" w:color="auto"/>
              <w:left w:val="single" w:sz="4" w:space="0" w:color="auto"/>
              <w:bottom w:val="single" w:sz="4" w:space="0" w:color="auto"/>
              <w:right w:val="single" w:sz="4" w:space="0" w:color="auto"/>
            </w:tcBorders>
            <w:hideMark/>
          </w:tcPr>
          <w:p w14:paraId="2D92EEAA" w14:textId="77777777" w:rsidR="00BD0F15" w:rsidRPr="000158A9" w:rsidRDefault="00BD0F15" w:rsidP="008619FE">
            <w:pPr>
              <w:spacing w:after="0" w:line="240" w:lineRule="auto"/>
              <w:rPr>
                <w:b/>
                <w:sz w:val="26"/>
                <w:szCs w:val="26"/>
              </w:rPr>
            </w:pPr>
            <w:r>
              <w:rPr>
                <w:b/>
                <w:sz w:val="26"/>
                <w:szCs w:val="26"/>
              </w:rPr>
              <w:t>5</w:t>
            </w:r>
          </w:p>
        </w:tc>
        <w:tc>
          <w:tcPr>
            <w:tcW w:w="567" w:type="dxa"/>
            <w:tcBorders>
              <w:top w:val="single" w:sz="4" w:space="0" w:color="auto"/>
              <w:left w:val="single" w:sz="4" w:space="0" w:color="auto"/>
              <w:bottom w:val="single" w:sz="4" w:space="0" w:color="auto"/>
              <w:right w:val="single" w:sz="4" w:space="0" w:color="auto"/>
            </w:tcBorders>
          </w:tcPr>
          <w:p w14:paraId="78DABFC7" w14:textId="77777777" w:rsidR="00BD0F15" w:rsidRPr="000158A9" w:rsidRDefault="00BD0F15" w:rsidP="008619FE">
            <w:pPr>
              <w:spacing w:after="0" w:line="240" w:lineRule="auto"/>
              <w:rPr>
                <w:sz w:val="26"/>
                <w:szCs w:val="26"/>
                <w:lang w:val="kk-KZ"/>
              </w:rPr>
            </w:pPr>
            <w:r>
              <w:rPr>
                <w:sz w:val="26"/>
                <w:szCs w:val="26"/>
                <w:lang w:val="kk-KZ"/>
              </w:rPr>
              <w:t>1</w:t>
            </w:r>
          </w:p>
        </w:tc>
        <w:tc>
          <w:tcPr>
            <w:tcW w:w="567" w:type="dxa"/>
            <w:tcBorders>
              <w:top w:val="single" w:sz="4" w:space="0" w:color="auto"/>
              <w:left w:val="single" w:sz="4" w:space="0" w:color="auto"/>
              <w:bottom w:val="single" w:sz="4" w:space="0" w:color="auto"/>
              <w:right w:val="single" w:sz="4" w:space="0" w:color="auto"/>
            </w:tcBorders>
          </w:tcPr>
          <w:p w14:paraId="7AFC3531" w14:textId="77777777" w:rsidR="00BD0F15" w:rsidRPr="000158A9" w:rsidRDefault="00BD0F15" w:rsidP="008619FE">
            <w:pPr>
              <w:spacing w:after="0" w:line="240" w:lineRule="auto"/>
              <w:rPr>
                <w:sz w:val="26"/>
                <w:szCs w:val="26"/>
                <w:lang w:val="kk-KZ"/>
              </w:rPr>
            </w:pPr>
            <w:r>
              <w:rPr>
                <w:sz w:val="26"/>
                <w:szCs w:val="26"/>
                <w:lang w:val="kk-KZ"/>
              </w:rPr>
              <w:t>3</w:t>
            </w:r>
          </w:p>
        </w:tc>
        <w:tc>
          <w:tcPr>
            <w:tcW w:w="850" w:type="dxa"/>
            <w:tcBorders>
              <w:top w:val="single" w:sz="4" w:space="0" w:color="auto"/>
              <w:left w:val="single" w:sz="4" w:space="0" w:color="auto"/>
              <w:bottom w:val="single" w:sz="4" w:space="0" w:color="auto"/>
              <w:right w:val="single" w:sz="4" w:space="0" w:color="auto"/>
            </w:tcBorders>
            <w:hideMark/>
          </w:tcPr>
          <w:p w14:paraId="38919B67" w14:textId="77777777" w:rsidR="00BD0F15" w:rsidRPr="000158A9" w:rsidRDefault="00BD0F15" w:rsidP="008619FE">
            <w:pPr>
              <w:spacing w:after="0" w:line="240" w:lineRule="auto"/>
              <w:jc w:val="both"/>
              <w:rPr>
                <w:sz w:val="26"/>
                <w:szCs w:val="26"/>
                <w:lang w:val="kk-KZ"/>
              </w:rPr>
            </w:pPr>
            <w:r>
              <w:rPr>
                <w:sz w:val="26"/>
                <w:szCs w:val="26"/>
                <w:lang w:val="kk-KZ"/>
              </w:rPr>
              <w:t>100</w:t>
            </w:r>
          </w:p>
        </w:tc>
        <w:tc>
          <w:tcPr>
            <w:tcW w:w="709" w:type="dxa"/>
            <w:tcBorders>
              <w:top w:val="single" w:sz="4" w:space="0" w:color="auto"/>
              <w:left w:val="single" w:sz="4" w:space="0" w:color="auto"/>
              <w:bottom w:val="single" w:sz="4" w:space="0" w:color="auto"/>
              <w:right w:val="single" w:sz="4" w:space="0" w:color="auto"/>
            </w:tcBorders>
            <w:hideMark/>
          </w:tcPr>
          <w:p w14:paraId="450388F9" w14:textId="77777777" w:rsidR="00BD0F15" w:rsidRPr="000158A9" w:rsidRDefault="00BD0F15" w:rsidP="008619FE">
            <w:pPr>
              <w:spacing w:after="0" w:line="240" w:lineRule="auto"/>
              <w:jc w:val="both"/>
              <w:rPr>
                <w:b/>
                <w:sz w:val="26"/>
                <w:szCs w:val="26"/>
              </w:rPr>
            </w:pPr>
          </w:p>
        </w:tc>
        <w:tc>
          <w:tcPr>
            <w:tcW w:w="709" w:type="dxa"/>
            <w:tcBorders>
              <w:top w:val="single" w:sz="4" w:space="0" w:color="auto"/>
              <w:left w:val="single" w:sz="4" w:space="0" w:color="auto"/>
              <w:bottom w:val="single" w:sz="4" w:space="0" w:color="auto"/>
              <w:right w:val="single" w:sz="4" w:space="0" w:color="auto"/>
            </w:tcBorders>
          </w:tcPr>
          <w:p w14:paraId="33AA8808" w14:textId="77777777" w:rsidR="00BD0F15" w:rsidRPr="000158A9" w:rsidRDefault="00BD0F15" w:rsidP="008619FE">
            <w:pPr>
              <w:spacing w:after="0" w:line="240" w:lineRule="auto"/>
              <w:jc w:val="both"/>
              <w:rPr>
                <w:b/>
                <w:sz w:val="26"/>
                <w:szCs w:val="26"/>
              </w:rPr>
            </w:pPr>
          </w:p>
        </w:tc>
        <w:tc>
          <w:tcPr>
            <w:tcW w:w="750" w:type="dxa"/>
            <w:tcBorders>
              <w:top w:val="single" w:sz="4" w:space="0" w:color="auto"/>
              <w:left w:val="single" w:sz="4" w:space="0" w:color="auto"/>
              <w:bottom w:val="single" w:sz="4" w:space="0" w:color="auto"/>
              <w:right w:val="single" w:sz="4" w:space="0" w:color="auto"/>
            </w:tcBorders>
          </w:tcPr>
          <w:p w14:paraId="30317100" w14:textId="77777777" w:rsidR="00BD0F15" w:rsidRPr="000158A9" w:rsidRDefault="00BD0F15" w:rsidP="008619FE">
            <w:pPr>
              <w:spacing w:after="0" w:line="240" w:lineRule="auto"/>
              <w:jc w:val="both"/>
              <w:rPr>
                <w:b/>
                <w:sz w:val="26"/>
                <w:szCs w:val="26"/>
              </w:rPr>
            </w:pPr>
          </w:p>
        </w:tc>
        <w:tc>
          <w:tcPr>
            <w:tcW w:w="951" w:type="dxa"/>
            <w:tcBorders>
              <w:top w:val="single" w:sz="4" w:space="0" w:color="auto"/>
              <w:left w:val="single" w:sz="4" w:space="0" w:color="auto"/>
              <w:bottom w:val="single" w:sz="4" w:space="0" w:color="auto"/>
              <w:right w:val="single" w:sz="4" w:space="0" w:color="auto"/>
            </w:tcBorders>
          </w:tcPr>
          <w:p w14:paraId="73C8DB86" w14:textId="77777777" w:rsidR="00BD0F15" w:rsidRPr="000158A9" w:rsidRDefault="00BD0F15" w:rsidP="008619FE">
            <w:pPr>
              <w:spacing w:after="0" w:line="240" w:lineRule="auto"/>
              <w:jc w:val="both"/>
              <w:rPr>
                <w:b/>
                <w:sz w:val="26"/>
                <w:szCs w:val="26"/>
              </w:rPr>
            </w:pPr>
            <w:r>
              <w:rPr>
                <w:b/>
                <w:sz w:val="26"/>
                <w:szCs w:val="26"/>
              </w:rPr>
              <w:t>75</w:t>
            </w:r>
          </w:p>
        </w:tc>
        <w:tc>
          <w:tcPr>
            <w:tcW w:w="992" w:type="dxa"/>
            <w:tcBorders>
              <w:top w:val="single" w:sz="4" w:space="0" w:color="auto"/>
              <w:left w:val="single" w:sz="4" w:space="0" w:color="auto"/>
              <w:bottom w:val="single" w:sz="4" w:space="0" w:color="auto"/>
              <w:right w:val="single" w:sz="4" w:space="0" w:color="auto"/>
            </w:tcBorders>
          </w:tcPr>
          <w:p w14:paraId="7B9A8B4D" w14:textId="77777777" w:rsidR="00BD0F15" w:rsidRDefault="00BD0F15" w:rsidP="008619FE">
            <w:pPr>
              <w:spacing w:after="0" w:line="240" w:lineRule="auto"/>
              <w:jc w:val="both"/>
              <w:rPr>
                <w:b/>
                <w:sz w:val="26"/>
                <w:szCs w:val="26"/>
              </w:rPr>
            </w:pPr>
            <w:r>
              <w:rPr>
                <w:b/>
                <w:sz w:val="26"/>
                <w:szCs w:val="26"/>
              </w:rPr>
              <w:t>80</w:t>
            </w:r>
          </w:p>
        </w:tc>
      </w:tr>
      <w:tr w:rsidR="00BD0F15" w:rsidRPr="000158A9" w14:paraId="5C3F98B6" w14:textId="77777777" w:rsidTr="00415CFC">
        <w:trPr>
          <w:trHeight w:val="354"/>
        </w:trPr>
        <w:tc>
          <w:tcPr>
            <w:tcW w:w="709" w:type="dxa"/>
            <w:tcBorders>
              <w:top w:val="single" w:sz="4" w:space="0" w:color="auto"/>
              <w:left w:val="single" w:sz="4" w:space="0" w:color="auto"/>
              <w:bottom w:val="single" w:sz="4" w:space="0" w:color="auto"/>
              <w:right w:val="single" w:sz="4" w:space="0" w:color="auto"/>
            </w:tcBorders>
            <w:hideMark/>
          </w:tcPr>
          <w:p w14:paraId="72A64720" w14:textId="77777777" w:rsidR="00BD0F15" w:rsidRPr="000158A9" w:rsidRDefault="00BD0F15" w:rsidP="008619FE">
            <w:pPr>
              <w:spacing w:after="0" w:line="240" w:lineRule="auto"/>
              <w:rPr>
                <w:b/>
                <w:lang w:val="kk-KZ"/>
              </w:rPr>
            </w:pPr>
            <w:r>
              <w:rPr>
                <w:b/>
                <w:lang w:val="kk-KZ"/>
              </w:rPr>
              <w:t>5Б</w:t>
            </w:r>
          </w:p>
        </w:tc>
        <w:tc>
          <w:tcPr>
            <w:tcW w:w="2410" w:type="dxa"/>
            <w:tcBorders>
              <w:top w:val="single" w:sz="4" w:space="0" w:color="auto"/>
              <w:left w:val="single" w:sz="4" w:space="0" w:color="auto"/>
              <w:bottom w:val="single" w:sz="4" w:space="0" w:color="auto"/>
              <w:right w:val="single" w:sz="4" w:space="0" w:color="auto"/>
            </w:tcBorders>
            <w:hideMark/>
          </w:tcPr>
          <w:p w14:paraId="70038657" w14:textId="77777777" w:rsidR="00BD0F15" w:rsidRPr="000158A9" w:rsidRDefault="00BD0F15" w:rsidP="008619FE">
            <w:pPr>
              <w:spacing w:after="0" w:line="240" w:lineRule="auto"/>
              <w:jc w:val="both"/>
            </w:pPr>
            <w:proofErr w:type="spellStart"/>
            <w:r>
              <w:t>Кабжанова</w:t>
            </w:r>
            <w:proofErr w:type="spellEnd"/>
            <w:r>
              <w:t xml:space="preserve"> К.Б</w:t>
            </w:r>
          </w:p>
        </w:tc>
        <w:tc>
          <w:tcPr>
            <w:tcW w:w="709" w:type="dxa"/>
            <w:tcBorders>
              <w:top w:val="single" w:sz="4" w:space="0" w:color="auto"/>
              <w:left w:val="single" w:sz="4" w:space="0" w:color="auto"/>
              <w:bottom w:val="single" w:sz="4" w:space="0" w:color="auto"/>
              <w:right w:val="single" w:sz="4" w:space="0" w:color="auto"/>
            </w:tcBorders>
            <w:hideMark/>
          </w:tcPr>
          <w:p w14:paraId="5245B137" w14:textId="77777777" w:rsidR="00BD0F15" w:rsidRDefault="00BD0F15" w:rsidP="008619FE">
            <w:pPr>
              <w:spacing w:after="0" w:line="240" w:lineRule="auto"/>
              <w:rPr>
                <w:b/>
                <w:sz w:val="26"/>
                <w:szCs w:val="26"/>
              </w:rPr>
            </w:pPr>
            <w:r>
              <w:rPr>
                <w:b/>
                <w:sz w:val="26"/>
                <w:szCs w:val="26"/>
              </w:rPr>
              <w:t>11</w:t>
            </w:r>
          </w:p>
        </w:tc>
        <w:tc>
          <w:tcPr>
            <w:tcW w:w="567" w:type="dxa"/>
            <w:tcBorders>
              <w:top w:val="single" w:sz="4" w:space="0" w:color="auto"/>
              <w:left w:val="single" w:sz="4" w:space="0" w:color="auto"/>
              <w:bottom w:val="single" w:sz="4" w:space="0" w:color="auto"/>
              <w:right w:val="single" w:sz="4" w:space="0" w:color="auto"/>
            </w:tcBorders>
          </w:tcPr>
          <w:p w14:paraId="56AC5D53" w14:textId="77777777" w:rsidR="00BD0F15" w:rsidRDefault="00BD0F15" w:rsidP="008619FE">
            <w:pPr>
              <w:spacing w:after="0" w:line="240" w:lineRule="auto"/>
              <w:rPr>
                <w:sz w:val="26"/>
                <w:szCs w:val="26"/>
                <w:lang w:val="kk-KZ"/>
              </w:rPr>
            </w:pPr>
            <w:r>
              <w:rPr>
                <w:sz w:val="26"/>
                <w:szCs w:val="26"/>
                <w:lang w:val="kk-KZ"/>
              </w:rPr>
              <w:t>1</w:t>
            </w:r>
          </w:p>
        </w:tc>
        <w:tc>
          <w:tcPr>
            <w:tcW w:w="567" w:type="dxa"/>
            <w:tcBorders>
              <w:top w:val="single" w:sz="4" w:space="0" w:color="auto"/>
              <w:left w:val="single" w:sz="4" w:space="0" w:color="auto"/>
              <w:bottom w:val="single" w:sz="4" w:space="0" w:color="auto"/>
              <w:right w:val="single" w:sz="4" w:space="0" w:color="auto"/>
            </w:tcBorders>
          </w:tcPr>
          <w:p w14:paraId="2D852AE5" w14:textId="77777777" w:rsidR="00BD0F15" w:rsidRDefault="00BD0F15" w:rsidP="008619FE">
            <w:pPr>
              <w:spacing w:after="0" w:line="240" w:lineRule="auto"/>
              <w:rPr>
                <w:sz w:val="26"/>
                <w:szCs w:val="26"/>
                <w:lang w:val="kk-KZ"/>
              </w:rPr>
            </w:pPr>
            <w:r>
              <w:rPr>
                <w:sz w:val="26"/>
                <w:szCs w:val="26"/>
                <w:lang w:val="kk-KZ"/>
              </w:rPr>
              <w:t>4</w:t>
            </w:r>
          </w:p>
        </w:tc>
        <w:tc>
          <w:tcPr>
            <w:tcW w:w="850" w:type="dxa"/>
            <w:tcBorders>
              <w:top w:val="single" w:sz="4" w:space="0" w:color="auto"/>
              <w:left w:val="single" w:sz="4" w:space="0" w:color="auto"/>
              <w:bottom w:val="single" w:sz="4" w:space="0" w:color="auto"/>
              <w:right w:val="single" w:sz="4" w:space="0" w:color="auto"/>
            </w:tcBorders>
            <w:hideMark/>
          </w:tcPr>
          <w:p w14:paraId="68CB62B0" w14:textId="77777777" w:rsidR="00BD0F15" w:rsidRPr="000158A9" w:rsidRDefault="00BD0F15" w:rsidP="008619FE">
            <w:pPr>
              <w:spacing w:after="0" w:line="240" w:lineRule="auto"/>
              <w:jc w:val="both"/>
              <w:rPr>
                <w:sz w:val="26"/>
                <w:szCs w:val="26"/>
                <w:lang w:val="kk-KZ"/>
              </w:rPr>
            </w:pPr>
            <w:r>
              <w:rPr>
                <w:sz w:val="26"/>
                <w:szCs w:val="26"/>
                <w:lang w:val="kk-KZ"/>
              </w:rPr>
              <w:t>100</w:t>
            </w:r>
          </w:p>
        </w:tc>
        <w:tc>
          <w:tcPr>
            <w:tcW w:w="709" w:type="dxa"/>
            <w:tcBorders>
              <w:top w:val="single" w:sz="4" w:space="0" w:color="auto"/>
              <w:left w:val="single" w:sz="4" w:space="0" w:color="auto"/>
              <w:bottom w:val="single" w:sz="4" w:space="0" w:color="auto"/>
              <w:right w:val="single" w:sz="4" w:space="0" w:color="auto"/>
            </w:tcBorders>
            <w:hideMark/>
          </w:tcPr>
          <w:p w14:paraId="5D95EF6C" w14:textId="77777777" w:rsidR="00BD0F15" w:rsidRPr="000158A9" w:rsidRDefault="00BD0F15" w:rsidP="008619FE">
            <w:pPr>
              <w:spacing w:after="0" w:line="240" w:lineRule="auto"/>
              <w:jc w:val="both"/>
              <w:rPr>
                <w:b/>
                <w:sz w:val="26"/>
                <w:szCs w:val="26"/>
              </w:rPr>
            </w:pPr>
          </w:p>
        </w:tc>
        <w:tc>
          <w:tcPr>
            <w:tcW w:w="709" w:type="dxa"/>
            <w:tcBorders>
              <w:top w:val="single" w:sz="4" w:space="0" w:color="auto"/>
              <w:left w:val="single" w:sz="4" w:space="0" w:color="auto"/>
              <w:bottom w:val="single" w:sz="4" w:space="0" w:color="auto"/>
              <w:right w:val="single" w:sz="4" w:space="0" w:color="auto"/>
            </w:tcBorders>
          </w:tcPr>
          <w:p w14:paraId="5C0EFB3E" w14:textId="77777777" w:rsidR="00BD0F15" w:rsidRPr="000158A9" w:rsidRDefault="00BD0F15" w:rsidP="008619FE">
            <w:pPr>
              <w:spacing w:after="0" w:line="240" w:lineRule="auto"/>
              <w:jc w:val="both"/>
              <w:rPr>
                <w:b/>
                <w:sz w:val="26"/>
                <w:szCs w:val="26"/>
              </w:rPr>
            </w:pPr>
          </w:p>
        </w:tc>
        <w:tc>
          <w:tcPr>
            <w:tcW w:w="750" w:type="dxa"/>
            <w:tcBorders>
              <w:top w:val="single" w:sz="4" w:space="0" w:color="auto"/>
              <w:left w:val="single" w:sz="4" w:space="0" w:color="auto"/>
              <w:bottom w:val="single" w:sz="4" w:space="0" w:color="auto"/>
              <w:right w:val="single" w:sz="4" w:space="0" w:color="auto"/>
            </w:tcBorders>
          </w:tcPr>
          <w:p w14:paraId="45C960C6" w14:textId="77777777" w:rsidR="00BD0F15" w:rsidRPr="000158A9" w:rsidRDefault="00BD0F15" w:rsidP="008619FE">
            <w:pPr>
              <w:spacing w:after="0" w:line="240" w:lineRule="auto"/>
              <w:jc w:val="both"/>
              <w:rPr>
                <w:b/>
                <w:sz w:val="26"/>
                <w:szCs w:val="26"/>
              </w:rPr>
            </w:pPr>
          </w:p>
        </w:tc>
        <w:tc>
          <w:tcPr>
            <w:tcW w:w="951" w:type="dxa"/>
            <w:tcBorders>
              <w:top w:val="single" w:sz="4" w:space="0" w:color="auto"/>
              <w:left w:val="single" w:sz="4" w:space="0" w:color="auto"/>
              <w:bottom w:val="single" w:sz="4" w:space="0" w:color="auto"/>
              <w:right w:val="single" w:sz="4" w:space="0" w:color="auto"/>
            </w:tcBorders>
          </w:tcPr>
          <w:p w14:paraId="5992714E" w14:textId="77777777" w:rsidR="00BD0F15" w:rsidRDefault="00BD0F15" w:rsidP="008619FE">
            <w:pPr>
              <w:spacing w:after="0" w:line="240" w:lineRule="auto"/>
              <w:jc w:val="both"/>
              <w:rPr>
                <w:b/>
                <w:sz w:val="26"/>
                <w:szCs w:val="26"/>
              </w:rPr>
            </w:pPr>
            <w:r>
              <w:rPr>
                <w:b/>
                <w:sz w:val="26"/>
                <w:szCs w:val="26"/>
              </w:rPr>
              <w:t>66,7</w:t>
            </w:r>
          </w:p>
        </w:tc>
        <w:tc>
          <w:tcPr>
            <w:tcW w:w="992" w:type="dxa"/>
            <w:tcBorders>
              <w:top w:val="single" w:sz="4" w:space="0" w:color="auto"/>
              <w:left w:val="single" w:sz="4" w:space="0" w:color="auto"/>
              <w:bottom w:val="single" w:sz="4" w:space="0" w:color="auto"/>
              <w:right w:val="single" w:sz="4" w:space="0" w:color="auto"/>
            </w:tcBorders>
          </w:tcPr>
          <w:p w14:paraId="6211B452" w14:textId="77777777" w:rsidR="00BD0F15" w:rsidRDefault="00BD0F15" w:rsidP="008619FE">
            <w:pPr>
              <w:spacing w:after="0" w:line="240" w:lineRule="auto"/>
              <w:jc w:val="both"/>
              <w:rPr>
                <w:b/>
                <w:sz w:val="26"/>
                <w:szCs w:val="26"/>
              </w:rPr>
            </w:pPr>
            <w:r>
              <w:rPr>
                <w:b/>
                <w:sz w:val="26"/>
                <w:szCs w:val="26"/>
              </w:rPr>
              <w:t>45,45</w:t>
            </w:r>
          </w:p>
        </w:tc>
      </w:tr>
      <w:tr w:rsidR="00BD0F15" w:rsidRPr="000158A9" w14:paraId="06CF235A" w14:textId="77777777" w:rsidTr="00415CFC">
        <w:trPr>
          <w:trHeight w:val="354"/>
        </w:trPr>
        <w:tc>
          <w:tcPr>
            <w:tcW w:w="709" w:type="dxa"/>
            <w:tcBorders>
              <w:top w:val="single" w:sz="4" w:space="0" w:color="auto"/>
              <w:left w:val="single" w:sz="4" w:space="0" w:color="auto"/>
              <w:bottom w:val="single" w:sz="4" w:space="0" w:color="auto"/>
              <w:right w:val="single" w:sz="4" w:space="0" w:color="auto"/>
            </w:tcBorders>
            <w:hideMark/>
          </w:tcPr>
          <w:p w14:paraId="0ED25FAD" w14:textId="77777777" w:rsidR="00BD0F15" w:rsidRPr="000158A9" w:rsidRDefault="00BD0F15" w:rsidP="008619FE">
            <w:pPr>
              <w:spacing w:after="0" w:line="240" w:lineRule="auto"/>
              <w:rPr>
                <w:b/>
              </w:rPr>
            </w:pPr>
            <w:r>
              <w:rPr>
                <w:b/>
                <w:lang w:val="kk-KZ"/>
              </w:rPr>
              <w:t>6</w:t>
            </w:r>
            <w:r w:rsidRPr="000158A9">
              <w:rPr>
                <w:b/>
              </w:rPr>
              <w:t>А</w:t>
            </w:r>
          </w:p>
        </w:tc>
        <w:tc>
          <w:tcPr>
            <w:tcW w:w="2410" w:type="dxa"/>
            <w:tcBorders>
              <w:top w:val="single" w:sz="4" w:space="0" w:color="auto"/>
              <w:left w:val="single" w:sz="4" w:space="0" w:color="auto"/>
              <w:bottom w:val="single" w:sz="4" w:space="0" w:color="auto"/>
              <w:right w:val="single" w:sz="4" w:space="0" w:color="auto"/>
            </w:tcBorders>
            <w:hideMark/>
          </w:tcPr>
          <w:p w14:paraId="37AD365B" w14:textId="77777777" w:rsidR="00BD0F15" w:rsidRPr="000158A9" w:rsidRDefault="00BD0F15" w:rsidP="008619FE">
            <w:pPr>
              <w:spacing w:after="0" w:line="240" w:lineRule="auto"/>
              <w:jc w:val="both"/>
            </w:pPr>
            <w:proofErr w:type="spellStart"/>
            <w:r w:rsidRPr="000158A9">
              <w:t>Аязбаева</w:t>
            </w:r>
            <w:proofErr w:type="spellEnd"/>
            <w:r w:rsidRPr="000158A9">
              <w:t xml:space="preserve"> А.К</w:t>
            </w:r>
          </w:p>
        </w:tc>
        <w:tc>
          <w:tcPr>
            <w:tcW w:w="709" w:type="dxa"/>
            <w:tcBorders>
              <w:top w:val="single" w:sz="4" w:space="0" w:color="auto"/>
              <w:left w:val="single" w:sz="4" w:space="0" w:color="auto"/>
              <w:bottom w:val="single" w:sz="4" w:space="0" w:color="auto"/>
              <w:right w:val="single" w:sz="4" w:space="0" w:color="auto"/>
            </w:tcBorders>
            <w:hideMark/>
          </w:tcPr>
          <w:p w14:paraId="0B0B17FB" w14:textId="77777777" w:rsidR="00BD0F15" w:rsidRPr="000158A9" w:rsidRDefault="00BD0F15" w:rsidP="008619FE">
            <w:pPr>
              <w:spacing w:after="0" w:line="240" w:lineRule="auto"/>
              <w:rPr>
                <w:b/>
                <w:sz w:val="26"/>
                <w:szCs w:val="26"/>
              </w:rPr>
            </w:pPr>
            <w:r>
              <w:rPr>
                <w:b/>
                <w:sz w:val="26"/>
                <w:szCs w:val="26"/>
              </w:rPr>
              <w:t>12</w:t>
            </w:r>
          </w:p>
        </w:tc>
        <w:tc>
          <w:tcPr>
            <w:tcW w:w="567" w:type="dxa"/>
            <w:tcBorders>
              <w:top w:val="single" w:sz="4" w:space="0" w:color="auto"/>
              <w:left w:val="single" w:sz="4" w:space="0" w:color="auto"/>
              <w:bottom w:val="single" w:sz="4" w:space="0" w:color="auto"/>
              <w:right w:val="single" w:sz="4" w:space="0" w:color="auto"/>
            </w:tcBorders>
          </w:tcPr>
          <w:p w14:paraId="43A3A045" w14:textId="77777777" w:rsidR="00BD0F15" w:rsidRPr="000158A9" w:rsidRDefault="00BD0F15" w:rsidP="008619FE">
            <w:pPr>
              <w:spacing w:after="0" w:line="240" w:lineRule="auto"/>
              <w:rPr>
                <w:sz w:val="26"/>
                <w:szCs w:val="26"/>
                <w:lang w:val="kk-KZ"/>
              </w:rPr>
            </w:pPr>
            <w:r>
              <w:rPr>
                <w:sz w:val="26"/>
                <w:szCs w:val="26"/>
                <w:lang w:val="kk-KZ"/>
              </w:rPr>
              <w:t>5</w:t>
            </w:r>
          </w:p>
        </w:tc>
        <w:tc>
          <w:tcPr>
            <w:tcW w:w="567" w:type="dxa"/>
            <w:tcBorders>
              <w:top w:val="single" w:sz="4" w:space="0" w:color="auto"/>
              <w:left w:val="single" w:sz="4" w:space="0" w:color="auto"/>
              <w:bottom w:val="single" w:sz="4" w:space="0" w:color="auto"/>
              <w:right w:val="single" w:sz="4" w:space="0" w:color="auto"/>
            </w:tcBorders>
          </w:tcPr>
          <w:p w14:paraId="774857B9" w14:textId="77777777" w:rsidR="00BD0F15" w:rsidRPr="000158A9" w:rsidRDefault="00BD0F15" w:rsidP="008619FE">
            <w:pPr>
              <w:spacing w:after="0" w:line="240" w:lineRule="auto"/>
              <w:rPr>
                <w:sz w:val="26"/>
                <w:szCs w:val="26"/>
                <w:lang w:val="kk-KZ"/>
              </w:rPr>
            </w:pPr>
            <w:r>
              <w:rPr>
                <w:sz w:val="26"/>
                <w:szCs w:val="26"/>
                <w:lang w:val="kk-KZ"/>
              </w:rPr>
              <w:t>6</w:t>
            </w:r>
          </w:p>
        </w:tc>
        <w:tc>
          <w:tcPr>
            <w:tcW w:w="850" w:type="dxa"/>
            <w:tcBorders>
              <w:top w:val="single" w:sz="4" w:space="0" w:color="auto"/>
              <w:left w:val="single" w:sz="4" w:space="0" w:color="auto"/>
              <w:bottom w:val="single" w:sz="4" w:space="0" w:color="auto"/>
              <w:right w:val="single" w:sz="4" w:space="0" w:color="auto"/>
            </w:tcBorders>
            <w:hideMark/>
          </w:tcPr>
          <w:p w14:paraId="2D5A3A30" w14:textId="77777777" w:rsidR="00BD0F15" w:rsidRPr="000158A9" w:rsidRDefault="00BD0F15" w:rsidP="008619FE">
            <w:pPr>
              <w:spacing w:after="0" w:line="240" w:lineRule="auto"/>
              <w:jc w:val="both"/>
              <w:rPr>
                <w:sz w:val="26"/>
                <w:szCs w:val="26"/>
                <w:lang w:val="kk-KZ"/>
              </w:rPr>
            </w:pPr>
            <w:r w:rsidRPr="000158A9">
              <w:rPr>
                <w:sz w:val="26"/>
                <w:szCs w:val="26"/>
                <w:lang w:val="kk-KZ"/>
              </w:rPr>
              <w:t>100</w:t>
            </w:r>
          </w:p>
        </w:tc>
        <w:tc>
          <w:tcPr>
            <w:tcW w:w="709" w:type="dxa"/>
            <w:tcBorders>
              <w:top w:val="single" w:sz="4" w:space="0" w:color="auto"/>
              <w:left w:val="single" w:sz="4" w:space="0" w:color="auto"/>
              <w:bottom w:val="single" w:sz="4" w:space="0" w:color="auto"/>
              <w:right w:val="single" w:sz="4" w:space="0" w:color="auto"/>
            </w:tcBorders>
            <w:hideMark/>
          </w:tcPr>
          <w:p w14:paraId="7976FF27" w14:textId="77777777" w:rsidR="00BD0F15" w:rsidRPr="000158A9" w:rsidRDefault="00BD0F15" w:rsidP="008619FE">
            <w:pPr>
              <w:spacing w:after="0" w:line="240" w:lineRule="auto"/>
              <w:jc w:val="both"/>
              <w:rPr>
                <w:b/>
                <w:sz w:val="26"/>
                <w:szCs w:val="26"/>
              </w:rPr>
            </w:pPr>
            <w:r w:rsidRPr="000158A9">
              <w:rPr>
                <w:b/>
                <w:sz w:val="26"/>
                <w:szCs w:val="26"/>
              </w:rPr>
              <w:t>83</w:t>
            </w:r>
          </w:p>
        </w:tc>
        <w:tc>
          <w:tcPr>
            <w:tcW w:w="709" w:type="dxa"/>
            <w:tcBorders>
              <w:top w:val="single" w:sz="4" w:space="0" w:color="auto"/>
              <w:left w:val="single" w:sz="4" w:space="0" w:color="auto"/>
              <w:bottom w:val="single" w:sz="4" w:space="0" w:color="auto"/>
              <w:right w:val="single" w:sz="4" w:space="0" w:color="auto"/>
            </w:tcBorders>
          </w:tcPr>
          <w:p w14:paraId="65277274" w14:textId="77777777" w:rsidR="00BD0F15" w:rsidRPr="000158A9" w:rsidRDefault="00BD0F15" w:rsidP="008619FE">
            <w:pPr>
              <w:spacing w:after="0" w:line="240" w:lineRule="auto"/>
              <w:jc w:val="both"/>
              <w:rPr>
                <w:b/>
                <w:sz w:val="26"/>
                <w:szCs w:val="26"/>
              </w:rPr>
            </w:pPr>
            <w:r w:rsidRPr="000158A9">
              <w:rPr>
                <w:b/>
                <w:sz w:val="26"/>
                <w:szCs w:val="26"/>
              </w:rPr>
              <w:t>82</w:t>
            </w:r>
          </w:p>
        </w:tc>
        <w:tc>
          <w:tcPr>
            <w:tcW w:w="750" w:type="dxa"/>
            <w:tcBorders>
              <w:top w:val="single" w:sz="4" w:space="0" w:color="auto"/>
              <w:left w:val="single" w:sz="4" w:space="0" w:color="auto"/>
              <w:bottom w:val="single" w:sz="4" w:space="0" w:color="auto"/>
              <w:right w:val="single" w:sz="4" w:space="0" w:color="auto"/>
            </w:tcBorders>
          </w:tcPr>
          <w:p w14:paraId="355EAC93" w14:textId="77777777" w:rsidR="00BD0F15" w:rsidRPr="000158A9" w:rsidRDefault="00BD0F15" w:rsidP="008619FE">
            <w:pPr>
              <w:spacing w:after="0" w:line="240" w:lineRule="auto"/>
              <w:jc w:val="both"/>
              <w:rPr>
                <w:b/>
                <w:sz w:val="26"/>
                <w:szCs w:val="26"/>
              </w:rPr>
            </w:pPr>
            <w:r w:rsidRPr="000158A9">
              <w:rPr>
                <w:b/>
                <w:sz w:val="26"/>
                <w:szCs w:val="26"/>
              </w:rPr>
              <w:t>81,8</w:t>
            </w:r>
          </w:p>
        </w:tc>
        <w:tc>
          <w:tcPr>
            <w:tcW w:w="951" w:type="dxa"/>
            <w:tcBorders>
              <w:top w:val="single" w:sz="4" w:space="0" w:color="auto"/>
              <w:left w:val="single" w:sz="4" w:space="0" w:color="auto"/>
              <w:bottom w:val="single" w:sz="4" w:space="0" w:color="auto"/>
              <w:right w:val="single" w:sz="4" w:space="0" w:color="auto"/>
            </w:tcBorders>
          </w:tcPr>
          <w:p w14:paraId="0C0F547A" w14:textId="77777777" w:rsidR="00BD0F15" w:rsidRPr="000158A9" w:rsidRDefault="00BD0F15" w:rsidP="008619FE">
            <w:pPr>
              <w:spacing w:after="0" w:line="240" w:lineRule="auto"/>
              <w:jc w:val="both"/>
              <w:rPr>
                <w:b/>
                <w:sz w:val="26"/>
                <w:szCs w:val="26"/>
              </w:rPr>
            </w:pPr>
            <w:r>
              <w:rPr>
                <w:b/>
                <w:sz w:val="26"/>
                <w:szCs w:val="26"/>
              </w:rPr>
              <w:t>81,8</w:t>
            </w:r>
          </w:p>
        </w:tc>
        <w:tc>
          <w:tcPr>
            <w:tcW w:w="992" w:type="dxa"/>
            <w:tcBorders>
              <w:top w:val="single" w:sz="4" w:space="0" w:color="auto"/>
              <w:left w:val="single" w:sz="4" w:space="0" w:color="auto"/>
              <w:bottom w:val="single" w:sz="4" w:space="0" w:color="auto"/>
              <w:right w:val="single" w:sz="4" w:space="0" w:color="auto"/>
            </w:tcBorders>
          </w:tcPr>
          <w:p w14:paraId="43289454" w14:textId="77777777" w:rsidR="00BD0F15" w:rsidRDefault="00BD0F15" w:rsidP="008619FE">
            <w:pPr>
              <w:spacing w:after="0" w:line="240" w:lineRule="auto"/>
              <w:jc w:val="both"/>
              <w:rPr>
                <w:b/>
                <w:sz w:val="26"/>
                <w:szCs w:val="26"/>
              </w:rPr>
            </w:pPr>
            <w:r>
              <w:rPr>
                <w:b/>
                <w:sz w:val="26"/>
                <w:szCs w:val="26"/>
              </w:rPr>
              <w:t>91,7</w:t>
            </w:r>
          </w:p>
        </w:tc>
      </w:tr>
      <w:tr w:rsidR="00BD0F15" w:rsidRPr="000158A9" w14:paraId="40C01487" w14:textId="77777777" w:rsidTr="00415CFC">
        <w:trPr>
          <w:trHeight w:val="354"/>
        </w:trPr>
        <w:tc>
          <w:tcPr>
            <w:tcW w:w="709" w:type="dxa"/>
            <w:tcBorders>
              <w:top w:val="single" w:sz="4" w:space="0" w:color="auto"/>
              <w:left w:val="single" w:sz="4" w:space="0" w:color="auto"/>
              <w:bottom w:val="single" w:sz="4" w:space="0" w:color="auto"/>
              <w:right w:val="single" w:sz="4" w:space="0" w:color="auto"/>
            </w:tcBorders>
            <w:hideMark/>
          </w:tcPr>
          <w:p w14:paraId="538BD616" w14:textId="77777777" w:rsidR="00BD0F15" w:rsidRPr="000158A9" w:rsidRDefault="00BD0F15" w:rsidP="008619FE">
            <w:pPr>
              <w:spacing w:after="0" w:line="240" w:lineRule="auto"/>
              <w:rPr>
                <w:b/>
              </w:rPr>
            </w:pPr>
            <w:r>
              <w:rPr>
                <w:b/>
                <w:lang w:val="kk-KZ"/>
              </w:rPr>
              <w:t>6</w:t>
            </w:r>
            <w:r w:rsidRPr="000158A9">
              <w:rPr>
                <w:b/>
              </w:rPr>
              <w:t>Б</w:t>
            </w:r>
          </w:p>
        </w:tc>
        <w:tc>
          <w:tcPr>
            <w:tcW w:w="2410" w:type="dxa"/>
            <w:tcBorders>
              <w:top w:val="single" w:sz="4" w:space="0" w:color="auto"/>
              <w:left w:val="single" w:sz="4" w:space="0" w:color="auto"/>
              <w:bottom w:val="single" w:sz="4" w:space="0" w:color="auto"/>
              <w:right w:val="single" w:sz="4" w:space="0" w:color="auto"/>
            </w:tcBorders>
            <w:hideMark/>
          </w:tcPr>
          <w:p w14:paraId="36A0F225" w14:textId="77777777" w:rsidR="00BD0F15" w:rsidRPr="000158A9" w:rsidRDefault="00BD0F15" w:rsidP="008619FE">
            <w:pPr>
              <w:spacing w:after="0" w:line="240" w:lineRule="auto"/>
              <w:rPr>
                <w:sz w:val="26"/>
                <w:szCs w:val="26"/>
              </w:rPr>
            </w:pPr>
            <w:proofErr w:type="spellStart"/>
            <w:r>
              <w:rPr>
                <w:sz w:val="26"/>
                <w:szCs w:val="26"/>
              </w:rPr>
              <w:t>Мурзагалиева</w:t>
            </w:r>
            <w:proofErr w:type="spellEnd"/>
            <w:r>
              <w:rPr>
                <w:sz w:val="26"/>
                <w:szCs w:val="26"/>
              </w:rPr>
              <w:t xml:space="preserve"> У.Ж</w:t>
            </w:r>
          </w:p>
        </w:tc>
        <w:tc>
          <w:tcPr>
            <w:tcW w:w="709" w:type="dxa"/>
            <w:tcBorders>
              <w:top w:val="single" w:sz="4" w:space="0" w:color="auto"/>
              <w:left w:val="single" w:sz="4" w:space="0" w:color="auto"/>
              <w:bottom w:val="single" w:sz="4" w:space="0" w:color="auto"/>
              <w:right w:val="single" w:sz="4" w:space="0" w:color="auto"/>
            </w:tcBorders>
            <w:hideMark/>
          </w:tcPr>
          <w:p w14:paraId="57763B59" w14:textId="77777777" w:rsidR="00BD0F15" w:rsidRPr="000158A9" w:rsidRDefault="00BD0F15" w:rsidP="008619FE">
            <w:pPr>
              <w:spacing w:after="0" w:line="240" w:lineRule="auto"/>
              <w:rPr>
                <w:b/>
                <w:sz w:val="26"/>
                <w:szCs w:val="26"/>
              </w:rPr>
            </w:pPr>
            <w:r>
              <w:rPr>
                <w:b/>
                <w:sz w:val="26"/>
                <w:szCs w:val="26"/>
              </w:rPr>
              <w:t>8</w:t>
            </w:r>
          </w:p>
        </w:tc>
        <w:tc>
          <w:tcPr>
            <w:tcW w:w="567" w:type="dxa"/>
            <w:tcBorders>
              <w:top w:val="single" w:sz="4" w:space="0" w:color="auto"/>
              <w:left w:val="single" w:sz="4" w:space="0" w:color="auto"/>
              <w:bottom w:val="single" w:sz="4" w:space="0" w:color="auto"/>
              <w:right w:val="single" w:sz="4" w:space="0" w:color="auto"/>
            </w:tcBorders>
          </w:tcPr>
          <w:p w14:paraId="6DCFB13A" w14:textId="77777777" w:rsidR="00BD0F15" w:rsidRPr="000158A9" w:rsidRDefault="00BD0F15" w:rsidP="008619FE">
            <w:pPr>
              <w:spacing w:after="0" w:line="240" w:lineRule="auto"/>
              <w:rPr>
                <w:sz w:val="26"/>
                <w:szCs w:val="26"/>
                <w:lang w:val="kk-KZ"/>
              </w:rPr>
            </w:pPr>
            <w:r>
              <w:rPr>
                <w:sz w:val="26"/>
                <w:szCs w:val="26"/>
                <w:lang w:val="kk-KZ"/>
              </w:rPr>
              <w:t>1</w:t>
            </w:r>
          </w:p>
        </w:tc>
        <w:tc>
          <w:tcPr>
            <w:tcW w:w="567" w:type="dxa"/>
            <w:tcBorders>
              <w:top w:val="single" w:sz="4" w:space="0" w:color="auto"/>
              <w:left w:val="single" w:sz="4" w:space="0" w:color="auto"/>
              <w:bottom w:val="single" w:sz="4" w:space="0" w:color="auto"/>
              <w:right w:val="single" w:sz="4" w:space="0" w:color="auto"/>
            </w:tcBorders>
          </w:tcPr>
          <w:p w14:paraId="53CEED7D" w14:textId="77777777" w:rsidR="00BD0F15" w:rsidRPr="000158A9" w:rsidRDefault="00BD0F15" w:rsidP="008619FE">
            <w:pPr>
              <w:spacing w:after="0" w:line="240" w:lineRule="auto"/>
              <w:rPr>
                <w:sz w:val="26"/>
                <w:szCs w:val="26"/>
                <w:lang w:val="kk-KZ"/>
              </w:rPr>
            </w:pPr>
            <w:r>
              <w:rPr>
                <w:sz w:val="26"/>
                <w:szCs w:val="26"/>
                <w:lang w:val="kk-KZ"/>
              </w:rPr>
              <w:t>4</w:t>
            </w:r>
          </w:p>
        </w:tc>
        <w:tc>
          <w:tcPr>
            <w:tcW w:w="850" w:type="dxa"/>
            <w:tcBorders>
              <w:top w:val="single" w:sz="4" w:space="0" w:color="auto"/>
              <w:left w:val="single" w:sz="4" w:space="0" w:color="auto"/>
              <w:bottom w:val="single" w:sz="4" w:space="0" w:color="auto"/>
              <w:right w:val="single" w:sz="4" w:space="0" w:color="auto"/>
            </w:tcBorders>
            <w:hideMark/>
          </w:tcPr>
          <w:p w14:paraId="4479B225" w14:textId="77777777" w:rsidR="00BD0F15" w:rsidRPr="000158A9" w:rsidRDefault="00BD0F15" w:rsidP="008619FE">
            <w:pPr>
              <w:spacing w:after="0" w:line="240" w:lineRule="auto"/>
              <w:jc w:val="both"/>
              <w:rPr>
                <w:sz w:val="26"/>
                <w:szCs w:val="26"/>
                <w:lang w:val="kk-KZ"/>
              </w:rPr>
            </w:pPr>
            <w:r w:rsidRPr="000158A9">
              <w:rPr>
                <w:sz w:val="26"/>
                <w:szCs w:val="26"/>
                <w:lang w:val="kk-KZ"/>
              </w:rPr>
              <w:t>100</w:t>
            </w:r>
          </w:p>
        </w:tc>
        <w:tc>
          <w:tcPr>
            <w:tcW w:w="709" w:type="dxa"/>
            <w:tcBorders>
              <w:top w:val="single" w:sz="4" w:space="0" w:color="auto"/>
              <w:left w:val="single" w:sz="4" w:space="0" w:color="auto"/>
              <w:bottom w:val="single" w:sz="4" w:space="0" w:color="auto"/>
              <w:right w:val="single" w:sz="4" w:space="0" w:color="auto"/>
            </w:tcBorders>
            <w:hideMark/>
          </w:tcPr>
          <w:p w14:paraId="0BB41833" w14:textId="77777777" w:rsidR="00BD0F15" w:rsidRPr="000158A9" w:rsidRDefault="00BD0F15" w:rsidP="008619FE">
            <w:pPr>
              <w:spacing w:after="0" w:line="240" w:lineRule="auto"/>
              <w:jc w:val="both"/>
              <w:rPr>
                <w:b/>
                <w:sz w:val="26"/>
                <w:szCs w:val="26"/>
              </w:rPr>
            </w:pPr>
            <w:r w:rsidRPr="000158A9">
              <w:rPr>
                <w:b/>
                <w:sz w:val="26"/>
                <w:szCs w:val="26"/>
              </w:rPr>
              <w:t>80</w:t>
            </w:r>
          </w:p>
        </w:tc>
        <w:tc>
          <w:tcPr>
            <w:tcW w:w="709" w:type="dxa"/>
            <w:tcBorders>
              <w:top w:val="single" w:sz="4" w:space="0" w:color="auto"/>
              <w:left w:val="single" w:sz="4" w:space="0" w:color="auto"/>
              <w:bottom w:val="single" w:sz="4" w:space="0" w:color="auto"/>
              <w:right w:val="single" w:sz="4" w:space="0" w:color="auto"/>
            </w:tcBorders>
          </w:tcPr>
          <w:p w14:paraId="17111F71" w14:textId="77777777" w:rsidR="00BD0F15" w:rsidRPr="000158A9" w:rsidRDefault="00BD0F15" w:rsidP="008619FE">
            <w:pPr>
              <w:spacing w:after="0" w:line="240" w:lineRule="auto"/>
              <w:jc w:val="both"/>
              <w:rPr>
                <w:b/>
                <w:sz w:val="26"/>
                <w:szCs w:val="26"/>
              </w:rPr>
            </w:pPr>
            <w:r w:rsidRPr="000158A9">
              <w:rPr>
                <w:b/>
                <w:sz w:val="26"/>
                <w:szCs w:val="26"/>
              </w:rPr>
              <w:t>80</w:t>
            </w:r>
          </w:p>
        </w:tc>
        <w:tc>
          <w:tcPr>
            <w:tcW w:w="750" w:type="dxa"/>
            <w:tcBorders>
              <w:top w:val="single" w:sz="4" w:space="0" w:color="auto"/>
              <w:left w:val="single" w:sz="4" w:space="0" w:color="auto"/>
              <w:bottom w:val="single" w:sz="4" w:space="0" w:color="auto"/>
              <w:right w:val="single" w:sz="4" w:space="0" w:color="auto"/>
            </w:tcBorders>
          </w:tcPr>
          <w:p w14:paraId="06EFED66" w14:textId="77777777" w:rsidR="00BD0F15" w:rsidRPr="000158A9" w:rsidRDefault="00BD0F15" w:rsidP="008619FE">
            <w:pPr>
              <w:spacing w:after="0" w:line="240" w:lineRule="auto"/>
              <w:jc w:val="both"/>
              <w:rPr>
                <w:b/>
                <w:sz w:val="26"/>
                <w:szCs w:val="26"/>
              </w:rPr>
            </w:pPr>
            <w:r w:rsidRPr="000158A9">
              <w:rPr>
                <w:b/>
                <w:sz w:val="26"/>
                <w:szCs w:val="26"/>
              </w:rPr>
              <w:t>80</w:t>
            </w:r>
          </w:p>
        </w:tc>
        <w:tc>
          <w:tcPr>
            <w:tcW w:w="951" w:type="dxa"/>
            <w:tcBorders>
              <w:top w:val="single" w:sz="4" w:space="0" w:color="auto"/>
              <w:left w:val="single" w:sz="4" w:space="0" w:color="auto"/>
              <w:bottom w:val="single" w:sz="4" w:space="0" w:color="auto"/>
              <w:right w:val="single" w:sz="4" w:space="0" w:color="auto"/>
            </w:tcBorders>
          </w:tcPr>
          <w:p w14:paraId="3D731023" w14:textId="77777777" w:rsidR="00BD0F15" w:rsidRPr="000158A9" w:rsidRDefault="00BD0F15" w:rsidP="008619FE">
            <w:pPr>
              <w:spacing w:after="0" w:line="240" w:lineRule="auto"/>
              <w:jc w:val="both"/>
              <w:rPr>
                <w:b/>
                <w:sz w:val="26"/>
                <w:szCs w:val="26"/>
              </w:rPr>
            </w:pPr>
            <w:r>
              <w:rPr>
                <w:b/>
                <w:sz w:val="26"/>
                <w:szCs w:val="26"/>
              </w:rPr>
              <w:t>62,5</w:t>
            </w:r>
          </w:p>
        </w:tc>
        <w:tc>
          <w:tcPr>
            <w:tcW w:w="992" w:type="dxa"/>
            <w:tcBorders>
              <w:top w:val="single" w:sz="4" w:space="0" w:color="auto"/>
              <w:left w:val="single" w:sz="4" w:space="0" w:color="auto"/>
              <w:bottom w:val="single" w:sz="4" w:space="0" w:color="auto"/>
              <w:right w:val="single" w:sz="4" w:space="0" w:color="auto"/>
            </w:tcBorders>
          </w:tcPr>
          <w:p w14:paraId="023EDD65" w14:textId="77777777" w:rsidR="00BD0F15" w:rsidRDefault="00BD0F15" w:rsidP="008619FE">
            <w:pPr>
              <w:spacing w:after="0" w:line="240" w:lineRule="auto"/>
              <w:jc w:val="both"/>
              <w:rPr>
                <w:b/>
                <w:sz w:val="26"/>
                <w:szCs w:val="26"/>
              </w:rPr>
            </w:pPr>
            <w:r>
              <w:rPr>
                <w:b/>
                <w:sz w:val="26"/>
                <w:szCs w:val="26"/>
              </w:rPr>
              <w:t>62,5</w:t>
            </w:r>
          </w:p>
        </w:tc>
      </w:tr>
      <w:tr w:rsidR="00BD0F15" w:rsidRPr="000158A9" w14:paraId="2D6E40E6" w14:textId="77777777" w:rsidTr="00415CFC">
        <w:trPr>
          <w:trHeight w:val="354"/>
        </w:trPr>
        <w:tc>
          <w:tcPr>
            <w:tcW w:w="709" w:type="dxa"/>
            <w:tcBorders>
              <w:top w:val="single" w:sz="4" w:space="0" w:color="auto"/>
              <w:left w:val="single" w:sz="4" w:space="0" w:color="auto"/>
              <w:bottom w:val="single" w:sz="4" w:space="0" w:color="auto"/>
              <w:right w:val="single" w:sz="4" w:space="0" w:color="auto"/>
            </w:tcBorders>
            <w:hideMark/>
          </w:tcPr>
          <w:p w14:paraId="23E058A9" w14:textId="77777777" w:rsidR="00BD0F15" w:rsidRPr="000158A9" w:rsidRDefault="00BD0F15" w:rsidP="008619FE">
            <w:pPr>
              <w:spacing w:after="0" w:line="240" w:lineRule="auto"/>
              <w:jc w:val="both"/>
              <w:rPr>
                <w:b/>
              </w:rPr>
            </w:pPr>
            <w:r>
              <w:rPr>
                <w:b/>
                <w:lang w:val="kk-KZ"/>
              </w:rPr>
              <w:t>7</w:t>
            </w:r>
            <w:r w:rsidRPr="000158A9">
              <w:rPr>
                <w:b/>
              </w:rPr>
              <w:t>А</w:t>
            </w:r>
          </w:p>
        </w:tc>
        <w:tc>
          <w:tcPr>
            <w:tcW w:w="2410" w:type="dxa"/>
            <w:tcBorders>
              <w:top w:val="single" w:sz="4" w:space="0" w:color="auto"/>
              <w:left w:val="single" w:sz="4" w:space="0" w:color="auto"/>
              <w:bottom w:val="single" w:sz="4" w:space="0" w:color="auto"/>
              <w:right w:val="single" w:sz="4" w:space="0" w:color="auto"/>
            </w:tcBorders>
            <w:hideMark/>
          </w:tcPr>
          <w:p w14:paraId="70B61F29" w14:textId="77777777" w:rsidR="00BD0F15" w:rsidRPr="000158A9" w:rsidRDefault="00BD0F15" w:rsidP="008619FE">
            <w:pPr>
              <w:spacing w:after="0" w:line="240" w:lineRule="auto"/>
              <w:rPr>
                <w:sz w:val="26"/>
                <w:szCs w:val="26"/>
              </w:rPr>
            </w:pPr>
            <w:proofErr w:type="spellStart"/>
            <w:r w:rsidRPr="000158A9">
              <w:rPr>
                <w:sz w:val="26"/>
                <w:szCs w:val="26"/>
              </w:rPr>
              <w:t>Зияданова</w:t>
            </w:r>
            <w:proofErr w:type="spellEnd"/>
            <w:r w:rsidRPr="000158A9">
              <w:rPr>
                <w:sz w:val="26"/>
                <w:szCs w:val="26"/>
              </w:rPr>
              <w:t xml:space="preserve"> Л.С</w:t>
            </w:r>
          </w:p>
        </w:tc>
        <w:tc>
          <w:tcPr>
            <w:tcW w:w="709" w:type="dxa"/>
            <w:tcBorders>
              <w:top w:val="single" w:sz="4" w:space="0" w:color="auto"/>
              <w:left w:val="single" w:sz="4" w:space="0" w:color="auto"/>
              <w:bottom w:val="single" w:sz="4" w:space="0" w:color="auto"/>
              <w:right w:val="single" w:sz="4" w:space="0" w:color="auto"/>
            </w:tcBorders>
            <w:hideMark/>
          </w:tcPr>
          <w:p w14:paraId="15D66AF2" w14:textId="77777777" w:rsidR="00BD0F15" w:rsidRPr="000158A9" w:rsidRDefault="00BD0F15" w:rsidP="008619FE">
            <w:pPr>
              <w:spacing w:after="0" w:line="240" w:lineRule="auto"/>
              <w:rPr>
                <w:b/>
                <w:sz w:val="26"/>
                <w:szCs w:val="26"/>
              </w:rPr>
            </w:pPr>
            <w:r>
              <w:rPr>
                <w:b/>
                <w:sz w:val="26"/>
                <w:szCs w:val="26"/>
              </w:rPr>
              <w:t>7</w:t>
            </w:r>
          </w:p>
        </w:tc>
        <w:tc>
          <w:tcPr>
            <w:tcW w:w="567" w:type="dxa"/>
            <w:tcBorders>
              <w:top w:val="single" w:sz="4" w:space="0" w:color="auto"/>
              <w:left w:val="single" w:sz="4" w:space="0" w:color="auto"/>
              <w:bottom w:val="single" w:sz="4" w:space="0" w:color="auto"/>
              <w:right w:val="single" w:sz="4" w:space="0" w:color="auto"/>
            </w:tcBorders>
          </w:tcPr>
          <w:p w14:paraId="5DD193EA" w14:textId="77777777" w:rsidR="00BD0F15" w:rsidRPr="000158A9" w:rsidRDefault="00BD0F15" w:rsidP="008619FE">
            <w:pPr>
              <w:spacing w:after="0" w:line="240" w:lineRule="auto"/>
              <w:rPr>
                <w:sz w:val="26"/>
                <w:szCs w:val="26"/>
                <w:lang w:val="kk-KZ"/>
              </w:rPr>
            </w:pPr>
            <w:r>
              <w:rPr>
                <w:sz w:val="26"/>
                <w:szCs w:val="26"/>
                <w:lang w:val="kk-KZ"/>
              </w:rPr>
              <w:t>1</w:t>
            </w:r>
          </w:p>
        </w:tc>
        <w:tc>
          <w:tcPr>
            <w:tcW w:w="567" w:type="dxa"/>
            <w:tcBorders>
              <w:top w:val="single" w:sz="4" w:space="0" w:color="auto"/>
              <w:left w:val="single" w:sz="4" w:space="0" w:color="auto"/>
              <w:bottom w:val="single" w:sz="4" w:space="0" w:color="auto"/>
              <w:right w:val="single" w:sz="4" w:space="0" w:color="auto"/>
            </w:tcBorders>
          </w:tcPr>
          <w:p w14:paraId="4C245538" w14:textId="77777777" w:rsidR="00BD0F15" w:rsidRPr="000158A9" w:rsidRDefault="00BD0F15" w:rsidP="008619FE">
            <w:pPr>
              <w:spacing w:after="0" w:line="240" w:lineRule="auto"/>
              <w:rPr>
                <w:sz w:val="26"/>
                <w:szCs w:val="26"/>
                <w:lang w:val="kk-KZ"/>
              </w:rPr>
            </w:pPr>
            <w:r>
              <w:rPr>
                <w:sz w:val="26"/>
                <w:szCs w:val="26"/>
                <w:lang w:val="kk-KZ"/>
              </w:rPr>
              <w:t>4</w:t>
            </w:r>
          </w:p>
        </w:tc>
        <w:tc>
          <w:tcPr>
            <w:tcW w:w="850" w:type="dxa"/>
            <w:tcBorders>
              <w:top w:val="single" w:sz="4" w:space="0" w:color="auto"/>
              <w:left w:val="single" w:sz="4" w:space="0" w:color="auto"/>
              <w:bottom w:val="single" w:sz="4" w:space="0" w:color="auto"/>
              <w:right w:val="single" w:sz="4" w:space="0" w:color="auto"/>
            </w:tcBorders>
            <w:hideMark/>
          </w:tcPr>
          <w:p w14:paraId="28E61DB0" w14:textId="77777777" w:rsidR="00BD0F15" w:rsidRPr="000158A9" w:rsidRDefault="00BD0F15" w:rsidP="008619FE">
            <w:pPr>
              <w:spacing w:after="0" w:line="240" w:lineRule="auto"/>
              <w:jc w:val="both"/>
              <w:rPr>
                <w:sz w:val="26"/>
                <w:szCs w:val="26"/>
                <w:lang w:val="kk-KZ"/>
              </w:rPr>
            </w:pPr>
            <w:r w:rsidRPr="000158A9">
              <w:rPr>
                <w:sz w:val="26"/>
                <w:szCs w:val="26"/>
                <w:lang w:val="kk-KZ"/>
              </w:rPr>
              <w:t>100</w:t>
            </w:r>
          </w:p>
        </w:tc>
        <w:tc>
          <w:tcPr>
            <w:tcW w:w="709" w:type="dxa"/>
            <w:tcBorders>
              <w:top w:val="single" w:sz="4" w:space="0" w:color="auto"/>
              <w:left w:val="single" w:sz="4" w:space="0" w:color="auto"/>
              <w:bottom w:val="single" w:sz="4" w:space="0" w:color="auto"/>
              <w:right w:val="single" w:sz="4" w:space="0" w:color="auto"/>
            </w:tcBorders>
            <w:hideMark/>
          </w:tcPr>
          <w:p w14:paraId="1F0DA256" w14:textId="77777777" w:rsidR="00BD0F15" w:rsidRPr="000158A9" w:rsidRDefault="00BD0F15" w:rsidP="008619FE">
            <w:pPr>
              <w:spacing w:after="0" w:line="240" w:lineRule="auto"/>
              <w:jc w:val="both"/>
              <w:rPr>
                <w:sz w:val="26"/>
                <w:szCs w:val="26"/>
              </w:rPr>
            </w:pPr>
            <w:r w:rsidRPr="000158A9">
              <w:rPr>
                <w:sz w:val="26"/>
                <w:szCs w:val="26"/>
              </w:rPr>
              <w:t>75</w:t>
            </w:r>
          </w:p>
        </w:tc>
        <w:tc>
          <w:tcPr>
            <w:tcW w:w="709" w:type="dxa"/>
            <w:tcBorders>
              <w:top w:val="single" w:sz="4" w:space="0" w:color="auto"/>
              <w:left w:val="single" w:sz="4" w:space="0" w:color="auto"/>
              <w:bottom w:val="single" w:sz="4" w:space="0" w:color="auto"/>
              <w:right w:val="single" w:sz="4" w:space="0" w:color="auto"/>
            </w:tcBorders>
          </w:tcPr>
          <w:p w14:paraId="691975F6" w14:textId="77777777" w:rsidR="00BD0F15" w:rsidRPr="000158A9" w:rsidRDefault="00BD0F15" w:rsidP="008619FE">
            <w:pPr>
              <w:spacing w:after="0" w:line="240" w:lineRule="auto"/>
              <w:jc w:val="both"/>
              <w:rPr>
                <w:sz w:val="26"/>
                <w:szCs w:val="26"/>
              </w:rPr>
            </w:pPr>
            <w:r w:rsidRPr="000158A9">
              <w:rPr>
                <w:sz w:val="26"/>
                <w:szCs w:val="26"/>
              </w:rPr>
              <w:t>75</w:t>
            </w:r>
          </w:p>
        </w:tc>
        <w:tc>
          <w:tcPr>
            <w:tcW w:w="750" w:type="dxa"/>
            <w:tcBorders>
              <w:top w:val="single" w:sz="4" w:space="0" w:color="auto"/>
              <w:left w:val="single" w:sz="4" w:space="0" w:color="auto"/>
              <w:bottom w:val="single" w:sz="4" w:space="0" w:color="auto"/>
              <w:right w:val="single" w:sz="4" w:space="0" w:color="auto"/>
            </w:tcBorders>
          </w:tcPr>
          <w:p w14:paraId="10CF4B77" w14:textId="77777777" w:rsidR="00BD0F15" w:rsidRPr="000158A9" w:rsidRDefault="00BD0F15" w:rsidP="008619FE">
            <w:pPr>
              <w:spacing w:after="0" w:line="240" w:lineRule="auto"/>
              <w:jc w:val="both"/>
              <w:rPr>
                <w:b/>
                <w:sz w:val="26"/>
                <w:szCs w:val="26"/>
              </w:rPr>
            </w:pPr>
            <w:r w:rsidRPr="000158A9">
              <w:rPr>
                <w:b/>
                <w:sz w:val="26"/>
                <w:szCs w:val="26"/>
              </w:rPr>
              <w:t>75</w:t>
            </w:r>
          </w:p>
        </w:tc>
        <w:tc>
          <w:tcPr>
            <w:tcW w:w="951" w:type="dxa"/>
            <w:tcBorders>
              <w:top w:val="single" w:sz="4" w:space="0" w:color="auto"/>
              <w:left w:val="single" w:sz="4" w:space="0" w:color="auto"/>
              <w:bottom w:val="single" w:sz="4" w:space="0" w:color="auto"/>
              <w:right w:val="single" w:sz="4" w:space="0" w:color="auto"/>
            </w:tcBorders>
          </w:tcPr>
          <w:p w14:paraId="7B8ED9B0" w14:textId="77777777" w:rsidR="00BD0F15" w:rsidRPr="000158A9" w:rsidRDefault="00BD0F15" w:rsidP="008619FE">
            <w:pPr>
              <w:spacing w:after="0" w:line="240" w:lineRule="auto"/>
              <w:jc w:val="both"/>
              <w:rPr>
                <w:b/>
                <w:sz w:val="26"/>
                <w:szCs w:val="26"/>
              </w:rPr>
            </w:pPr>
            <w:r>
              <w:rPr>
                <w:b/>
                <w:sz w:val="26"/>
                <w:szCs w:val="26"/>
              </w:rPr>
              <w:t>75</w:t>
            </w:r>
          </w:p>
        </w:tc>
        <w:tc>
          <w:tcPr>
            <w:tcW w:w="992" w:type="dxa"/>
            <w:tcBorders>
              <w:top w:val="single" w:sz="4" w:space="0" w:color="auto"/>
              <w:left w:val="single" w:sz="4" w:space="0" w:color="auto"/>
              <w:bottom w:val="single" w:sz="4" w:space="0" w:color="auto"/>
              <w:right w:val="single" w:sz="4" w:space="0" w:color="auto"/>
            </w:tcBorders>
          </w:tcPr>
          <w:p w14:paraId="32421D64" w14:textId="77777777" w:rsidR="00BD0F15" w:rsidRDefault="00BD0F15" w:rsidP="008619FE">
            <w:pPr>
              <w:spacing w:after="0" w:line="240" w:lineRule="auto"/>
              <w:jc w:val="both"/>
              <w:rPr>
                <w:b/>
                <w:sz w:val="26"/>
                <w:szCs w:val="26"/>
              </w:rPr>
            </w:pPr>
            <w:r>
              <w:rPr>
                <w:b/>
                <w:sz w:val="26"/>
                <w:szCs w:val="26"/>
              </w:rPr>
              <w:t>71,43</w:t>
            </w:r>
          </w:p>
        </w:tc>
      </w:tr>
      <w:tr w:rsidR="00BD0F15" w:rsidRPr="000158A9" w14:paraId="238BB0BC" w14:textId="77777777" w:rsidTr="00415CFC">
        <w:trPr>
          <w:trHeight w:val="354"/>
        </w:trPr>
        <w:tc>
          <w:tcPr>
            <w:tcW w:w="709" w:type="dxa"/>
            <w:tcBorders>
              <w:top w:val="single" w:sz="4" w:space="0" w:color="auto"/>
              <w:left w:val="single" w:sz="4" w:space="0" w:color="auto"/>
              <w:bottom w:val="single" w:sz="4" w:space="0" w:color="auto"/>
              <w:right w:val="single" w:sz="4" w:space="0" w:color="auto"/>
            </w:tcBorders>
            <w:hideMark/>
          </w:tcPr>
          <w:p w14:paraId="79BC7A8A" w14:textId="77777777" w:rsidR="00BD0F15" w:rsidRPr="000158A9" w:rsidRDefault="00BD0F15" w:rsidP="008619FE">
            <w:pPr>
              <w:spacing w:after="0" w:line="240" w:lineRule="auto"/>
              <w:jc w:val="both"/>
              <w:rPr>
                <w:b/>
              </w:rPr>
            </w:pPr>
            <w:r>
              <w:rPr>
                <w:b/>
                <w:lang w:val="kk-KZ"/>
              </w:rPr>
              <w:t>7</w:t>
            </w:r>
            <w:r w:rsidRPr="000158A9">
              <w:rPr>
                <w:b/>
              </w:rPr>
              <w:t>Б</w:t>
            </w:r>
          </w:p>
        </w:tc>
        <w:tc>
          <w:tcPr>
            <w:tcW w:w="2410" w:type="dxa"/>
            <w:tcBorders>
              <w:top w:val="single" w:sz="4" w:space="0" w:color="auto"/>
              <w:left w:val="single" w:sz="4" w:space="0" w:color="auto"/>
              <w:bottom w:val="single" w:sz="4" w:space="0" w:color="auto"/>
              <w:right w:val="single" w:sz="4" w:space="0" w:color="auto"/>
            </w:tcBorders>
            <w:hideMark/>
          </w:tcPr>
          <w:p w14:paraId="4EB5E8CF" w14:textId="77777777" w:rsidR="00BD0F15" w:rsidRPr="000158A9" w:rsidRDefault="00BD0F15" w:rsidP="008619FE">
            <w:pPr>
              <w:spacing w:after="0" w:line="240" w:lineRule="auto"/>
              <w:rPr>
                <w:sz w:val="26"/>
                <w:szCs w:val="26"/>
              </w:rPr>
            </w:pPr>
            <w:proofErr w:type="spellStart"/>
            <w:r w:rsidRPr="009C1799">
              <w:rPr>
                <w:sz w:val="24"/>
              </w:rPr>
              <w:t>Мажитов</w:t>
            </w:r>
            <w:proofErr w:type="spellEnd"/>
            <w:r w:rsidRPr="000158A9">
              <w:t xml:space="preserve"> Б.К</w:t>
            </w:r>
          </w:p>
        </w:tc>
        <w:tc>
          <w:tcPr>
            <w:tcW w:w="709" w:type="dxa"/>
            <w:tcBorders>
              <w:top w:val="single" w:sz="4" w:space="0" w:color="auto"/>
              <w:left w:val="single" w:sz="4" w:space="0" w:color="auto"/>
              <w:bottom w:val="single" w:sz="4" w:space="0" w:color="auto"/>
              <w:right w:val="single" w:sz="4" w:space="0" w:color="auto"/>
            </w:tcBorders>
            <w:hideMark/>
          </w:tcPr>
          <w:p w14:paraId="33B11D99" w14:textId="77777777" w:rsidR="00BD0F15" w:rsidRPr="000158A9" w:rsidRDefault="00BD0F15" w:rsidP="008619FE">
            <w:pPr>
              <w:spacing w:after="0" w:line="240" w:lineRule="auto"/>
              <w:rPr>
                <w:b/>
                <w:sz w:val="26"/>
                <w:szCs w:val="26"/>
              </w:rPr>
            </w:pPr>
            <w:r>
              <w:rPr>
                <w:b/>
                <w:sz w:val="26"/>
                <w:szCs w:val="26"/>
              </w:rPr>
              <w:t>8</w:t>
            </w:r>
          </w:p>
        </w:tc>
        <w:tc>
          <w:tcPr>
            <w:tcW w:w="567" w:type="dxa"/>
            <w:tcBorders>
              <w:top w:val="single" w:sz="4" w:space="0" w:color="auto"/>
              <w:left w:val="single" w:sz="4" w:space="0" w:color="auto"/>
              <w:bottom w:val="single" w:sz="4" w:space="0" w:color="auto"/>
              <w:right w:val="single" w:sz="4" w:space="0" w:color="auto"/>
            </w:tcBorders>
          </w:tcPr>
          <w:p w14:paraId="2CC94C9A" w14:textId="77777777" w:rsidR="00BD0F15" w:rsidRPr="000158A9" w:rsidRDefault="00BD0F15" w:rsidP="008619FE">
            <w:pPr>
              <w:spacing w:after="0" w:line="240" w:lineRule="auto"/>
              <w:rPr>
                <w:sz w:val="26"/>
                <w:szCs w:val="26"/>
                <w:lang w:val="kk-KZ"/>
              </w:rPr>
            </w:pPr>
            <w:r>
              <w:rPr>
                <w:sz w:val="26"/>
                <w:szCs w:val="26"/>
                <w:lang w:val="kk-KZ"/>
              </w:rPr>
              <w:t>0</w:t>
            </w:r>
          </w:p>
        </w:tc>
        <w:tc>
          <w:tcPr>
            <w:tcW w:w="567" w:type="dxa"/>
            <w:tcBorders>
              <w:top w:val="single" w:sz="4" w:space="0" w:color="auto"/>
              <w:left w:val="single" w:sz="4" w:space="0" w:color="auto"/>
              <w:bottom w:val="single" w:sz="4" w:space="0" w:color="auto"/>
              <w:right w:val="single" w:sz="4" w:space="0" w:color="auto"/>
            </w:tcBorders>
          </w:tcPr>
          <w:p w14:paraId="418C7781" w14:textId="77777777" w:rsidR="00BD0F15" w:rsidRPr="000158A9" w:rsidRDefault="00BD0F15" w:rsidP="008619FE">
            <w:pPr>
              <w:spacing w:after="0" w:line="240" w:lineRule="auto"/>
              <w:rPr>
                <w:sz w:val="26"/>
                <w:szCs w:val="26"/>
                <w:lang w:val="kk-KZ"/>
              </w:rPr>
            </w:pPr>
            <w:r>
              <w:rPr>
                <w:sz w:val="26"/>
                <w:szCs w:val="26"/>
                <w:lang w:val="kk-KZ"/>
              </w:rPr>
              <w:t>5</w:t>
            </w:r>
          </w:p>
        </w:tc>
        <w:tc>
          <w:tcPr>
            <w:tcW w:w="850" w:type="dxa"/>
            <w:tcBorders>
              <w:top w:val="single" w:sz="4" w:space="0" w:color="auto"/>
              <w:left w:val="single" w:sz="4" w:space="0" w:color="auto"/>
              <w:bottom w:val="single" w:sz="4" w:space="0" w:color="auto"/>
              <w:right w:val="single" w:sz="4" w:space="0" w:color="auto"/>
            </w:tcBorders>
            <w:hideMark/>
          </w:tcPr>
          <w:p w14:paraId="44D1553F" w14:textId="77777777" w:rsidR="00BD0F15" w:rsidRPr="000158A9" w:rsidRDefault="00BD0F15" w:rsidP="008619FE">
            <w:pPr>
              <w:spacing w:after="0" w:line="240" w:lineRule="auto"/>
              <w:jc w:val="both"/>
              <w:rPr>
                <w:sz w:val="26"/>
                <w:szCs w:val="26"/>
                <w:lang w:val="kk-KZ"/>
              </w:rPr>
            </w:pPr>
            <w:r w:rsidRPr="000158A9">
              <w:rPr>
                <w:sz w:val="26"/>
                <w:szCs w:val="26"/>
                <w:lang w:val="kk-KZ"/>
              </w:rPr>
              <w:t>100</w:t>
            </w:r>
          </w:p>
        </w:tc>
        <w:tc>
          <w:tcPr>
            <w:tcW w:w="709" w:type="dxa"/>
            <w:tcBorders>
              <w:top w:val="single" w:sz="4" w:space="0" w:color="auto"/>
              <w:left w:val="single" w:sz="4" w:space="0" w:color="auto"/>
              <w:bottom w:val="single" w:sz="4" w:space="0" w:color="auto"/>
              <w:right w:val="single" w:sz="4" w:space="0" w:color="auto"/>
            </w:tcBorders>
            <w:hideMark/>
          </w:tcPr>
          <w:p w14:paraId="2DC0335F" w14:textId="77777777" w:rsidR="00BD0F15" w:rsidRPr="000158A9" w:rsidRDefault="00BD0F15" w:rsidP="008619FE">
            <w:pPr>
              <w:spacing w:after="0" w:line="240" w:lineRule="auto"/>
              <w:jc w:val="both"/>
              <w:rPr>
                <w:sz w:val="26"/>
                <w:szCs w:val="26"/>
              </w:rPr>
            </w:pPr>
            <w:r w:rsidRPr="000158A9">
              <w:rPr>
                <w:sz w:val="26"/>
                <w:szCs w:val="26"/>
              </w:rPr>
              <w:t>63</w:t>
            </w:r>
          </w:p>
        </w:tc>
        <w:tc>
          <w:tcPr>
            <w:tcW w:w="709" w:type="dxa"/>
            <w:tcBorders>
              <w:top w:val="single" w:sz="4" w:space="0" w:color="auto"/>
              <w:left w:val="single" w:sz="4" w:space="0" w:color="auto"/>
              <w:bottom w:val="single" w:sz="4" w:space="0" w:color="auto"/>
              <w:right w:val="single" w:sz="4" w:space="0" w:color="auto"/>
            </w:tcBorders>
          </w:tcPr>
          <w:p w14:paraId="417F830D" w14:textId="77777777" w:rsidR="00BD0F15" w:rsidRPr="000158A9" w:rsidRDefault="00BD0F15" w:rsidP="008619FE">
            <w:pPr>
              <w:spacing w:after="0" w:line="240" w:lineRule="auto"/>
              <w:jc w:val="both"/>
              <w:rPr>
                <w:sz w:val="26"/>
                <w:szCs w:val="26"/>
              </w:rPr>
            </w:pPr>
            <w:r w:rsidRPr="000158A9">
              <w:rPr>
                <w:sz w:val="26"/>
                <w:szCs w:val="26"/>
              </w:rPr>
              <w:t>63</w:t>
            </w:r>
          </w:p>
        </w:tc>
        <w:tc>
          <w:tcPr>
            <w:tcW w:w="750" w:type="dxa"/>
            <w:tcBorders>
              <w:top w:val="single" w:sz="4" w:space="0" w:color="auto"/>
              <w:left w:val="single" w:sz="4" w:space="0" w:color="auto"/>
              <w:bottom w:val="single" w:sz="4" w:space="0" w:color="auto"/>
              <w:right w:val="single" w:sz="4" w:space="0" w:color="auto"/>
            </w:tcBorders>
          </w:tcPr>
          <w:p w14:paraId="53D364C2" w14:textId="77777777" w:rsidR="00BD0F15" w:rsidRPr="000158A9" w:rsidRDefault="00BD0F15" w:rsidP="008619FE">
            <w:pPr>
              <w:spacing w:after="0" w:line="240" w:lineRule="auto"/>
              <w:jc w:val="both"/>
              <w:rPr>
                <w:b/>
                <w:sz w:val="26"/>
                <w:szCs w:val="26"/>
              </w:rPr>
            </w:pPr>
            <w:r w:rsidRPr="000158A9">
              <w:rPr>
                <w:b/>
                <w:sz w:val="26"/>
                <w:szCs w:val="26"/>
              </w:rPr>
              <w:t>63</w:t>
            </w:r>
          </w:p>
        </w:tc>
        <w:tc>
          <w:tcPr>
            <w:tcW w:w="951" w:type="dxa"/>
            <w:tcBorders>
              <w:top w:val="single" w:sz="4" w:space="0" w:color="auto"/>
              <w:left w:val="single" w:sz="4" w:space="0" w:color="auto"/>
              <w:bottom w:val="single" w:sz="4" w:space="0" w:color="auto"/>
              <w:right w:val="single" w:sz="4" w:space="0" w:color="auto"/>
            </w:tcBorders>
          </w:tcPr>
          <w:p w14:paraId="6FCD5AEA" w14:textId="77777777" w:rsidR="00BD0F15" w:rsidRPr="000158A9" w:rsidRDefault="00BD0F15" w:rsidP="008619FE">
            <w:pPr>
              <w:spacing w:after="0" w:line="240" w:lineRule="auto"/>
              <w:jc w:val="both"/>
              <w:rPr>
                <w:b/>
                <w:sz w:val="26"/>
                <w:szCs w:val="26"/>
              </w:rPr>
            </w:pPr>
            <w:r>
              <w:rPr>
                <w:b/>
                <w:sz w:val="26"/>
                <w:szCs w:val="26"/>
              </w:rPr>
              <w:t>63</w:t>
            </w:r>
          </w:p>
        </w:tc>
        <w:tc>
          <w:tcPr>
            <w:tcW w:w="992" w:type="dxa"/>
            <w:tcBorders>
              <w:top w:val="single" w:sz="4" w:space="0" w:color="auto"/>
              <w:left w:val="single" w:sz="4" w:space="0" w:color="auto"/>
              <w:bottom w:val="single" w:sz="4" w:space="0" w:color="auto"/>
              <w:right w:val="single" w:sz="4" w:space="0" w:color="auto"/>
            </w:tcBorders>
          </w:tcPr>
          <w:p w14:paraId="3425A730" w14:textId="77777777" w:rsidR="00BD0F15" w:rsidRDefault="00BD0F15" w:rsidP="008619FE">
            <w:pPr>
              <w:spacing w:after="0" w:line="240" w:lineRule="auto"/>
              <w:jc w:val="both"/>
              <w:rPr>
                <w:b/>
                <w:sz w:val="26"/>
                <w:szCs w:val="26"/>
              </w:rPr>
            </w:pPr>
            <w:r>
              <w:rPr>
                <w:b/>
                <w:sz w:val="26"/>
                <w:szCs w:val="26"/>
              </w:rPr>
              <w:t>63</w:t>
            </w:r>
          </w:p>
        </w:tc>
      </w:tr>
      <w:tr w:rsidR="00BD0F15" w:rsidRPr="000158A9" w14:paraId="0DEB8600" w14:textId="77777777" w:rsidTr="00415CFC">
        <w:trPr>
          <w:trHeight w:val="354"/>
        </w:trPr>
        <w:tc>
          <w:tcPr>
            <w:tcW w:w="709" w:type="dxa"/>
            <w:tcBorders>
              <w:top w:val="single" w:sz="4" w:space="0" w:color="auto"/>
              <w:left w:val="single" w:sz="4" w:space="0" w:color="auto"/>
              <w:bottom w:val="single" w:sz="4" w:space="0" w:color="auto"/>
              <w:right w:val="single" w:sz="4" w:space="0" w:color="auto"/>
            </w:tcBorders>
            <w:hideMark/>
          </w:tcPr>
          <w:p w14:paraId="4107DD09" w14:textId="77777777" w:rsidR="00BD0F15" w:rsidRPr="000158A9" w:rsidRDefault="00BD0F15" w:rsidP="008619FE">
            <w:pPr>
              <w:spacing w:after="0" w:line="240" w:lineRule="auto"/>
              <w:jc w:val="both"/>
              <w:rPr>
                <w:b/>
              </w:rPr>
            </w:pPr>
            <w:r>
              <w:rPr>
                <w:b/>
                <w:lang w:val="kk-KZ"/>
              </w:rPr>
              <w:t>8</w:t>
            </w:r>
            <w:r w:rsidRPr="000158A9">
              <w:rPr>
                <w:b/>
              </w:rPr>
              <w:t>А</w:t>
            </w:r>
          </w:p>
        </w:tc>
        <w:tc>
          <w:tcPr>
            <w:tcW w:w="2410" w:type="dxa"/>
            <w:tcBorders>
              <w:top w:val="single" w:sz="4" w:space="0" w:color="auto"/>
              <w:left w:val="single" w:sz="4" w:space="0" w:color="auto"/>
              <w:bottom w:val="single" w:sz="4" w:space="0" w:color="auto"/>
              <w:right w:val="single" w:sz="4" w:space="0" w:color="auto"/>
            </w:tcBorders>
            <w:hideMark/>
          </w:tcPr>
          <w:p w14:paraId="65B779B5" w14:textId="77777777" w:rsidR="00BD0F15" w:rsidRPr="000158A9" w:rsidRDefault="00BD0F15" w:rsidP="008619FE">
            <w:pPr>
              <w:spacing w:after="0" w:line="240" w:lineRule="auto"/>
              <w:rPr>
                <w:sz w:val="26"/>
                <w:szCs w:val="26"/>
              </w:rPr>
            </w:pPr>
            <w:proofErr w:type="spellStart"/>
            <w:r w:rsidRPr="000158A9">
              <w:rPr>
                <w:sz w:val="26"/>
                <w:szCs w:val="26"/>
              </w:rPr>
              <w:t>Карагулова</w:t>
            </w:r>
            <w:proofErr w:type="spellEnd"/>
            <w:r w:rsidRPr="000158A9">
              <w:rPr>
                <w:sz w:val="26"/>
                <w:szCs w:val="26"/>
              </w:rPr>
              <w:t xml:space="preserve"> А.К</w:t>
            </w:r>
          </w:p>
        </w:tc>
        <w:tc>
          <w:tcPr>
            <w:tcW w:w="709" w:type="dxa"/>
            <w:tcBorders>
              <w:top w:val="single" w:sz="4" w:space="0" w:color="auto"/>
              <w:left w:val="single" w:sz="4" w:space="0" w:color="auto"/>
              <w:bottom w:val="single" w:sz="4" w:space="0" w:color="auto"/>
              <w:right w:val="single" w:sz="4" w:space="0" w:color="auto"/>
            </w:tcBorders>
            <w:hideMark/>
          </w:tcPr>
          <w:p w14:paraId="4AC513FB" w14:textId="77777777" w:rsidR="00BD0F15" w:rsidRPr="000158A9" w:rsidRDefault="00BD0F15" w:rsidP="008619FE">
            <w:pPr>
              <w:spacing w:after="0" w:line="240" w:lineRule="auto"/>
              <w:rPr>
                <w:b/>
                <w:sz w:val="26"/>
                <w:szCs w:val="26"/>
              </w:rPr>
            </w:pPr>
            <w:r>
              <w:rPr>
                <w:b/>
                <w:sz w:val="26"/>
                <w:szCs w:val="26"/>
              </w:rPr>
              <w:t>5</w:t>
            </w:r>
          </w:p>
        </w:tc>
        <w:tc>
          <w:tcPr>
            <w:tcW w:w="567" w:type="dxa"/>
            <w:tcBorders>
              <w:top w:val="single" w:sz="4" w:space="0" w:color="auto"/>
              <w:left w:val="single" w:sz="4" w:space="0" w:color="auto"/>
              <w:bottom w:val="single" w:sz="4" w:space="0" w:color="auto"/>
              <w:right w:val="single" w:sz="4" w:space="0" w:color="auto"/>
            </w:tcBorders>
          </w:tcPr>
          <w:p w14:paraId="059C6E5C" w14:textId="77777777" w:rsidR="00BD0F15" w:rsidRPr="000158A9" w:rsidRDefault="00BD0F15" w:rsidP="008619FE">
            <w:pPr>
              <w:spacing w:after="0" w:line="240" w:lineRule="auto"/>
              <w:rPr>
                <w:sz w:val="26"/>
                <w:szCs w:val="26"/>
                <w:lang w:val="kk-KZ"/>
              </w:rPr>
            </w:pPr>
            <w:r>
              <w:rPr>
                <w:sz w:val="26"/>
                <w:szCs w:val="26"/>
                <w:lang w:val="kk-KZ"/>
              </w:rPr>
              <w:t>0</w:t>
            </w:r>
          </w:p>
        </w:tc>
        <w:tc>
          <w:tcPr>
            <w:tcW w:w="567" w:type="dxa"/>
            <w:tcBorders>
              <w:top w:val="single" w:sz="4" w:space="0" w:color="auto"/>
              <w:left w:val="single" w:sz="4" w:space="0" w:color="auto"/>
              <w:bottom w:val="single" w:sz="4" w:space="0" w:color="auto"/>
              <w:right w:val="single" w:sz="4" w:space="0" w:color="auto"/>
            </w:tcBorders>
          </w:tcPr>
          <w:p w14:paraId="5D4281A8" w14:textId="77777777" w:rsidR="00BD0F15" w:rsidRPr="000158A9" w:rsidRDefault="00BD0F15" w:rsidP="008619FE">
            <w:pPr>
              <w:spacing w:after="0" w:line="240" w:lineRule="auto"/>
              <w:rPr>
                <w:sz w:val="26"/>
                <w:szCs w:val="26"/>
                <w:lang w:val="kk-KZ"/>
              </w:rPr>
            </w:pPr>
            <w:r>
              <w:rPr>
                <w:sz w:val="26"/>
                <w:szCs w:val="26"/>
                <w:lang w:val="kk-KZ"/>
              </w:rPr>
              <w:t>4</w:t>
            </w:r>
          </w:p>
        </w:tc>
        <w:tc>
          <w:tcPr>
            <w:tcW w:w="850" w:type="dxa"/>
            <w:tcBorders>
              <w:top w:val="single" w:sz="4" w:space="0" w:color="auto"/>
              <w:left w:val="single" w:sz="4" w:space="0" w:color="auto"/>
              <w:bottom w:val="single" w:sz="4" w:space="0" w:color="auto"/>
              <w:right w:val="single" w:sz="4" w:space="0" w:color="auto"/>
            </w:tcBorders>
            <w:hideMark/>
          </w:tcPr>
          <w:p w14:paraId="5B74F9BF" w14:textId="77777777" w:rsidR="00BD0F15" w:rsidRPr="000158A9" w:rsidRDefault="00BD0F15" w:rsidP="008619FE">
            <w:pPr>
              <w:spacing w:after="0" w:line="240" w:lineRule="auto"/>
              <w:jc w:val="both"/>
              <w:rPr>
                <w:sz w:val="26"/>
                <w:szCs w:val="26"/>
                <w:lang w:val="kk-KZ"/>
              </w:rPr>
            </w:pPr>
            <w:r w:rsidRPr="000158A9">
              <w:rPr>
                <w:sz w:val="26"/>
                <w:szCs w:val="26"/>
                <w:lang w:val="kk-KZ"/>
              </w:rPr>
              <w:t>100</w:t>
            </w:r>
          </w:p>
        </w:tc>
        <w:tc>
          <w:tcPr>
            <w:tcW w:w="709" w:type="dxa"/>
            <w:tcBorders>
              <w:top w:val="single" w:sz="4" w:space="0" w:color="auto"/>
              <w:left w:val="single" w:sz="4" w:space="0" w:color="auto"/>
              <w:bottom w:val="single" w:sz="4" w:space="0" w:color="auto"/>
              <w:right w:val="single" w:sz="4" w:space="0" w:color="auto"/>
            </w:tcBorders>
            <w:hideMark/>
          </w:tcPr>
          <w:p w14:paraId="319E0DEC" w14:textId="77777777" w:rsidR="00BD0F15" w:rsidRPr="000158A9" w:rsidRDefault="00BD0F15" w:rsidP="008619FE">
            <w:pPr>
              <w:spacing w:after="0" w:line="240" w:lineRule="auto"/>
              <w:jc w:val="both"/>
              <w:rPr>
                <w:sz w:val="26"/>
                <w:szCs w:val="26"/>
              </w:rPr>
            </w:pPr>
            <w:r w:rsidRPr="000158A9">
              <w:rPr>
                <w:sz w:val="26"/>
                <w:szCs w:val="26"/>
              </w:rPr>
              <w:t>78</w:t>
            </w:r>
          </w:p>
        </w:tc>
        <w:tc>
          <w:tcPr>
            <w:tcW w:w="709" w:type="dxa"/>
            <w:tcBorders>
              <w:top w:val="single" w:sz="4" w:space="0" w:color="auto"/>
              <w:left w:val="single" w:sz="4" w:space="0" w:color="auto"/>
              <w:bottom w:val="single" w:sz="4" w:space="0" w:color="auto"/>
              <w:right w:val="single" w:sz="4" w:space="0" w:color="auto"/>
            </w:tcBorders>
          </w:tcPr>
          <w:p w14:paraId="1788E20A" w14:textId="77777777" w:rsidR="00BD0F15" w:rsidRPr="000158A9" w:rsidRDefault="00BD0F15" w:rsidP="008619FE">
            <w:pPr>
              <w:spacing w:after="0" w:line="240" w:lineRule="auto"/>
              <w:jc w:val="both"/>
              <w:rPr>
                <w:sz w:val="26"/>
                <w:szCs w:val="26"/>
              </w:rPr>
            </w:pPr>
            <w:r w:rsidRPr="000158A9">
              <w:rPr>
                <w:sz w:val="26"/>
                <w:szCs w:val="26"/>
              </w:rPr>
              <w:t>88</w:t>
            </w:r>
          </w:p>
        </w:tc>
        <w:tc>
          <w:tcPr>
            <w:tcW w:w="750" w:type="dxa"/>
            <w:tcBorders>
              <w:top w:val="single" w:sz="4" w:space="0" w:color="auto"/>
              <w:left w:val="single" w:sz="4" w:space="0" w:color="auto"/>
              <w:bottom w:val="single" w:sz="4" w:space="0" w:color="auto"/>
              <w:right w:val="single" w:sz="4" w:space="0" w:color="auto"/>
            </w:tcBorders>
          </w:tcPr>
          <w:p w14:paraId="79546229" w14:textId="77777777" w:rsidR="00BD0F15" w:rsidRPr="000158A9" w:rsidRDefault="00BD0F15" w:rsidP="008619FE">
            <w:pPr>
              <w:spacing w:after="0" w:line="240" w:lineRule="auto"/>
              <w:jc w:val="both"/>
              <w:rPr>
                <w:b/>
                <w:sz w:val="26"/>
                <w:szCs w:val="26"/>
              </w:rPr>
            </w:pPr>
            <w:r w:rsidRPr="000158A9">
              <w:rPr>
                <w:b/>
                <w:sz w:val="26"/>
                <w:szCs w:val="26"/>
              </w:rPr>
              <w:t>83</w:t>
            </w:r>
          </w:p>
        </w:tc>
        <w:tc>
          <w:tcPr>
            <w:tcW w:w="951" w:type="dxa"/>
            <w:tcBorders>
              <w:top w:val="single" w:sz="4" w:space="0" w:color="auto"/>
              <w:left w:val="single" w:sz="4" w:space="0" w:color="auto"/>
              <w:bottom w:val="single" w:sz="4" w:space="0" w:color="auto"/>
              <w:right w:val="single" w:sz="4" w:space="0" w:color="auto"/>
            </w:tcBorders>
          </w:tcPr>
          <w:p w14:paraId="3546B881" w14:textId="77777777" w:rsidR="00BD0F15" w:rsidRPr="000158A9" w:rsidRDefault="00BD0F15" w:rsidP="008619FE">
            <w:pPr>
              <w:spacing w:after="0" w:line="240" w:lineRule="auto"/>
              <w:jc w:val="both"/>
              <w:rPr>
                <w:b/>
                <w:sz w:val="26"/>
                <w:szCs w:val="26"/>
              </w:rPr>
            </w:pPr>
            <w:r>
              <w:rPr>
                <w:b/>
                <w:sz w:val="26"/>
                <w:szCs w:val="26"/>
              </w:rPr>
              <w:t>80</w:t>
            </w:r>
          </w:p>
        </w:tc>
        <w:tc>
          <w:tcPr>
            <w:tcW w:w="992" w:type="dxa"/>
            <w:tcBorders>
              <w:top w:val="single" w:sz="4" w:space="0" w:color="auto"/>
              <w:left w:val="single" w:sz="4" w:space="0" w:color="auto"/>
              <w:bottom w:val="single" w:sz="4" w:space="0" w:color="auto"/>
              <w:right w:val="single" w:sz="4" w:space="0" w:color="auto"/>
            </w:tcBorders>
          </w:tcPr>
          <w:p w14:paraId="7520FF35" w14:textId="77777777" w:rsidR="00BD0F15" w:rsidRDefault="00BD0F15" w:rsidP="008619FE">
            <w:pPr>
              <w:spacing w:after="0" w:line="240" w:lineRule="auto"/>
              <w:jc w:val="both"/>
              <w:rPr>
                <w:b/>
                <w:sz w:val="26"/>
                <w:szCs w:val="26"/>
              </w:rPr>
            </w:pPr>
            <w:r>
              <w:rPr>
                <w:b/>
                <w:sz w:val="26"/>
                <w:szCs w:val="26"/>
              </w:rPr>
              <w:t>80</w:t>
            </w:r>
          </w:p>
        </w:tc>
      </w:tr>
      <w:tr w:rsidR="00BD0F15" w:rsidRPr="000158A9" w14:paraId="09928EBB" w14:textId="77777777" w:rsidTr="00415CFC">
        <w:trPr>
          <w:trHeight w:val="354"/>
        </w:trPr>
        <w:tc>
          <w:tcPr>
            <w:tcW w:w="709" w:type="dxa"/>
            <w:tcBorders>
              <w:top w:val="single" w:sz="4" w:space="0" w:color="auto"/>
              <w:left w:val="single" w:sz="4" w:space="0" w:color="auto"/>
              <w:bottom w:val="single" w:sz="4" w:space="0" w:color="auto"/>
              <w:right w:val="single" w:sz="4" w:space="0" w:color="auto"/>
            </w:tcBorders>
            <w:hideMark/>
          </w:tcPr>
          <w:p w14:paraId="1F80574A" w14:textId="77777777" w:rsidR="00BD0F15" w:rsidRPr="000158A9" w:rsidRDefault="00BD0F15" w:rsidP="008619FE">
            <w:pPr>
              <w:spacing w:after="0" w:line="240" w:lineRule="auto"/>
              <w:jc w:val="both"/>
              <w:rPr>
                <w:b/>
              </w:rPr>
            </w:pPr>
            <w:r>
              <w:rPr>
                <w:b/>
                <w:lang w:val="kk-KZ"/>
              </w:rPr>
              <w:t>8</w:t>
            </w:r>
            <w:r w:rsidRPr="000158A9">
              <w:rPr>
                <w:b/>
              </w:rPr>
              <w:t>Б</w:t>
            </w:r>
          </w:p>
        </w:tc>
        <w:tc>
          <w:tcPr>
            <w:tcW w:w="2410" w:type="dxa"/>
            <w:tcBorders>
              <w:top w:val="single" w:sz="4" w:space="0" w:color="auto"/>
              <w:left w:val="single" w:sz="4" w:space="0" w:color="auto"/>
              <w:bottom w:val="single" w:sz="4" w:space="0" w:color="auto"/>
              <w:right w:val="single" w:sz="4" w:space="0" w:color="auto"/>
            </w:tcBorders>
            <w:hideMark/>
          </w:tcPr>
          <w:p w14:paraId="19A16895" w14:textId="77777777" w:rsidR="00BD0F15" w:rsidRPr="000158A9" w:rsidRDefault="00BD0F15" w:rsidP="008619FE">
            <w:pPr>
              <w:spacing w:after="0" w:line="240" w:lineRule="auto"/>
              <w:rPr>
                <w:sz w:val="26"/>
                <w:szCs w:val="26"/>
              </w:rPr>
            </w:pPr>
            <w:proofErr w:type="spellStart"/>
            <w:r w:rsidRPr="000158A9">
              <w:rPr>
                <w:sz w:val="26"/>
                <w:szCs w:val="26"/>
              </w:rPr>
              <w:t>Бупешова</w:t>
            </w:r>
            <w:proofErr w:type="spellEnd"/>
            <w:r w:rsidRPr="000158A9">
              <w:rPr>
                <w:sz w:val="26"/>
                <w:szCs w:val="26"/>
              </w:rPr>
              <w:t xml:space="preserve"> Р.А</w:t>
            </w:r>
          </w:p>
        </w:tc>
        <w:tc>
          <w:tcPr>
            <w:tcW w:w="709" w:type="dxa"/>
            <w:tcBorders>
              <w:top w:val="single" w:sz="4" w:space="0" w:color="auto"/>
              <w:left w:val="single" w:sz="4" w:space="0" w:color="auto"/>
              <w:bottom w:val="single" w:sz="4" w:space="0" w:color="auto"/>
              <w:right w:val="single" w:sz="4" w:space="0" w:color="auto"/>
            </w:tcBorders>
            <w:hideMark/>
          </w:tcPr>
          <w:p w14:paraId="6035E688" w14:textId="77777777" w:rsidR="00BD0F15" w:rsidRPr="000158A9" w:rsidRDefault="00BD0F15" w:rsidP="008619FE">
            <w:pPr>
              <w:spacing w:after="0" w:line="240" w:lineRule="auto"/>
              <w:rPr>
                <w:b/>
                <w:sz w:val="26"/>
                <w:szCs w:val="26"/>
              </w:rPr>
            </w:pPr>
            <w:r>
              <w:rPr>
                <w:b/>
                <w:sz w:val="26"/>
                <w:szCs w:val="26"/>
              </w:rPr>
              <w:t>10</w:t>
            </w:r>
          </w:p>
        </w:tc>
        <w:tc>
          <w:tcPr>
            <w:tcW w:w="567" w:type="dxa"/>
            <w:tcBorders>
              <w:top w:val="single" w:sz="4" w:space="0" w:color="auto"/>
              <w:left w:val="single" w:sz="4" w:space="0" w:color="auto"/>
              <w:bottom w:val="single" w:sz="4" w:space="0" w:color="auto"/>
              <w:right w:val="single" w:sz="4" w:space="0" w:color="auto"/>
            </w:tcBorders>
          </w:tcPr>
          <w:p w14:paraId="0ED9D769" w14:textId="77777777" w:rsidR="00BD0F15" w:rsidRPr="000158A9" w:rsidRDefault="00BD0F15" w:rsidP="008619FE">
            <w:pPr>
              <w:spacing w:after="0" w:line="240" w:lineRule="auto"/>
              <w:rPr>
                <w:sz w:val="26"/>
                <w:szCs w:val="26"/>
                <w:lang w:val="kk-KZ"/>
              </w:rPr>
            </w:pPr>
            <w:r>
              <w:rPr>
                <w:sz w:val="26"/>
                <w:szCs w:val="26"/>
                <w:lang w:val="kk-KZ"/>
              </w:rPr>
              <w:t>0</w:t>
            </w:r>
          </w:p>
        </w:tc>
        <w:tc>
          <w:tcPr>
            <w:tcW w:w="567" w:type="dxa"/>
            <w:tcBorders>
              <w:top w:val="single" w:sz="4" w:space="0" w:color="auto"/>
              <w:left w:val="single" w:sz="4" w:space="0" w:color="auto"/>
              <w:bottom w:val="single" w:sz="4" w:space="0" w:color="auto"/>
              <w:right w:val="single" w:sz="4" w:space="0" w:color="auto"/>
            </w:tcBorders>
          </w:tcPr>
          <w:p w14:paraId="56298F1D" w14:textId="77777777" w:rsidR="00BD0F15" w:rsidRPr="000158A9" w:rsidRDefault="00BD0F15" w:rsidP="008619FE">
            <w:pPr>
              <w:spacing w:after="0" w:line="240" w:lineRule="auto"/>
              <w:rPr>
                <w:sz w:val="26"/>
                <w:szCs w:val="26"/>
                <w:lang w:val="kk-KZ"/>
              </w:rPr>
            </w:pPr>
            <w:r>
              <w:rPr>
                <w:sz w:val="26"/>
                <w:szCs w:val="26"/>
                <w:lang w:val="kk-KZ"/>
              </w:rPr>
              <w:t>5</w:t>
            </w:r>
          </w:p>
        </w:tc>
        <w:tc>
          <w:tcPr>
            <w:tcW w:w="850" w:type="dxa"/>
            <w:tcBorders>
              <w:top w:val="single" w:sz="4" w:space="0" w:color="auto"/>
              <w:left w:val="single" w:sz="4" w:space="0" w:color="auto"/>
              <w:bottom w:val="single" w:sz="4" w:space="0" w:color="auto"/>
              <w:right w:val="single" w:sz="4" w:space="0" w:color="auto"/>
            </w:tcBorders>
            <w:hideMark/>
          </w:tcPr>
          <w:p w14:paraId="13643FAD" w14:textId="77777777" w:rsidR="00BD0F15" w:rsidRPr="000158A9" w:rsidRDefault="00BD0F15" w:rsidP="008619FE">
            <w:pPr>
              <w:spacing w:after="0" w:line="240" w:lineRule="auto"/>
              <w:jc w:val="both"/>
              <w:rPr>
                <w:sz w:val="26"/>
                <w:szCs w:val="26"/>
                <w:lang w:val="kk-KZ"/>
              </w:rPr>
            </w:pPr>
            <w:r w:rsidRPr="000158A9">
              <w:rPr>
                <w:sz w:val="26"/>
                <w:szCs w:val="26"/>
                <w:lang w:val="kk-KZ"/>
              </w:rPr>
              <w:t>100</w:t>
            </w:r>
          </w:p>
        </w:tc>
        <w:tc>
          <w:tcPr>
            <w:tcW w:w="709" w:type="dxa"/>
            <w:tcBorders>
              <w:top w:val="single" w:sz="4" w:space="0" w:color="auto"/>
              <w:left w:val="single" w:sz="4" w:space="0" w:color="auto"/>
              <w:bottom w:val="single" w:sz="4" w:space="0" w:color="auto"/>
              <w:right w:val="single" w:sz="4" w:space="0" w:color="auto"/>
            </w:tcBorders>
            <w:hideMark/>
          </w:tcPr>
          <w:p w14:paraId="07EB9828" w14:textId="77777777" w:rsidR="00BD0F15" w:rsidRPr="000158A9" w:rsidRDefault="00BD0F15" w:rsidP="008619FE">
            <w:pPr>
              <w:spacing w:after="0" w:line="240" w:lineRule="auto"/>
              <w:jc w:val="both"/>
              <w:rPr>
                <w:sz w:val="26"/>
                <w:szCs w:val="26"/>
              </w:rPr>
            </w:pPr>
            <w:r w:rsidRPr="000158A9">
              <w:rPr>
                <w:sz w:val="26"/>
                <w:szCs w:val="26"/>
              </w:rPr>
              <w:t>64</w:t>
            </w:r>
          </w:p>
        </w:tc>
        <w:tc>
          <w:tcPr>
            <w:tcW w:w="709" w:type="dxa"/>
            <w:tcBorders>
              <w:top w:val="single" w:sz="4" w:space="0" w:color="auto"/>
              <w:left w:val="single" w:sz="4" w:space="0" w:color="auto"/>
              <w:bottom w:val="single" w:sz="4" w:space="0" w:color="auto"/>
              <w:right w:val="single" w:sz="4" w:space="0" w:color="auto"/>
            </w:tcBorders>
          </w:tcPr>
          <w:p w14:paraId="7438F4DE" w14:textId="77777777" w:rsidR="00BD0F15" w:rsidRPr="000158A9" w:rsidRDefault="00BD0F15" w:rsidP="008619FE">
            <w:pPr>
              <w:spacing w:after="0" w:line="240" w:lineRule="auto"/>
              <w:jc w:val="both"/>
              <w:rPr>
                <w:sz w:val="26"/>
                <w:szCs w:val="26"/>
              </w:rPr>
            </w:pPr>
            <w:r w:rsidRPr="000158A9">
              <w:rPr>
                <w:sz w:val="26"/>
                <w:szCs w:val="26"/>
              </w:rPr>
              <w:t>50</w:t>
            </w:r>
          </w:p>
        </w:tc>
        <w:tc>
          <w:tcPr>
            <w:tcW w:w="750" w:type="dxa"/>
            <w:tcBorders>
              <w:top w:val="single" w:sz="4" w:space="0" w:color="auto"/>
              <w:left w:val="single" w:sz="4" w:space="0" w:color="auto"/>
              <w:bottom w:val="single" w:sz="4" w:space="0" w:color="auto"/>
              <w:right w:val="single" w:sz="4" w:space="0" w:color="auto"/>
            </w:tcBorders>
          </w:tcPr>
          <w:p w14:paraId="4816EDA5" w14:textId="77777777" w:rsidR="00BD0F15" w:rsidRPr="000158A9" w:rsidRDefault="00BD0F15" w:rsidP="008619FE">
            <w:pPr>
              <w:spacing w:after="0" w:line="240" w:lineRule="auto"/>
              <w:jc w:val="both"/>
              <w:rPr>
                <w:b/>
                <w:sz w:val="26"/>
                <w:szCs w:val="26"/>
              </w:rPr>
            </w:pPr>
            <w:r w:rsidRPr="000158A9">
              <w:rPr>
                <w:b/>
                <w:sz w:val="26"/>
                <w:szCs w:val="26"/>
              </w:rPr>
              <w:t>60</w:t>
            </w:r>
          </w:p>
        </w:tc>
        <w:tc>
          <w:tcPr>
            <w:tcW w:w="951" w:type="dxa"/>
            <w:tcBorders>
              <w:top w:val="single" w:sz="4" w:space="0" w:color="auto"/>
              <w:left w:val="single" w:sz="4" w:space="0" w:color="auto"/>
              <w:bottom w:val="single" w:sz="4" w:space="0" w:color="auto"/>
              <w:right w:val="single" w:sz="4" w:space="0" w:color="auto"/>
            </w:tcBorders>
          </w:tcPr>
          <w:p w14:paraId="32A7BCAB" w14:textId="77777777" w:rsidR="00BD0F15" w:rsidRPr="000158A9" w:rsidRDefault="00BD0F15" w:rsidP="008619FE">
            <w:pPr>
              <w:spacing w:after="0" w:line="240" w:lineRule="auto"/>
              <w:jc w:val="both"/>
              <w:rPr>
                <w:b/>
                <w:sz w:val="26"/>
                <w:szCs w:val="26"/>
              </w:rPr>
            </w:pPr>
            <w:r>
              <w:rPr>
                <w:b/>
                <w:sz w:val="26"/>
                <w:szCs w:val="26"/>
              </w:rPr>
              <w:t>60</w:t>
            </w:r>
          </w:p>
        </w:tc>
        <w:tc>
          <w:tcPr>
            <w:tcW w:w="992" w:type="dxa"/>
            <w:tcBorders>
              <w:top w:val="single" w:sz="4" w:space="0" w:color="auto"/>
              <w:left w:val="single" w:sz="4" w:space="0" w:color="auto"/>
              <w:bottom w:val="single" w:sz="4" w:space="0" w:color="auto"/>
              <w:right w:val="single" w:sz="4" w:space="0" w:color="auto"/>
            </w:tcBorders>
          </w:tcPr>
          <w:p w14:paraId="67FDAAE9" w14:textId="77777777" w:rsidR="00BD0F15" w:rsidRDefault="00BD0F15" w:rsidP="008619FE">
            <w:pPr>
              <w:spacing w:after="0" w:line="240" w:lineRule="auto"/>
              <w:jc w:val="both"/>
              <w:rPr>
                <w:b/>
                <w:sz w:val="26"/>
                <w:szCs w:val="26"/>
              </w:rPr>
            </w:pPr>
            <w:r>
              <w:rPr>
                <w:b/>
                <w:sz w:val="26"/>
                <w:szCs w:val="26"/>
              </w:rPr>
              <w:t>50</w:t>
            </w:r>
          </w:p>
        </w:tc>
      </w:tr>
      <w:tr w:rsidR="00BD0F15" w:rsidRPr="000158A9" w14:paraId="501A12C6" w14:textId="77777777" w:rsidTr="00415CFC">
        <w:trPr>
          <w:trHeight w:val="354"/>
        </w:trPr>
        <w:tc>
          <w:tcPr>
            <w:tcW w:w="709" w:type="dxa"/>
            <w:tcBorders>
              <w:top w:val="single" w:sz="4" w:space="0" w:color="auto"/>
              <w:left w:val="single" w:sz="4" w:space="0" w:color="auto"/>
              <w:bottom w:val="single" w:sz="4" w:space="0" w:color="auto"/>
              <w:right w:val="single" w:sz="4" w:space="0" w:color="auto"/>
            </w:tcBorders>
            <w:hideMark/>
          </w:tcPr>
          <w:p w14:paraId="567A467E" w14:textId="77777777" w:rsidR="00BD0F15" w:rsidRPr="000158A9" w:rsidRDefault="00BD0F15" w:rsidP="008619FE">
            <w:pPr>
              <w:spacing w:after="0" w:line="240" w:lineRule="auto"/>
              <w:jc w:val="both"/>
              <w:rPr>
                <w:b/>
              </w:rPr>
            </w:pPr>
            <w:r>
              <w:rPr>
                <w:b/>
                <w:lang w:val="kk-KZ"/>
              </w:rPr>
              <w:t>9</w:t>
            </w:r>
            <w:r w:rsidRPr="000158A9">
              <w:rPr>
                <w:b/>
              </w:rPr>
              <w:t>А</w:t>
            </w:r>
          </w:p>
        </w:tc>
        <w:tc>
          <w:tcPr>
            <w:tcW w:w="2410" w:type="dxa"/>
            <w:tcBorders>
              <w:top w:val="single" w:sz="4" w:space="0" w:color="auto"/>
              <w:left w:val="single" w:sz="4" w:space="0" w:color="auto"/>
              <w:bottom w:val="single" w:sz="4" w:space="0" w:color="auto"/>
              <w:right w:val="single" w:sz="4" w:space="0" w:color="auto"/>
            </w:tcBorders>
            <w:hideMark/>
          </w:tcPr>
          <w:p w14:paraId="2BEF3035" w14:textId="77777777" w:rsidR="00BD0F15" w:rsidRPr="000158A9" w:rsidRDefault="00BD0F15" w:rsidP="008619FE">
            <w:pPr>
              <w:spacing w:after="0" w:line="240" w:lineRule="auto"/>
              <w:rPr>
                <w:sz w:val="26"/>
                <w:szCs w:val="26"/>
              </w:rPr>
            </w:pPr>
            <w:proofErr w:type="spellStart"/>
            <w:r w:rsidRPr="000158A9">
              <w:rPr>
                <w:sz w:val="26"/>
                <w:szCs w:val="26"/>
              </w:rPr>
              <w:t>Кудренова</w:t>
            </w:r>
            <w:proofErr w:type="spellEnd"/>
            <w:r w:rsidRPr="000158A9">
              <w:rPr>
                <w:sz w:val="26"/>
                <w:szCs w:val="26"/>
              </w:rPr>
              <w:t xml:space="preserve"> Р.М</w:t>
            </w:r>
          </w:p>
        </w:tc>
        <w:tc>
          <w:tcPr>
            <w:tcW w:w="709" w:type="dxa"/>
            <w:tcBorders>
              <w:top w:val="single" w:sz="4" w:space="0" w:color="auto"/>
              <w:left w:val="single" w:sz="4" w:space="0" w:color="auto"/>
              <w:bottom w:val="single" w:sz="4" w:space="0" w:color="auto"/>
              <w:right w:val="single" w:sz="4" w:space="0" w:color="auto"/>
            </w:tcBorders>
            <w:hideMark/>
          </w:tcPr>
          <w:p w14:paraId="12193254" w14:textId="77777777" w:rsidR="00BD0F15" w:rsidRPr="000158A9" w:rsidRDefault="00BD0F15" w:rsidP="008619FE">
            <w:pPr>
              <w:spacing w:after="0" w:line="240" w:lineRule="auto"/>
              <w:rPr>
                <w:b/>
                <w:sz w:val="26"/>
                <w:szCs w:val="26"/>
              </w:rPr>
            </w:pPr>
            <w:r>
              <w:rPr>
                <w:b/>
                <w:sz w:val="26"/>
                <w:szCs w:val="26"/>
              </w:rPr>
              <w:t>12</w:t>
            </w:r>
          </w:p>
        </w:tc>
        <w:tc>
          <w:tcPr>
            <w:tcW w:w="567" w:type="dxa"/>
            <w:tcBorders>
              <w:top w:val="single" w:sz="4" w:space="0" w:color="auto"/>
              <w:left w:val="single" w:sz="4" w:space="0" w:color="auto"/>
              <w:bottom w:val="single" w:sz="4" w:space="0" w:color="auto"/>
              <w:right w:val="single" w:sz="4" w:space="0" w:color="auto"/>
            </w:tcBorders>
          </w:tcPr>
          <w:p w14:paraId="6BAC8885" w14:textId="77777777" w:rsidR="00BD0F15" w:rsidRPr="000158A9" w:rsidRDefault="00BD0F15" w:rsidP="008619FE">
            <w:pPr>
              <w:spacing w:after="0" w:line="240" w:lineRule="auto"/>
              <w:rPr>
                <w:sz w:val="26"/>
                <w:szCs w:val="26"/>
                <w:lang w:val="kk-KZ"/>
              </w:rPr>
            </w:pPr>
            <w:r>
              <w:rPr>
                <w:sz w:val="26"/>
                <w:szCs w:val="26"/>
                <w:lang w:val="kk-KZ"/>
              </w:rPr>
              <w:t>1</w:t>
            </w:r>
          </w:p>
        </w:tc>
        <w:tc>
          <w:tcPr>
            <w:tcW w:w="567" w:type="dxa"/>
            <w:tcBorders>
              <w:top w:val="single" w:sz="4" w:space="0" w:color="auto"/>
              <w:left w:val="single" w:sz="4" w:space="0" w:color="auto"/>
              <w:bottom w:val="single" w:sz="4" w:space="0" w:color="auto"/>
              <w:right w:val="single" w:sz="4" w:space="0" w:color="auto"/>
            </w:tcBorders>
          </w:tcPr>
          <w:p w14:paraId="54FE4582" w14:textId="77777777" w:rsidR="00BD0F15" w:rsidRPr="000158A9" w:rsidRDefault="00BD0F15" w:rsidP="008619FE">
            <w:pPr>
              <w:spacing w:after="0" w:line="240" w:lineRule="auto"/>
              <w:rPr>
                <w:sz w:val="26"/>
                <w:szCs w:val="26"/>
                <w:lang w:val="kk-KZ"/>
              </w:rPr>
            </w:pPr>
            <w:r>
              <w:rPr>
                <w:sz w:val="26"/>
                <w:szCs w:val="26"/>
                <w:lang w:val="kk-KZ"/>
              </w:rPr>
              <w:t>8</w:t>
            </w:r>
          </w:p>
        </w:tc>
        <w:tc>
          <w:tcPr>
            <w:tcW w:w="850" w:type="dxa"/>
            <w:tcBorders>
              <w:top w:val="single" w:sz="4" w:space="0" w:color="auto"/>
              <w:left w:val="single" w:sz="4" w:space="0" w:color="auto"/>
              <w:bottom w:val="single" w:sz="4" w:space="0" w:color="auto"/>
              <w:right w:val="single" w:sz="4" w:space="0" w:color="auto"/>
            </w:tcBorders>
            <w:hideMark/>
          </w:tcPr>
          <w:p w14:paraId="39BD7B59" w14:textId="77777777" w:rsidR="00BD0F15" w:rsidRPr="000158A9" w:rsidRDefault="00BD0F15" w:rsidP="008619FE">
            <w:pPr>
              <w:spacing w:after="0" w:line="240" w:lineRule="auto"/>
              <w:jc w:val="both"/>
              <w:rPr>
                <w:sz w:val="26"/>
                <w:szCs w:val="26"/>
                <w:lang w:val="kk-KZ"/>
              </w:rPr>
            </w:pPr>
            <w:r w:rsidRPr="000158A9">
              <w:rPr>
                <w:sz w:val="26"/>
                <w:szCs w:val="26"/>
                <w:lang w:val="kk-KZ"/>
              </w:rPr>
              <w:t>100</w:t>
            </w:r>
          </w:p>
        </w:tc>
        <w:tc>
          <w:tcPr>
            <w:tcW w:w="709" w:type="dxa"/>
            <w:tcBorders>
              <w:top w:val="single" w:sz="4" w:space="0" w:color="auto"/>
              <w:left w:val="single" w:sz="4" w:space="0" w:color="auto"/>
              <w:bottom w:val="single" w:sz="4" w:space="0" w:color="auto"/>
              <w:right w:val="single" w:sz="4" w:space="0" w:color="auto"/>
            </w:tcBorders>
            <w:hideMark/>
          </w:tcPr>
          <w:p w14:paraId="3531C71F" w14:textId="77777777" w:rsidR="00BD0F15" w:rsidRPr="000158A9" w:rsidRDefault="00BD0F15" w:rsidP="008619FE">
            <w:pPr>
              <w:spacing w:after="0" w:line="240" w:lineRule="auto"/>
              <w:jc w:val="both"/>
              <w:rPr>
                <w:sz w:val="26"/>
                <w:szCs w:val="26"/>
              </w:rPr>
            </w:pPr>
            <w:r w:rsidRPr="000158A9">
              <w:rPr>
                <w:sz w:val="26"/>
                <w:szCs w:val="26"/>
              </w:rPr>
              <w:t>77</w:t>
            </w:r>
          </w:p>
        </w:tc>
        <w:tc>
          <w:tcPr>
            <w:tcW w:w="709" w:type="dxa"/>
            <w:tcBorders>
              <w:top w:val="single" w:sz="4" w:space="0" w:color="auto"/>
              <w:left w:val="single" w:sz="4" w:space="0" w:color="auto"/>
              <w:bottom w:val="single" w:sz="4" w:space="0" w:color="auto"/>
              <w:right w:val="single" w:sz="4" w:space="0" w:color="auto"/>
            </w:tcBorders>
          </w:tcPr>
          <w:p w14:paraId="51B0B62B" w14:textId="77777777" w:rsidR="00BD0F15" w:rsidRPr="000158A9" w:rsidRDefault="00BD0F15" w:rsidP="008619FE">
            <w:pPr>
              <w:spacing w:after="0" w:line="240" w:lineRule="auto"/>
              <w:jc w:val="both"/>
              <w:rPr>
                <w:sz w:val="26"/>
                <w:szCs w:val="26"/>
                <w:lang w:val="kk-KZ"/>
              </w:rPr>
            </w:pPr>
            <w:r w:rsidRPr="000158A9">
              <w:rPr>
                <w:sz w:val="26"/>
                <w:szCs w:val="26"/>
                <w:lang w:val="kk-KZ"/>
              </w:rPr>
              <w:t>75</w:t>
            </w:r>
          </w:p>
        </w:tc>
        <w:tc>
          <w:tcPr>
            <w:tcW w:w="750" w:type="dxa"/>
            <w:tcBorders>
              <w:top w:val="single" w:sz="4" w:space="0" w:color="auto"/>
              <w:left w:val="single" w:sz="4" w:space="0" w:color="auto"/>
              <w:bottom w:val="single" w:sz="4" w:space="0" w:color="auto"/>
              <w:right w:val="single" w:sz="4" w:space="0" w:color="auto"/>
            </w:tcBorders>
          </w:tcPr>
          <w:p w14:paraId="03497B86" w14:textId="77777777" w:rsidR="00BD0F15" w:rsidRPr="000158A9" w:rsidRDefault="00BD0F15" w:rsidP="008619FE">
            <w:pPr>
              <w:spacing w:after="0" w:line="240" w:lineRule="auto"/>
              <w:jc w:val="both"/>
              <w:rPr>
                <w:b/>
                <w:sz w:val="26"/>
                <w:szCs w:val="26"/>
              </w:rPr>
            </w:pPr>
            <w:r w:rsidRPr="000158A9">
              <w:rPr>
                <w:b/>
                <w:sz w:val="26"/>
                <w:szCs w:val="26"/>
              </w:rPr>
              <w:t>60</w:t>
            </w:r>
          </w:p>
        </w:tc>
        <w:tc>
          <w:tcPr>
            <w:tcW w:w="951" w:type="dxa"/>
            <w:tcBorders>
              <w:top w:val="single" w:sz="4" w:space="0" w:color="auto"/>
              <w:left w:val="single" w:sz="4" w:space="0" w:color="auto"/>
              <w:bottom w:val="single" w:sz="4" w:space="0" w:color="auto"/>
              <w:right w:val="single" w:sz="4" w:space="0" w:color="auto"/>
            </w:tcBorders>
          </w:tcPr>
          <w:p w14:paraId="3514665F" w14:textId="77777777" w:rsidR="00BD0F15" w:rsidRPr="000158A9" w:rsidRDefault="00BD0F15" w:rsidP="008619FE">
            <w:pPr>
              <w:spacing w:after="0" w:line="240" w:lineRule="auto"/>
              <w:jc w:val="both"/>
              <w:rPr>
                <w:b/>
                <w:sz w:val="26"/>
                <w:szCs w:val="26"/>
              </w:rPr>
            </w:pPr>
            <w:r>
              <w:rPr>
                <w:b/>
                <w:sz w:val="26"/>
                <w:szCs w:val="26"/>
              </w:rPr>
              <w:t>64,3</w:t>
            </w:r>
          </w:p>
        </w:tc>
        <w:tc>
          <w:tcPr>
            <w:tcW w:w="992" w:type="dxa"/>
            <w:tcBorders>
              <w:top w:val="single" w:sz="4" w:space="0" w:color="auto"/>
              <w:left w:val="single" w:sz="4" w:space="0" w:color="auto"/>
              <w:bottom w:val="single" w:sz="4" w:space="0" w:color="auto"/>
              <w:right w:val="single" w:sz="4" w:space="0" w:color="auto"/>
            </w:tcBorders>
          </w:tcPr>
          <w:p w14:paraId="6AA8282C" w14:textId="77777777" w:rsidR="00BD0F15" w:rsidRDefault="00BD0F15" w:rsidP="008619FE">
            <w:pPr>
              <w:spacing w:after="0" w:line="240" w:lineRule="auto"/>
              <w:jc w:val="both"/>
              <w:rPr>
                <w:b/>
                <w:sz w:val="26"/>
                <w:szCs w:val="26"/>
              </w:rPr>
            </w:pPr>
            <w:r>
              <w:rPr>
                <w:b/>
                <w:sz w:val="26"/>
                <w:szCs w:val="26"/>
              </w:rPr>
              <w:t>75</w:t>
            </w:r>
          </w:p>
        </w:tc>
      </w:tr>
      <w:tr w:rsidR="00BD0F15" w:rsidRPr="000158A9" w14:paraId="7542A1FB" w14:textId="77777777" w:rsidTr="00415CFC">
        <w:trPr>
          <w:trHeight w:val="354"/>
        </w:trPr>
        <w:tc>
          <w:tcPr>
            <w:tcW w:w="709" w:type="dxa"/>
            <w:tcBorders>
              <w:top w:val="single" w:sz="4" w:space="0" w:color="auto"/>
              <w:left w:val="single" w:sz="4" w:space="0" w:color="auto"/>
              <w:bottom w:val="single" w:sz="4" w:space="0" w:color="auto"/>
              <w:right w:val="single" w:sz="4" w:space="0" w:color="auto"/>
            </w:tcBorders>
            <w:hideMark/>
          </w:tcPr>
          <w:p w14:paraId="134F1A43" w14:textId="77777777" w:rsidR="00BD0F15" w:rsidRPr="000158A9" w:rsidRDefault="00BD0F15" w:rsidP="008619FE">
            <w:pPr>
              <w:spacing w:after="0" w:line="240" w:lineRule="auto"/>
              <w:jc w:val="both"/>
              <w:rPr>
                <w:b/>
              </w:rPr>
            </w:pPr>
            <w:r>
              <w:rPr>
                <w:b/>
                <w:lang w:val="kk-KZ"/>
              </w:rPr>
              <w:t>9</w:t>
            </w:r>
            <w:r w:rsidRPr="000158A9">
              <w:rPr>
                <w:b/>
              </w:rPr>
              <w:t>Б</w:t>
            </w:r>
          </w:p>
        </w:tc>
        <w:tc>
          <w:tcPr>
            <w:tcW w:w="2410" w:type="dxa"/>
            <w:tcBorders>
              <w:top w:val="single" w:sz="4" w:space="0" w:color="auto"/>
              <w:left w:val="single" w:sz="4" w:space="0" w:color="auto"/>
              <w:bottom w:val="single" w:sz="4" w:space="0" w:color="auto"/>
              <w:right w:val="single" w:sz="4" w:space="0" w:color="auto"/>
            </w:tcBorders>
            <w:hideMark/>
          </w:tcPr>
          <w:p w14:paraId="5CAF3822" w14:textId="77777777" w:rsidR="00BD0F15" w:rsidRPr="000158A9" w:rsidRDefault="00BD0F15" w:rsidP="008619FE">
            <w:pPr>
              <w:spacing w:after="0" w:line="240" w:lineRule="auto"/>
              <w:rPr>
                <w:sz w:val="26"/>
                <w:szCs w:val="26"/>
              </w:rPr>
            </w:pPr>
            <w:proofErr w:type="spellStart"/>
            <w:r w:rsidRPr="000158A9">
              <w:rPr>
                <w:sz w:val="26"/>
                <w:szCs w:val="26"/>
              </w:rPr>
              <w:t>Арипова</w:t>
            </w:r>
            <w:proofErr w:type="spellEnd"/>
            <w:r w:rsidRPr="000158A9">
              <w:rPr>
                <w:sz w:val="26"/>
                <w:szCs w:val="26"/>
              </w:rPr>
              <w:t xml:space="preserve"> Е.А</w:t>
            </w:r>
          </w:p>
        </w:tc>
        <w:tc>
          <w:tcPr>
            <w:tcW w:w="709" w:type="dxa"/>
            <w:tcBorders>
              <w:top w:val="single" w:sz="4" w:space="0" w:color="auto"/>
              <w:left w:val="single" w:sz="4" w:space="0" w:color="auto"/>
              <w:bottom w:val="single" w:sz="4" w:space="0" w:color="auto"/>
              <w:right w:val="single" w:sz="4" w:space="0" w:color="auto"/>
            </w:tcBorders>
            <w:hideMark/>
          </w:tcPr>
          <w:p w14:paraId="4909483E" w14:textId="77777777" w:rsidR="00BD0F15" w:rsidRPr="000158A9" w:rsidRDefault="00BD0F15" w:rsidP="008619FE">
            <w:pPr>
              <w:spacing w:after="0" w:line="240" w:lineRule="auto"/>
              <w:rPr>
                <w:b/>
                <w:sz w:val="26"/>
                <w:szCs w:val="26"/>
              </w:rPr>
            </w:pPr>
            <w:r>
              <w:rPr>
                <w:b/>
                <w:sz w:val="26"/>
                <w:szCs w:val="26"/>
              </w:rPr>
              <w:t>6</w:t>
            </w:r>
          </w:p>
        </w:tc>
        <w:tc>
          <w:tcPr>
            <w:tcW w:w="567" w:type="dxa"/>
            <w:tcBorders>
              <w:top w:val="single" w:sz="4" w:space="0" w:color="auto"/>
              <w:left w:val="single" w:sz="4" w:space="0" w:color="auto"/>
              <w:bottom w:val="single" w:sz="4" w:space="0" w:color="auto"/>
              <w:right w:val="single" w:sz="4" w:space="0" w:color="auto"/>
            </w:tcBorders>
          </w:tcPr>
          <w:p w14:paraId="04254ED7" w14:textId="77777777" w:rsidR="00BD0F15" w:rsidRPr="000158A9" w:rsidRDefault="00BD0F15" w:rsidP="008619FE">
            <w:pPr>
              <w:spacing w:after="0" w:line="240" w:lineRule="auto"/>
              <w:rPr>
                <w:sz w:val="26"/>
                <w:szCs w:val="26"/>
                <w:lang w:val="kk-KZ"/>
              </w:rPr>
            </w:pPr>
            <w:r>
              <w:rPr>
                <w:sz w:val="26"/>
                <w:szCs w:val="26"/>
                <w:lang w:val="kk-KZ"/>
              </w:rPr>
              <w:t>0</w:t>
            </w:r>
          </w:p>
        </w:tc>
        <w:tc>
          <w:tcPr>
            <w:tcW w:w="567" w:type="dxa"/>
            <w:tcBorders>
              <w:top w:val="single" w:sz="4" w:space="0" w:color="auto"/>
              <w:left w:val="single" w:sz="4" w:space="0" w:color="auto"/>
              <w:bottom w:val="single" w:sz="4" w:space="0" w:color="auto"/>
              <w:right w:val="single" w:sz="4" w:space="0" w:color="auto"/>
            </w:tcBorders>
          </w:tcPr>
          <w:p w14:paraId="264E3931" w14:textId="77777777" w:rsidR="00BD0F15" w:rsidRPr="000158A9" w:rsidRDefault="00BD0F15" w:rsidP="008619FE">
            <w:pPr>
              <w:spacing w:after="0" w:line="240" w:lineRule="auto"/>
              <w:rPr>
                <w:sz w:val="26"/>
                <w:szCs w:val="26"/>
                <w:lang w:val="kk-KZ"/>
              </w:rPr>
            </w:pPr>
            <w:r>
              <w:rPr>
                <w:sz w:val="26"/>
                <w:szCs w:val="26"/>
                <w:lang w:val="kk-KZ"/>
              </w:rPr>
              <w:t>4</w:t>
            </w:r>
          </w:p>
        </w:tc>
        <w:tc>
          <w:tcPr>
            <w:tcW w:w="850" w:type="dxa"/>
            <w:tcBorders>
              <w:top w:val="single" w:sz="4" w:space="0" w:color="auto"/>
              <w:left w:val="single" w:sz="4" w:space="0" w:color="auto"/>
              <w:bottom w:val="single" w:sz="4" w:space="0" w:color="auto"/>
              <w:right w:val="single" w:sz="4" w:space="0" w:color="auto"/>
            </w:tcBorders>
            <w:hideMark/>
          </w:tcPr>
          <w:p w14:paraId="21F4D14A" w14:textId="77777777" w:rsidR="00BD0F15" w:rsidRPr="000158A9" w:rsidRDefault="00BD0F15" w:rsidP="008619FE">
            <w:pPr>
              <w:spacing w:after="0" w:line="240" w:lineRule="auto"/>
              <w:jc w:val="both"/>
              <w:rPr>
                <w:sz w:val="26"/>
                <w:szCs w:val="26"/>
                <w:lang w:val="kk-KZ"/>
              </w:rPr>
            </w:pPr>
            <w:r w:rsidRPr="000158A9">
              <w:rPr>
                <w:sz w:val="26"/>
                <w:szCs w:val="26"/>
                <w:lang w:val="kk-KZ"/>
              </w:rPr>
              <w:t>100</w:t>
            </w:r>
          </w:p>
        </w:tc>
        <w:tc>
          <w:tcPr>
            <w:tcW w:w="709" w:type="dxa"/>
            <w:tcBorders>
              <w:top w:val="single" w:sz="4" w:space="0" w:color="auto"/>
              <w:left w:val="single" w:sz="4" w:space="0" w:color="auto"/>
              <w:bottom w:val="single" w:sz="4" w:space="0" w:color="auto"/>
              <w:right w:val="single" w:sz="4" w:space="0" w:color="auto"/>
            </w:tcBorders>
            <w:hideMark/>
          </w:tcPr>
          <w:p w14:paraId="480DB81C" w14:textId="77777777" w:rsidR="00BD0F15" w:rsidRPr="000158A9" w:rsidRDefault="00BD0F15" w:rsidP="008619FE">
            <w:pPr>
              <w:spacing w:after="0" w:line="240" w:lineRule="auto"/>
              <w:jc w:val="both"/>
              <w:rPr>
                <w:sz w:val="26"/>
                <w:szCs w:val="26"/>
              </w:rPr>
            </w:pPr>
            <w:r w:rsidRPr="000158A9">
              <w:rPr>
                <w:sz w:val="26"/>
                <w:szCs w:val="26"/>
              </w:rPr>
              <w:t>71</w:t>
            </w:r>
          </w:p>
        </w:tc>
        <w:tc>
          <w:tcPr>
            <w:tcW w:w="709" w:type="dxa"/>
            <w:tcBorders>
              <w:top w:val="single" w:sz="4" w:space="0" w:color="auto"/>
              <w:left w:val="single" w:sz="4" w:space="0" w:color="auto"/>
              <w:bottom w:val="single" w:sz="4" w:space="0" w:color="auto"/>
              <w:right w:val="single" w:sz="4" w:space="0" w:color="auto"/>
            </w:tcBorders>
          </w:tcPr>
          <w:p w14:paraId="515CD4CD" w14:textId="77777777" w:rsidR="00BD0F15" w:rsidRPr="000158A9" w:rsidRDefault="00BD0F15" w:rsidP="008619FE">
            <w:pPr>
              <w:spacing w:after="0" w:line="240" w:lineRule="auto"/>
              <w:jc w:val="both"/>
              <w:rPr>
                <w:sz w:val="26"/>
                <w:szCs w:val="26"/>
                <w:lang w:val="kk-KZ"/>
              </w:rPr>
            </w:pPr>
            <w:r w:rsidRPr="000158A9">
              <w:rPr>
                <w:sz w:val="26"/>
                <w:szCs w:val="26"/>
                <w:lang w:val="kk-KZ"/>
              </w:rPr>
              <w:t>67</w:t>
            </w:r>
          </w:p>
        </w:tc>
        <w:tc>
          <w:tcPr>
            <w:tcW w:w="750" w:type="dxa"/>
            <w:tcBorders>
              <w:top w:val="single" w:sz="4" w:space="0" w:color="auto"/>
              <w:left w:val="single" w:sz="4" w:space="0" w:color="auto"/>
              <w:bottom w:val="single" w:sz="4" w:space="0" w:color="auto"/>
              <w:right w:val="single" w:sz="4" w:space="0" w:color="auto"/>
            </w:tcBorders>
          </w:tcPr>
          <w:p w14:paraId="715C9303" w14:textId="77777777" w:rsidR="00BD0F15" w:rsidRPr="000158A9" w:rsidRDefault="00BD0F15" w:rsidP="008619FE">
            <w:pPr>
              <w:spacing w:after="0" w:line="240" w:lineRule="auto"/>
              <w:jc w:val="both"/>
              <w:rPr>
                <w:b/>
                <w:sz w:val="26"/>
                <w:szCs w:val="26"/>
              </w:rPr>
            </w:pPr>
            <w:r w:rsidRPr="000158A9">
              <w:rPr>
                <w:b/>
                <w:sz w:val="26"/>
                <w:szCs w:val="26"/>
              </w:rPr>
              <w:t>67</w:t>
            </w:r>
          </w:p>
        </w:tc>
        <w:tc>
          <w:tcPr>
            <w:tcW w:w="951" w:type="dxa"/>
            <w:tcBorders>
              <w:top w:val="single" w:sz="4" w:space="0" w:color="auto"/>
              <w:left w:val="single" w:sz="4" w:space="0" w:color="auto"/>
              <w:bottom w:val="single" w:sz="4" w:space="0" w:color="auto"/>
              <w:right w:val="single" w:sz="4" w:space="0" w:color="auto"/>
            </w:tcBorders>
          </w:tcPr>
          <w:p w14:paraId="0780D26E" w14:textId="77777777" w:rsidR="00BD0F15" w:rsidRPr="000158A9" w:rsidRDefault="00BD0F15" w:rsidP="008619FE">
            <w:pPr>
              <w:spacing w:after="0" w:line="240" w:lineRule="auto"/>
              <w:jc w:val="both"/>
              <w:rPr>
                <w:b/>
                <w:sz w:val="26"/>
                <w:szCs w:val="26"/>
              </w:rPr>
            </w:pPr>
            <w:r>
              <w:rPr>
                <w:b/>
                <w:sz w:val="26"/>
                <w:szCs w:val="26"/>
              </w:rPr>
              <w:t>66,7</w:t>
            </w:r>
          </w:p>
        </w:tc>
        <w:tc>
          <w:tcPr>
            <w:tcW w:w="992" w:type="dxa"/>
            <w:tcBorders>
              <w:top w:val="single" w:sz="4" w:space="0" w:color="auto"/>
              <w:left w:val="single" w:sz="4" w:space="0" w:color="auto"/>
              <w:bottom w:val="single" w:sz="4" w:space="0" w:color="auto"/>
              <w:right w:val="single" w:sz="4" w:space="0" w:color="auto"/>
            </w:tcBorders>
          </w:tcPr>
          <w:p w14:paraId="74156EA5" w14:textId="77777777" w:rsidR="00BD0F15" w:rsidRDefault="00BD0F15" w:rsidP="008619FE">
            <w:pPr>
              <w:spacing w:after="0" w:line="240" w:lineRule="auto"/>
              <w:jc w:val="both"/>
              <w:rPr>
                <w:b/>
                <w:sz w:val="26"/>
                <w:szCs w:val="26"/>
              </w:rPr>
            </w:pPr>
            <w:r>
              <w:rPr>
                <w:b/>
                <w:sz w:val="26"/>
                <w:szCs w:val="26"/>
              </w:rPr>
              <w:t>66,7</w:t>
            </w:r>
          </w:p>
        </w:tc>
      </w:tr>
      <w:tr w:rsidR="00BD0F15" w:rsidRPr="000158A9" w14:paraId="5496ED4C" w14:textId="77777777" w:rsidTr="00415CFC">
        <w:trPr>
          <w:trHeight w:val="354"/>
        </w:trPr>
        <w:tc>
          <w:tcPr>
            <w:tcW w:w="3119" w:type="dxa"/>
            <w:gridSpan w:val="2"/>
            <w:tcBorders>
              <w:top w:val="single" w:sz="4" w:space="0" w:color="auto"/>
              <w:left w:val="single" w:sz="4" w:space="0" w:color="auto"/>
              <w:bottom w:val="single" w:sz="4" w:space="0" w:color="auto"/>
              <w:right w:val="single" w:sz="4" w:space="0" w:color="auto"/>
            </w:tcBorders>
            <w:hideMark/>
          </w:tcPr>
          <w:p w14:paraId="184D05B5" w14:textId="77777777" w:rsidR="00BD0F15" w:rsidRPr="000158A9" w:rsidRDefault="00BD0F15" w:rsidP="008619FE">
            <w:pPr>
              <w:spacing w:after="0" w:line="240" w:lineRule="auto"/>
              <w:jc w:val="both"/>
            </w:pPr>
            <w:proofErr w:type="spellStart"/>
            <w:r w:rsidRPr="000158A9">
              <w:rPr>
                <w:b/>
              </w:rPr>
              <w:t>Итого</w:t>
            </w:r>
            <w:proofErr w:type="spellEnd"/>
            <w:r w:rsidRPr="000158A9">
              <w:rPr>
                <w:b/>
              </w:rPr>
              <w:t xml:space="preserve"> </w:t>
            </w:r>
            <w:proofErr w:type="spellStart"/>
            <w:r w:rsidRPr="000158A9">
              <w:rPr>
                <w:b/>
              </w:rPr>
              <w:t>по</w:t>
            </w:r>
            <w:proofErr w:type="spellEnd"/>
            <w:r w:rsidRPr="000158A9">
              <w:rPr>
                <w:b/>
              </w:rPr>
              <w:t xml:space="preserve"> </w:t>
            </w:r>
            <w:proofErr w:type="spellStart"/>
            <w:r w:rsidRPr="000158A9">
              <w:rPr>
                <w:b/>
              </w:rPr>
              <w:t>основной</w:t>
            </w:r>
            <w:proofErr w:type="spellEnd"/>
            <w:r w:rsidRPr="000158A9">
              <w:rPr>
                <w:b/>
              </w:rPr>
              <w:t xml:space="preserve"> </w:t>
            </w:r>
            <w:proofErr w:type="spellStart"/>
            <w:r w:rsidRPr="000158A9">
              <w:rPr>
                <w:b/>
              </w:rPr>
              <w:t>школе</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5DE0BD67" w14:textId="77777777" w:rsidR="00BD0F15" w:rsidRPr="000158A9" w:rsidRDefault="00BD0F15" w:rsidP="008619FE">
            <w:pPr>
              <w:spacing w:after="0" w:line="240" w:lineRule="auto"/>
              <w:rPr>
                <w:b/>
                <w:sz w:val="26"/>
                <w:szCs w:val="26"/>
                <w:lang w:val="kk-KZ"/>
              </w:rPr>
            </w:pPr>
            <w:r>
              <w:rPr>
                <w:b/>
                <w:sz w:val="26"/>
                <w:szCs w:val="26"/>
                <w:lang w:val="kk-KZ"/>
              </w:rPr>
              <w:t>84</w:t>
            </w:r>
          </w:p>
        </w:tc>
        <w:tc>
          <w:tcPr>
            <w:tcW w:w="567" w:type="dxa"/>
            <w:tcBorders>
              <w:top w:val="single" w:sz="4" w:space="0" w:color="auto"/>
              <w:left w:val="single" w:sz="4" w:space="0" w:color="auto"/>
              <w:bottom w:val="single" w:sz="4" w:space="0" w:color="auto"/>
              <w:right w:val="single" w:sz="4" w:space="0" w:color="auto"/>
            </w:tcBorders>
          </w:tcPr>
          <w:p w14:paraId="11CF11A8" w14:textId="77777777" w:rsidR="00BD0F15" w:rsidRPr="000158A9" w:rsidRDefault="00BD0F15" w:rsidP="008619FE">
            <w:pPr>
              <w:spacing w:after="0" w:line="240" w:lineRule="auto"/>
              <w:rPr>
                <w:b/>
                <w:sz w:val="26"/>
                <w:szCs w:val="26"/>
              </w:rPr>
            </w:pPr>
            <w:r>
              <w:rPr>
                <w:b/>
                <w:sz w:val="26"/>
                <w:szCs w:val="26"/>
              </w:rPr>
              <w:t>10</w:t>
            </w:r>
          </w:p>
        </w:tc>
        <w:tc>
          <w:tcPr>
            <w:tcW w:w="567" w:type="dxa"/>
            <w:tcBorders>
              <w:top w:val="single" w:sz="4" w:space="0" w:color="auto"/>
              <w:left w:val="single" w:sz="4" w:space="0" w:color="auto"/>
              <w:bottom w:val="single" w:sz="4" w:space="0" w:color="auto"/>
              <w:right w:val="single" w:sz="4" w:space="0" w:color="auto"/>
            </w:tcBorders>
          </w:tcPr>
          <w:p w14:paraId="4FE50976" w14:textId="77777777" w:rsidR="00BD0F15" w:rsidRPr="000158A9" w:rsidRDefault="00BD0F15" w:rsidP="008619FE">
            <w:pPr>
              <w:spacing w:after="0" w:line="240" w:lineRule="auto"/>
              <w:rPr>
                <w:b/>
                <w:sz w:val="26"/>
                <w:szCs w:val="26"/>
              </w:rPr>
            </w:pPr>
            <w:r>
              <w:rPr>
                <w:b/>
                <w:sz w:val="26"/>
                <w:szCs w:val="26"/>
              </w:rPr>
              <w:t>47</w:t>
            </w:r>
          </w:p>
        </w:tc>
        <w:tc>
          <w:tcPr>
            <w:tcW w:w="850" w:type="dxa"/>
            <w:tcBorders>
              <w:top w:val="single" w:sz="4" w:space="0" w:color="auto"/>
              <w:left w:val="single" w:sz="4" w:space="0" w:color="auto"/>
              <w:bottom w:val="single" w:sz="4" w:space="0" w:color="auto"/>
              <w:right w:val="single" w:sz="4" w:space="0" w:color="auto"/>
            </w:tcBorders>
            <w:hideMark/>
          </w:tcPr>
          <w:p w14:paraId="20A8CCE2" w14:textId="77777777" w:rsidR="00BD0F15" w:rsidRPr="000158A9" w:rsidRDefault="00BD0F15" w:rsidP="008619FE">
            <w:pPr>
              <w:spacing w:after="0" w:line="240" w:lineRule="auto"/>
              <w:jc w:val="both"/>
              <w:rPr>
                <w:b/>
                <w:sz w:val="26"/>
                <w:szCs w:val="26"/>
              </w:rPr>
            </w:pPr>
            <w:r w:rsidRPr="000158A9">
              <w:rPr>
                <w:b/>
                <w:sz w:val="26"/>
                <w:szCs w:val="26"/>
              </w:rPr>
              <w:t>100</w:t>
            </w:r>
          </w:p>
        </w:tc>
        <w:tc>
          <w:tcPr>
            <w:tcW w:w="709" w:type="dxa"/>
            <w:tcBorders>
              <w:top w:val="single" w:sz="4" w:space="0" w:color="auto"/>
              <w:left w:val="single" w:sz="4" w:space="0" w:color="auto"/>
              <w:bottom w:val="single" w:sz="4" w:space="0" w:color="auto"/>
              <w:right w:val="single" w:sz="4" w:space="0" w:color="auto"/>
            </w:tcBorders>
            <w:hideMark/>
          </w:tcPr>
          <w:p w14:paraId="06C8CBDA" w14:textId="77777777" w:rsidR="00BD0F15" w:rsidRPr="000158A9" w:rsidRDefault="00BD0F15" w:rsidP="008619FE">
            <w:pPr>
              <w:spacing w:after="0" w:line="240" w:lineRule="auto"/>
              <w:jc w:val="both"/>
              <w:rPr>
                <w:b/>
                <w:sz w:val="26"/>
                <w:szCs w:val="26"/>
              </w:rPr>
            </w:pPr>
            <w:r w:rsidRPr="000158A9">
              <w:rPr>
                <w:b/>
                <w:sz w:val="26"/>
                <w:szCs w:val="26"/>
              </w:rPr>
              <w:t>59</w:t>
            </w:r>
          </w:p>
        </w:tc>
        <w:tc>
          <w:tcPr>
            <w:tcW w:w="709" w:type="dxa"/>
            <w:tcBorders>
              <w:top w:val="single" w:sz="4" w:space="0" w:color="auto"/>
              <w:left w:val="single" w:sz="4" w:space="0" w:color="auto"/>
              <w:bottom w:val="single" w:sz="4" w:space="0" w:color="auto"/>
              <w:right w:val="single" w:sz="4" w:space="0" w:color="auto"/>
            </w:tcBorders>
            <w:hideMark/>
          </w:tcPr>
          <w:p w14:paraId="60412430" w14:textId="77777777" w:rsidR="00BD0F15" w:rsidRPr="000158A9" w:rsidRDefault="00BD0F15" w:rsidP="008619FE">
            <w:pPr>
              <w:spacing w:after="0" w:line="240" w:lineRule="auto"/>
              <w:jc w:val="both"/>
              <w:rPr>
                <w:b/>
                <w:sz w:val="26"/>
                <w:szCs w:val="26"/>
              </w:rPr>
            </w:pPr>
            <w:r w:rsidRPr="000158A9">
              <w:rPr>
                <w:b/>
                <w:sz w:val="26"/>
                <w:szCs w:val="26"/>
              </w:rPr>
              <w:t>55</w:t>
            </w:r>
          </w:p>
        </w:tc>
        <w:tc>
          <w:tcPr>
            <w:tcW w:w="750" w:type="dxa"/>
            <w:tcBorders>
              <w:top w:val="single" w:sz="4" w:space="0" w:color="auto"/>
              <w:left w:val="single" w:sz="4" w:space="0" w:color="auto"/>
              <w:bottom w:val="single" w:sz="4" w:space="0" w:color="auto"/>
              <w:right w:val="single" w:sz="4" w:space="0" w:color="auto"/>
            </w:tcBorders>
          </w:tcPr>
          <w:p w14:paraId="3E1635E8" w14:textId="77777777" w:rsidR="00BD0F15" w:rsidRPr="000158A9" w:rsidRDefault="00BD0F15" w:rsidP="008619FE">
            <w:pPr>
              <w:spacing w:after="0" w:line="240" w:lineRule="auto"/>
              <w:jc w:val="both"/>
              <w:rPr>
                <w:b/>
                <w:sz w:val="26"/>
                <w:szCs w:val="26"/>
              </w:rPr>
            </w:pPr>
            <w:r w:rsidRPr="000158A9">
              <w:rPr>
                <w:b/>
                <w:sz w:val="26"/>
                <w:szCs w:val="26"/>
              </w:rPr>
              <w:t>58,3</w:t>
            </w:r>
          </w:p>
        </w:tc>
        <w:tc>
          <w:tcPr>
            <w:tcW w:w="951" w:type="dxa"/>
            <w:tcBorders>
              <w:top w:val="single" w:sz="4" w:space="0" w:color="auto"/>
              <w:left w:val="single" w:sz="4" w:space="0" w:color="auto"/>
              <w:bottom w:val="single" w:sz="4" w:space="0" w:color="auto"/>
              <w:right w:val="single" w:sz="4" w:space="0" w:color="auto"/>
            </w:tcBorders>
          </w:tcPr>
          <w:p w14:paraId="751ED168" w14:textId="77777777" w:rsidR="00BD0F15" w:rsidRPr="000158A9" w:rsidRDefault="00BD0F15" w:rsidP="008619FE">
            <w:pPr>
              <w:spacing w:after="0" w:line="240" w:lineRule="auto"/>
              <w:jc w:val="both"/>
              <w:rPr>
                <w:b/>
                <w:sz w:val="26"/>
                <w:szCs w:val="26"/>
              </w:rPr>
            </w:pPr>
            <w:r>
              <w:rPr>
                <w:b/>
                <w:sz w:val="26"/>
                <w:szCs w:val="26"/>
              </w:rPr>
              <w:t>65,88</w:t>
            </w:r>
          </w:p>
        </w:tc>
        <w:tc>
          <w:tcPr>
            <w:tcW w:w="992" w:type="dxa"/>
            <w:tcBorders>
              <w:top w:val="single" w:sz="4" w:space="0" w:color="auto"/>
              <w:left w:val="single" w:sz="4" w:space="0" w:color="auto"/>
              <w:bottom w:val="single" w:sz="4" w:space="0" w:color="auto"/>
              <w:right w:val="single" w:sz="4" w:space="0" w:color="auto"/>
            </w:tcBorders>
          </w:tcPr>
          <w:p w14:paraId="3A54719A" w14:textId="77777777" w:rsidR="00BD0F15" w:rsidRDefault="00BD0F15" w:rsidP="008619FE">
            <w:pPr>
              <w:spacing w:after="0" w:line="240" w:lineRule="auto"/>
              <w:jc w:val="both"/>
              <w:rPr>
                <w:b/>
                <w:sz w:val="26"/>
                <w:szCs w:val="26"/>
              </w:rPr>
            </w:pPr>
            <w:r>
              <w:rPr>
                <w:b/>
                <w:sz w:val="26"/>
                <w:szCs w:val="26"/>
              </w:rPr>
              <w:t>69,1</w:t>
            </w:r>
          </w:p>
        </w:tc>
      </w:tr>
      <w:tr w:rsidR="00BD0F15" w:rsidRPr="000158A9" w14:paraId="1DF058E3" w14:textId="77777777" w:rsidTr="00415CFC">
        <w:trPr>
          <w:trHeight w:val="339"/>
        </w:trPr>
        <w:tc>
          <w:tcPr>
            <w:tcW w:w="709" w:type="dxa"/>
            <w:tcBorders>
              <w:top w:val="single" w:sz="4" w:space="0" w:color="auto"/>
              <w:left w:val="single" w:sz="4" w:space="0" w:color="auto"/>
              <w:bottom w:val="single" w:sz="4" w:space="0" w:color="auto"/>
              <w:right w:val="single" w:sz="4" w:space="0" w:color="auto"/>
            </w:tcBorders>
            <w:hideMark/>
          </w:tcPr>
          <w:p w14:paraId="3D1A59F8" w14:textId="77777777" w:rsidR="00BD0F15" w:rsidRPr="000158A9" w:rsidRDefault="00BD0F15" w:rsidP="008619FE">
            <w:pPr>
              <w:spacing w:after="0" w:line="240" w:lineRule="auto"/>
              <w:jc w:val="both"/>
              <w:rPr>
                <w:b/>
              </w:rPr>
            </w:pPr>
            <w:r>
              <w:rPr>
                <w:b/>
              </w:rPr>
              <w:t>11Б</w:t>
            </w:r>
          </w:p>
        </w:tc>
        <w:tc>
          <w:tcPr>
            <w:tcW w:w="2410" w:type="dxa"/>
            <w:tcBorders>
              <w:top w:val="single" w:sz="4" w:space="0" w:color="auto"/>
              <w:left w:val="single" w:sz="4" w:space="0" w:color="auto"/>
              <w:bottom w:val="single" w:sz="4" w:space="0" w:color="auto"/>
              <w:right w:val="single" w:sz="4" w:space="0" w:color="auto"/>
            </w:tcBorders>
            <w:hideMark/>
          </w:tcPr>
          <w:p w14:paraId="36FA655F" w14:textId="77777777" w:rsidR="00BD0F15" w:rsidRPr="000158A9" w:rsidRDefault="00BD0F15" w:rsidP="008619FE">
            <w:pPr>
              <w:spacing w:after="0" w:line="240" w:lineRule="auto"/>
              <w:jc w:val="both"/>
              <w:rPr>
                <w:lang w:val="kk-KZ"/>
              </w:rPr>
            </w:pPr>
            <w:r w:rsidRPr="000158A9">
              <w:rPr>
                <w:lang w:val="kk-KZ"/>
              </w:rPr>
              <w:t>Ковалева Т.А</w:t>
            </w:r>
          </w:p>
        </w:tc>
        <w:tc>
          <w:tcPr>
            <w:tcW w:w="709" w:type="dxa"/>
            <w:tcBorders>
              <w:top w:val="single" w:sz="4" w:space="0" w:color="auto"/>
              <w:left w:val="single" w:sz="4" w:space="0" w:color="auto"/>
              <w:bottom w:val="single" w:sz="4" w:space="0" w:color="auto"/>
              <w:right w:val="single" w:sz="4" w:space="0" w:color="auto"/>
            </w:tcBorders>
            <w:hideMark/>
          </w:tcPr>
          <w:p w14:paraId="3F0FC507" w14:textId="77777777" w:rsidR="00BD0F15" w:rsidRPr="000158A9" w:rsidRDefault="00BD0F15" w:rsidP="008619FE">
            <w:pPr>
              <w:spacing w:after="0" w:line="240" w:lineRule="auto"/>
              <w:rPr>
                <w:b/>
                <w:sz w:val="26"/>
                <w:szCs w:val="26"/>
              </w:rPr>
            </w:pPr>
            <w:r>
              <w:rPr>
                <w:b/>
                <w:sz w:val="26"/>
                <w:szCs w:val="26"/>
              </w:rPr>
              <w:t>7</w:t>
            </w:r>
          </w:p>
        </w:tc>
        <w:tc>
          <w:tcPr>
            <w:tcW w:w="567" w:type="dxa"/>
            <w:tcBorders>
              <w:top w:val="single" w:sz="4" w:space="0" w:color="auto"/>
              <w:left w:val="single" w:sz="4" w:space="0" w:color="auto"/>
              <w:bottom w:val="single" w:sz="4" w:space="0" w:color="auto"/>
              <w:right w:val="single" w:sz="4" w:space="0" w:color="auto"/>
            </w:tcBorders>
            <w:hideMark/>
          </w:tcPr>
          <w:p w14:paraId="5B067D60" w14:textId="77777777" w:rsidR="00BD0F15" w:rsidRPr="000158A9" w:rsidRDefault="00BD0F15" w:rsidP="008619FE">
            <w:pPr>
              <w:spacing w:after="0" w:line="240" w:lineRule="auto"/>
              <w:rPr>
                <w:sz w:val="26"/>
                <w:szCs w:val="26"/>
              </w:rPr>
            </w:pPr>
            <w:r>
              <w:rPr>
                <w:sz w:val="26"/>
                <w:szCs w:val="26"/>
              </w:rPr>
              <w:t>1</w:t>
            </w:r>
          </w:p>
        </w:tc>
        <w:tc>
          <w:tcPr>
            <w:tcW w:w="567" w:type="dxa"/>
            <w:tcBorders>
              <w:top w:val="single" w:sz="4" w:space="0" w:color="auto"/>
              <w:left w:val="single" w:sz="4" w:space="0" w:color="auto"/>
              <w:bottom w:val="single" w:sz="4" w:space="0" w:color="auto"/>
              <w:right w:val="single" w:sz="4" w:space="0" w:color="auto"/>
            </w:tcBorders>
          </w:tcPr>
          <w:p w14:paraId="2304B1EE" w14:textId="77777777" w:rsidR="00BD0F15" w:rsidRPr="000158A9" w:rsidRDefault="00BD0F15" w:rsidP="008619FE">
            <w:pPr>
              <w:spacing w:after="0" w:line="240" w:lineRule="auto"/>
              <w:rPr>
                <w:sz w:val="26"/>
                <w:szCs w:val="26"/>
                <w:lang w:val="kk-KZ"/>
              </w:rPr>
            </w:pPr>
            <w:r>
              <w:rPr>
                <w:sz w:val="26"/>
                <w:szCs w:val="26"/>
                <w:lang w:val="kk-KZ"/>
              </w:rPr>
              <w:t>2</w:t>
            </w:r>
          </w:p>
        </w:tc>
        <w:tc>
          <w:tcPr>
            <w:tcW w:w="850" w:type="dxa"/>
            <w:tcBorders>
              <w:top w:val="single" w:sz="4" w:space="0" w:color="auto"/>
              <w:left w:val="single" w:sz="4" w:space="0" w:color="auto"/>
              <w:bottom w:val="single" w:sz="4" w:space="0" w:color="auto"/>
              <w:right w:val="single" w:sz="4" w:space="0" w:color="auto"/>
            </w:tcBorders>
            <w:hideMark/>
          </w:tcPr>
          <w:p w14:paraId="062ABA13" w14:textId="77777777" w:rsidR="00BD0F15" w:rsidRPr="000158A9" w:rsidRDefault="00BD0F15" w:rsidP="008619FE">
            <w:pPr>
              <w:spacing w:after="0" w:line="240" w:lineRule="auto"/>
              <w:jc w:val="both"/>
              <w:rPr>
                <w:sz w:val="26"/>
                <w:szCs w:val="26"/>
                <w:lang w:val="kk-KZ"/>
              </w:rPr>
            </w:pPr>
            <w:r w:rsidRPr="000158A9">
              <w:rPr>
                <w:sz w:val="26"/>
                <w:szCs w:val="26"/>
                <w:lang w:val="kk-KZ"/>
              </w:rPr>
              <w:t>100</w:t>
            </w:r>
          </w:p>
        </w:tc>
        <w:tc>
          <w:tcPr>
            <w:tcW w:w="709" w:type="dxa"/>
            <w:tcBorders>
              <w:top w:val="single" w:sz="4" w:space="0" w:color="auto"/>
              <w:left w:val="single" w:sz="4" w:space="0" w:color="auto"/>
              <w:bottom w:val="single" w:sz="4" w:space="0" w:color="auto"/>
              <w:right w:val="single" w:sz="4" w:space="0" w:color="auto"/>
            </w:tcBorders>
            <w:hideMark/>
          </w:tcPr>
          <w:p w14:paraId="303130BD" w14:textId="77777777" w:rsidR="00BD0F15" w:rsidRPr="000158A9" w:rsidRDefault="00BD0F15" w:rsidP="008619FE">
            <w:pPr>
              <w:spacing w:after="0" w:line="240" w:lineRule="auto"/>
              <w:jc w:val="both"/>
              <w:rPr>
                <w:lang w:val="kk-KZ"/>
              </w:rPr>
            </w:pPr>
            <w:r w:rsidRPr="000158A9">
              <w:rPr>
                <w:lang w:val="kk-KZ"/>
              </w:rPr>
              <w:t>38</w:t>
            </w:r>
          </w:p>
        </w:tc>
        <w:tc>
          <w:tcPr>
            <w:tcW w:w="709" w:type="dxa"/>
            <w:tcBorders>
              <w:top w:val="single" w:sz="4" w:space="0" w:color="auto"/>
              <w:left w:val="single" w:sz="4" w:space="0" w:color="auto"/>
              <w:bottom w:val="single" w:sz="4" w:space="0" w:color="auto"/>
              <w:right w:val="single" w:sz="4" w:space="0" w:color="auto"/>
            </w:tcBorders>
            <w:hideMark/>
          </w:tcPr>
          <w:p w14:paraId="6A278139" w14:textId="77777777" w:rsidR="00BD0F15" w:rsidRPr="000158A9" w:rsidRDefault="00BD0F15" w:rsidP="008619FE">
            <w:pPr>
              <w:spacing w:after="0" w:line="240" w:lineRule="auto"/>
              <w:jc w:val="both"/>
              <w:rPr>
                <w:lang w:val="kk-KZ"/>
              </w:rPr>
            </w:pPr>
            <w:r w:rsidRPr="000158A9">
              <w:rPr>
                <w:lang w:val="kk-KZ"/>
              </w:rPr>
              <w:t>31</w:t>
            </w:r>
          </w:p>
        </w:tc>
        <w:tc>
          <w:tcPr>
            <w:tcW w:w="750" w:type="dxa"/>
            <w:tcBorders>
              <w:top w:val="single" w:sz="4" w:space="0" w:color="auto"/>
              <w:left w:val="single" w:sz="4" w:space="0" w:color="auto"/>
              <w:bottom w:val="single" w:sz="4" w:space="0" w:color="auto"/>
              <w:right w:val="single" w:sz="4" w:space="0" w:color="auto"/>
            </w:tcBorders>
          </w:tcPr>
          <w:p w14:paraId="08955B40" w14:textId="77777777" w:rsidR="00BD0F15" w:rsidRPr="000158A9" w:rsidRDefault="00BD0F15" w:rsidP="008619FE">
            <w:pPr>
              <w:spacing w:after="0" w:line="240" w:lineRule="auto"/>
              <w:jc w:val="both"/>
              <w:rPr>
                <w:b/>
                <w:sz w:val="26"/>
                <w:szCs w:val="26"/>
              </w:rPr>
            </w:pPr>
            <w:r w:rsidRPr="000158A9">
              <w:rPr>
                <w:b/>
                <w:sz w:val="26"/>
                <w:szCs w:val="26"/>
              </w:rPr>
              <w:t>41,6</w:t>
            </w:r>
          </w:p>
        </w:tc>
        <w:tc>
          <w:tcPr>
            <w:tcW w:w="951" w:type="dxa"/>
            <w:tcBorders>
              <w:top w:val="single" w:sz="4" w:space="0" w:color="auto"/>
              <w:left w:val="single" w:sz="4" w:space="0" w:color="auto"/>
              <w:bottom w:val="single" w:sz="4" w:space="0" w:color="auto"/>
              <w:right w:val="single" w:sz="4" w:space="0" w:color="auto"/>
            </w:tcBorders>
          </w:tcPr>
          <w:p w14:paraId="64DA5D2C" w14:textId="77777777" w:rsidR="00BD0F15" w:rsidRPr="000158A9" w:rsidRDefault="00BD0F15" w:rsidP="008619FE">
            <w:pPr>
              <w:spacing w:after="0" w:line="240" w:lineRule="auto"/>
              <w:jc w:val="both"/>
              <w:rPr>
                <w:b/>
                <w:sz w:val="26"/>
                <w:szCs w:val="26"/>
              </w:rPr>
            </w:pPr>
            <w:r>
              <w:rPr>
                <w:b/>
                <w:sz w:val="26"/>
                <w:szCs w:val="26"/>
              </w:rPr>
              <w:t>66,7</w:t>
            </w:r>
          </w:p>
        </w:tc>
        <w:tc>
          <w:tcPr>
            <w:tcW w:w="992" w:type="dxa"/>
            <w:tcBorders>
              <w:top w:val="single" w:sz="4" w:space="0" w:color="auto"/>
              <w:left w:val="single" w:sz="4" w:space="0" w:color="auto"/>
              <w:bottom w:val="single" w:sz="4" w:space="0" w:color="auto"/>
              <w:right w:val="single" w:sz="4" w:space="0" w:color="auto"/>
            </w:tcBorders>
          </w:tcPr>
          <w:p w14:paraId="2835404C" w14:textId="77777777" w:rsidR="00BD0F15" w:rsidRDefault="00BD0F15" w:rsidP="008619FE">
            <w:pPr>
              <w:spacing w:after="0" w:line="240" w:lineRule="auto"/>
              <w:jc w:val="both"/>
              <w:rPr>
                <w:b/>
                <w:sz w:val="26"/>
                <w:szCs w:val="26"/>
              </w:rPr>
            </w:pPr>
            <w:r>
              <w:rPr>
                <w:b/>
                <w:sz w:val="26"/>
                <w:szCs w:val="26"/>
              </w:rPr>
              <w:t>71,43</w:t>
            </w:r>
          </w:p>
        </w:tc>
      </w:tr>
      <w:tr w:rsidR="00BD0F15" w:rsidRPr="000158A9" w14:paraId="2A4E4B25" w14:textId="77777777" w:rsidTr="00415CFC">
        <w:trPr>
          <w:trHeight w:val="708"/>
        </w:trPr>
        <w:tc>
          <w:tcPr>
            <w:tcW w:w="3119" w:type="dxa"/>
            <w:gridSpan w:val="2"/>
            <w:tcBorders>
              <w:top w:val="single" w:sz="4" w:space="0" w:color="auto"/>
              <w:left w:val="single" w:sz="4" w:space="0" w:color="auto"/>
              <w:bottom w:val="single" w:sz="4" w:space="0" w:color="auto"/>
              <w:right w:val="single" w:sz="4" w:space="0" w:color="auto"/>
            </w:tcBorders>
            <w:hideMark/>
          </w:tcPr>
          <w:p w14:paraId="288EB590" w14:textId="77777777" w:rsidR="00BD0F15" w:rsidRPr="000158A9" w:rsidRDefault="00BD0F15" w:rsidP="008619FE">
            <w:pPr>
              <w:spacing w:after="0" w:line="240" w:lineRule="auto"/>
              <w:jc w:val="both"/>
              <w:rPr>
                <w:b/>
              </w:rPr>
            </w:pPr>
            <w:proofErr w:type="spellStart"/>
            <w:r>
              <w:rPr>
                <w:b/>
              </w:rPr>
              <w:t>Общее</w:t>
            </w:r>
            <w:proofErr w:type="spellEnd"/>
            <w:r>
              <w:rPr>
                <w:b/>
              </w:rPr>
              <w:t xml:space="preserve"> </w:t>
            </w:r>
            <w:proofErr w:type="spellStart"/>
            <w:r>
              <w:rPr>
                <w:b/>
              </w:rPr>
              <w:t>среднее</w:t>
            </w:r>
            <w:proofErr w:type="spellEnd"/>
            <w:r>
              <w:rPr>
                <w:b/>
              </w:rPr>
              <w:t xml:space="preserve"> </w:t>
            </w:r>
            <w:proofErr w:type="spellStart"/>
            <w:r>
              <w:rPr>
                <w:b/>
              </w:rPr>
              <w:t>образование</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05D81887" w14:textId="77777777" w:rsidR="00BD0F15" w:rsidRPr="000158A9" w:rsidRDefault="00BD0F15" w:rsidP="008619FE">
            <w:pPr>
              <w:spacing w:after="0" w:line="240" w:lineRule="auto"/>
              <w:rPr>
                <w:b/>
                <w:sz w:val="26"/>
                <w:szCs w:val="26"/>
                <w:lang w:val="kk-KZ"/>
              </w:rPr>
            </w:pPr>
            <w:r>
              <w:rPr>
                <w:b/>
                <w:sz w:val="26"/>
                <w:szCs w:val="26"/>
                <w:lang w:val="kk-KZ"/>
              </w:rPr>
              <w:t>7</w:t>
            </w:r>
          </w:p>
        </w:tc>
        <w:tc>
          <w:tcPr>
            <w:tcW w:w="567" w:type="dxa"/>
            <w:tcBorders>
              <w:top w:val="single" w:sz="4" w:space="0" w:color="auto"/>
              <w:left w:val="single" w:sz="4" w:space="0" w:color="auto"/>
              <w:bottom w:val="single" w:sz="4" w:space="0" w:color="auto"/>
              <w:right w:val="single" w:sz="4" w:space="0" w:color="auto"/>
            </w:tcBorders>
            <w:hideMark/>
          </w:tcPr>
          <w:p w14:paraId="4E31A3E5" w14:textId="77777777" w:rsidR="00BD0F15" w:rsidRPr="000158A9" w:rsidRDefault="00BD0F15" w:rsidP="008619FE">
            <w:pPr>
              <w:spacing w:after="0" w:line="240" w:lineRule="auto"/>
              <w:rPr>
                <w:b/>
                <w:sz w:val="26"/>
                <w:szCs w:val="26"/>
              </w:rPr>
            </w:pPr>
            <w:r>
              <w:rPr>
                <w:b/>
                <w:sz w:val="26"/>
                <w:szCs w:val="26"/>
              </w:rPr>
              <w:t>1</w:t>
            </w:r>
          </w:p>
        </w:tc>
        <w:tc>
          <w:tcPr>
            <w:tcW w:w="567" w:type="dxa"/>
            <w:tcBorders>
              <w:top w:val="single" w:sz="4" w:space="0" w:color="auto"/>
              <w:left w:val="single" w:sz="4" w:space="0" w:color="auto"/>
              <w:bottom w:val="single" w:sz="4" w:space="0" w:color="auto"/>
              <w:right w:val="single" w:sz="4" w:space="0" w:color="auto"/>
            </w:tcBorders>
            <w:hideMark/>
          </w:tcPr>
          <w:p w14:paraId="61697283" w14:textId="77777777" w:rsidR="00BD0F15" w:rsidRPr="000158A9" w:rsidRDefault="00BD0F15" w:rsidP="008619FE">
            <w:pPr>
              <w:spacing w:after="0" w:line="240" w:lineRule="auto"/>
              <w:rPr>
                <w:b/>
                <w:sz w:val="26"/>
                <w:szCs w:val="26"/>
              </w:rPr>
            </w:pPr>
            <w:r>
              <w:rPr>
                <w:b/>
                <w:sz w:val="26"/>
                <w:szCs w:val="26"/>
              </w:rPr>
              <w:t>2</w:t>
            </w:r>
          </w:p>
        </w:tc>
        <w:tc>
          <w:tcPr>
            <w:tcW w:w="850" w:type="dxa"/>
            <w:tcBorders>
              <w:top w:val="single" w:sz="4" w:space="0" w:color="auto"/>
              <w:left w:val="single" w:sz="4" w:space="0" w:color="auto"/>
              <w:bottom w:val="single" w:sz="4" w:space="0" w:color="auto"/>
              <w:right w:val="single" w:sz="4" w:space="0" w:color="auto"/>
            </w:tcBorders>
            <w:hideMark/>
          </w:tcPr>
          <w:p w14:paraId="255B0221" w14:textId="77777777" w:rsidR="00BD0F15" w:rsidRPr="000158A9" w:rsidRDefault="00BD0F15" w:rsidP="008619FE">
            <w:pPr>
              <w:spacing w:after="0" w:line="240" w:lineRule="auto"/>
              <w:jc w:val="both"/>
              <w:rPr>
                <w:b/>
                <w:sz w:val="26"/>
                <w:szCs w:val="26"/>
              </w:rPr>
            </w:pPr>
            <w:r>
              <w:rPr>
                <w:b/>
                <w:sz w:val="26"/>
                <w:szCs w:val="26"/>
              </w:rPr>
              <w:t>100</w:t>
            </w:r>
          </w:p>
        </w:tc>
        <w:tc>
          <w:tcPr>
            <w:tcW w:w="709" w:type="dxa"/>
            <w:tcBorders>
              <w:top w:val="single" w:sz="4" w:space="0" w:color="auto"/>
              <w:left w:val="single" w:sz="4" w:space="0" w:color="auto"/>
              <w:bottom w:val="single" w:sz="4" w:space="0" w:color="auto"/>
              <w:right w:val="single" w:sz="4" w:space="0" w:color="auto"/>
            </w:tcBorders>
            <w:hideMark/>
          </w:tcPr>
          <w:p w14:paraId="2F6D6D1A" w14:textId="77777777" w:rsidR="00BD0F15" w:rsidRPr="000158A9" w:rsidRDefault="00BD0F15" w:rsidP="008619FE">
            <w:pPr>
              <w:spacing w:after="0" w:line="240" w:lineRule="auto"/>
              <w:jc w:val="both"/>
              <w:rPr>
                <w:lang w:val="kk-KZ"/>
              </w:rPr>
            </w:pPr>
            <w:r w:rsidRPr="000158A9">
              <w:rPr>
                <w:lang w:val="kk-KZ"/>
              </w:rPr>
              <w:t>38</w:t>
            </w:r>
          </w:p>
        </w:tc>
        <w:tc>
          <w:tcPr>
            <w:tcW w:w="709" w:type="dxa"/>
            <w:tcBorders>
              <w:top w:val="single" w:sz="4" w:space="0" w:color="auto"/>
              <w:left w:val="single" w:sz="4" w:space="0" w:color="auto"/>
              <w:bottom w:val="single" w:sz="4" w:space="0" w:color="auto"/>
              <w:right w:val="single" w:sz="4" w:space="0" w:color="auto"/>
            </w:tcBorders>
          </w:tcPr>
          <w:p w14:paraId="13FF525E" w14:textId="77777777" w:rsidR="00BD0F15" w:rsidRPr="000158A9" w:rsidRDefault="00BD0F15" w:rsidP="008619FE">
            <w:pPr>
              <w:spacing w:after="0" w:line="240" w:lineRule="auto"/>
              <w:jc w:val="both"/>
              <w:rPr>
                <w:lang w:val="kk-KZ"/>
              </w:rPr>
            </w:pPr>
            <w:r w:rsidRPr="000158A9">
              <w:rPr>
                <w:lang w:val="kk-KZ"/>
              </w:rPr>
              <w:t>31</w:t>
            </w:r>
          </w:p>
        </w:tc>
        <w:tc>
          <w:tcPr>
            <w:tcW w:w="750" w:type="dxa"/>
            <w:tcBorders>
              <w:top w:val="single" w:sz="4" w:space="0" w:color="auto"/>
              <w:left w:val="single" w:sz="4" w:space="0" w:color="auto"/>
              <w:bottom w:val="single" w:sz="4" w:space="0" w:color="auto"/>
              <w:right w:val="single" w:sz="4" w:space="0" w:color="auto"/>
            </w:tcBorders>
          </w:tcPr>
          <w:p w14:paraId="4507A468" w14:textId="77777777" w:rsidR="00BD0F15" w:rsidRPr="000158A9" w:rsidRDefault="00BD0F15" w:rsidP="008619FE">
            <w:pPr>
              <w:spacing w:after="0" w:line="240" w:lineRule="auto"/>
              <w:jc w:val="both"/>
              <w:rPr>
                <w:b/>
                <w:sz w:val="26"/>
                <w:szCs w:val="26"/>
              </w:rPr>
            </w:pPr>
            <w:r w:rsidRPr="000158A9">
              <w:rPr>
                <w:b/>
                <w:sz w:val="26"/>
                <w:szCs w:val="26"/>
              </w:rPr>
              <w:t>41,6</w:t>
            </w:r>
          </w:p>
        </w:tc>
        <w:tc>
          <w:tcPr>
            <w:tcW w:w="951" w:type="dxa"/>
            <w:tcBorders>
              <w:top w:val="single" w:sz="4" w:space="0" w:color="auto"/>
              <w:left w:val="single" w:sz="4" w:space="0" w:color="auto"/>
              <w:bottom w:val="single" w:sz="4" w:space="0" w:color="auto"/>
              <w:right w:val="single" w:sz="4" w:space="0" w:color="auto"/>
            </w:tcBorders>
          </w:tcPr>
          <w:p w14:paraId="513B15D4" w14:textId="77777777" w:rsidR="00BD0F15" w:rsidRPr="000158A9" w:rsidRDefault="00BD0F15" w:rsidP="008619FE">
            <w:pPr>
              <w:spacing w:after="0" w:line="240" w:lineRule="auto"/>
              <w:jc w:val="both"/>
              <w:rPr>
                <w:b/>
                <w:sz w:val="26"/>
                <w:szCs w:val="26"/>
              </w:rPr>
            </w:pPr>
            <w:r>
              <w:rPr>
                <w:b/>
                <w:sz w:val="26"/>
                <w:szCs w:val="26"/>
              </w:rPr>
              <w:t>66,7</w:t>
            </w:r>
          </w:p>
        </w:tc>
        <w:tc>
          <w:tcPr>
            <w:tcW w:w="992" w:type="dxa"/>
            <w:tcBorders>
              <w:top w:val="single" w:sz="4" w:space="0" w:color="auto"/>
              <w:left w:val="single" w:sz="4" w:space="0" w:color="auto"/>
              <w:bottom w:val="single" w:sz="4" w:space="0" w:color="auto"/>
              <w:right w:val="single" w:sz="4" w:space="0" w:color="auto"/>
            </w:tcBorders>
          </w:tcPr>
          <w:p w14:paraId="62C13D01" w14:textId="77777777" w:rsidR="00BD0F15" w:rsidRDefault="00BD0F15" w:rsidP="008619FE">
            <w:pPr>
              <w:spacing w:after="0" w:line="240" w:lineRule="auto"/>
              <w:jc w:val="both"/>
              <w:rPr>
                <w:b/>
                <w:sz w:val="26"/>
                <w:szCs w:val="26"/>
              </w:rPr>
            </w:pPr>
            <w:r>
              <w:rPr>
                <w:b/>
                <w:sz w:val="26"/>
                <w:szCs w:val="26"/>
              </w:rPr>
              <w:t>71,43</w:t>
            </w:r>
          </w:p>
        </w:tc>
      </w:tr>
    </w:tbl>
    <w:p w14:paraId="18A5A6FB" w14:textId="77777777" w:rsidR="00BD0F15" w:rsidRDefault="00BD0F15" w:rsidP="00BD0F15">
      <w:pPr>
        <w:tabs>
          <w:tab w:val="left" w:pos="0"/>
          <w:tab w:val="left" w:pos="720"/>
        </w:tabs>
        <w:spacing w:after="0" w:line="240" w:lineRule="auto"/>
        <w:jc w:val="both"/>
        <w:rPr>
          <w:b/>
          <w:bCs/>
          <w:i/>
          <w:sz w:val="28"/>
          <w:szCs w:val="28"/>
          <w:u w:val="single"/>
        </w:rPr>
      </w:pPr>
    </w:p>
    <w:p w14:paraId="2603AB2D" w14:textId="77777777" w:rsidR="00BD0F15" w:rsidRDefault="00BD0F15" w:rsidP="00546C8B">
      <w:pPr>
        <w:tabs>
          <w:tab w:val="left" w:pos="0"/>
          <w:tab w:val="left" w:pos="720"/>
        </w:tabs>
        <w:spacing w:after="0" w:line="240" w:lineRule="auto"/>
        <w:jc w:val="both"/>
        <w:rPr>
          <w:sz w:val="28"/>
          <w:szCs w:val="28"/>
          <w:lang w:val="ru-RU"/>
        </w:rPr>
      </w:pPr>
      <w:r w:rsidRPr="00812711">
        <w:rPr>
          <w:b/>
          <w:bCs/>
          <w:i/>
          <w:sz w:val="28"/>
          <w:szCs w:val="28"/>
          <w:u w:val="single"/>
          <w:lang w:val="ru-RU"/>
        </w:rPr>
        <w:t>В основной школе</w:t>
      </w:r>
      <w:r w:rsidRPr="00812711">
        <w:rPr>
          <w:bCs/>
          <w:sz w:val="28"/>
          <w:szCs w:val="28"/>
          <w:lang w:val="ru-RU"/>
        </w:rPr>
        <w:t xml:space="preserve"> на «отлично» успевают 10 (11,9%) учащихся, на «хорошо» - 47 (56%) учащихся.  Качество успеваемости по основной школе составило 69,1 </w:t>
      </w:r>
      <w:r w:rsidRPr="00546C8B">
        <w:rPr>
          <w:b/>
          <w:sz w:val="28"/>
          <w:szCs w:val="28"/>
          <w:lang w:val="ru-RU"/>
        </w:rPr>
        <w:t>(+3,22)</w:t>
      </w:r>
      <w:r w:rsidR="002A0611">
        <w:rPr>
          <w:bCs/>
          <w:sz w:val="28"/>
          <w:szCs w:val="28"/>
          <w:lang w:val="ru-RU"/>
        </w:rPr>
        <w:t xml:space="preserve"> </w:t>
      </w:r>
      <w:r w:rsidRPr="00812711">
        <w:rPr>
          <w:bCs/>
          <w:sz w:val="28"/>
          <w:szCs w:val="28"/>
          <w:lang w:val="ru-RU"/>
        </w:rPr>
        <w:t xml:space="preserve">%, успеваемость – 100%. </w:t>
      </w:r>
      <w:r w:rsidRPr="00812711">
        <w:rPr>
          <w:sz w:val="28"/>
          <w:szCs w:val="28"/>
          <w:lang w:val="ru-RU"/>
        </w:rPr>
        <w:t xml:space="preserve">По сравнению прошлого года в этом году качество знаний в основном звене повысилось на </w:t>
      </w:r>
      <w:r w:rsidRPr="00812711">
        <w:rPr>
          <w:bCs/>
          <w:sz w:val="28"/>
          <w:szCs w:val="28"/>
          <w:lang w:val="ru-RU"/>
        </w:rPr>
        <w:t>3,22</w:t>
      </w:r>
      <w:r w:rsidRPr="00812711">
        <w:rPr>
          <w:sz w:val="28"/>
          <w:szCs w:val="28"/>
          <w:lang w:val="ru-RU"/>
        </w:rPr>
        <w:t>%.</w:t>
      </w:r>
    </w:p>
    <w:p w14:paraId="75CA9577" w14:textId="77777777" w:rsidR="001134A9" w:rsidRPr="001134A9" w:rsidRDefault="001134A9" w:rsidP="001134A9">
      <w:pPr>
        <w:spacing w:after="0" w:line="240" w:lineRule="auto"/>
        <w:rPr>
          <w:rFonts w:eastAsia="TimesNewRoman,Italic"/>
          <w:b/>
          <w:sz w:val="28"/>
          <w:szCs w:val="28"/>
          <w:lang w:val="ru-RU" w:eastAsia="ru-RU"/>
        </w:rPr>
      </w:pPr>
      <w:r w:rsidRPr="001134A9">
        <w:rPr>
          <w:rFonts w:eastAsia="TimesNewRoman,Italic"/>
          <w:sz w:val="28"/>
          <w:szCs w:val="28"/>
          <w:lang w:val="ru-RU" w:eastAsia="ru-RU"/>
        </w:rPr>
        <w:t xml:space="preserve">      </w:t>
      </w:r>
      <w:r w:rsidRPr="001134A9">
        <w:rPr>
          <w:rFonts w:eastAsia="TimesNewRoman,Italic"/>
          <w:b/>
          <w:sz w:val="28"/>
          <w:szCs w:val="28"/>
          <w:lang w:val="ru-RU" w:eastAsia="ru-RU"/>
        </w:rPr>
        <w:t xml:space="preserve"> Подтверждение знака «</w:t>
      </w:r>
      <w:r w:rsidRPr="001134A9">
        <w:rPr>
          <w:rFonts w:eastAsia="Arial"/>
          <w:b/>
          <w:color w:val="000000"/>
          <w:sz w:val="28"/>
          <w:szCs w:val="28"/>
          <w:lang w:val="ru-RU" w:eastAsia="ru-RU"/>
        </w:rPr>
        <w:t xml:space="preserve">Алтын </w:t>
      </w:r>
      <w:proofErr w:type="spellStart"/>
      <w:r w:rsidRPr="001134A9">
        <w:rPr>
          <w:rFonts w:eastAsia="Arial"/>
          <w:b/>
          <w:color w:val="000000"/>
          <w:sz w:val="28"/>
          <w:szCs w:val="28"/>
          <w:lang w:val="ru-RU" w:eastAsia="ru-RU"/>
        </w:rPr>
        <w:t>белг</w:t>
      </w:r>
      <w:r w:rsidRPr="001134A9">
        <w:rPr>
          <w:rFonts w:eastAsia="Arial"/>
          <w:b/>
          <w:color w:val="000000"/>
          <w:sz w:val="28"/>
          <w:szCs w:val="28"/>
          <w:lang w:eastAsia="ru-RU"/>
        </w:rPr>
        <w:t>i</w:t>
      </w:r>
      <w:proofErr w:type="spellEnd"/>
      <w:r w:rsidRPr="001134A9">
        <w:rPr>
          <w:rFonts w:eastAsia="TimesNewRoman,Italic"/>
          <w:b/>
          <w:sz w:val="28"/>
          <w:szCs w:val="28"/>
          <w:lang w:val="ru-RU" w:eastAsia="ru-RU"/>
        </w:rPr>
        <w:t>» и аттестата с отличием</w:t>
      </w:r>
    </w:p>
    <w:p w14:paraId="77D4F84E" w14:textId="77777777" w:rsidR="001134A9" w:rsidRPr="001134A9" w:rsidRDefault="001134A9" w:rsidP="001134A9">
      <w:pPr>
        <w:spacing w:after="0" w:line="240" w:lineRule="auto"/>
        <w:jc w:val="both"/>
        <w:rPr>
          <w:rFonts w:eastAsia="TimesNewRoman,Italic"/>
          <w:sz w:val="28"/>
          <w:szCs w:val="28"/>
          <w:lang w:val="ru-RU" w:eastAsia="ru-RU"/>
        </w:rPr>
      </w:pPr>
      <w:r w:rsidRPr="001134A9">
        <w:rPr>
          <w:rFonts w:eastAsia="TimesNewRoman,Italic"/>
          <w:sz w:val="28"/>
          <w:szCs w:val="28"/>
          <w:lang w:val="ru-RU" w:eastAsia="ru-RU"/>
        </w:rPr>
        <w:t xml:space="preserve">           За последние годы</w:t>
      </w:r>
    </w:p>
    <w:p w14:paraId="4046AEC3" w14:textId="77777777" w:rsidR="001134A9" w:rsidRPr="001134A9" w:rsidRDefault="001134A9" w:rsidP="001134A9">
      <w:pPr>
        <w:spacing w:after="0" w:line="240" w:lineRule="auto"/>
        <w:jc w:val="both"/>
        <w:rPr>
          <w:rFonts w:eastAsia="TimesNewRoman,Italic"/>
          <w:sz w:val="28"/>
          <w:szCs w:val="28"/>
          <w:lang w:val="ru-RU" w:eastAsia="ru-RU"/>
        </w:rPr>
      </w:pPr>
      <w:r w:rsidRPr="001134A9">
        <w:rPr>
          <w:rFonts w:eastAsia="TimesNewRoman,Italic"/>
          <w:sz w:val="28"/>
          <w:szCs w:val="28"/>
          <w:lang w:val="ru-RU" w:eastAsia="ru-RU"/>
        </w:rPr>
        <w:t xml:space="preserve">В 2018 г </w:t>
      </w:r>
      <w:bookmarkStart w:id="57" w:name="_Hlk106791356"/>
      <w:r w:rsidRPr="001134A9">
        <w:rPr>
          <w:rFonts w:eastAsia="TimesNewRoman,Italic"/>
          <w:sz w:val="28"/>
          <w:szCs w:val="28"/>
          <w:lang w:val="ru-RU" w:eastAsia="ru-RU"/>
        </w:rPr>
        <w:t xml:space="preserve">аттестат с отличием-1учащийся. </w:t>
      </w:r>
    </w:p>
    <w:p w14:paraId="72AB545D" w14:textId="77777777" w:rsidR="001134A9" w:rsidRDefault="001134A9" w:rsidP="001134A9">
      <w:pPr>
        <w:spacing w:after="0" w:line="240" w:lineRule="auto"/>
        <w:jc w:val="both"/>
        <w:rPr>
          <w:rFonts w:eastAsia="TimesNewRoman,Italic"/>
          <w:sz w:val="28"/>
          <w:szCs w:val="28"/>
          <w:lang w:val="ru-RU" w:eastAsia="ru-RU"/>
        </w:rPr>
      </w:pPr>
      <w:r w:rsidRPr="001134A9">
        <w:rPr>
          <w:rFonts w:eastAsia="TimesNewRoman,Italic"/>
          <w:sz w:val="28"/>
          <w:szCs w:val="28"/>
          <w:lang w:val="ru-RU" w:eastAsia="ru-RU"/>
        </w:rPr>
        <w:lastRenderedPageBreak/>
        <w:t>2020 г свидетельство с отличием -2</w:t>
      </w:r>
      <w:r>
        <w:rPr>
          <w:rFonts w:eastAsia="TimesNewRoman,Italic"/>
          <w:sz w:val="28"/>
          <w:szCs w:val="28"/>
          <w:lang w:val="ru-RU" w:eastAsia="ru-RU"/>
        </w:rPr>
        <w:t xml:space="preserve"> </w:t>
      </w:r>
      <w:r w:rsidRPr="001134A9">
        <w:rPr>
          <w:rFonts w:eastAsia="TimesNewRoman,Italic"/>
          <w:sz w:val="28"/>
          <w:szCs w:val="28"/>
          <w:lang w:val="ru-RU" w:eastAsia="ru-RU"/>
        </w:rPr>
        <w:t>ученика.</w:t>
      </w:r>
    </w:p>
    <w:bookmarkEnd w:id="57"/>
    <w:p w14:paraId="31D078B6" w14:textId="77777777" w:rsidR="001134A9" w:rsidRPr="001134A9" w:rsidRDefault="001134A9" w:rsidP="001134A9">
      <w:pPr>
        <w:spacing w:after="0" w:line="240" w:lineRule="auto"/>
        <w:jc w:val="both"/>
        <w:rPr>
          <w:rFonts w:eastAsia="TimesNewRoman,Italic"/>
          <w:sz w:val="28"/>
          <w:szCs w:val="28"/>
          <w:lang w:val="ru-RU" w:eastAsia="ru-RU"/>
        </w:rPr>
      </w:pPr>
      <w:r>
        <w:rPr>
          <w:rFonts w:eastAsia="TimesNewRoman,Italic"/>
          <w:sz w:val="28"/>
          <w:szCs w:val="28"/>
          <w:lang w:val="ru-RU" w:eastAsia="ru-RU"/>
        </w:rPr>
        <w:t xml:space="preserve">2022г </w:t>
      </w:r>
      <w:r w:rsidRPr="001134A9">
        <w:rPr>
          <w:rFonts w:eastAsia="TimesNewRoman,Italic"/>
          <w:sz w:val="28"/>
          <w:szCs w:val="28"/>
          <w:lang w:val="ru-RU" w:eastAsia="ru-RU"/>
        </w:rPr>
        <w:t>аттестат с отличием-</w:t>
      </w:r>
      <w:r>
        <w:rPr>
          <w:rFonts w:eastAsia="TimesNewRoman,Italic"/>
          <w:sz w:val="28"/>
          <w:szCs w:val="28"/>
          <w:lang w:val="ru-RU" w:eastAsia="ru-RU"/>
        </w:rPr>
        <w:t xml:space="preserve"> </w:t>
      </w:r>
      <w:r w:rsidRPr="001134A9">
        <w:rPr>
          <w:rFonts w:eastAsia="TimesNewRoman,Italic"/>
          <w:sz w:val="28"/>
          <w:szCs w:val="28"/>
          <w:lang w:val="ru-RU" w:eastAsia="ru-RU"/>
        </w:rPr>
        <w:t xml:space="preserve">1учащийся. </w:t>
      </w:r>
    </w:p>
    <w:p w14:paraId="25B39A96" w14:textId="77777777" w:rsidR="001134A9" w:rsidRDefault="001134A9" w:rsidP="001134A9">
      <w:pPr>
        <w:spacing w:after="0" w:line="240" w:lineRule="auto"/>
        <w:jc w:val="both"/>
        <w:rPr>
          <w:rFonts w:eastAsia="TimesNewRoman,Italic"/>
          <w:sz w:val="28"/>
          <w:szCs w:val="28"/>
          <w:lang w:val="ru-RU" w:eastAsia="ru-RU"/>
        </w:rPr>
      </w:pPr>
      <w:r>
        <w:rPr>
          <w:rFonts w:eastAsia="TimesNewRoman,Italic"/>
          <w:sz w:val="28"/>
          <w:szCs w:val="28"/>
          <w:lang w:val="ru-RU" w:eastAsia="ru-RU"/>
        </w:rPr>
        <w:t xml:space="preserve">          </w:t>
      </w:r>
      <w:r w:rsidRPr="001134A9">
        <w:rPr>
          <w:rFonts w:eastAsia="TimesNewRoman,Italic"/>
          <w:sz w:val="28"/>
          <w:szCs w:val="28"/>
          <w:lang w:val="ru-RU" w:eastAsia="ru-RU"/>
        </w:rPr>
        <w:t xml:space="preserve"> свидетельство с отличием -</w:t>
      </w:r>
      <w:r>
        <w:rPr>
          <w:rFonts w:eastAsia="TimesNewRoman,Italic"/>
          <w:sz w:val="28"/>
          <w:szCs w:val="28"/>
          <w:lang w:val="ru-RU" w:eastAsia="ru-RU"/>
        </w:rPr>
        <w:t>1</w:t>
      </w:r>
      <w:r w:rsidRPr="001134A9">
        <w:rPr>
          <w:rFonts w:eastAsia="TimesNewRoman,Italic"/>
          <w:sz w:val="28"/>
          <w:szCs w:val="28"/>
          <w:lang w:val="ru-RU" w:eastAsia="ru-RU"/>
        </w:rPr>
        <w:t>ученик.</w:t>
      </w:r>
    </w:p>
    <w:p w14:paraId="763E365E" w14:textId="77777777" w:rsidR="008F5677" w:rsidRPr="008619FE" w:rsidRDefault="008619FE" w:rsidP="00546C8B">
      <w:pPr>
        <w:spacing w:line="240" w:lineRule="auto"/>
        <w:rPr>
          <w:i/>
          <w:iCs/>
          <w:sz w:val="28"/>
          <w:szCs w:val="28"/>
          <w:lang w:val="kk-KZ"/>
        </w:rPr>
      </w:pPr>
      <w:r w:rsidRPr="008619FE">
        <w:rPr>
          <w:i/>
          <w:iCs/>
          <w:sz w:val="28"/>
          <w:szCs w:val="28"/>
          <w:lang w:val="kk-KZ"/>
        </w:rPr>
        <w:t>5</w:t>
      </w:r>
      <w:r w:rsidR="00165B0D" w:rsidRPr="008619FE">
        <w:rPr>
          <w:i/>
          <w:iCs/>
          <w:sz w:val="28"/>
          <w:szCs w:val="28"/>
          <w:lang w:val="kk-KZ"/>
        </w:rPr>
        <w:t>) Копии ведомостей оценок качества знаний , умений и навыков обучающихся, в том  числе заполненные таблицы, согласно приложениям 15,16</w:t>
      </w:r>
      <w:r w:rsidR="0033254E" w:rsidRPr="008619FE">
        <w:rPr>
          <w:i/>
          <w:iCs/>
          <w:sz w:val="28"/>
          <w:szCs w:val="28"/>
          <w:lang w:val="kk-KZ"/>
        </w:rPr>
        <w:t xml:space="preserve"> прилагаются папка №</w:t>
      </w:r>
      <w:r w:rsidR="009E59D3">
        <w:rPr>
          <w:i/>
          <w:iCs/>
          <w:sz w:val="28"/>
          <w:szCs w:val="28"/>
          <w:lang w:val="kk-KZ"/>
        </w:rPr>
        <w:t>7</w:t>
      </w:r>
      <w:hyperlink r:id="rId28" w:history="1">
        <w:r w:rsidR="009E59D3" w:rsidRPr="00EB6BAA">
          <w:rPr>
            <w:rStyle w:val="ae"/>
            <w:i/>
            <w:iCs/>
            <w:sz w:val="28"/>
            <w:szCs w:val="28"/>
            <w:lang w:val="kk-KZ"/>
          </w:rPr>
          <w:t>https://drive.google.com/drive/folders/1zNPDPUM04Zcqm8H1_D8KvBPw_P3UrI68?usp=sharing</w:t>
        </w:r>
      </w:hyperlink>
      <w:r>
        <w:rPr>
          <w:i/>
          <w:iCs/>
          <w:sz w:val="28"/>
          <w:szCs w:val="28"/>
          <w:lang w:val="kk-KZ"/>
        </w:rPr>
        <w:t xml:space="preserve"> </w:t>
      </w:r>
      <w:r w:rsidR="00165B0D" w:rsidRPr="008619FE">
        <w:rPr>
          <w:i/>
          <w:iCs/>
          <w:sz w:val="28"/>
          <w:szCs w:val="28"/>
          <w:lang w:val="kk-KZ"/>
        </w:rPr>
        <w:t>)</w:t>
      </w:r>
    </w:p>
    <w:tbl>
      <w:tblPr>
        <w:tblW w:w="0" w:type="auto"/>
        <w:tblCellSpacing w:w="0" w:type="auto"/>
        <w:tblLook w:val="04A0" w:firstRow="1" w:lastRow="0" w:firstColumn="1" w:lastColumn="0" w:noHBand="0" w:noVBand="1"/>
      </w:tblPr>
      <w:tblGrid>
        <w:gridCol w:w="6283"/>
        <w:gridCol w:w="3922"/>
      </w:tblGrid>
      <w:tr w:rsidR="008F5677" w:rsidRPr="00BE57C9" w14:paraId="01EA27F2" w14:textId="77777777" w:rsidTr="00B37B77">
        <w:trPr>
          <w:trHeight w:val="30"/>
          <w:tblCellSpacing w:w="0" w:type="auto"/>
        </w:trPr>
        <w:tc>
          <w:tcPr>
            <w:tcW w:w="6283" w:type="dxa"/>
            <w:tcMar>
              <w:top w:w="15" w:type="dxa"/>
              <w:left w:w="15" w:type="dxa"/>
              <w:bottom w:w="15" w:type="dxa"/>
              <w:right w:w="15" w:type="dxa"/>
            </w:tcMar>
            <w:vAlign w:val="center"/>
          </w:tcPr>
          <w:p w14:paraId="4BB8B819" w14:textId="77777777" w:rsidR="008F5677" w:rsidRPr="00CF746B" w:rsidRDefault="008F5677" w:rsidP="008F5677">
            <w:pPr>
              <w:spacing w:after="0"/>
              <w:jc w:val="center"/>
              <w:rPr>
                <w:lang w:val="ru-RU"/>
              </w:rPr>
            </w:pPr>
            <w:r w:rsidRPr="008F5677">
              <w:rPr>
                <w:color w:val="000000"/>
                <w:sz w:val="20"/>
              </w:rPr>
              <w:t> </w:t>
            </w:r>
          </w:p>
        </w:tc>
        <w:tc>
          <w:tcPr>
            <w:tcW w:w="3922" w:type="dxa"/>
            <w:tcMar>
              <w:top w:w="15" w:type="dxa"/>
              <w:left w:w="15" w:type="dxa"/>
              <w:bottom w:w="15" w:type="dxa"/>
              <w:right w:w="15" w:type="dxa"/>
            </w:tcMar>
            <w:vAlign w:val="center"/>
          </w:tcPr>
          <w:p w14:paraId="087B6BFB" w14:textId="77777777" w:rsidR="008F5677" w:rsidRPr="008F5677" w:rsidRDefault="008F5677" w:rsidP="008F5677">
            <w:pPr>
              <w:spacing w:after="0"/>
              <w:jc w:val="center"/>
              <w:rPr>
                <w:lang w:val="ru-RU"/>
              </w:rPr>
            </w:pPr>
            <w:r w:rsidRPr="008F5677">
              <w:rPr>
                <w:color w:val="000000"/>
                <w:sz w:val="20"/>
                <w:lang w:val="ru-RU"/>
              </w:rPr>
              <w:t>Приложение 15</w:t>
            </w:r>
            <w:r w:rsidRPr="008F5677">
              <w:rPr>
                <w:lang w:val="ru-RU"/>
              </w:rPr>
              <w:br/>
            </w:r>
            <w:r w:rsidRPr="008F5677">
              <w:rPr>
                <w:color w:val="000000"/>
                <w:sz w:val="20"/>
                <w:lang w:val="ru-RU"/>
              </w:rPr>
              <w:t>к Критериям оценки</w:t>
            </w:r>
            <w:r w:rsidRPr="008F5677">
              <w:rPr>
                <w:lang w:val="ru-RU"/>
              </w:rPr>
              <w:br/>
            </w:r>
            <w:r w:rsidRPr="008F5677">
              <w:rPr>
                <w:color w:val="000000"/>
                <w:sz w:val="20"/>
                <w:lang w:val="ru-RU"/>
              </w:rPr>
              <w:t>организаций образования</w:t>
            </w:r>
          </w:p>
        </w:tc>
      </w:tr>
    </w:tbl>
    <w:p w14:paraId="0F0B2564" w14:textId="77777777" w:rsidR="008F5677" w:rsidRDefault="008F5677" w:rsidP="008F5677">
      <w:pPr>
        <w:spacing w:after="0"/>
        <w:rPr>
          <w:b/>
          <w:color w:val="000000"/>
          <w:sz w:val="28"/>
          <w:szCs w:val="28"/>
        </w:rPr>
      </w:pPr>
      <w:bookmarkStart w:id="58" w:name="z346"/>
      <w:r w:rsidRPr="00546C8B">
        <w:rPr>
          <w:b/>
          <w:color w:val="000000"/>
          <w:sz w:val="28"/>
          <w:szCs w:val="28"/>
          <w:lang w:val="ru-RU"/>
        </w:rPr>
        <w:t xml:space="preserve"> </w:t>
      </w:r>
      <w:proofErr w:type="spellStart"/>
      <w:r w:rsidRPr="00546C8B">
        <w:rPr>
          <w:b/>
          <w:color w:val="000000"/>
          <w:sz w:val="28"/>
          <w:szCs w:val="28"/>
        </w:rPr>
        <w:t>Структура</w:t>
      </w:r>
      <w:proofErr w:type="spellEnd"/>
      <w:r w:rsidRPr="00546C8B">
        <w:rPr>
          <w:b/>
          <w:color w:val="000000"/>
          <w:sz w:val="28"/>
          <w:szCs w:val="28"/>
        </w:rPr>
        <w:t xml:space="preserve"> </w:t>
      </w:r>
      <w:proofErr w:type="spellStart"/>
      <w:r w:rsidRPr="00546C8B">
        <w:rPr>
          <w:b/>
          <w:color w:val="000000"/>
          <w:sz w:val="28"/>
          <w:szCs w:val="28"/>
        </w:rPr>
        <w:t>контингента</w:t>
      </w:r>
      <w:proofErr w:type="spellEnd"/>
      <w:r w:rsidRPr="00546C8B">
        <w:rPr>
          <w:b/>
          <w:color w:val="000000"/>
          <w:sz w:val="28"/>
          <w:szCs w:val="28"/>
        </w:rPr>
        <w:t xml:space="preserve"> </w:t>
      </w:r>
      <w:proofErr w:type="spellStart"/>
      <w:r w:rsidRPr="00546C8B">
        <w:rPr>
          <w:b/>
          <w:color w:val="000000"/>
          <w:sz w:val="28"/>
          <w:szCs w:val="28"/>
        </w:rPr>
        <w:t>обучающихся</w:t>
      </w:r>
      <w:proofErr w:type="spellEnd"/>
    </w:p>
    <w:tbl>
      <w:tblPr>
        <w:tblW w:w="0" w:type="auto"/>
        <w:tblCellSpacing w:w="0" w:type="auto"/>
        <w:tblInd w:w="420"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22"/>
        <w:gridCol w:w="5012"/>
        <w:gridCol w:w="1132"/>
        <w:gridCol w:w="1037"/>
        <w:gridCol w:w="977"/>
        <w:gridCol w:w="1193"/>
      </w:tblGrid>
      <w:tr w:rsidR="00546C8B" w:rsidRPr="008F5677" w14:paraId="488C1CD0" w14:textId="77777777" w:rsidTr="00B37B77">
        <w:trPr>
          <w:trHeight w:val="30"/>
          <w:tblCellSpacing w:w="0" w:type="auto"/>
        </w:trPr>
        <w:tc>
          <w:tcPr>
            <w:tcW w:w="4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A622D4" w14:textId="77777777" w:rsidR="00546C8B" w:rsidRPr="008F5677" w:rsidRDefault="00546C8B" w:rsidP="009E59D3">
            <w:pPr>
              <w:spacing w:after="0" w:line="240" w:lineRule="auto"/>
              <w:ind w:left="20"/>
              <w:jc w:val="both"/>
              <w:rPr>
                <w:sz w:val="24"/>
                <w:szCs w:val="24"/>
              </w:rPr>
            </w:pPr>
            <w:r w:rsidRPr="008F5677">
              <w:rPr>
                <w:color w:val="000000"/>
                <w:sz w:val="24"/>
                <w:szCs w:val="24"/>
              </w:rPr>
              <w:t>№</w:t>
            </w:r>
          </w:p>
        </w:tc>
        <w:tc>
          <w:tcPr>
            <w:tcW w:w="50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930405" w14:textId="77777777" w:rsidR="00546C8B" w:rsidRPr="008F5677" w:rsidRDefault="00546C8B" w:rsidP="009E59D3">
            <w:pPr>
              <w:spacing w:after="0" w:line="240" w:lineRule="auto"/>
              <w:ind w:left="20"/>
              <w:jc w:val="both"/>
              <w:rPr>
                <w:sz w:val="24"/>
                <w:szCs w:val="24"/>
              </w:rPr>
            </w:pPr>
            <w:proofErr w:type="spellStart"/>
            <w:r w:rsidRPr="008F5677">
              <w:rPr>
                <w:color w:val="000000"/>
                <w:sz w:val="24"/>
                <w:szCs w:val="24"/>
              </w:rPr>
              <w:t>Структура</w:t>
            </w:r>
            <w:proofErr w:type="spellEnd"/>
            <w:r w:rsidRPr="008F5677">
              <w:rPr>
                <w:color w:val="000000"/>
                <w:sz w:val="24"/>
                <w:szCs w:val="24"/>
              </w:rPr>
              <w:t xml:space="preserve"> </w:t>
            </w:r>
            <w:proofErr w:type="spellStart"/>
            <w:r w:rsidRPr="008F5677">
              <w:rPr>
                <w:color w:val="000000"/>
                <w:sz w:val="24"/>
                <w:szCs w:val="24"/>
              </w:rPr>
              <w:t>контингента</w:t>
            </w:r>
            <w:proofErr w:type="spellEnd"/>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0E07F6" w14:textId="77777777" w:rsidR="00546C8B" w:rsidRPr="008F5677" w:rsidRDefault="00546C8B" w:rsidP="009E59D3">
            <w:pPr>
              <w:spacing w:after="0" w:line="240" w:lineRule="auto"/>
              <w:ind w:left="20"/>
              <w:jc w:val="center"/>
              <w:rPr>
                <w:sz w:val="24"/>
                <w:szCs w:val="24"/>
              </w:rPr>
            </w:pPr>
            <w:proofErr w:type="spellStart"/>
            <w:r w:rsidRPr="008F5677">
              <w:rPr>
                <w:color w:val="000000"/>
                <w:sz w:val="24"/>
                <w:szCs w:val="24"/>
              </w:rPr>
              <w:t>Начальная</w:t>
            </w:r>
            <w:proofErr w:type="spellEnd"/>
            <w:r w:rsidRPr="008F5677">
              <w:rPr>
                <w:color w:val="000000"/>
                <w:sz w:val="24"/>
                <w:szCs w:val="24"/>
              </w:rPr>
              <w:t xml:space="preserve"> </w:t>
            </w:r>
            <w:proofErr w:type="spellStart"/>
            <w:r w:rsidRPr="008F5677">
              <w:rPr>
                <w:color w:val="000000"/>
                <w:sz w:val="24"/>
                <w:szCs w:val="24"/>
              </w:rPr>
              <w:t>школа</w:t>
            </w:r>
            <w:proofErr w:type="spellEnd"/>
          </w:p>
        </w:tc>
        <w:tc>
          <w:tcPr>
            <w:tcW w:w="10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544189" w14:textId="77777777" w:rsidR="00546C8B" w:rsidRPr="008F5677" w:rsidRDefault="00546C8B" w:rsidP="009E59D3">
            <w:pPr>
              <w:spacing w:after="0" w:line="240" w:lineRule="auto"/>
              <w:ind w:left="20"/>
              <w:jc w:val="center"/>
              <w:rPr>
                <w:sz w:val="24"/>
                <w:szCs w:val="24"/>
              </w:rPr>
            </w:pPr>
            <w:proofErr w:type="spellStart"/>
            <w:r w:rsidRPr="008F5677">
              <w:rPr>
                <w:color w:val="000000"/>
                <w:sz w:val="24"/>
                <w:szCs w:val="24"/>
              </w:rPr>
              <w:t>Основная</w:t>
            </w:r>
            <w:proofErr w:type="spellEnd"/>
            <w:r w:rsidRPr="008F5677">
              <w:rPr>
                <w:color w:val="000000"/>
                <w:sz w:val="24"/>
                <w:szCs w:val="24"/>
              </w:rPr>
              <w:t xml:space="preserve"> </w:t>
            </w:r>
            <w:proofErr w:type="spellStart"/>
            <w:r w:rsidRPr="008F5677">
              <w:rPr>
                <w:color w:val="000000"/>
                <w:sz w:val="24"/>
                <w:szCs w:val="24"/>
              </w:rPr>
              <w:t>школа</w:t>
            </w:r>
            <w:proofErr w:type="spellEnd"/>
          </w:p>
        </w:tc>
        <w:tc>
          <w:tcPr>
            <w:tcW w:w="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62DE18" w14:textId="77777777" w:rsidR="00546C8B" w:rsidRPr="008F5677" w:rsidRDefault="00546C8B" w:rsidP="009E59D3">
            <w:pPr>
              <w:spacing w:after="0" w:line="240" w:lineRule="auto"/>
              <w:ind w:left="20"/>
              <w:jc w:val="center"/>
              <w:rPr>
                <w:sz w:val="24"/>
                <w:szCs w:val="24"/>
              </w:rPr>
            </w:pPr>
            <w:proofErr w:type="spellStart"/>
            <w:r w:rsidRPr="008F5677">
              <w:rPr>
                <w:color w:val="000000"/>
                <w:sz w:val="24"/>
                <w:szCs w:val="24"/>
              </w:rPr>
              <w:t>Средняя</w:t>
            </w:r>
            <w:proofErr w:type="spellEnd"/>
            <w:r w:rsidRPr="008F5677">
              <w:rPr>
                <w:color w:val="000000"/>
                <w:sz w:val="24"/>
                <w:szCs w:val="24"/>
              </w:rPr>
              <w:t xml:space="preserve"> </w:t>
            </w:r>
            <w:proofErr w:type="spellStart"/>
            <w:r w:rsidRPr="008F5677">
              <w:rPr>
                <w:color w:val="000000"/>
                <w:sz w:val="24"/>
                <w:szCs w:val="24"/>
              </w:rPr>
              <w:t>школа</w:t>
            </w:r>
            <w:proofErr w:type="spellEnd"/>
          </w:p>
        </w:tc>
        <w:tc>
          <w:tcPr>
            <w:tcW w:w="11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EEF078" w14:textId="77777777" w:rsidR="00546C8B" w:rsidRPr="008F5677" w:rsidRDefault="00546C8B" w:rsidP="009E59D3">
            <w:pPr>
              <w:spacing w:after="0" w:line="240" w:lineRule="auto"/>
              <w:ind w:left="20"/>
              <w:jc w:val="center"/>
              <w:rPr>
                <w:sz w:val="24"/>
                <w:szCs w:val="24"/>
              </w:rPr>
            </w:pPr>
            <w:proofErr w:type="spellStart"/>
            <w:r w:rsidRPr="008F5677">
              <w:rPr>
                <w:color w:val="000000"/>
                <w:sz w:val="24"/>
                <w:szCs w:val="24"/>
              </w:rPr>
              <w:t>Всего</w:t>
            </w:r>
            <w:proofErr w:type="spellEnd"/>
            <w:r w:rsidRPr="008F5677">
              <w:rPr>
                <w:color w:val="000000"/>
                <w:sz w:val="24"/>
                <w:szCs w:val="24"/>
              </w:rPr>
              <w:t xml:space="preserve"> </w:t>
            </w:r>
            <w:proofErr w:type="spellStart"/>
            <w:r w:rsidRPr="008F5677">
              <w:rPr>
                <w:color w:val="000000"/>
                <w:sz w:val="24"/>
                <w:szCs w:val="24"/>
              </w:rPr>
              <w:t>по</w:t>
            </w:r>
            <w:proofErr w:type="spellEnd"/>
            <w:r w:rsidRPr="008F5677">
              <w:rPr>
                <w:color w:val="000000"/>
                <w:sz w:val="24"/>
                <w:szCs w:val="24"/>
              </w:rPr>
              <w:t xml:space="preserve"> </w:t>
            </w:r>
            <w:proofErr w:type="spellStart"/>
            <w:r w:rsidRPr="008F5677">
              <w:rPr>
                <w:color w:val="000000"/>
                <w:sz w:val="24"/>
                <w:szCs w:val="24"/>
              </w:rPr>
              <w:t>школе</w:t>
            </w:r>
            <w:proofErr w:type="spellEnd"/>
          </w:p>
        </w:tc>
      </w:tr>
      <w:tr w:rsidR="00546C8B" w:rsidRPr="008F5677" w14:paraId="4F56060E" w14:textId="77777777" w:rsidTr="00B37B77">
        <w:trPr>
          <w:trHeight w:val="30"/>
          <w:tblCellSpacing w:w="0" w:type="auto"/>
        </w:trPr>
        <w:tc>
          <w:tcPr>
            <w:tcW w:w="4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3A2B1C" w14:textId="77777777" w:rsidR="00546C8B" w:rsidRPr="008F5677" w:rsidRDefault="00546C8B" w:rsidP="009E59D3">
            <w:pPr>
              <w:spacing w:after="0" w:line="240" w:lineRule="auto"/>
              <w:ind w:left="20"/>
              <w:jc w:val="both"/>
              <w:rPr>
                <w:sz w:val="24"/>
                <w:szCs w:val="24"/>
              </w:rPr>
            </w:pPr>
            <w:r w:rsidRPr="008F5677">
              <w:rPr>
                <w:color w:val="000000"/>
                <w:sz w:val="24"/>
                <w:szCs w:val="24"/>
              </w:rPr>
              <w:t>1</w:t>
            </w:r>
          </w:p>
        </w:tc>
        <w:tc>
          <w:tcPr>
            <w:tcW w:w="50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9498F4" w14:textId="77777777" w:rsidR="00546C8B" w:rsidRPr="008F5677" w:rsidRDefault="00546C8B" w:rsidP="009E59D3">
            <w:pPr>
              <w:spacing w:after="0" w:line="240" w:lineRule="auto"/>
              <w:ind w:left="20"/>
              <w:jc w:val="both"/>
              <w:rPr>
                <w:sz w:val="24"/>
                <w:szCs w:val="24"/>
              </w:rPr>
            </w:pPr>
            <w:proofErr w:type="spellStart"/>
            <w:r w:rsidRPr="008F5677">
              <w:rPr>
                <w:color w:val="000000"/>
                <w:sz w:val="24"/>
                <w:szCs w:val="24"/>
              </w:rPr>
              <w:t>Количество</w:t>
            </w:r>
            <w:proofErr w:type="spellEnd"/>
            <w:r w:rsidRPr="008F5677">
              <w:rPr>
                <w:color w:val="000000"/>
                <w:sz w:val="24"/>
                <w:szCs w:val="24"/>
              </w:rPr>
              <w:t xml:space="preserve"> </w:t>
            </w:r>
            <w:proofErr w:type="spellStart"/>
            <w:r w:rsidRPr="008F5677">
              <w:rPr>
                <w:color w:val="000000"/>
                <w:sz w:val="24"/>
                <w:szCs w:val="24"/>
              </w:rPr>
              <w:t>обучающихся</w:t>
            </w:r>
            <w:proofErr w:type="spellEnd"/>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BCA2ED" w14:textId="77777777" w:rsidR="00546C8B" w:rsidRPr="008F5677" w:rsidRDefault="00546C8B" w:rsidP="009E59D3">
            <w:pPr>
              <w:spacing w:after="0" w:line="240" w:lineRule="auto"/>
              <w:jc w:val="center"/>
              <w:rPr>
                <w:sz w:val="24"/>
                <w:szCs w:val="24"/>
                <w:lang w:val="ru-RU"/>
              </w:rPr>
            </w:pPr>
            <w:r w:rsidRPr="008F5677">
              <w:rPr>
                <w:sz w:val="24"/>
                <w:szCs w:val="24"/>
                <w:lang w:val="ru-RU"/>
              </w:rPr>
              <w:t>82</w:t>
            </w:r>
          </w:p>
        </w:tc>
        <w:tc>
          <w:tcPr>
            <w:tcW w:w="10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C35995" w14:textId="77777777" w:rsidR="00546C8B" w:rsidRPr="008F5677" w:rsidRDefault="00546C8B" w:rsidP="009E59D3">
            <w:pPr>
              <w:spacing w:after="0" w:line="240" w:lineRule="auto"/>
              <w:jc w:val="center"/>
              <w:rPr>
                <w:sz w:val="24"/>
                <w:szCs w:val="24"/>
                <w:lang w:val="ru-RU"/>
              </w:rPr>
            </w:pPr>
          </w:p>
          <w:p w14:paraId="775069CA" w14:textId="77777777" w:rsidR="00546C8B" w:rsidRPr="008F5677" w:rsidRDefault="00546C8B" w:rsidP="009E59D3">
            <w:pPr>
              <w:spacing w:after="0" w:line="240" w:lineRule="auto"/>
              <w:jc w:val="center"/>
              <w:rPr>
                <w:sz w:val="24"/>
                <w:szCs w:val="24"/>
                <w:lang w:val="ru-RU"/>
              </w:rPr>
            </w:pPr>
            <w:r w:rsidRPr="008F5677">
              <w:rPr>
                <w:sz w:val="24"/>
                <w:szCs w:val="24"/>
                <w:lang w:val="ru-RU"/>
              </w:rPr>
              <w:t>84</w:t>
            </w:r>
            <w:r w:rsidRPr="008F5677">
              <w:rPr>
                <w:sz w:val="24"/>
                <w:szCs w:val="24"/>
              </w:rPr>
              <w:br/>
            </w:r>
          </w:p>
        </w:tc>
        <w:tc>
          <w:tcPr>
            <w:tcW w:w="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F76138" w14:textId="77777777" w:rsidR="00546C8B" w:rsidRPr="008F5677" w:rsidRDefault="00546C8B" w:rsidP="009E59D3">
            <w:pPr>
              <w:spacing w:after="0" w:line="240" w:lineRule="auto"/>
              <w:jc w:val="center"/>
              <w:rPr>
                <w:sz w:val="24"/>
                <w:szCs w:val="24"/>
                <w:lang w:val="ru-RU"/>
              </w:rPr>
            </w:pPr>
            <w:r w:rsidRPr="008F5677">
              <w:rPr>
                <w:sz w:val="24"/>
                <w:szCs w:val="24"/>
                <w:lang w:val="ru-RU"/>
              </w:rPr>
              <w:t>7</w:t>
            </w:r>
          </w:p>
        </w:tc>
        <w:tc>
          <w:tcPr>
            <w:tcW w:w="11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597E7B" w14:textId="77777777" w:rsidR="00546C8B" w:rsidRPr="008F5677" w:rsidRDefault="00546C8B" w:rsidP="009E59D3">
            <w:pPr>
              <w:spacing w:after="0" w:line="240" w:lineRule="auto"/>
              <w:jc w:val="center"/>
              <w:rPr>
                <w:sz w:val="24"/>
                <w:szCs w:val="24"/>
                <w:lang w:val="ru-RU"/>
              </w:rPr>
            </w:pPr>
            <w:r w:rsidRPr="008F5677">
              <w:rPr>
                <w:sz w:val="24"/>
                <w:szCs w:val="24"/>
                <w:lang w:val="ru-RU"/>
              </w:rPr>
              <w:t>173</w:t>
            </w:r>
          </w:p>
        </w:tc>
      </w:tr>
      <w:tr w:rsidR="00546C8B" w:rsidRPr="008F5677" w14:paraId="40AC672E" w14:textId="77777777" w:rsidTr="00B37B77">
        <w:trPr>
          <w:trHeight w:val="30"/>
          <w:tblCellSpacing w:w="0" w:type="auto"/>
        </w:trPr>
        <w:tc>
          <w:tcPr>
            <w:tcW w:w="4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332AF7" w14:textId="77777777" w:rsidR="00546C8B" w:rsidRPr="008F5677" w:rsidRDefault="00546C8B" w:rsidP="009E59D3">
            <w:pPr>
              <w:spacing w:after="0" w:line="240" w:lineRule="auto"/>
              <w:ind w:left="20"/>
              <w:jc w:val="both"/>
              <w:rPr>
                <w:sz w:val="24"/>
                <w:szCs w:val="24"/>
              </w:rPr>
            </w:pPr>
            <w:r w:rsidRPr="008F5677">
              <w:rPr>
                <w:color w:val="000000"/>
                <w:sz w:val="24"/>
                <w:szCs w:val="24"/>
              </w:rPr>
              <w:t>2</w:t>
            </w:r>
          </w:p>
        </w:tc>
        <w:tc>
          <w:tcPr>
            <w:tcW w:w="50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042470" w14:textId="77777777" w:rsidR="00546C8B" w:rsidRPr="008F5677" w:rsidRDefault="00546C8B" w:rsidP="009E59D3">
            <w:pPr>
              <w:spacing w:after="0" w:line="240" w:lineRule="auto"/>
              <w:ind w:left="20"/>
              <w:jc w:val="both"/>
              <w:rPr>
                <w:sz w:val="24"/>
                <w:szCs w:val="24"/>
                <w:lang w:val="ru-RU"/>
              </w:rPr>
            </w:pPr>
            <w:r w:rsidRPr="008F5677">
              <w:rPr>
                <w:color w:val="000000"/>
                <w:sz w:val="24"/>
                <w:szCs w:val="24"/>
                <w:lang w:val="ru-RU"/>
              </w:rPr>
              <w:t>Общее количество классов/ количество обучающихся</w:t>
            </w:r>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F6CD4D" w14:textId="77777777" w:rsidR="00546C8B" w:rsidRPr="008F5677" w:rsidRDefault="00546C8B" w:rsidP="009E59D3">
            <w:pPr>
              <w:spacing w:after="0" w:line="240" w:lineRule="auto"/>
              <w:jc w:val="center"/>
              <w:rPr>
                <w:sz w:val="24"/>
                <w:szCs w:val="24"/>
                <w:lang w:val="ru-RU"/>
              </w:rPr>
            </w:pPr>
            <w:r w:rsidRPr="008F5677">
              <w:rPr>
                <w:sz w:val="24"/>
                <w:szCs w:val="24"/>
                <w:lang w:val="ru-RU"/>
              </w:rPr>
              <w:t>8</w:t>
            </w:r>
            <w:r>
              <w:rPr>
                <w:sz w:val="24"/>
                <w:szCs w:val="24"/>
                <w:lang w:val="ru-RU"/>
              </w:rPr>
              <w:t>/10,3</w:t>
            </w:r>
          </w:p>
        </w:tc>
        <w:tc>
          <w:tcPr>
            <w:tcW w:w="10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2F037A" w14:textId="77777777" w:rsidR="00546C8B" w:rsidRPr="008F5677" w:rsidRDefault="00546C8B" w:rsidP="009E59D3">
            <w:pPr>
              <w:spacing w:after="0" w:line="240" w:lineRule="auto"/>
              <w:jc w:val="center"/>
              <w:rPr>
                <w:sz w:val="24"/>
                <w:szCs w:val="24"/>
                <w:lang w:val="ru-RU"/>
              </w:rPr>
            </w:pPr>
          </w:p>
          <w:p w14:paraId="72A52680" w14:textId="77777777" w:rsidR="00546C8B" w:rsidRPr="008F5677" w:rsidRDefault="00546C8B" w:rsidP="009E59D3">
            <w:pPr>
              <w:spacing w:after="0" w:line="240" w:lineRule="auto"/>
              <w:jc w:val="center"/>
              <w:rPr>
                <w:sz w:val="24"/>
                <w:szCs w:val="24"/>
                <w:lang w:val="ru-RU"/>
              </w:rPr>
            </w:pPr>
            <w:r w:rsidRPr="008F5677">
              <w:rPr>
                <w:sz w:val="24"/>
                <w:szCs w:val="24"/>
                <w:lang w:val="ru-RU"/>
              </w:rPr>
              <w:t>10</w:t>
            </w:r>
            <w:r>
              <w:rPr>
                <w:sz w:val="24"/>
                <w:szCs w:val="24"/>
                <w:lang w:val="ru-RU"/>
              </w:rPr>
              <w:t>/8,4</w:t>
            </w:r>
            <w:r w:rsidRPr="008F5677">
              <w:rPr>
                <w:sz w:val="24"/>
                <w:szCs w:val="24"/>
                <w:lang w:val="ru-RU"/>
              </w:rPr>
              <w:br/>
            </w:r>
          </w:p>
        </w:tc>
        <w:tc>
          <w:tcPr>
            <w:tcW w:w="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C2EBC5" w14:textId="77777777" w:rsidR="00546C8B" w:rsidRPr="008F5677" w:rsidRDefault="00546C8B" w:rsidP="009E59D3">
            <w:pPr>
              <w:spacing w:after="0" w:line="240" w:lineRule="auto"/>
              <w:jc w:val="center"/>
              <w:rPr>
                <w:sz w:val="24"/>
                <w:szCs w:val="24"/>
                <w:lang w:val="ru-RU"/>
              </w:rPr>
            </w:pPr>
          </w:p>
          <w:p w14:paraId="04DBB45E" w14:textId="77777777" w:rsidR="00546C8B" w:rsidRPr="008F5677" w:rsidRDefault="00546C8B" w:rsidP="009E59D3">
            <w:pPr>
              <w:spacing w:after="0" w:line="240" w:lineRule="auto"/>
              <w:jc w:val="center"/>
              <w:rPr>
                <w:sz w:val="24"/>
                <w:szCs w:val="24"/>
                <w:lang w:val="ru-RU"/>
              </w:rPr>
            </w:pPr>
            <w:r w:rsidRPr="008F5677">
              <w:rPr>
                <w:sz w:val="24"/>
                <w:szCs w:val="24"/>
                <w:lang w:val="ru-RU"/>
              </w:rPr>
              <w:t>1</w:t>
            </w:r>
            <w:r>
              <w:rPr>
                <w:sz w:val="24"/>
                <w:szCs w:val="24"/>
                <w:lang w:val="ru-RU"/>
              </w:rPr>
              <w:t>/7</w:t>
            </w:r>
            <w:r w:rsidRPr="008F5677">
              <w:rPr>
                <w:sz w:val="24"/>
                <w:szCs w:val="24"/>
                <w:lang w:val="ru-RU"/>
              </w:rPr>
              <w:br/>
            </w:r>
          </w:p>
        </w:tc>
        <w:tc>
          <w:tcPr>
            <w:tcW w:w="11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A33EC8" w14:textId="77777777" w:rsidR="00546C8B" w:rsidRPr="008F5677" w:rsidRDefault="00546C8B" w:rsidP="009E59D3">
            <w:pPr>
              <w:spacing w:after="0" w:line="240" w:lineRule="auto"/>
              <w:jc w:val="center"/>
              <w:rPr>
                <w:sz w:val="24"/>
                <w:szCs w:val="24"/>
                <w:lang w:val="ru-RU"/>
              </w:rPr>
            </w:pPr>
            <w:r w:rsidRPr="008F5677">
              <w:rPr>
                <w:sz w:val="24"/>
                <w:szCs w:val="24"/>
                <w:lang w:val="ru-RU"/>
              </w:rPr>
              <w:t>19</w:t>
            </w:r>
            <w:r>
              <w:rPr>
                <w:sz w:val="24"/>
                <w:szCs w:val="24"/>
                <w:lang w:val="ru-RU"/>
              </w:rPr>
              <w:t>/9,1</w:t>
            </w:r>
          </w:p>
        </w:tc>
      </w:tr>
    </w:tbl>
    <w:p w14:paraId="30FF3889" w14:textId="77777777" w:rsidR="008F5677" w:rsidRDefault="008F5677" w:rsidP="009E59D3">
      <w:pPr>
        <w:spacing w:after="0" w:line="240" w:lineRule="auto"/>
        <w:jc w:val="both"/>
        <w:rPr>
          <w:color w:val="000000"/>
          <w:sz w:val="28"/>
          <w:lang w:val="ru-RU"/>
        </w:rPr>
      </w:pPr>
      <w:bookmarkStart w:id="59" w:name="z347"/>
      <w:bookmarkEnd w:id="58"/>
      <w:r w:rsidRPr="008F5677">
        <w:rPr>
          <w:color w:val="000000"/>
          <w:sz w:val="28"/>
        </w:rPr>
        <w:t>   </w:t>
      </w:r>
      <w:r w:rsidRPr="008F5677">
        <w:rPr>
          <w:color w:val="000000"/>
          <w:sz w:val="28"/>
          <w:lang w:val="ru-RU"/>
        </w:rPr>
        <w:t xml:space="preserve"> </w:t>
      </w:r>
    </w:p>
    <w:tbl>
      <w:tblPr>
        <w:tblW w:w="0" w:type="auto"/>
        <w:tblCellSpacing w:w="0" w:type="auto"/>
        <w:tblLook w:val="04A0" w:firstRow="1" w:lastRow="0" w:firstColumn="1" w:lastColumn="0" w:noHBand="0" w:noVBand="1"/>
      </w:tblPr>
      <w:tblGrid>
        <w:gridCol w:w="6283"/>
        <w:gridCol w:w="3922"/>
      </w:tblGrid>
      <w:tr w:rsidR="00A47E05" w:rsidRPr="00BE57C9" w14:paraId="1274DBE9" w14:textId="77777777" w:rsidTr="00394073">
        <w:trPr>
          <w:trHeight w:val="30"/>
          <w:tblCellSpacing w:w="0" w:type="auto"/>
        </w:trPr>
        <w:tc>
          <w:tcPr>
            <w:tcW w:w="6283" w:type="dxa"/>
            <w:tcMar>
              <w:top w:w="15" w:type="dxa"/>
              <w:left w:w="15" w:type="dxa"/>
              <w:bottom w:w="15" w:type="dxa"/>
              <w:right w:w="15" w:type="dxa"/>
            </w:tcMar>
            <w:vAlign w:val="center"/>
          </w:tcPr>
          <w:p w14:paraId="4A28BE07" w14:textId="77777777" w:rsidR="00A47E05" w:rsidRPr="00A47E05" w:rsidRDefault="00A47E05" w:rsidP="00A47E05">
            <w:pPr>
              <w:spacing w:after="0"/>
              <w:jc w:val="center"/>
              <w:rPr>
                <w:lang w:val="ru-RU"/>
              </w:rPr>
            </w:pPr>
            <w:r w:rsidRPr="00A47E05">
              <w:rPr>
                <w:color w:val="000000"/>
                <w:sz w:val="20"/>
              </w:rPr>
              <w:t> </w:t>
            </w:r>
          </w:p>
        </w:tc>
        <w:tc>
          <w:tcPr>
            <w:tcW w:w="3922" w:type="dxa"/>
            <w:tcMar>
              <w:top w:w="15" w:type="dxa"/>
              <w:left w:w="15" w:type="dxa"/>
              <w:bottom w:w="15" w:type="dxa"/>
              <w:right w:w="15" w:type="dxa"/>
            </w:tcMar>
            <w:vAlign w:val="center"/>
          </w:tcPr>
          <w:p w14:paraId="180EFFB7" w14:textId="77777777" w:rsidR="00A47E05" w:rsidRPr="00A47E05" w:rsidRDefault="00A47E05" w:rsidP="00A47E05">
            <w:pPr>
              <w:spacing w:after="0"/>
              <w:jc w:val="center"/>
              <w:rPr>
                <w:lang w:val="ru-RU"/>
              </w:rPr>
            </w:pPr>
            <w:r w:rsidRPr="00A47E05">
              <w:rPr>
                <w:color w:val="000000"/>
                <w:sz w:val="20"/>
                <w:lang w:val="ru-RU"/>
              </w:rPr>
              <w:t>Приложение 16</w:t>
            </w:r>
            <w:r w:rsidRPr="00A47E05">
              <w:rPr>
                <w:lang w:val="ru-RU"/>
              </w:rPr>
              <w:br/>
            </w:r>
            <w:r w:rsidRPr="00A47E05">
              <w:rPr>
                <w:color w:val="000000"/>
                <w:sz w:val="20"/>
                <w:lang w:val="ru-RU"/>
              </w:rPr>
              <w:t>к Критериям оценки</w:t>
            </w:r>
            <w:r w:rsidRPr="00A47E05">
              <w:rPr>
                <w:lang w:val="ru-RU"/>
              </w:rPr>
              <w:br/>
            </w:r>
            <w:r w:rsidRPr="00A47E05">
              <w:rPr>
                <w:color w:val="000000"/>
                <w:sz w:val="20"/>
                <w:lang w:val="ru-RU"/>
              </w:rPr>
              <w:t>организаций образования</w:t>
            </w:r>
          </w:p>
        </w:tc>
      </w:tr>
    </w:tbl>
    <w:p w14:paraId="2825379D" w14:textId="77777777" w:rsidR="0064164B" w:rsidRDefault="0064164B" w:rsidP="00AA14F9">
      <w:pPr>
        <w:jc w:val="center"/>
        <w:rPr>
          <w:b/>
          <w:bCs/>
          <w:sz w:val="28"/>
          <w:szCs w:val="28"/>
          <w:lang w:val="kk-KZ"/>
        </w:rPr>
      </w:pPr>
      <w:bookmarkStart w:id="60" w:name="z349"/>
      <w:r w:rsidRPr="00AA14F9">
        <w:rPr>
          <w:b/>
          <w:bCs/>
          <w:sz w:val="28"/>
          <w:szCs w:val="28"/>
          <w:lang w:val="kk-KZ"/>
        </w:rPr>
        <w:t>Ведомость оценок качества знаний, умений и навыков обучающихся 4,9,11классов</w:t>
      </w:r>
    </w:p>
    <w:tbl>
      <w:tblPr>
        <w:tblpPr w:leftFromText="180" w:rightFromText="180" w:vertAnchor="page" w:horzAnchor="margin" w:tblpY="10711"/>
        <w:tblW w:w="0" w:type="auto"/>
        <w:tblCellSpacing w:w="0" w:type="auto"/>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52"/>
        <w:gridCol w:w="701"/>
        <w:gridCol w:w="1131"/>
        <w:gridCol w:w="1083"/>
        <w:gridCol w:w="1084"/>
        <w:gridCol w:w="942"/>
        <w:gridCol w:w="1084"/>
        <w:gridCol w:w="1598"/>
        <w:gridCol w:w="1522"/>
      </w:tblGrid>
      <w:tr w:rsidR="009E59D3" w:rsidRPr="009E59D3" w14:paraId="0480369E" w14:textId="77777777" w:rsidTr="009E59D3">
        <w:trPr>
          <w:trHeight w:val="30"/>
          <w:tblCellSpacing w:w="0" w:type="auto"/>
        </w:trPr>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D33DD4" w14:textId="77777777" w:rsidR="009E59D3" w:rsidRPr="009E59D3" w:rsidRDefault="009E59D3" w:rsidP="009E59D3">
            <w:pPr>
              <w:spacing w:after="0"/>
              <w:jc w:val="both"/>
              <w:rPr>
                <w:sz w:val="24"/>
                <w:szCs w:val="24"/>
              </w:rPr>
            </w:pPr>
            <w:r w:rsidRPr="009E59D3">
              <w:rPr>
                <w:color w:val="000000"/>
                <w:sz w:val="24"/>
                <w:szCs w:val="24"/>
              </w:rPr>
              <w:t>№ п/п</w:t>
            </w:r>
          </w:p>
        </w:tc>
        <w:tc>
          <w:tcPr>
            <w:tcW w:w="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F7C5E8" w14:textId="77777777" w:rsidR="009E59D3" w:rsidRPr="009E59D3" w:rsidRDefault="009E59D3" w:rsidP="009E59D3">
            <w:pPr>
              <w:spacing w:after="0"/>
              <w:jc w:val="both"/>
              <w:rPr>
                <w:sz w:val="24"/>
                <w:szCs w:val="24"/>
              </w:rPr>
            </w:pPr>
            <w:proofErr w:type="spellStart"/>
            <w:r w:rsidRPr="009E59D3">
              <w:rPr>
                <w:color w:val="000000"/>
                <w:sz w:val="24"/>
                <w:szCs w:val="24"/>
              </w:rPr>
              <w:t>Класс</w:t>
            </w:r>
            <w:proofErr w:type="spellEnd"/>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703198" w14:textId="77777777" w:rsidR="009E59D3" w:rsidRPr="009E59D3" w:rsidRDefault="009E59D3" w:rsidP="009E59D3">
            <w:pPr>
              <w:spacing w:after="0"/>
              <w:jc w:val="both"/>
              <w:rPr>
                <w:sz w:val="24"/>
                <w:szCs w:val="24"/>
                <w:lang w:val="ru-RU"/>
              </w:rPr>
            </w:pPr>
            <w:r w:rsidRPr="009E59D3">
              <w:rPr>
                <w:color w:val="000000"/>
                <w:sz w:val="24"/>
                <w:szCs w:val="24"/>
                <w:lang w:val="ru-RU"/>
              </w:rPr>
              <w:t>К-во учащихся по списку в журнале</w:t>
            </w:r>
          </w:p>
        </w:tc>
        <w:tc>
          <w:tcPr>
            <w:tcW w:w="1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2B65AB" w14:textId="77777777" w:rsidR="009E59D3" w:rsidRPr="009E59D3" w:rsidRDefault="009E59D3" w:rsidP="009E59D3">
            <w:pPr>
              <w:spacing w:after="0"/>
              <w:jc w:val="both"/>
              <w:rPr>
                <w:sz w:val="24"/>
                <w:szCs w:val="24"/>
              </w:rPr>
            </w:pPr>
            <w:r w:rsidRPr="009E59D3">
              <w:rPr>
                <w:color w:val="000000"/>
                <w:sz w:val="24"/>
                <w:szCs w:val="24"/>
              </w:rPr>
              <w:t>К-</w:t>
            </w:r>
            <w:proofErr w:type="spellStart"/>
            <w:r w:rsidRPr="009E59D3">
              <w:rPr>
                <w:color w:val="000000"/>
                <w:sz w:val="24"/>
                <w:szCs w:val="24"/>
              </w:rPr>
              <w:t>во</w:t>
            </w:r>
            <w:proofErr w:type="spellEnd"/>
            <w:r w:rsidRPr="009E59D3">
              <w:rPr>
                <w:color w:val="000000"/>
                <w:sz w:val="24"/>
                <w:szCs w:val="24"/>
              </w:rPr>
              <w:t xml:space="preserve"> </w:t>
            </w:r>
            <w:proofErr w:type="spellStart"/>
            <w:r w:rsidRPr="009E59D3">
              <w:rPr>
                <w:color w:val="000000"/>
                <w:sz w:val="24"/>
                <w:szCs w:val="24"/>
              </w:rPr>
              <w:t>оценок</w:t>
            </w:r>
            <w:proofErr w:type="spellEnd"/>
            <w:r w:rsidRPr="009E59D3">
              <w:rPr>
                <w:color w:val="000000"/>
                <w:sz w:val="24"/>
                <w:szCs w:val="24"/>
              </w:rPr>
              <w:t xml:space="preserve"> "5"</w:t>
            </w:r>
          </w:p>
        </w:tc>
        <w:tc>
          <w:tcPr>
            <w:tcW w:w="1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E8159A" w14:textId="77777777" w:rsidR="009E59D3" w:rsidRPr="009E59D3" w:rsidRDefault="009E59D3" w:rsidP="009E59D3">
            <w:pPr>
              <w:spacing w:after="0"/>
              <w:jc w:val="both"/>
              <w:rPr>
                <w:sz w:val="24"/>
                <w:szCs w:val="24"/>
              </w:rPr>
            </w:pPr>
            <w:r w:rsidRPr="009E59D3">
              <w:rPr>
                <w:color w:val="000000"/>
                <w:sz w:val="24"/>
                <w:szCs w:val="24"/>
              </w:rPr>
              <w:t>К-</w:t>
            </w:r>
            <w:proofErr w:type="spellStart"/>
            <w:r w:rsidRPr="009E59D3">
              <w:rPr>
                <w:color w:val="000000"/>
                <w:sz w:val="24"/>
                <w:szCs w:val="24"/>
              </w:rPr>
              <w:t>во</w:t>
            </w:r>
            <w:proofErr w:type="spellEnd"/>
            <w:r w:rsidRPr="009E59D3">
              <w:rPr>
                <w:color w:val="000000"/>
                <w:sz w:val="24"/>
                <w:szCs w:val="24"/>
              </w:rPr>
              <w:t xml:space="preserve"> </w:t>
            </w:r>
            <w:proofErr w:type="spellStart"/>
            <w:r w:rsidRPr="009E59D3">
              <w:rPr>
                <w:color w:val="000000"/>
                <w:sz w:val="24"/>
                <w:szCs w:val="24"/>
              </w:rPr>
              <w:t>оценок</w:t>
            </w:r>
            <w:proofErr w:type="spellEnd"/>
            <w:r w:rsidRPr="009E59D3">
              <w:rPr>
                <w:color w:val="000000"/>
                <w:sz w:val="24"/>
                <w:szCs w:val="24"/>
              </w:rPr>
              <w:t xml:space="preserve"> "4"</w:t>
            </w:r>
          </w:p>
        </w:tc>
        <w:tc>
          <w:tcPr>
            <w:tcW w:w="9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91B5E6" w14:textId="77777777" w:rsidR="009E59D3" w:rsidRPr="009E59D3" w:rsidRDefault="009E59D3" w:rsidP="009E59D3">
            <w:pPr>
              <w:spacing w:after="0"/>
              <w:jc w:val="both"/>
              <w:rPr>
                <w:sz w:val="24"/>
                <w:szCs w:val="24"/>
              </w:rPr>
            </w:pPr>
            <w:r w:rsidRPr="009E59D3">
              <w:rPr>
                <w:color w:val="000000"/>
                <w:sz w:val="24"/>
                <w:szCs w:val="24"/>
              </w:rPr>
              <w:t>К-</w:t>
            </w:r>
            <w:proofErr w:type="spellStart"/>
            <w:r w:rsidRPr="009E59D3">
              <w:rPr>
                <w:color w:val="000000"/>
                <w:sz w:val="24"/>
                <w:szCs w:val="24"/>
              </w:rPr>
              <w:t>во</w:t>
            </w:r>
            <w:proofErr w:type="spellEnd"/>
            <w:r w:rsidRPr="009E59D3">
              <w:rPr>
                <w:color w:val="000000"/>
                <w:sz w:val="24"/>
                <w:szCs w:val="24"/>
              </w:rPr>
              <w:t xml:space="preserve"> </w:t>
            </w:r>
            <w:proofErr w:type="spellStart"/>
            <w:r w:rsidRPr="009E59D3">
              <w:rPr>
                <w:color w:val="000000"/>
                <w:sz w:val="24"/>
                <w:szCs w:val="24"/>
              </w:rPr>
              <w:t>оце</w:t>
            </w:r>
            <w:proofErr w:type="spellEnd"/>
            <w:r w:rsidRPr="009E59D3">
              <w:rPr>
                <w:color w:val="000000"/>
                <w:sz w:val="24"/>
                <w:szCs w:val="24"/>
              </w:rPr>
              <w:t xml:space="preserve"> </w:t>
            </w:r>
            <w:proofErr w:type="spellStart"/>
            <w:r w:rsidRPr="009E59D3">
              <w:rPr>
                <w:color w:val="000000"/>
                <w:sz w:val="24"/>
                <w:szCs w:val="24"/>
              </w:rPr>
              <w:t>нок</w:t>
            </w:r>
            <w:proofErr w:type="spellEnd"/>
            <w:r w:rsidRPr="009E59D3">
              <w:rPr>
                <w:color w:val="000000"/>
                <w:sz w:val="24"/>
                <w:szCs w:val="24"/>
              </w:rPr>
              <w:t xml:space="preserve"> "3"</w:t>
            </w:r>
          </w:p>
        </w:tc>
        <w:tc>
          <w:tcPr>
            <w:tcW w:w="1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FC0342" w14:textId="77777777" w:rsidR="009E59D3" w:rsidRPr="009E59D3" w:rsidRDefault="009E59D3" w:rsidP="009E59D3">
            <w:pPr>
              <w:spacing w:after="0"/>
              <w:jc w:val="both"/>
              <w:rPr>
                <w:sz w:val="24"/>
                <w:szCs w:val="24"/>
              </w:rPr>
            </w:pPr>
            <w:r w:rsidRPr="009E59D3">
              <w:rPr>
                <w:color w:val="000000"/>
                <w:sz w:val="24"/>
                <w:szCs w:val="24"/>
              </w:rPr>
              <w:t>К-</w:t>
            </w:r>
            <w:proofErr w:type="spellStart"/>
            <w:r w:rsidRPr="009E59D3">
              <w:rPr>
                <w:color w:val="000000"/>
                <w:sz w:val="24"/>
                <w:szCs w:val="24"/>
              </w:rPr>
              <w:t>во</w:t>
            </w:r>
            <w:proofErr w:type="spellEnd"/>
            <w:r w:rsidRPr="009E59D3">
              <w:rPr>
                <w:color w:val="000000"/>
                <w:sz w:val="24"/>
                <w:szCs w:val="24"/>
              </w:rPr>
              <w:t xml:space="preserve"> </w:t>
            </w:r>
            <w:proofErr w:type="spellStart"/>
            <w:r w:rsidRPr="009E59D3">
              <w:rPr>
                <w:color w:val="000000"/>
                <w:sz w:val="24"/>
                <w:szCs w:val="24"/>
              </w:rPr>
              <w:t>оценок</w:t>
            </w:r>
            <w:proofErr w:type="spellEnd"/>
            <w:r w:rsidRPr="009E59D3">
              <w:rPr>
                <w:color w:val="000000"/>
                <w:sz w:val="24"/>
                <w:szCs w:val="24"/>
              </w:rPr>
              <w:t xml:space="preserve"> "2"</w:t>
            </w:r>
          </w:p>
        </w:tc>
        <w:tc>
          <w:tcPr>
            <w:tcW w:w="15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15D87D" w14:textId="77777777" w:rsidR="009E59D3" w:rsidRPr="009E59D3" w:rsidRDefault="009E59D3" w:rsidP="009E59D3">
            <w:pPr>
              <w:spacing w:after="0"/>
              <w:jc w:val="both"/>
              <w:rPr>
                <w:sz w:val="24"/>
                <w:szCs w:val="24"/>
                <w:lang w:val="kk-KZ"/>
              </w:rPr>
            </w:pPr>
            <w:r w:rsidRPr="009E59D3">
              <w:rPr>
                <w:color w:val="000000"/>
                <w:sz w:val="24"/>
                <w:szCs w:val="24"/>
                <w:lang w:val="kk-KZ"/>
              </w:rPr>
              <w:t>Успеваемость</w:t>
            </w:r>
          </w:p>
        </w:tc>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1F0143" w14:textId="77777777" w:rsidR="009E59D3" w:rsidRPr="009E59D3" w:rsidRDefault="009E59D3" w:rsidP="009E59D3">
            <w:pPr>
              <w:spacing w:after="0"/>
              <w:jc w:val="both"/>
              <w:rPr>
                <w:sz w:val="24"/>
                <w:szCs w:val="24"/>
                <w:lang w:val="kk-KZ"/>
              </w:rPr>
            </w:pPr>
            <w:r w:rsidRPr="009E59D3">
              <w:rPr>
                <w:color w:val="000000"/>
                <w:sz w:val="24"/>
                <w:szCs w:val="24"/>
              </w:rPr>
              <w:t>%</w:t>
            </w:r>
            <w:r w:rsidRPr="009E59D3">
              <w:rPr>
                <w:color w:val="000000"/>
                <w:sz w:val="24"/>
                <w:szCs w:val="24"/>
                <w:lang w:val="kk-KZ"/>
              </w:rPr>
              <w:t>Качество знаний</w:t>
            </w:r>
          </w:p>
        </w:tc>
      </w:tr>
      <w:tr w:rsidR="009E59D3" w:rsidRPr="009E59D3" w14:paraId="7124AAD6" w14:textId="77777777" w:rsidTr="009E59D3">
        <w:trPr>
          <w:trHeight w:val="30"/>
          <w:tblCellSpacing w:w="0" w:type="auto"/>
        </w:trPr>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BC059E" w14:textId="77777777" w:rsidR="009E59D3" w:rsidRPr="009E59D3" w:rsidRDefault="009E59D3" w:rsidP="009E59D3">
            <w:pPr>
              <w:spacing w:after="0"/>
              <w:jc w:val="both"/>
              <w:rPr>
                <w:color w:val="000000"/>
                <w:sz w:val="24"/>
                <w:szCs w:val="24"/>
              </w:rPr>
            </w:pPr>
          </w:p>
        </w:tc>
        <w:tc>
          <w:tcPr>
            <w:tcW w:w="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305D68" w14:textId="77777777" w:rsidR="009E59D3" w:rsidRPr="009E59D3" w:rsidRDefault="009E59D3" w:rsidP="009E59D3">
            <w:pPr>
              <w:spacing w:after="0"/>
              <w:jc w:val="both"/>
              <w:rPr>
                <w:color w:val="000000"/>
                <w:sz w:val="24"/>
                <w:szCs w:val="24"/>
              </w:rPr>
            </w:pPr>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7C44E9" w14:textId="77777777" w:rsidR="009E59D3" w:rsidRPr="009E59D3" w:rsidRDefault="009E59D3" w:rsidP="009E59D3">
            <w:pPr>
              <w:spacing w:after="0"/>
              <w:jc w:val="both"/>
              <w:rPr>
                <w:color w:val="000000"/>
                <w:sz w:val="24"/>
                <w:szCs w:val="24"/>
                <w:lang w:val="ru-RU"/>
              </w:rPr>
            </w:pPr>
          </w:p>
        </w:tc>
        <w:tc>
          <w:tcPr>
            <w:tcW w:w="1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6C6839" w14:textId="77777777" w:rsidR="009E59D3" w:rsidRPr="009E59D3" w:rsidRDefault="009E59D3" w:rsidP="009E59D3">
            <w:pPr>
              <w:spacing w:after="0"/>
              <w:jc w:val="both"/>
              <w:rPr>
                <w:color w:val="000000"/>
                <w:sz w:val="24"/>
                <w:szCs w:val="24"/>
              </w:rPr>
            </w:pPr>
          </w:p>
        </w:tc>
        <w:tc>
          <w:tcPr>
            <w:tcW w:w="1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E73AC8" w14:textId="77777777" w:rsidR="009E59D3" w:rsidRPr="009E59D3" w:rsidRDefault="009E59D3" w:rsidP="009E59D3">
            <w:pPr>
              <w:spacing w:after="0"/>
              <w:jc w:val="both"/>
              <w:rPr>
                <w:color w:val="000000"/>
                <w:sz w:val="24"/>
                <w:szCs w:val="24"/>
              </w:rPr>
            </w:pPr>
          </w:p>
        </w:tc>
        <w:tc>
          <w:tcPr>
            <w:tcW w:w="9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C6EFF6" w14:textId="77777777" w:rsidR="009E59D3" w:rsidRPr="009E59D3" w:rsidRDefault="009E59D3" w:rsidP="009E59D3">
            <w:pPr>
              <w:spacing w:after="0"/>
              <w:jc w:val="both"/>
              <w:rPr>
                <w:color w:val="000000"/>
                <w:sz w:val="24"/>
                <w:szCs w:val="24"/>
              </w:rPr>
            </w:pPr>
          </w:p>
        </w:tc>
        <w:tc>
          <w:tcPr>
            <w:tcW w:w="1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F07A05" w14:textId="77777777" w:rsidR="009E59D3" w:rsidRPr="009E59D3" w:rsidRDefault="009E59D3" w:rsidP="009E59D3">
            <w:pPr>
              <w:spacing w:after="0"/>
              <w:jc w:val="both"/>
              <w:rPr>
                <w:color w:val="000000"/>
                <w:sz w:val="24"/>
                <w:szCs w:val="24"/>
              </w:rPr>
            </w:pPr>
          </w:p>
        </w:tc>
        <w:tc>
          <w:tcPr>
            <w:tcW w:w="15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8600DC" w14:textId="77777777" w:rsidR="009E59D3" w:rsidRPr="009E59D3" w:rsidRDefault="009E59D3" w:rsidP="009E59D3">
            <w:pPr>
              <w:spacing w:after="0"/>
              <w:jc w:val="both"/>
              <w:rPr>
                <w:color w:val="000000"/>
                <w:sz w:val="24"/>
                <w:szCs w:val="24"/>
                <w:lang w:val="kk-KZ"/>
              </w:rPr>
            </w:pPr>
          </w:p>
        </w:tc>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DBD91B" w14:textId="77777777" w:rsidR="009E59D3" w:rsidRPr="009E59D3" w:rsidRDefault="009E59D3" w:rsidP="009E59D3">
            <w:pPr>
              <w:spacing w:after="0"/>
              <w:jc w:val="both"/>
              <w:rPr>
                <w:color w:val="000000"/>
                <w:sz w:val="24"/>
                <w:szCs w:val="24"/>
              </w:rPr>
            </w:pPr>
          </w:p>
        </w:tc>
      </w:tr>
      <w:tr w:rsidR="009E59D3" w:rsidRPr="009E59D3" w14:paraId="6AC644B3" w14:textId="77777777" w:rsidTr="009E59D3">
        <w:trPr>
          <w:trHeight w:val="30"/>
          <w:tblCellSpacing w:w="0" w:type="auto"/>
        </w:trPr>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BABF44" w14:textId="77777777" w:rsidR="009E59D3" w:rsidRPr="009E59D3" w:rsidRDefault="009E59D3" w:rsidP="009E59D3">
            <w:pPr>
              <w:spacing w:after="0"/>
              <w:jc w:val="both"/>
              <w:rPr>
                <w:sz w:val="24"/>
                <w:szCs w:val="24"/>
              </w:rPr>
            </w:pPr>
            <w:r w:rsidRPr="009E59D3">
              <w:rPr>
                <w:color w:val="000000"/>
                <w:sz w:val="24"/>
                <w:szCs w:val="24"/>
              </w:rPr>
              <w:t>1</w:t>
            </w:r>
          </w:p>
        </w:tc>
        <w:tc>
          <w:tcPr>
            <w:tcW w:w="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48605A" w14:textId="77777777" w:rsidR="009E59D3" w:rsidRPr="009E59D3" w:rsidRDefault="009E59D3" w:rsidP="009E59D3">
            <w:pPr>
              <w:spacing w:after="0"/>
              <w:jc w:val="both"/>
              <w:rPr>
                <w:sz w:val="24"/>
                <w:szCs w:val="24"/>
              </w:rPr>
            </w:pPr>
            <w:r w:rsidRPr="009E59D3">
              <w:rPr>
                <w:color w:val="000000"/>
                <w:sz w:val="24"/>
                <w:szCs w:val="24"/>
              </w:rPr>
              <w:t>2</w:t>
            </w:r>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A555EE" w14:textId="77777777" w:rsidR="009E59D3" w:rsidRPr="009E59D3" w:rsidRDefault="009E59D3" w:rsidP="009E59D3">
            <w:pPr>
              <w:spacing w:after="0"/>
              <w:jc w:val="both"/>
              <w:rPr>
                <w:sz w:val="24"/>
                <w:szCs w:val="24"/>
              </w:rPr>
            </w:pPr>
            <w:r w:rsidRPr="009E59D3">
              <w:rPr>
                <w:color w:val="000000"/>
                <w:sz w:val="24"/>
                <w:szCs w:val="24"/>
              </w:rPr>
              <w:t>3</w:t>
            </w:r>
          </w:p>
        </w:tc>
        <w:tc>
          <w:tcPr>
            <w:tcW w:w="1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DE6140" w14:textId="77777777" w:rsidR="009E59D3" w:rsidRPr="009E59D3" w:rsidRDefault="009E59D3" w:rsidP="009E59D3">
            <w:pPr>
              <w:spacing w:after="0"/>
              <w:jc w:val="both"/>
              <w:rPr>
                <w:sz w:val="24"/>
                <w:szCs w:val="24"/>
                <w:lang w:val="kk-KZ"/>
              </w:rPr>
            </w:pPr>
            <w:r w:rsidRPr="009E59D3">
              <w:rPr>
                <w:sz w:val="24"/>
                <w:szCs w:val="24"/>
                <w:lang w:val="kk-KZ"/>
              </w:rPr>
              <w:t>4</w:t>
            </w:r>
          </w:p>
        </w:tc>
        <w:tc>
          <w:tcPr>
            <w:tcW w:w="1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45D3A0" w14:textId="77777777" w:rsidR="009E59D3" w:rsidRPr="009E59D3" w:rsidRDefault="009E59D3" w:rsidP="009E59D3">
            <w:pPr>
              <w:spacing w:after="0"/>
              <w:jc w:val="both"/>
              <w:rPr>
                <w:sz w:val="24"/>
                <w:szCs w:val="24"/>
                <w:lang w:val="kk-KZ"/>
              </w:rPr>
            </w:pPr>
            <w:r w:rsidRPr="009E59D3">
              <w:rPr>
                <w:sz w:val="24"/>
                <w:szCs w:val="24"/>
                <w:lang w:val="kk-KZ"/>
              </w:rPr>
              <w:t>5</w:t>
            </w:r>
          </w:p>
        </w:tc>
        <w:tc>
          <w:tcPr>
            <w:tcW w:w="9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D4993C" w14:textId="77777777" w:rsidR="009E59D3" w:rsidRPr="009E59D3" w:rsidRDefault="009E59D3" w:rsidP="009E59D3">
            <w:pPr>
              <w:spacing w:after="0"/>
              <w:jc w:val="both"/>
              <w:rPr>
                <w:sz w:val="24"/>
                <w:szCs w:val="24"/>
                <w:lang w:val="kk-KZ"/>
              </w:rPr>
            </w:pPr>
            <w:r w:rsidRPr="009E59D3">
              <w:rPr>
                <w:sz w:val="24"/>
                <w:szCs w:val="24"/>
                <w:lang w:val="kk-KZ"/>
              </w:rPr>
              <w:t>6</w:t>
            </w:r>
          </w:p>
        </w:tc>
        <w:tc>
          <w:tcPr>
            <w:tcW w:w="1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07733B" w14:textId="77777777" w:rsidR="009E59D3" w:rsidRPr="009E59D3" w:rsidRDefault="009E59D3" w:rsidP="009E59D3">
            <w:pPr>
              <w:spacing w:after="0"/>
              <w:jc w:val="both"/>
              <w:rPr>
                <w:sz w:val="24"/>
                <w:szCs w:val="24"/>
              </w:rPr>
            </w:pPr>
            <w:r w:rsidRPr="009E59D3">
              <w:rPr>
                <w:color w:val="000000"/>
                <w:sz w:val="24"/>
                <w:szCs w:val="24"/>
              </w:rPr>
              <w:t>8</w:t>
            </w:r>
          </w:p>
        </w:tc>
        <w:tc>
          <w:tcPr>
            <w:tcW w:w="15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DC6F81" w14:textId="77777777" w:rsidR="009E59D3" w:rsidRPr="009E59D3" w:rsidRDefault="009E59D3" w:rsidP="009E59D3">
            <w:pPr>
              <w:spacing w:after="0"/>
              <w:jc w:val="both"/>
              <w:rPr>
                <w:sz w:val="24"/>
                <w:szCs w:val="24"/>
              </w:rPr>
            </w:pPr>
            <w:r w:rsidRPr="009E59D3">
              <w:rPr>
                <w:color w:val="000000"/>
                <w:sz w:val="24"/>
                <w:szCs w:val="24"/>
              </w:rPr>
              <w:t>9</w:t>
            </w:r>
          </w:p>
        </w:tc>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AE963B" w14:textId="77777777" w:rsidR="009E59D3" w:rsidRPr="009E59D3" w:rsidRDefault="009E59D3" w:rsidP="009E59D3">
            <w:pPr>
              <w:spacing w:after="0"/>
              <w:jc w:val="both"/>
              <w:rPr>
                <w:sz w:val="24"/>
                <w:szCs w:val="24"/>
              </w:rPr>
            </w:pPr>
            <w:r w:rsidRPr="009E59D3">
              <w:rPr>
                <w:color w:val="000000"/>
                <w:sz w:val="24"/>
                <w:szCs w:val="24"/>
              </w:rPr>
              <w:t>10</w:t>
            </w:r>
          </w:p>
        </w:tc>
      </w:tr>
      <w:tr w:rsidR="009E59D3" w:rsidRPr="009E59D3" w14:paraId="0A494409" w14:textId="77777777" w:rsidTr="009E59D3">
        <w:trPr>
          <w:trHeight w:val="379"/>
          <w:tblCellSpacing w:w="0" w:type="auto"/>
        </w:trPr>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467D1D" w14:textId="77777777" w:rsidR="009E59D3" w:rsidRPr="009E59D3" w:rsidRDefault="009E59D3" w:rsidP="009E59D3">
            <w:pPr>
              <w:spacing w:after="0" w:line="240" w:lineRule="auto"/>
              <w:jc w:val="both"/>
              <w:rPr>
                <w:sz w:val="24"/>
                <w:szCs w:val="24"/>
              </w:rPr>
            </w:pPr>
            <w:r w:rsidRPr="009E59D3">
              <w:rPr>
                <w:sz w:val="24"/>
                <w:szCs w:val="24"/>
                <w:lang w:val="kk-KZ"/>
              </w:rPr>
              <w:t>1</w:t>
            </w:r>
          </w:p>
        </w:tc>
        <w:tc>
          <w:tcPr>
            <w:tcW w:w="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3AA590" w14:textId="77777777" w:rsidR="009E59D3" w:rsidRPr="009E59D3" w:rsidRDefault="009E59D3" w:rsidP="009E59D3">
            <w:pPr>
              <w:spacing w:after="0" w:line="240" w:lineRule="auto"/>
              <w:jc w:val="both"/>
              <w:rPr>
                <w:sz w:val="24"/>
                <w:szCs w:val="24"/>
              </w:rPr>
            </w:pPr>
            <w:r w:rsidRPr="009E59D3">
              <w:rPr>
                <w:sz w:val="24"/>
                <w:szCs w:val="24"/>
                <w:lang w:val="kk-KZ"/>
              </w:rPr>
              <w:t>4А</w:t>
            </w:r>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EE71F6" w14:textId="77777777" w:rsidR="009E59D3" w:rsidRPr="009E59D3" w:rsidRDefault="009E59D3" w:rsidP="009E59D3">
            <w:pPr>
              <w:spacing w:after="0" w:line="240" w:lineRule="auto"/>
              <w:jc w:val="center"/>
              <w:rPr>
                <w:sz w:val="24"/>
                <w:szCs w:val="24"/>
              </w:rPr>
            </w:pPr>
            <w:r w:rsidRPr="009E59D3">
              <w:rPr>
                <w:sz w:val="24"/>
                <w:szCs w:val="24"/>
                <w:lang w:val="kk-KZ"/>
              </w:rPr>
              <w:t>5</w:t>
            </w:r>
          </w:p>
        </w:tc>
        <w:tc>
          <w:tcPr>
            <w:tcW w:w="1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96AC62" w14:textId="77777777" w:rsidR="009E59D3" w:rsidRPr="009E59D3" w:rsidRDefault="009E59D3" w:rsidP="009E59D3">
            <w:pPr>
              <w:spacing w:after="0" w:line="240" w:lineRule="auto"/>
              <w:jc w:val="center"/>
              <w:rPr>
                <w:sz w:val="24"/>
                <w:szCs w:val="24"/>
                <w:lang w:val="kk-KZ"/>
              </w:rPr>
            </w:pPr>
            <w:r w:rsidRPr="009E59D3">
              <w:rPr>
                <w:sz w:val="24"/>
                <w:szCs w:val="24"/>
                <w:lang w:val="kk-KZ"/>
              </w:rPr>
              <w:t>0</w:t>
            </w:r>
          </w:p>
        </w:tc>
        <w:tc>
          <w:tcPr>
            <w:tcW w:w="1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5FE00E" w14:textId="77777777" w:rsidR="009E59D3" w:rsidRPr="009E59D3" w:rsidRDefault="009E59D3" w:rsidP="009E59D3">
            <w:pPr>
              <w:spacing w:after="0" w:line="240" w:lineRule="auto"/>
              <w:jc w:val="center"/>
              <w:rPr>
                <w:sz w:val="24"/>
                <w:szCs w:val="24"/>
              </w:rPr>
            </w:pPr>
            <w:r w:rsidRPr="009E59D3">
              <w:rPr>
                <w:sz w:val="24"/>
                <w:szCs w:val="24"/>
                <w:lang w:val="kk-KZ"/>
              </w:rPr>
              <w:t>4</w:t>
            </w:r>
          </w:p>
        </w:tc>
        <w:tc>
          <w:tcPr>
            <w:tcW w:w="9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233241" w14:textId="77777777" w:rsidR="009E59D3" w:rsidRPr="009E59D3" w:rsidRDefault="009E59D3" w:rsidP="009E59D3">
            <w:pPr>
              <w:spacing w:after="0" w:line="240" w:lineRule="auto"/>
              <w:jc w:val="center"/>
              <w:rPr>
                <w:sz w:val="24"/>
                <w:szCs w:val="24"/>
              </w:rPr>
            </w:pPr>
            <w:r w:rsidRPr="009E59D3">
              <w:rPr>
                <w:sz w:val="24"/>
                <w:szCs w:val="24"/>
                <w:lang w:val="kk-KZ"/>
              </w:rPr>
              <w:t>1</w:t>
            </w:r>
          </w:p>
        </w:tc>
        <w:tc>
          <w:tcPr>
            <w:tcW w:w="1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4BD827" w14:textId="77777777" w:rsidR="009E59D3" w:rsidRPr="009E59D3" w:rsidRDefault="009E59D3" w:rsidP="009E59D3">
            <w:pPr>
              <w:spacing w:after="0" w:line="240" w:lineRule="auto"/>
              <w:jc w:val="center"/>
              <w:rPr>
                <w:sz w:val="24"/>
                <w:szCs w:val="24"/>
              </w:rPr>
            </w:pPr>
            <w:r w:rsidRPr="009E59D3">
              <w:rPr>
                <w:sz w:val="24"/>
                <w:szCs w:val="24"/>
                <w:lang w:val="kk-KZ"/>
              </w:rPr>
              <w:t>0</w:t>
            </w:r>
          </w:p>
        </w:tc>
        <w:tc>
          <w:tcPr>
            <w:tcW w:w="15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B049C6" w14:textId="77777777" w:rsidR="009E59D3" w:rsidRPr="009E59D3" w:rsidRDefault="009E59D3" w:rsidP="009E59D3">
            <w:pPr>
              <w:spacing w:after="0" w:line="240" w:lineRule="auto"/>
              <w:jc w:val="center"/>
              <w:rPr>
                <w:sz w:val="24"/>
                <w:szCs w:val="24"/>
              </w:rPr>
            </w:pPr>
            <w:r w:rsidRPr="009E59D3">
              <w:rPr>
                <w:sz w:val="24"/>
                <w:szCs w:val="24"/>
                <w:lang w:val="kk-KZ"/>
              </w:rPr>
              <w:t>100</w:t>
            </w:r>
          </w:p>
        </w:tc>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0B29A4" w14:textId="77777777" w:rsidR="009E59D3" w:rsidRPr="009E59D3" w:rsidRDefault="009E59D3" w:rsidP="009E59D3">
            <w:pPr>
              <w:spacing w:after="0" w:line="240" w:lineRule="auto"/>
              <w:jc w:val="center"/>
              <w:rPr>
                <w:sz w:val="24"/>
                <w:szCs w:val="24"/>
              </w:rPr>
            </w:pPr>
            <w:r w:rsidRPr="009E59D3">
              <w:rPr>
                <w:sz w:val="24"/>
                <w:szCs w:val="24"/>
                <w:lang w:val="kk-KZ"/>
              </w:rPr>
              <w:t>80</w:t>
            </w:r>
          </w:p>
        </w:tc>
      </w:tr>
      <w:tr w:rsidR="009E59D3" w:rsidRPr="009E59D3" w14:paraId="33F6E88C" w14:textId="77777777" w:rsidTr="009E59D3">
        <w:trPr>
          <w:trHeight w:val="30"/>
          <w:tblCellSpacing w:w="0" w:type="auto"/>
        </w:trPr>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C3BD60" w14:textId="77777777" w:rsidR="009E59D3" w:rsidRPr="009E59D3" w:rsidRDefault="009E59D3" w:rsidP="009E59D3">
            <w:pPr>
              <w:spacing w:after="0" w:line="240" w:lineRule="auto"/>
              <w:jc w:val="both"/>
              <w:rPr>
                <w:sz w:val="24"/>
                <w:szCs w:val="24"/>
                <w:lang w:val="kk-KZ"/>
              </w:rPr>
            </w:pPr>
            <w:r w:rsidRPr="009E59D3">
              <w:rPr>
                <w:sz w:val="24"/>
                <w:szCs w:val="24"/>
                <w:lang w:val="kk-KZ"/>
              </w:rPr>
              <w:t>2</w:t>
            </w:r>
          </w:p>
        </w:tc>
        <w:tc>
          <w:tcPr>
            <w:tcW w:w="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44D6E0" w14:textId="77777777" w:rsidR="009E59D3" w:rsidRPr="009E59D3" w:rsidRDefault="009E59D3" w:rsidP="009E59D3">
            <w:pPr>
              <w:spacing w:after="0" w:line="240" w:lineRule="auto"/>
              <w:jc w:val="both"/>
              <w:rPr>
                <w:sz w:val="24"/>
                <w:szCs w:val="24"/>
                <w:lang w:val="kk-KZ"/>
              </w:rPr>
            </w:pPr>
            <w:r w:rsidRPr="009E59D3">
              <w:rPr>
                <w:sz w:val="24"/>
                <w:szCs w:val="24"/>
                <w:lang w:val="kk-KZ"/>
              </w:rPr>
              <w:t>4Б</w:t>
            </w:r>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F448C2" w14:textId="77777777" w:rsidR="009E59D3" w:rsidRPr="009E59D3" w:rsidRDefault="009E59D3" w:rsidP="009E59D3">
            <w:pPr>
              <w:spacing w:after="0" w:line="240" w:lineRule="auto"/>
              <w:jc w:val="center"/>
              <w:rPr>
                <w:sz w:val="24"/>
                <w:szCs w:val="24"/>
                <w:lang w:val="kk-KZ"/>
              </w:rPr>
            </w:pPr>
            <w:r w:rsidRPr="009E59D3">
              <w:rPr>
                <w:sz w:val="24"/>
                <w:szCs w:val="24"/>
                <w:lang w:val="kk-KZ"/>
              </w:rPr>
              <w:t>7</w:t>
            </w:r>
          </w:p>
        </w:tc>
        <w:tc>
          <w:tcPr>
            <w:tcW w:w="1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981E35" w14:textId="77777777" w:rsidR="009E59D3" w:rsidRPr="009E59D3" w:rsidRDefault="009E59D3" w:rsidP="009E59D3">
            <w:pPr>
              <w:spacing w:after="0" w:line="240" w:lineRule="auto"/>
              <w:jc w:val="center"/>
              <w:rPr>
                <w:sz w:val="24"/>
                <w:szCs w:val="24"/>
                <w:lang w:val="kk-KZ"/>
              </w:rPr>
            </w:pPr>
            <w:r w:rsidRPr="009E59D3">
              <w:rPr>
                <w:sz w:val="24"/>
                <w:szCs w:val="24"/>
                <w:lang w:val="kk-KZ"/>
              </w:rPr>
              <w:t>0</w:t>
            </w:r>
          </w:p>
        </w:tc>
        <w:tc>
          <w:tcPr>
            <w:tcW w:w="1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CBA807" w14:textId="77777777" w:rsidR="009E59D3" w:rsidRPr="009E59D3" w:rsidRDefault="009E59D3" w:rsidP="009E59D3">
            <w:pPr>
              <w:spacing w:after="0" w:line="240" w:lineRule="auto"/>
              <w:jc w:val="center"/>
              <w:rPr>
                <w:sz w:val="24"/>
                <w:szCs w:val="24"/>
                <w:lang w:val="kk-KZ"/>
              </w:rPr>
            </w:pPr>
            <w:r w:rsidRPr="009E59D3">
              <w:rPr>
                <w:sz w:val="24"/>
                <w:szCs w:val="24"/>
                <w:lang w:val="kk-KZ"/>
              </w:rPr>
              <w:t>5</w:t>
            </w:r>
          </w:p>
        </w:tc>
        <w:tc>
          <w:tcPr>
            <w:tcW w:w="9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F9E70B" w14:textId="77777777" w:rsidR="009E59D3" w:rsidRPr="009E59D3" w:rsidRDefault="009E59D3" w:rsidP="009E59D3">
            <w:pPr>
              <w:spacing w:after="0" w:line="240" w:lineRule="auto"/>
              <w:jc w:val="center"/>
              <w:rPr>
                <w:sz w:val="24"/>
                <w:szCs w:val="24"/>
                <w:lang w:val="kk-KZ"/>
              </w:rPr>
            </w:pPr>
            <w:r w:rsidRPr="009E59D3">
              <w:rPr>
                <w:sz w:val="24"/>
                <w:szCs w:val="24"/>
                <w:lang w:val="kk-KZ"/>
              </w:rPr>
              <w:t>2</w:t>
            </w:r>
          </w:p>
        </w:tc>
        <w:tc>
          <w:tcPr>
            <w:tcW w:w="1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2143F2" w14:textId="77777777" w:rsidR="009E59D3" w:rsidRPr="009E59D3" w:rsidRDefault="009E59D3" w:rsidP="009E59D3">
            <w:pPr>
              <w:spacing w:after="0" w:line="240" w:lineRule="auto"/>
              <w:jc w:val="center"/>
              <w:rPr>
                <w:sz w:val="24"/>
                <w:szCs w:val="24"/>
                <w:lang w:val="kk-KZ"/>
              </w:rPr>
            </w:pPr>
            <w:r w:rsidRPr="009E59D3">
              <w:rPr>
                <w:sz w:val="24"/>
                <w:szCs w:val="24"/>
                <w:lang w:val="kk-KZ"/>
              </w:rPr>
              <w:t>0</w:t>
            </w:r>
          </w:p>
        </w:tc>
        <w:tc>
          <w:tcPr>
            <w:tcW w:w="15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388889" w14:textId="77777777" w:rsidR="009E59D3" w:rsidRPr="009E59D3" w:rsidRDefault="009E59D3" w:rsidP="009E59D3">
            <w:pPr>
              <w:spacing w:after="0" w:line="240" w:lineRule="auto"/>
              <w:jc w:val="center"/>
              <w:rPr>
                <w:sz w:val="24"/>
                <w:szCs w:val="24"/>
                <w:lang w:val="kk-KZ"/>
              </w:rPr>
            </w:pPr>
            <w:r w:rsidRPr="009E59D3">
              <w:rPr>
                <w:sz w:val="24"/>
                <w:szCs w:val="24"/>
                <w:lang w:val="kk-KZ"/>
              </w:rPr>
              <w:t>100</w:t>
            </w:r>
          </w:p>
        </w:tc>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DABFA6" w14:textId="77777777" w:rsidR="009E59D3" w:rsidRPr="009E59D3" w:rsidRDefault="009E59D3" w:rsidP="009E59D3">
            <w:pPr>
              <w:spacing w:after="0" w:line="240" w:lineRule="auto"/>
              <w:jc w:val="center"/>
              <w:rPr>
                <w:sz w:val="24"/>
                <w:szCs w:val="24"/>
                <w:lang w:val="kk-KZ"/>
              </w:rPr>
            </w:pPr>
            <w:r w:rsidRPr="009E59D3">
              <w:rPr>
                <w:sz w:val="24"/>
                <w:szCs w:val="24"/>
                <w:lang w:val="kk-KZ"/>
              </w:rPr>
              <w:t>71,43</w:t>
            </w:r>
          </w:p>
        </w:tc>
      </w:tr>
      <w:tr w:rsidR="009E59D3" w:rsidRPr="009E59D3" w14:paraId="7FD24BB3" w14:textId="77777777" w:rsidTr="009E59D3">
        <w:trPr>
          <w:trHeight w:val="30"/>
          <w:tblCellSpacing w:w="0" w:type="auto"/>
        </w:trPr>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4400E7" w14:textId="77777777" w:rsidR="009E59D3" w:rsidRPr="009E59D3" w:rsidRDefault="009E59D3" w:rsidP="009E59D3">
            <w:pPr>
              <w:spacing w:after="0" w:line="240" w:lineRule="auto"/>
              <w:jc w:val="both"/>
              <w:rPr>
                <w:sz w:val="24"/>
                <w:szCs w:val="24"/>
                <w:lang w:val="kk-KZ"/>
              </w:rPr>
            </w:pPr>
            <w:r w:rsidRPr="009E59D3">
              <w:rPr>
                <w:sz w:val="24"/>
                <w:szCs w:val="24"/>
                <w:lang w:val="kk-KZ"/>
              </w:rPr>
              <w:t>3</w:t>
            </w:r>
          </w:p>
        </w:tc>
        <w:tc>
          <w:tcPr>
            <w:tcW w:w="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E360AE" w14:textId="77777777" w:rsidR="009E59D3" w:rsidRPr="009E59D3" w:rsidRDefault="009E59D3" w:rsidP="009E59D3">
            <w:pPr>
              <w:spacing w:after="0" w:line="240" w:lineRule="auto"/>
              <w:jc w:val="both"/>
              <w:rPr>
                <w:sz w:val="24"/>
                <w:szCs w:val="24"/>
                <w:lang w:val="kk-KZ"/>
              </w:rPr>
            </w:pPr>
            <w:r w:rsidRPr="009E59D3">
              <w:rPr>
                <w:sz w:val="24"/>
                <w:szCs w:val="24"/>
                <w:lang w:val="kk-KZ"/>
              </w:rPr>
              <w:t>9А</w:t>
            </w:r>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00C6FC" w14:textId="77777777" w:rsidR="009E59D3" w:rsidRPr="009E59D3" w:rsidRDefault="009E59D3" w:rsidP="009E59D3">
            <w:pPr>
              <w:spacing w:after="0" w:line="240" w:lineRule="auto"/>
              <w:jc w:val="center"/>
              <w:rPr>
                <w:sz w:val="24"/>
                <w:szCs w:val="24"/>
                <w:lang w:val="kk-KZ"/>
              </w:rPr>
            </w:pPr>
            <w:r w:rsidRPr="009E59D3">
              <w:rPr>
                <w:sz w:val="24"/>
                <w:szCs w:val="24"/>
                <w:lang w:val="kk-KZ"/>
              </w:rPr>
              <w:t>12</w:t>
            </w:r>
          </w:p>
        </w:tc>
        <w:tc>
          <w:tcPr>
            <w:tcW w:w="1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DE67DE" w14:textId="77777777" w:rsidR="009E59D3" w:rsidRPr="009E59D3" w:rsidRDefault="009E59D3" w:rsidP="009E59D3">
            <w:pPr>
              <w:spacing w:after="0" w:line="240" w:lineRule="auto"/>
              <w:jc w:val="center"/>
              <w:rPr>
                <w:sz w:val="24"/>
                <w:szCs w:val="24"/>
                <w:lang w:val="kk-KZ"/>
              </w:rPr>
            </w:pPr>
            <w:r w:rsidRPr="009E59D3">
              <w:rPr>
                <w:sz w:val="24"/>
                <w:szCs w:val="24"/>
                <w:lang w:val="kk-KZ"/>
              </w:rPr>
              <w:t>1</w:t>
            </w:r>
          </w:p>
        </w:tc>
        <w:tc>
          <w:tcPr>
            <w:tcW w:w="1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43A3F1" w14:textId="77777777" w:rsidR="009E59D3" w:rsidRPr="009E59D3" w:rsidRDefault="009E59D3" w:rsidP="009E59D3">
            <w:pPr>
              <w:spacing w:after="0" w:line="240" w:lineRule="auto"/>
              <w:jc w:val="center"/>
              <w:rPr>
                <w:sz w:val="24"/>
                <w:szCs w:val="24"/>
                <w:lang w:val="kk-KZ"/>
              </w:rPr>
            </w:pPr>
            <w:r w:rsidRPr="009E59D3">
              <w:rPr>
                <w:sz w:val="24"/>
                <w:szCs w:val="24"/>
                <w:lang w:val="kk-KZ"/>
              </w:rPr>
              <w:t>8</w:t>
            </w:r>
          </w:p>
        </w:tc>
        <w:tc>
          <w:tcPr>
            <w:tcW w:w="9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F5046F" w14:textId="77777777" w:rsidR="009E59D3" w:rsidRPr="009E59D3" w:rsidRDefault="009E59D3" w:rsidP="009E59D3">
            <w:pPr>
              <w:spacing w:after="0" w:line="240" w:lineRule="auto"/>
              <w:jc w:val="center"/>
              <w:rPr>
                <w:sz w:val="24"/>
                <w:szCs w:val="24"/>
                <w:lang w:val="kk-KZ"/>
              </w:rPr>
            </w:pPr>
            <w:r w:rsidRPr="009E59D3">
              <w:rPr>
                <w:sz w:val="24"/>
                <w:szCs w:val="24"/>
                <w:lang w:val="kk-KZ"/>
              </w:rPr>
              <w:t>3</w:t>
            </w:r>
          </w:p>
        </w:tc>
        <w:tc>
          <w:tcPr>
            <w:tcW w:w="1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B7CC6D" w14:textId="77777777" w:rsidR="009E59D3" w:rsidRPr="009E59D3" w:rsidRDefault="009E59D3" w:rsidP="009E59D3">
            <w:pPr>
              <w:spacing w:after="0" w:line="240" w:lineRule="auto"/>
              <w:jc w:val="center"/>
              <w:rPr>
                <w:sz w:val="24"/>
                <w:szCs w:val="24"/>
                <w:lang w:val="kk-KZ"/>
              </w:rPr>
            </w:pPr>
            <w:r w:rsidRPr="009E59D3">
              <w:rPr>
                <w:sz w:val="24"/>
                <w:szCs w:val="24"/>
                <w:lang w:val="kk-KZ"/>
              </w:rPr>
              <w:t>0</w:t>
            </w:r>
          </w:p>
        </w:tc>
        <w:tc>
          <w:tcPr>
            <w:tcW w:w="15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2A2A9E" w14:textId="77777777" w:rsidR="009E59D3" w:rsidRPr="009E59D3" w:rsidRDefault="009E59D3" w:rsidP="009E59D3">
            <w:pPr>
              <w:spacing w:after="0" w:line="240" w:lineRule="auto"/>
              <w:jc w:val="center"/>
              <w:rPr>
                <w:sz w:val="24"/>
                <w:szCs w:val="24"/>
                <w:lang w:val="kk-KZ"/>
              </w:rPr>
            </w:pPr>
            <w:r w:rsidRPr="009E59D3">
              <w:rPr>
                <w:sz w:val="24"/>
                <w:szCs w:val="24"/>
                <w:lang w:val="kk-KZ"/>
              </w:rPr>
              <w:t>100</w:t>
            </w:r>
          </w:p>
        </w:tc>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B1D201" w14:textId="77777777" w:rsidR="009E59D3" w:rsidRPr="009E59D3" w:rsidRDefault="009E59D3" w:rsidP="009E59D3">
            <w:pPr>
              <w:spacing w:after="0" w:line="240" w:lineRule="auto"/>
              <w:jc w:val="center"/>
              <w:rPr>
                <w:sz w:val="24"/>
                <w:szCs w:val="24"/>
                <w:lang w:val="kk-KZ"/>
              </w:rPr>
            </w:pPr>
            <w:r w:rsidRPr="009E59D3">
              <w:rPr>
                <w:sz w:val="24"/>
                <w:szCs w:val="24"/>
                <w:lang w:val="kk-KZ"/>
              </w:rPr>
              <w:t>75</w:t>
            </w:r>
          </w:p>
        </w:tc>
      </w:tr>
      <w:tr w:rsidR="009E59D3" w:rsidRPr="009E59D3" w14:paraId="27183982" w14:textId="77777777" w:rsidTr="009E59D3">
        <w:trPr>
          <w:trHeight w:val="30"/>
          <w:tblCellSpacing w:w="0" w:type="auto"/>
        </w:trPr>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AEFBFA" w14:textId="77777777" w:rsidR="009E59D3" w:rsidRPr="009E59D3" w:rsidRDefault="009E59D3" w:rsidP="009E59D3">
            <w:pPr>
              <w:spacing w:after="0" w:line="240" w:lineRule="auto"/>
              <w:jc w:val="both"/>
              <w:rPr>
                <w:sz w:val="24"/>
                <w:szCs w:val="24"/>
                <w:lang w:val="kk-KZ"/>
              </w:rPr>
            </w:pPr>
            <w:r w:rsidRPr="009E59D3">
              <w:rPr>
                <w:sz w:val="24"/>
                <w:szCs w:val="24"/>
                <w:lang w:val="kk-KZ"/>
              </w:rPr>
              <w:t>4</w:t>
            </w:r>
          </w:p>
        </w:tc>
        <w:tc>
          <w:tcPr>
            <w:tcW w:w="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0579AA" w14:textId="77777777" w:rsidR="009E59D3" w:rsidRPr="009E59D3" w:rsidRDefault="009E59D3" w:rsidP="009E59D3">
            <w:pPr>
              <w:spacing w:after="0" w:line="240" w:lineRule="auto"/>
              <w:jc w:val="both"/>
              <w:rPr>
                <w:sz w:val="24"/>
                <w:szCs w:val="24"/>
                <w:lang w:val="kk-KZ"/>
              </w:rPr>
            </w:pPr>
            <w:r w:rsidRPr="009E59D3">
              <w:rPr>
                <w:sz w:val="24"/>
                <w:szCs w:val="24"/>
                <w:lang w:val="kk-KZ"/>
              </w:rPr>
              <w:t>9Б</w:t>
            </w:r>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195269" w14:textId="77777777" w:rsidR="009E59D3" w:rsidRPr="009E59D3" w:rsidRDefault="009E59D3" w:rsidP="009E59D3">
            <w:pPr>
              <w:spacing w:after="0" w:line="240" w:lineRule="auto"/>
              <w:jc w:val="center"/>
              <w:rPr>
                <w:sz w:val="24"/>
                <w:szCs w:val="24"/>
                <w:lang w:val="kk-KZ"/>
              </w:rPr>
            </w:pPr>
            <w:r w:rsidRPr="009E59D3">
              <w:rPr>
                <w:sz w:val="24"/>
                <w:szCs w:val="24"/>
                <w:lang w:val="kk-KZ"/>
              </w:rPr>
              <w:t>6</w:t>
            </w:r>
          </w:p>
        </w:tc>
        <w:tc>
          <w:tcPr>
            <w:tcW w:w="1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7B7676" w14:textId="77777777" w:rsidR="009E59D3" w:rsidRPr="009E59D3" w:rsidRDefault="009E59D3" w:rsidP="009E59D3">
            <w:pPr>
              <w:spacing w:after="0" w:line="240" w:lineRule="auto"/>
              <w:jc w:val="center"/>
              <w:rPr>
                <w:sz w:val="24"/>
                <w:szCs w:val="24"/>
                <w:lang w:val="kk-KZ"/>
              </w:rPr>
            </w:pPr>
            <w:r w:rsidRPr="009E59D3">
              <w:rPr>
                <w:sz w:val="24"/>
                <w:szCs w:val="24"/>
                <w:lang w:val="kk-KZ"/>
              </w:rPr>
              <w:t>0</w:t>
            </w:r>
          </w:p>
        </w:tc>
        <w:tc>
          <w:tcPr>
            <w:tcW w:w="1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7C717E" w14:textId="77777777" w:rsidR="009E59D3" w:rsidRPr="009E59D3" w:rsidRDefault="009E59D3" w:rsidP="009E59D3">
            <w:pPr>
              <w:spacing w:after="0" w:line="240" w:lineRule="auto"/>
              <w:jc w:val="center"/>
              <w:rPr>
                <w:sz w:val="24"/>
                <w:szCs w:val="24"/>
                <w:lang w:val="kk-KZ"/>
              </w:rPr>
            </w:pPr>
            <w:r w:rsidRPr="009E59D3">
              <w:rPr>
                <w:sz w:val="24"/>
                <w:szCs w:val="24"/>
                <w:lang w:val="kk-KZ"/>
              </w:rPr>
              <w:t>4</w:t>
            </w:r>
          </w:p>
        </w:tc>
        <w:tc>
          <w:tcPr>
            <w:tcW w:w="9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1AECCE" w14:textId="77777777" w:rsidR="009E59D3" w:rsidRPr="009E59D3" w:rsidRDefault="009E59D3" w:rsidP="009E59D3">
            <w:pPr>
              <w:spacing w:after="0" w:line="240" w:lineRule="auto"/>
              <w:jc w:val="center"/>
              <w:rPr>
                <w:sz w:val="24"/>
                <w:szCs w:val="24"/>
                <w:lang w:val="kk-KZ"/>
              </w:rPr>
            </w:pPr>
            <w:r w:rsidRPr="009E59D3">
              <w:rPr>
                <w:sz w:val="24"/>
                <w:szCs w:val="24"/>
                <w:lang w:val="kk-KZ"/>
              </w:rPr>
              <w:t>2</w:t>
            </w:r>
          </w:p>
        </w:tc>
        <w:tc>
          <w:tcPr>
            <w:tcW w:w="1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FB6265" w14:textId="77777777" w:rsidR="009E59D3" w:rsidRPr="009E59D3" w:rsidRDefault="009E59D3" w:rsidP="009E59D3">
            <w:pPr>
              <w:spacing w:after="0" w:line="240" w:lineRule="auto"/>
              <w:jc w:val="center"/>
              <w:rPr>
                <w:sz w:val="24"/>
                <w:szCs w:val="24"/>
                <w:lang w:val="kk-KZ"/>
              </w:rPr>
            </w:pPr>
            <w:r w:rsidRPr="009E59D3">
              <w:rPr>
                <w:sz w:val="24"/>
                <w:szCs w:val="24"/>
                <w:lang w:val="kk-KZ"/>
              </w:rPr>
              <w:t>0</w:t>
            </w:r>
          </w:p>
        </w:tc>
        <w:tc>
          <w:tcPr>
            <w:tcW w:w="15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FA8213" w14:textId="77777777" w:rsidR="009E59D3" w:rsidRPr="009E59D3" w:rsidRDefault="009E59D3" w:rsidP="009E59D3">
            <w:pPr>
              <w:spacing w:after="0" w:line="240" w:lineRule="auto"/>
              <w:jc w:val="center"/>
              <w:rPr>
                <w:sz w:val="24"/>
                <w:szCs w:val="24"/>
                <w:lang w:val="kk-KZ"/>
              </w:rPr>
            </w:pPr>
            <w:r w:rsidRPr="009E59D3">
              <w:rPr>
                <w:sz w:val="24"/>
                <w:szCs w:val="24"/>
                <w:lang w:val="kk-KZ"/>
              </w:rPr>
              <w:t>100</w:t>
            </w:r>
          </w:p>
        </w:tc>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5CF463" w14:textId="77777777" w:rsidR="009E59D3" w:rsidRPr="009E59D3" w:rsidRDefault="009E59D3" w:rsidP="009E59D3">
            <w:pPr>
              <w:spacing w:after="0" w:line="240" w:lineRule="auto"/>
              <w:jc w:val="center"/>
              <w:rPr>
                <w:sz w:val="24"/>
                <w:szCs w:val="24"/>
                <w:lang w:val="kk-KZ"/>
              </w:rPr>
            </w:pPr>
            <w:r w:rsidRPr="009E59D3">
              <w:rPr>
                <w:sz w:val="24"/>
                <w:szCs w:val="24"/>
                <w:lang w:val="kk-KZ"/>
              </w:rPr>
              <w:t>66,67</w:t>
            </w:r>
          </w:p>
        </w:tc>
      </w:tr>
      <w:tr w:rsidR="009E59D3" w:rsidRPr="009E59D3" w14:paraId="4C0052BF" w14:textId="77777777" w:rsidTr="009E59D3">
        <w:trPr>
          <w:trHeight w:val="30"/>
          <w:tblCellSpacing w:w="0" w:type="auto"/>
        </w:trPr>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62E4E6" w14:textId="77777777" w:rsidR="009E59D3" w:rsidRPr="009E59D3" w:rsidRDefault="009E59D3" w:rsidP="009E59D3">
            <w:pPr>
              <w:spacing w:after="0" w:line="240" w:lineRule="auto"/>
              <w:jc w:val="both"/>
              <w:rPr>
                <w:sz w:val="24"/>
                <w:szCs w:val="24"/>
                <w:lang w:val="kk-KZ"/>
              </w:rPr>
            </w:pPr>
            <w:r w:rsidRPr="009E59D3">
              <w:rPr>
                <w:sz w:val="24"/>
                <w:szCs w:val="24"/>
                <w:lang w:val="kk-KZ"/>
              </w:rPr>
              <w:t>5</w:t>
            </w:r>
          </w:p>
        </w:tc>
        <w:tc>
          <w:tcPr>
            <w:tcW w:w="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F43FFE" w14:textId="77777777" w:rsidR="009E59D3" w:rsidRPr="009E59D3" w:rsidRDefault="009E59D3" w:rsidP="009E59D3">
            <w:pPr>
              <w:spacing w:after="0" w:line="240" w:lineRule="auto"/>
              <w:jc w:val="both"/>
              <w:rPr>
                <w:sz w:val="24"/>
                <w:szCs w:val="24"/>
                <w:lang w:val="kk-KZ"/>
              </w:rPr>
            </w:pPr>
            <w:r w:rsidRPr="009E59D3">
              <w:rPr>
                <w:sz w:val="24"/>
                <w:szCs w:val="24"/>
                <w:lang w:val="kk-KZ"/>
              </w:rPr>
              <w:t>11Б</w:t>
            </w:r>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47D774" w14:textId="77777777" w:rsidR="009E59D3" w:rsidRPr="009E59D3" w:rsidRDefault="009E59D3" w:rsidP="009E59D3">
            <w:pPr>
              <w:spacing w:after="0" w:line="240" w:lineRule="auto"/>
              <w:jc w:val="center"/>
              <w:rPr>
                <w:sz w:val="24"/>
                <w:szCs w:val="24"/>
                <w:lang w:val="kk-KZ"/>
              </w:rPr>
            </w:pPr>
            <w:r w:rsidRPr="009E59D3">
              <w:rPr>
                <w:sz w:val="24"/>
                <w:szCs w:val="24"/>
                <w:lang w:val="kk-KZ"/>
              </w:rPr>
              <w:t>7</w:t>
            </w:r>
          </w:p>
        </w:tc>
        <w:tc>
          <w:tcPr>
            <w:tcW w:w="1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21515C" w14:textId="77777777" w:rsidR="009E59D3" w:rsidRPr="009E59D3" w:rsidRDefault="009E59D3" w:rsidP="009E59D3">
            <w:pPr>
              <w:spacing w:after="0" w:line="240" w:lineRule="auto"/>
              <w:jc w:val="center"/>
              <w:rPr>
                <w:sz w:val="24"/>
                <w:szCs w:val="24"/>
                <w:lang w:val="kk-KZ"/>
              </w:rPr>
            </w:pPr>
            <w:r w:rsidRPr="009E59D3">
              <w:rPr>
                <w:sz w:val="24"/>
                <w:szCs w:val="24"/>
                <w:lang w:val="kk-KZ"/>
              </w:rPr>
              <w:t>1</w:t>
            </w:r>
          </w:p>
        </w:tc>
        <w:tc>
          <w:tcPr>
            <w:tcW w:w="1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3B168D" w14:textId="77777777" w:rsidR="009E59D3" w:rsidRPr="009E59D3" w:rsidRDefault="009E59D3" w:rsidP="009E59D3">
            <w:pPr>
              <w:spacing w:after="0" w:line="240" w:lineRule="auto"/>
              <w:jc w:val="center"/>
              <w:rPr>
                <w:sz w:val="24"/>
                <w:szCs w:val="24"/>
                <w:lang w:val="kk-KZ"/>
              </w:rPr>
            </w:pPr>
            <w:r w:rsidRPr="009E59D3">
              <w:rPr>
                <w:sz w:val="24"/>
                <w:szCs w:val="24"/>
                <w:lang w:val="kk-KZ"/>
              </w:rPr>
              <w:t>4</w:t>
            </w:r>
          </w:p>
        </w:tc>
        <w:tc>
          <w:tcPr>
            <w:tcW w:w="9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DD2139" w14:textId="77777777" w:rsidR="009E59D3" w:rsidRPr="009E59D3" w:rsidRDefault="009E59D3" w:rsidP="009E59D3">
            <w:pPr>
              <w:spacing w:after="0" w:line="240" w:lineRule="auto"/>
              <w:jc w:val="center"/>
              <w:rPr>
                <w:sz w:val="24"/>
                <w:szCs w:val="24"/>
                <w:lang w:val="kk-KZ"/>
              </w:rPr>
            </w:pPr>
            <w:r w:rsidRPr="009E59D3">
              <w:rPr>
                <w:sz w:val="24"/>
                <w:szCs w:val="24"/>
                <w:lang w:val="kk-KZ"/>
              </w:rPr>
              <w:t>2</w:t>
            </w:r>
          </w:p>
        </w:tc>
        <w:tc>
          <w:tcPr>
            <w:tcW w:w="1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50673F" w14:textId="77777777" w:rsidR="009E59D3" w:rsidRPr="009E59D3" w:rsidRDefault="009E59D3" w:rsidP="009E59D3">
            <w:pPr>
              <w:spacing w:after="0" w:line="240" w:lineRule="auto"/>
              <w:jc w:val="center"/>
              <w:rPr>
                <w:sz w:val="24"/>
                <w:szCs w:val="24"/>
                <w:lang w:val="kk-KZ"/>
              </w:rPr>
            </w:pPr>
            <w:r w:rsidRPr="009E59D3">
              <w:rPr>
                <w:sz w:val="24"/>
                <w:szCs w:val="24"/>
                <w:lang w:val="kk-KZ"/>
              </w:rPr>
              <w:t>0</w:t>
            </w:r>
          </w:p>
        </w:tc>
        <w:tc>
          <w:tcPr>
            <w:tcW w:w="15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957FB4" w14:textId="77777777" w:rsidR="009E59D3" w:rsidRPr="009E59D3" w:rsidRDefault="009E59D3" w:rsidP="009E59D3">
            <w:pPr>
              <w:spacing w:after="0" w:line="240" w:lineRule="auto"/>
              <w:jc w:val="center"/>
              <w:rPr>
                <w:sz w:val="24"/>
                <w:szCs w:val="24"/>
                <w:lang w:val="kk-KZ"/>
              </w:rPr>
            </w:pPr>
            <w:r w:rsidRPr="009E59D3">
              <w:rPr>
                <w:sz w:val="24"/>
                <w:szCs w:val="24"/>
                <w:lang w:val="kk-KZ"/>
              </w:rPr>
              <w:t>100</w:t>
            </w:r>
          </w:p>
        </w:tc>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50EF7C" w14:textId="77777777" w:rsidR="009E59D3" w:rsidRPr="009E59D3" w:rsidRDefault="009E59D3" w:rsidP="009E59D3">
            <w:pPr>
              <w:spacing w:after="0" w:line="240" w:lineRule="auto"/>
              <w:jc w:val="center"/>
              <w:rPr>
                <w:sz w:val="24"/>
                <w:szCs w:val="24"/>
                <w:lang w:val="kk-KZ"/>
              </w:rPr>
            </w:pPr>
            <w:r w:rsidRPr="009E59D3">
              <w:rPr>
                <w:sz w:val="24"/>
                <w:szCs w:val="24"/>
                <w:lang w:val="kk-KZ"/>
              </w:rPr>
              <w:t>71,43</w:t>
            </w:r>
          </w:p>
        </w:tc>
      </w:tr>
      <w:bookmarkEnd w:id="59"/>
      <w:bookmarkEnd w:id="60"/>
    </w:tbl>
    <w:p w14:paraId="4373360A" w14:textId="77777777" w:rsidR="009E59D3" w:rsidRDefault="009E59D3" w:rsidP="00B37B77">
      <w:pPr>
        <w:jc w:val="both"/>
        <w:rPr>
          <w:b/>
          <w:iCs/>
          <w:sz w:val="28"/>
          <w:szCs w:val="28"/>
          <w:lang w:val="kk-KZ"/>
        </w:rPr>
      </w:pPr>
    </w:p>
    <w:p w14:paraId="35ECF081" w14:textId="77777777" w:rsidR="00B37B77" w:rsidRDefault="001134A9" w:rsidP="00B37B77">
      <w:pPr>
        <w:jc w:val="both"/>
        <w:rPr>
          <w:b/>
          <w:iCs/>
          <w:sz w:val="28"/>
          <w:szCs w:val="28"/>
          <w:lang w:val="kk-KZ"/>
        </w:rPr>
      </w:pPr>
      <w:r>
        <w:rPr>
          <w:b/>
          <w:iCs/>
          <w:sz w:val="28"/>
          <w:szCs w:val="28"/>
          <w:lang w:val="kk-KZ"/>
        </w:rPr>
        <w:t>16.</w:t>
      </w:r>
      <w:r w:rsidR="00B37B77" w:rsidRPr="00656233">
        <w:rPr>
          <w:b/>
          <w:iCs/>
          <w:sz w:val="28"/>
          <w:szCs w:val="28"/>
          <w:lang w:val="kk-KZ"/>
        </w:rPr>
        <w:t>Требования к сроку обучения</w:t>
      </w:r>
    </w:p>
    <w:p w14:paraId="5DD35AA8" w14:textId="77777777" w:rsidR="00165B0D" w:rsidRPr="00253A29" w:rsidRDefault="00165B0D" w:rsidP="00450EFC">
      <w:pPr>
        <w:spacing w:after="0"/>
        <w:jc w:val="both"/>
        <w:rPr>
          <w:b/>
          <w:bCs/>
          <w:i/>
          <w:iCs/>
          <w:sz w:val="28"/>
          <w:szCs w:val="28"/>
          <w:lang w:val="kk-KZ"/>
        </w:rPr>
      </w:pPr>
      <w:r w:rsidRPr="00253A29">
        <w:rPr>
          <w:b/>
          <w:bCs/>
          <w:i/>
          <w:iCs/>
          <w:sz w:val="28"/>
          <w:szCs w:val="28"/>
          <w:lang w:val="kk-KZ"/>
        </w:rPr>
        <w:t>1) соблюдение требований к срокам освоения общеобразовательных учебных программ соответствующих уровней;</w:t>
      </w:r>
    </w:p>
    <w:p w14:paraId="1049B80D" w14:textId="77777777" w:rsidR="007B4E27" w:rsidRDefault="007B4E27" w:rsidP="00450EFC">
      <w:pPr>
        <w:shd w:val="clear" w:color="auto" w:fill="FFFFFF"/>
        <w:spacing w:after="0" w:line="285" w:lineRule="atLeast"/>
        <w:jc w:val="both"/>
        <w:textAlignment w:val="baseline"/>
        <w:rPr>
          <w:color w:val="000000"/>
          <w:spacing w:val="2"/>
          <w:sz w:val="28"/>
          <w:szCs w:val="28"/>
          <w:lang w:val="ru-RU" w:eastAsia="ru-RU"/>
        </w:rPr>
      </w:pPr>
      <w:r w:rsidRPr="007B4E27">
        <w:rPr>
          <w:color w:val="000000"/>
          <w:spacing w:val="2"/>
          <w:sz w:val="28"/>
          <w:szCs w:val="28"/>
          <w:lang w:val="ru-RU" w:eastAsia="ru-RU"/>
        </w:rPr>
        <w:t xml:space="preserve">Срок освоения общеобразовательной учебной программы основного среднего образования – пять лет. </w:t>
      </w:r>
      <w:r w:rsidR="00B04D07" w:rsidRPr="00B04D07">
        <w:rPr>
          <w:sz w:val="28"/>
          <w:szCs w:val="28"/>
          <w:lang w:val="ru-RU"/>
        </w:rPr>
        <w:t xml:space="preserve">; </w:t>
      </w:r>
      <w:r w:rsidR="00B04D07">
        <w:rPr>
          <w:sz w:val="28"/>
          <w:szCs w:val="28"/>
          <w:lang w:val="ru-RU"/>
        </w:rPr>
        <w:t>П</w:t>
      </w:r>
      <w:r w:rsidR="00B04D07" w:rsidRPr="00B04D07">
        <w:rPr>
          <w:sz w:val="28"/>
          <w:szCs w:val="28"/>
          <w:lang w:val="ru-RU"/>
        </w:rPr>
        <w:t xml:space="preserve">родолжительность учебного года в 1 классах – 33 учебные недели, во 2-11 (12) классах – 34 учебные недели; </w:t>
      </w:r>
      <w:r w:rsidRPr="007B4E27">
        <w:rPr>
          <w:color w:val="000000"/>
          <w:spacing w:val="2"/>
          <w:sz w:val="28"/>
          <w:szCs w:val="28"/>
          <w:lang w:val="ru-RU" w:eastAsia="ru-RU"/>
        </w:rPr>
        <w:t xml:space="preserve">Продолжительность каникулярного времени в </w:t>
      </w:r>
      <w:r w:rsidRPr="007B4E27">
        <w:rPr>
          <w:color w:val="000000"/>
          <w:spacing w:val="2"/>
          <w:sz w:val="28"/>
          <w:szCs w:val="28"/>
          <w:lang w:val="ru-RU" w:eastAsia="ru-RU"/>
        </w:rPr>
        <w:lastRenderedPageBreak/>
        <w:t>учебном году составляет не менее 30 дней.</w:t>
      </w:r>
      <w:r w:rsidRPr="004E65E3">
        <w:rPr>
          <w:color w:val="000000"/>
          <w:spacing w:val="2"/>
          <w:sz w:val="28"/>
          <w:szCs w:val="28"/>
          <w:lang w:eastAsia="ru-RU"/>
        </w:rPr>
        <w:t> </w:t>
      </w:r>
      <w:r w:rsidRPr="007B4E27">
        <w:rPr>
          <w:color w:val="000000"/>
          <w:spacing w:val="2"/>
          <w:sz w:val="28"/>
          <w:szCs w:val="28"/>
          <w:lang w:val="ru-RU" w:eastAsia="ru-RU"/>
        </w:rPr>
        <w:t>Каникулы предоставляются три раза в учебном году – осенью, зимой и весной.</w:t>
      </w:r>
    </w:p>
    <w:p w14:paraId="7726761A" w14:textId="77777777" w:rsidR="00165B0D" w:rsidRPr="00253A29" w:rsidRDefault="00165B0D" w:rsidP="00450EFC">
      <w:pPr>
        <w:shd w:val="clear" w:color="auto" w:fill="FFFFFF"/>
        <w:spacing w:after="0" w:line="285" w:lineRule="atLeast"/>
        <w:jc w:val="both"/>
        <w:textAlignment w:val="baseline"/>
        <w:rPr>
          <w:b/>
          <w:bCs/>
          <w:i/>
          <w:iCs/>
          <w:sz w:val="28"/>
          <w:szCs w:val="28"/>
          <w:lang w:val="kk-KZ"/>
        </w:rPr>
      </w:pPr>
      <w:r w:rsidRPr="00253A29">
        <w:rPr>
          <w:b/>
          <w:bCs/>
          <w:i/>
          <w:iCs/>
          <w:sz w:val="28"/>
          <w:szCs w:val="28"/>
          <w:lang w:val="kk-KZ"/>
        </w:rPr>
        <w:t>2) соблюдение требований к продолжительности учебного года по классам и продолжительности каникулярного времени в учебном году;</w:t>
      </w:r>
    </w:p>
    <w:p w14:paraId="198DCA2B" w14:textId="77777777" w:rsidR="00CB654D" w:rsidRPr="00EF081B" w:rsidRDefault="00CB654D" w:rsidP="00450EFC">
      <w:pPr>
        <w:autoSpaceDE w:val="0"/>
        <w:autoSpaceDN w:val="0"/>
        <w:adjustRightInd w:val="0"/>
        <w:spacing w:after="0" w:line="240" w:lineRule="auto"/>
        <w:jc w:val="both"/>
        <w:rPr>
          <w:rFonts w:eastAsiaTheme="minorHAnsi"/>
          <w:color w:val="000000"/>
          <w:sz w:val="28"/>
          <w:szCs w:val="28"/>
          <w:lang w:val="ru-RU"/>
        </w:rPr>
      </w:pPr>
      <w:r w:rsidRPr="00EF081B">
        <w:rPr>
          <w:rFonts w:eastAsiaTheme="minorHAnsi"/>
          <w:color w:val="000000"/>
          <w:sz w:val="28"/>
          <w:szCs w:val="28"/>
          <w:lang w:val="ru-RU"/>
        </w:rPr>
        <w:t xml:space="preserve">Начало учебного года, продолжительность и каникулярные периоды 2021-2022 учебного года в организациях среднего образования независимо от форм собственности и ведомственной подчиненности утверждены приказом МОН РК от 27 июля 2021 года № 368 «Об определении начала, продолжительности и каникулярных периодов 2021-2022 учебного года в организациях среднего образования»: </w:t>
      </w:r>
    </w:p>
    <w:p w14:paraId="6F919DDF" w14:textId="77777777" w:rsidR="00CB654D" w:rsidRPr="00EF081B" w:rsidRDefault="00CB654D" w:rsidP="00CB654D">
      <w:pPr>
        <w:autoSpaceDE w:val="0"/>
        <w:autoSpaceDN w:val="0"/>
        <w:adjustRightInd w:val="0"/>
        <w:spacing w:after="0" w:line="240" w:lineRule="auto"/>
        <w:rPr>
          <w:rFonts w:eastAsiaTheme="minorHAnsi"/>
          <w:color w:val="000000"/>
          <w:sz w:val="28"/>
          <w:szCs w:val="28"/>
          <w:lang w:val="ru-RU"/>
        </w:rPr>
      </w:pPr>
      <w:r w:rsidRPr="00EF081B">
        <w:rPr>
          <w:rFonts w:eastAsiaTheme="minorHAnsi"/>
          <w:color w:val="000000"/>
          <w:sz w:val="28"/>
          <w:szCs w:val="28"/>
          <w:lang w:val="ru-RU"/>
        </w:rPr>
        <w:t xml:space="preserve">1) начало 2021 - 2022 учебного года – 1 сентября 2021 года; </w:t>
      </w:r>
    </w:p>
    <w:p w14:paraId="40627470" w14:textId="77777777" w:rsidR="00CB654D" w:rsidRPr="00EF081B" w:rsidRDefault="00CB654D" w:rsidP="00CB654D">
      <w:pPr>
        <w:autoSpaceDE w:val="0"/>
        <w:autoSpaceDN w:val="0"/>
        <w:adjustRightInd w:val="0"/>
        <w:spacing w:after="0" w:line="240" w:lineRule="auto"/>
        <w:rPr>
          <w:rFonts w:eastAsiaTheme="minorHAnsi"/>
          <w:color w:val="000000"/>
          <w:sz w:val="28"/>
          <w:szCs w:val="28"/>
          <w:lang w:val="ru-RU"/>
        </w:rPr>
      </w:pPr>
      <w:r w:rsidRPr="00EF081B">
        <w:rPr>
          <w:rFonts w:eastAsiaTheme="minorHAnsi"/>
          <w:color w:val="000000"/>
          <w:sz w:val="28"/>
          <w:szCs w:val="28"/>
          <w:lang w:val="ru-RU"/>
        </w:rPr>
        <w:t xml:space="preserve">2) продолжительность учебного года в 1 классах – 33 учебные недели, во 2-11 (12) классах – 34 учебные недели; </w:t>
      </w:r>
    </w:p>
    <w:p w14:paraId="1C19D36B" w14:textId="77777777" w:rsidR="00CB654D" w:rsidRPr="00EF081B" w:rsidRDefault="00CB654D" w:rsidP="00CB654D">
      <w:pPr>
        <w:autoSpaceDE w:val="0"/>
        <w:autoSpaceDN w:val="0"/>
        <w:adjustRightInd w:val="0"/>
        <w:spacing w:after="0" w:line="240" w:lineRule="auto"/>
        <w:rPr>
          <w:rFonts w:eastAsiaTheme="minorHAnsi"/>
          <w:color w:val="000000"/>
          <w:sz w:val="28"/>
          <w:szCs w:val="28"/>
          <w:lang w:val="ru-RU"/>
        </w:rPr>
      </w:pPr>
      <w:r w:rsidRPr="00EF081B">
        <w:rPr>
          <w:rFonts w:eastAsiaTheme="minorHAnsi"/>
          <w:color w:val="000000"/>
          <w:sz w:val="28"/>
          <w:szCs w:val="28"/>
          <w:lang w:val="ru-RU"/>
        </w:rPr>
        <w:t xml:space="preserve">3) каникулярные периоды в течение учебного года: </w:t>
      </w:r>
    </w:p>
    <w:p w14:paraId="25D06479" w14:textId="77777777" w:rsidR="00CB654D" w:rsidRPr="00EF081B" w:rsidRDefault="00CB654D" w:rsidP="00450EFC">
      <w:pPr>
        <w:autoSpaceDE w:val="0"/>
        <w:autoSpaceDN w:val="0"/>
        <w:adjustRightInd w:val="0"/>
        <w:spacing w:after="0" w:line="240" w:lineRule="auto"/>
        <w:jc w:val="both"/>
        <w:rPr>
          <w:rFonts w:eastAsiaTheme="minorHAnsi"/>
          <w:color w:val="000000"/>
          <w:sz w:val="28"/>
          <w:szCs w:val="28"/>
          <w:lang w:val="ru-RU"/>
        </w:rPr>
      </w:pPr>
      <w:r w:rsidRPr="00EF081B">
        <w:rPr>
          <w:rFonts w:eastAsiaTheme="minorHAnsi"/>
          <w:color w:val="000000"/>
          <w:sz w:val="28"/>
          <w:szCs w:val="28"/>
          <w:lang w:val="ru-RU"/>
        </w:rPr>
        <w:t xml:space="preserve">в 1–11 (12) классах: </w:t>
      </w:r>
    </w:p>
    <w:p w14:paraId="46AB3D10" w14:textId="77777777" w:rsidR="00CB654D" w:rsidRPr="00EF081B" w:rsidRDefault="00CB654D" w:rsidP="00450EFC">
      <w:pPr>
        <w:autoSpaceDE w:val="0"/>
        <w:autoSpaceDN w:val="0"/>
        <w:adjustRightInd w:val="0"/>
        <w:spacing w:after="0" w:line="240" w:lineRule="auto"/>
        <w:jc w:val="both"/>
        <w:rPr>
          <w:rFonts w:eastAsiaTheme="minorHAnsi"/>
          <w:color w:val="000000"/>
          <w:sz w:val="28"/>
          <w:szCs w:val="28"/>
          <w:lang w:val="ru-RU"/>
        </w:rPr>
      </w:pPr>
      <w:r w:rsidRPr="00EF081B">
        <w:rPr>
          <w:rFonts w:eastAsiaTheme="minorHAnsi"/>
          <w:b/>
          <w:bCs/>
          <w:color w:val="000000"/>
          <w:sz w:val="28"/>
          <w:szCs w:val="28"/>
          <w:lang w:val="ru-RU"/>
        </w:rPr>
        <w:t xml:space="preserve">- осенние </w:t>
      </w:r>
      <w:r w:rsidRPr="00EF081B">
        <w:rPr>
          <w:rFonts w:eastAsiaTheme="minorHAnsi"/>
          <w:color w:val="000000"/>
          <w:sz w:val="28"/>
          <w:szCs w:val="28"/>
          <w:lang w:val="ru-RU"/>
        </w:rPr>
        <w:t xml:space="preserve">– 7 дней (с 1 по 7 ноября 2021 года включительно), </w:t>
      </w:r>
    </w:p>
    <w:p w14:paraId="3252771D" w14:textId="77777777" w:rsidR="00CB654D" w:rsidRPr="00EF081B" w:rsidRDefault="00CB654D" w:rsidP="00450EFC">
      <w:pPr>
        <w:autoSpaceDE w:val="0"/>
        <w:autoSpaceDN w:val="0"/>
        <w:adjustRightInd w:val="0"/>
        <w:spacing w:after="0" w:line="240" w:lineRule="auto"/>
        <w:jc w:val="both"/>
        <w:rPr>
          <w:rFonts w:eastAsiaTheme="minorHAnsi"/>
          <w:color w:val="000000"/>
          <w:sz w:val="28"/>
          <w:szCs w:val="28"/>
          <w:lang w:val="ru-RU"/>
        </w:rPr>
      </w:pPr>
      <w:r w:rsidRPr="00EF081B">
        <w:rPr>
          <w:rFonts w:eastAsiaTheme="minorHAnsi"/>
          <w:b/>
          <w:bCs/>
          <w:color w:val="000000"/>
          <w:sz w:val="28"/>
          <w:szCs w:val="28"/>
          <w:lang w:val="ru-RU"/>
        </w:rPr>
        <w:t xml:space="preserve">- зимние </w:t>
      </w:r>
      <w:r w:rsidRPr="00EF081B">
        <w:rPr>
          <w:rFonts w:eastAsiaTheme="minorHAnsi"/>
          <w:color w:val="000000"/>
          <w:sz w:val="28"/>
          <w:szCs w:val="28"/>
          <w:lang w:val="ru-RU"/>
        </w:rPr>
        <w:t xml:space="preserve">– 11 дней (с 30 декабря 2021 года по 9 января 2022 года включительно), </w:t>
      </w:r>
    </w:p>
    <w:p w14:paraId="20B06762" w14:textId="77777777" w:rsidR="00CB654D" w:rsidRPr="00EF081B" w:rsidRDefault="00CB654D" w:rsidP="00450EFC">
      <w:pPr>
        <w:autoSpaceDE w:val="0"/>
        <w:autoSpaceDN w:val="0"/>
        <w:adjustRightInd w:val="0"/>
        <w:spacing w:after="0" w:line="240" w:lineRule="auto"/>
        <w:jc w:val="both"/>
        <w:rPr>
          <w:rFonts w:eastAsiaTheme="minorHAnsi"/>
          <w:color w:val="000000"/>
          <w:sz w:val="28"/>
          <w:szCs w:val="28"/>
          <w:lang w:val="ru-RU"/>
        </w:rPr>
      </w:pPr>
      <w:r w:rsidRPr="00EF081B">
        <w:rPr>
          <w:rFonts w:eastAsiaTheme="minorHAnsi"/>
          <w:b/>
          <w:bCs/>
          <w:color w:val="000000"/>
          <w:sz w:val="28"/>
          <w:szCs w:val="28"/>
          <w:lang w:val="ru-RU"/>
        </w:rPr>
        <w:t xml:space="preserve">- весенние </w:t>
      </w:r>
      <w:r w:rsidRPr="00EF081B">
        <w:rPr>
          <w:rFonts w:eastAsiaTheme="minorHAnsi"/>
          <w:color w:val="000000"/>
          <w:sz w:val="28"/>
          <w:szCs w:val="28"/>
          <w:lang w:val="ru-RU"/>
        </w:rPr>
        <w:t xml:space="preserve">– 12 дней (с 19 по 30 марта 2022 года включительно); </w:t>
      </w:r>
    </w:p>
    <w:p w14:paraId="2A7AD7E5" w14:textId="77777777" w:rsidR="00CB654D" w:rsidRPr="00EF081B" w:rsidRDefault="00CB654D" w:rsidP="00450EFC">
      <w:pPr>
        <w:autoSpaceDE w:val="0"/>
        <w:autoSpaceDN w:val="0"/>
        <w:adjustRightInd w:val="0"/>
        <w:spacing w:after="0" w:line="240" w:lineRule="auto"/>
        <w:jc w:val="both"/>
        <w:rPr>
          <w:rFonts w:eastAsiaTheme="minorHAnsi"/>
          <w:color w:val="000000"/>
          <w:sz w:val="28"/>
          <w:szCs w:val="28"/>
          <w:lang w:val="ru-RU"/>
        </w:rPr>
      </w:pPr>
      <w:r w:rsidRPr="00EF081B">
        <w:rPr>
          <w:rFonts w:eastAsiaTheme="minorHAnsi"/>
          <w:color w:val="000000"/>
          <w:sz w:val="28"/>
          <w:szCs w:val="28"/>
          <w:lang w:val="ru-RU"/>
        </w:rPr>
        <w:t xml:space="preserve">в предшкольных классах и 1-х классах: дополнительные каникулы – 7 дней (с 7 по 13 февраля 2022 года включительно). </w:t>
      </w:r>
    </w:p>
    <w:p w14:paraId="6D594E40" w14:textId="7CF4050F" w:rsidR="00165B0D" w:rsidRPr="00165B0D" w:rsidRDefault="00CB654D" w:rsidP="00733EAE">
      <w:pPr>
        <w:spacing w:line="240" w:lineRule="auto"/>
        <w:jc w:val="both"/>
        <w:rPr>
          <w:color w:val="C00000"/>
          <w:sz w:val="28"/>
          <w:szCs w:val="28"/>
          <w:lang w:val="kk-KZ"/>
        </w:rPr>
      </w:pPr>
      <w:r w:rsidRPr="00EF081B">
        <w:rPr>
          <w:rFonts w:eastAsiaTheme="minorHAnsi"/>
          <w:color w:val="000000"/>
          <w:sz w:val="28"/>
          <w:szCs w:val="28"/>
          <w:lang w:val="ru-RU"/>
        </w:rPr>
        <w:t xml:space="preserve">Продолжительность урока во 2-11 (12) классах – </w:t>
      </w:r>
      <w:r w:rsidRPr="00EF081B">
        <w:rPr>
          <w:rFonts w:eastAsiaTheme="minorHAnsi"/>
          <w:b/>
          <w:bCs/>
          <w:color w:val="000000"/>
          <w:sz w:val="28"/>
          <w:szCs w:val="28"/>
          <w:lang w:val="ru-RU"/>
        </w:rPr>
        <w:t xml:space="preserve">45 минут. </w:t>
      </w:r>
      <w:r w:rsidRPr="00EF081B">
        <w:rPr>
          <w:rFonts w:eastAsiaTheme="minorHAnsi"/>
          <w:color w:val="000000"/>
          <w:sz w:val="28"/>
          <w:szCs w:val="28"/>
          <w:lang w:val="ru-RU"/>
        </w:rPr>
        <w:t xml:space="preserve">В первых классах «ступенчатый» режим учебных занятий: в сентябре – три урока по </w:t>
      </w:r>
      <w:r w:rsidRPr="00EF081B">
        <w:rPr>
          <w:rFonts w:eastAsiaTheme="minorHAnsi"/>
          <w:b/>
          <w:bCs/>
          <w:color w:val="000000"/>
          <w:sz w:val="28"/>
          <w:szCs w:val="28"/>
          <w:lang w:val="ru-RU"/>
        </w:rPr>
        <w:t xml:space="preserve">35 минут, с октября по 45 минут </w:t>
      </w:r>
      <w:r w:rsidRPr="00EF081B">
        <w:rPr>
          <w:rFonts w:eastAsiaTheme="minorHAnsi"/>
          <w:color w:val="000000"/>
          <w:sz w:val="28"/>
          <w:szCs w:val="28"/>
          <w:lang w:val="ru-RU"/>
        </w:rPr>
        <w:t>с проведением на уроках физкультминуток и гимнастики для глаз в соответствии с Санитарными правилами (</w:t>
      </w:r>
      <w:r w:rsidRPr="00CB654D">
        <w:rPr>
          <w:rFonts w:eastAsiaTheme="minorHAnsi"/>
          <w:color w:val="000000"/>
          <w:sz w:val="28"/>
          <w:szCs w:val="28"/>
        </w:rPr>
        <w:t>www</w:t>
      </w:r>
      <w:r w:rsidRPr="00EF081B">
        <w:rPr>
          <w:rFonts w:eastAsiaTheme="minorHAnsi"/>
          <w:color w:val="000000"/>
          <w:sz w:val="28"/>
          <w:szCs w:val="28"/>
          <w:lang w:val="ru-RU"/>
        </w:rPr>
        <w:t>.</w:t>
      </w:r>
      <w:proofErr w:type="spellStart"/>
      <w:r w:rsidRPr="00CB654D">
        <w:rPr>
          <w:rFonts w:eastAsiaTheme="minorHAnsi"/>
          <w:color w:val="000000"/>
          <w:sz w:val="28"/>
          <w:szCs w:val="28"/>
        </w:rPr>
        <w:t>nao</w:t>
      </w:r>
      <w:proofErr w:type="spellEnd"/>
      <w:r w:rsidRPr="00EF081B">
        <w:rPr>
          <w:rFonts w:eastAsiaTheme="minorHAnsi"/>
          <w:color w:val="000000"/>
          <w:sz w:val="28"/>
          <w:szCs w:val="28"/>
          <w:lang w:val="ru-RU"/>
        </w:rPr>
        <w:t>.</w:t>
      </w:r>
      <w:proofErr w:type="spellStart"/>
      <w:r w:rsidRPr="00CB654D">
        <w:rPr>
          <w:rFonts w:eastAsiaTheme="minorHAnsi"/>
          <w:color w:val="000000"/>
          <w:sz w:val="28"/>
          <w:szCs w:val="28"/>
        </w:rPr>
        <w:t>kz</w:t>
      </w:r>
      <w:proofErr w:type="spellEnd"/>
      <w:r w:rsidRPr="00EF081B">
        <w:rPr>
          <w:rFonts w:eastAsiaTheme="minorHAnsi"/>
          <w:color w:val="000000"/>
          <w:sz w:val="28"/>
          <w:szCs w:val="28"/>
          <w:lang w:val="ru-RU"/>
        </w:rPr>
        <w:t>).</w:t>
      </w:r>
    </w:p>
    <w:p w14:paraId="161BEC8E" w14:textId="77777777" w:rsidR="00773076" w:rsidRDefault="00F91B6C" w:rsidP="00F91B6C">
      <w:pPr>
        <w:pStyle w:val="a5"/>
        <w:rPr>
          <w:rFonts w:ascii="Times New Roman" w:hAnsi="Times New Roman" w:cs="Times New Roman"/>
          <w:b/>
          <w:sz w:val="28"/>
          <w:szCs w:val="28"/>
        </w:rPr>
      </w:pPr>
      <w:r>
        <w:rPr>
          <w:rFonts w:ascii="Times New Roman" w:eastAsia="Times New Roman" w:hAnsi="Times New Roman" w:cs="Times New Roman"/>
          <w:color w:val="C00000"/>
          <w:sz w:val="28"/>
          <w:szCs w:val="28"/>
          <w:lang w:val="kk-KZ" w:eastAsia="en-US"/>
        </w:rPr>
        <w:t xml:space="preserve">                                                                                                               </w:t>
      </w:r>
      <w:r w:rsidR="00773076">
        <w:rPr>
          <w:rFonts w:ascii="Times New Roman" w:hAnsi="Times New Roman" w:cs="Times New Roman"/>
          <w:b/>
          <w:sz w:val="28"/>
          <w:szCs w:val="28"/>
        </w:rPr>
        <w:t>Приложение 2</w:t>
      </w:r>
    </w:p>
    <w:p w14:paraId="484ECE70" w14:textId="77777777" w:rsidR="00B37B77" w:rsidRDefault="00B37B77" w:rsidP="00773076">
      <w:pPr>
        <w:pStyle w:val="a5"/>
        <w:ind w:left="720"/>
        <w:jc w:val="right"/>
        <w:rPr>
          <w:rFonts w:ascii="Times New Roman" w:hAnsi="Times New Roman" w:cs="Times New Roman"/>
          <w:b/>
          <w:sz w:val="28"/>
          <w:szCs w:val="28"/>
        </w:rPr>
      </w:pPr>
    </w:p>
    <w:p w14:paraId="12528A23" w14:textId="77777777" w:rsidR="00B37B77" w:rsidRPr="001D2EB2" w:rsidRDefault="00B37B77" w:rsidP="00773076">
      <w:pPr>
        <w:pStyle w:val="a5"/>
        <w:ind w:left="720"/>
        <w:jc w:val="right"/>
        <w:rPr>
          <w:rFonts w:ascii="Times New Roman" w:hAnsi="Times New Roman" w:cs="Times New Roman"/>
          <w:b/>
          <w:sz w:val="28"/>
          <w:szCs w:val="28"/>
        </w:rPr>
      </w:pPr>
    </w:p>
    <w:tbl>
      <w:tblPr>
        <w:tblStyle w:val="a7"/>
        <w:tblW w:w="0" w:type="auto"/>
        <w:tblLook w:val="04A0" w:firstRow="1" w:lastRow="0" w:firstColumn="1" w:lastColumn="0" w:noHBand="0" w:noVBand="1"/>
      </w:tblPr>
      <w:tblGrid>
        <w:gridCol w:w="636"/>
        <w:gridCol w:w="4279"/>
        <w:gridCol w:w="2255"/>
        <w:gridCol w:w="2401"/>
      </w:tblGrid>
      <w:tr w:rsidR="00773076" w:rsidRPr="00264518" w14:paraId="0CDA1901" w14:textId="77777777" w:rsidTr="00A67DCB">
        <w:tc>
          <w:tcPr>
            <w:tcW w:w="636" w:type="dxa"/>
          </w:tcPr>
          <w:p w14:paraId="038A2654" w14:textId="77777777" w:rsidR="00773076" w:rsidRPr="00264518" w:rsidRDefault="00773076" w:rsidP="00450EFC">
            <w:pPr>
              <w:pStyle w:val="a5"/>
              <w:rPr>
                <w:rFonts w:ascii="Times New Roman" w:hAnsi="Times New Roman" w:cs="Times New Roman"/>
                <w:sz w:val="28"/>
                <w:szCs w:val="28"/>
              </w:rPr>
            </w:pPr>
            <w:r w:rsidRPr="00264518">
              <w:rPr>
                <w:rFonts w:ascii="Times New Roman" w:hAnsi="Times New Roman" w:cs="Times New Roman"/>
                <w:sz w:val="28"/>
                <w:szCs w:val="28"/>
              </w:rPr>
              <w:t>№</w:t>
            </w:r>
          </w:p>
        </w:tc>
        <w:tc>
          <w:tcPr>
            <w:tcW w:w="4279" w:type="dxa"/>
          </w:tcPr>
          <w:p w14:paraId="65ED0E2C" w14:textId="77777777" w:rsidR="00773076" w:rsidRPr="00264518" w:rsidRDefault="00773076" w:rsidP="00450EFC">
            <w:pPr>
              <w:pStyle w:val="a5"/>
              <w:rPr>
                <w:rFonts w:ascii="Times New Roman" w:hAnsi="Times New Roman" w:cs="Times New Roman"/>
                <w:sz w:val="28"/>
                <w:szCs w:val="28"/>
              </w:rPr>
            </w:pPr>
            <w:r w:rsidRPr="00264518">
              <w:rPr>
                <w:rFonts w:ascii="Times New Roman" w:hAnsi="Times New Roman" w:cs="Times New Roman"/>
                <w:sz w:val="28"/>
                <w:szCs w:val="28"/>
              </w:rPr>
              <w:t xml:space="preserve"> Направления критерии оценки</w:t>
            </w:r>
          </w:p>
        </w:tc>
        <w:tc>
          <w:tcPr>
            <w:tcW w:w="2255" w:type="dxa"/>
          </w:tcPr>
          <w:p w14:paraId="5245ADE3" w14:textId="77777777" w:rsidR="00773076" w:rsidRPr="00264518" w:rsidRDefault="00773076" w:rsidP="00450EFC">
            <w:pPr>
              <w:pStyle w:val="a5"/>
              <w:rPr>
                <w:rFonts w:ascii="Times New Roman" w:hAnsi="Times New Roman" w:cs="Times New Roman"/>
                <w:sz w:val="28"/>
                <w:szCs w:val="28"/>
              </w:rPr>
            </w:pPr>
            <w:r w:rsidRPr="00264518">
              <w:rPr>
                <w:rFonts w:ascii="Times New Roman" w:hAnsi="Times New Roman" w:cs="Times New Roman"/>
                <w:sz w:val="28"/>
                <w:szCs w:val="28"/>
              </w:rPr>
              <w:t xml:space="preserve"> Оценка</w:t>
            </w:r>
          </w:p>
        </w:tc>
        <w:tc>
          <w:tcPr>
            <w:tcW w:w="2401" w:type="dxa"/>
          </w:tcPr>
          <w:p w14:paraId="562CB9A0" w14:textId="77777777" w:rsidR="00773076" w:rsidRPr="00264518" w:rsidRDefault="00773076" w:rsidP="00450EFC">
            <w:pPr>
              <w:pStyle w:val="a5"/>
              <w:rPr>
                <w:rFonts w:ascii="Times New Roman" w:hAnsi="Times New Roman" w:cs="Times New Roman"/>
                <w:sz w:val="28"/>
                <w:szCs w:val="28"/>
              </w:rPr>
            </w:pPr>
            <w:r w:rsidRPr="00264518">
              <w:rPr>
                <w:rFonts w:ascii="Times New Roman" w:hAnsi="Times New Roman" w:cs="Times New Roman"/>
                <w:sz w:val="28"/>
                <w:szCs w:val="28"/>
              </w:rPr>
              <w:t>Измерители (для малокомплектных школ)</w:t>
            </w:r>
          </w:p>
        </w:tc>
      </w:tr>
      <w:tr w:rsidR="00773076" w:rsidRPr="00BE57C9" w14:paraId="26D06BD1" w14:textId="77777777" w:rsidTr="00A67DCB">
        <w:tc>
          <w:tcPr>
            <w:tcW w:w="636" w:type="dxa"/>
          </w:tcPr>
          <w:p w14:paraId="25FDE1BA" w14:textId="77777777" w:rsidR="00773076" w:rsidRPr="00264518" w:rsidRDefault="00773076" w:rsidP="00450EFC">
            <w:pPr>
              <w:pStyle w:val="a5"/>
              <w:rPr>
                <w:rFonts w:ascii="Times New Roman" w:hAnsi="Times New Roman" w:cs="Times New Roman"/>
                <w:sz w:val="28"/>
                <w:szCs w:val="28"/>
              </w:rPr>
            </w:pPr>
            <w:r w:rsidRPr="00264518">
              <w:rPr>
                <w:rFonts w:ascii="Times New Roman" w:hAnsi="Times New Roman" w:cs="Times New Roman"/>
                <w:sz w:val="28"/>
                <w:szCs w:val="28"/>
              </w:rPr>
              <w:t>1</w:t>
            </w:r>
          </w:p>
        </w:tc>
        <w:tc>
          <w:tcPr>
            <w:tcW w:w="8935" w:type="dxa"/>
            <w:gridSpan w:val="3"/>
          </w:tcPr>
          <w:p w14:paraId="17C9766A" w14:textId="77777777" w:rsidR="00773076" w:rsidRPr="00264518" w:rsidRDefault="00773076" w:rsidP="00450EFC">
            <w:pPr>
              <w:pStyle w:val="a5"/>
              <w:rPr>
                <w:rFonts w:ascii="Times New Roman" w:hAnsi="Times New Roman" w:cs="Times New Roman"/>
                <w:sz w:val="28"/>
                <w:szCs w:val="28"/>
              </w:rPr>
            </w:pPr>
            <w:r w:rsidRPr="00264518">
              <w:rPr>
                <w:rFonts w:ascii="Times New Roman" w:hAnsi="Times New Roman" w:cs="Times New Roman"/>
                <w:sz w:val="28"/>
                <w:szCs w:val="28"/>
              </w:rPr>
              <w:t>Требование к содержанию образования с ориентиром на результаты обучения</w:t>
            </w:r>
          </w:p>
        </w:tc>
      </w:tr>
      <w:tr w:rsidR="00773076" w:rsidRPr="00264518" w14:paraId="5F41E8A6" w14:textId="77777777" w:rsidTr="00A67DCB">
        <w:tc>
          <w:tcPr>
            <w:tcW w:w="636" w:type="dxa"/>
            <w:vMerge w:val="restart"/>
          </w:tcPr>
          <w:p w14:paraId="24C50A51" w14:textId="77777777" w:rsidR="00773076" w:rsidRPr="00264518" w:rsidRDefault="00773076" w:rsidP="00450EFC">
            <w:pPr>
              <w:pStyle w:val="a5"/>
              <w:rPr>
                <w:rFonts w:ascii="Times New Roman" w:hAnsi="Times New Roman" w:cs="Times New Roman"/>
                <w:sz w:val="28"/>
                <w:szCs w:val="28"/>
              </w:rPr>
            </w:pPr>
            <w:r w:rsidRPr="00264518">
              <w:rPr>
                <w:rFonts w:ascii="Times New Roman" w:hAnsi="Times New Roman" w:cs="Times New Roman"/>
                <w:sz w:val="28"/>
                <w:szCs w:val="28"/>
                <w:lang w:val="en-US"/>
              </w:rPr>
              <w:t>1</w:t>
            </w:r>
            <w:r w:rsidRPr="00264518">
              <w:rPr>
                <w:rFonts w:ascii="Times New Roman" w:hAnsi="Times New Roman" w:cs="Times New Roman"/>
                <w:sz w:val="28"/>
                <w:szCs w:val="28"/>
              </w:rPr>
              <w:t>.2</w:t>
            </w:r>
          </w:p>
        </w:tc>
        <w:tc>
          <w:tcPr>
            <w:tcW w:w="4279" w:type="dxa"/>
            <w:vMerge w:val="restart"/>
          </w:tcPr>
          <w:p w14:paraId="362993A7" w14:textId="77777777" w:rsidR="00773076" w:rsidRPr="00264518" w:rsidRDefault="00773076" w:rsidP="00450EFC">
            <w:pPr>
              <w:pStyle w:val="a5"/>
              <w:rPr>
                <w:rFonts w:ascii="Times New Roman" w:hAnsi="Times New Roman" w:cs="Times New Roman"/>
                <w:sz w:val="28"/>
                <w:szCs w:val="28"/>
              </w:rPr>
            </w:pPr>
            <w:r w:rsidRPr="00264518">
              <w:rPr>
                <w:rFonts w:ascii="Times New Roman" w:hAnsi="Times New Roman" w:cs="Times New Roman"/>
                <w:sz w:val="28"/>
                <w:szCs w:val="28"/>
              </w:rPr>
              <w:t>Доля педагогов высшей и первой категории, педагогов-экспертов, педагогов- исследователей, педагогов- мастеров. Для которых основным местом работы является лицензиат. От общего числа педагогов основного среднего, общего среднего образования</w:t>
            </w:r>
          </w:p>
        </w:tc>
        <w:tc>
          <w:tcPr>
            <w:tcW w:w="2255" w:type="dxa"/>
          </w:tcPr>
          <w:p w14:paraId="7412396B" w14:textId="77777777" w:rsidR="00773076" w:rsidRPr="00264518" w:rsidRDefault="00773076" w:rsidP="00450EFC">
            <w:pPr>
              <w:pStyle w:val="a5"/>
              <w:rPr>
                <w:rFonts w:ascii="Times New Roman" w:hAnsi="Times New Roman" w:cs="Times New Roman"/>
                <w:sz w:val="28"/>
                <w:szCs w:val="28"/>
                <w:lang w:val="en-US"/>
              </w:rPr>
            </w:pPr>
            <w:proofErr w:type="spellStart"/>
            <w:r w:rsidRPr="00264518">
              <w:rPr>
                <w:rFonts w:ascii="Times New Roman" w:hAnsi="Times New Roman" w:cs="Times New Roman"/>
                <w:sz w:val="28"/>
                <w:szCs w:val="28"/>
                <w:lang w:val="en-US"/>
              </w:rPr>
              <w:t>uzdik</w:t>
            </w:r>
            <w:proofErr w:type="spellEnd"/>
          </w:p>
        </w:tc>
        <w:tc>
          <w:tcPr>
            <w:tcW w:w="2401" w:type="dxa"/>
          </w:tcPr>
          <w:p w14:paraId="7A31B035" w14:textId="77777777" w:rsidR="00773076" w:rsidRPr="00264518" w:rsidRDefault="00773076" w:rsidP="00450EFC">
            <w:pPr>
              <w:pStyle w:val="a5"/>
              <w:rPr>
                <w:rFonts w:ascii="Times New Roman" w:hAnsi="Times New Roman" w:cs="Times New Roman"/>
                <w:sz w:val="28"/>
                <w:szCs w:val="28"/>
              </w:rPr>
            </w:pPr>
            <w:r>
              <w:rPr>
                <w:rFonts w:ascii="Times New Roman" w:hAnsi="Times New Roman" w:cs="Times New Roman"/>
                <w:sz w:val="28"/>
                <w:szCs w:val="28"/>
                <w:lang w:val="en-US"/>
              </w:rPr>
              <w:t>72</w:t>
            </w:r>
            <w:r w:rsidRPr="00264518">
              <w:rPr>
                <w:rFonts w:ascii="Times New Roman" w:hAnsi="Times New Roman" w:cs="Times New Roman"/>
                <w:sz w:val="28"/>
                <w:szCs w:val="28"/>
              </w:rPr>
              <w:t>%</w:t>
            </w:r>
          </w:p>
        </w:tc>
      </w:tr>
      <w:tr w:rsidR="00773076" w:rsidRPr="00264518" w14:paraId="6AF85C7D" w14:textId="77777777" w:rsidTr="00A67DCB">
        <w:tc>
          <w:tcPr>
            <w:tcW w:w="636" w:type="dxa"/>
            <w:vMerge/>
          </w:tcPr>
          <w:p w14:paraId="7E870AD5" w14:textId="77777777" w:rsidR="00773076" w:rsidRPr="00264518" w:rsidRDefault="00773076" w:rsidP="00450EFC">
            <w:pPr>
              <w:pStyle w:val="a5"/>
              <w:rPr>
                <w:rFonts w:ascii="Times New Roman" w:hAnsi="Times New Roman" w:cs="Times New Roman"/>
                <w:sz w:val="28"/>
                <w:szCs w:val="28"/>
              </w:rPr>
            </w:pPr>
          </w:p>
        </w:tc>
        <w:tc>
          <w:tcPr>
            <w:tcW w:w="4279" w:type="dxa"/>
            <w:vMerge/>
          </w:tcPr>
          <w:p w14:paraId="1DB7881D" w14:textId="77777777" w:rsidR="00773076" w:rsidRPr="00264518" w:rsidRDefault="00773076" w:rsidP="00450EFC">
            <w:pPr>
              <w:pStyle w:val="a5"/>
              <w:rPr>
                <w:rFonts w:ascii="Times New Roman" w:hAnsi="Times New Roman" w:cs="Times New Roman"/>
                <w:sz w:val="28"/>
                <w:szCs w:val="28"/>
              </w:rPr>
            </w:pPr>
          </w:p>
        </w:tc>
        <w:tc>
          <w:tcPr>
            <w:tcW w:w="2255" w:type="dxa"/>
          </w:tcPr>
          <w:p w14:paraId="24ED8865" w14:textId="77777777" w:rsidR="00773076" w:rsidRPr="00264518" w:rsidRDefault="00773076" w:rsidP="00450EFC">
            <w:pPr>
              <w:pStyle w:val="a5"/>
              <w:rPr>
                <w:rFonts w:ascii="Times New Roman" w:hAnsi="Times New Roman" w:cs="Times New Roman"/>
                <w:sz w:val="28"/>
                <w:szCs w:val="28"/>
                <w:lang w:val="en-US"/>
              </w:rPr>
            </w:pPr>
            <w:proofErr w:type="spellStart"/>
            <w:r w:rsidRPr="00264518">
              <w:rPr>
                <w:rFonts w:ascii="Times New Roman" w:hAnsi="Times New Roman" w:cs="Times New Roman"/>
                <w:sz w:val="28"/>
                <w:szCs w:val="28"/>
                <w:lang w:val="en-US"/>
              </w:rPr>
              <w:t>zhaqsy</w:t>
            </w:r>
            <w:proofErr w:type="spellEnd"/>
          </w:p>
        </w:tc>
        <w:tc>
          <w:tcPr>
            <w:tcW w:w="2401" w:type="dxa"/>
          </w:tcPr>
          <w:p w14:paraId="47964596" w14:textId="77777777" w:rsidR="00773076" w:rsidRPr="00264518" w:rsidRDefault="00773076" w:rsidP="00450EFC">
            <w:pPr>
              <w:pStyle w:val="a5"/>
              <w:rPr>
                <w:rFonts w:ascii="Times New Roman" w:hAnsi="Times New Roman" w:cs="Times New Roman"/>
                <w:sz w:val="28"/>
                <w:szCs w:val="28"/>
              </w:rPr>
            </w:pPr>
          </w:p>
        </w:tc>
      </w:tr>
      <w:tr w:rsidR="00773076" w:rsidRPr="00264518" w14:paraId="655F59CF" w14:textId="77777777" w:rsidTr="00A67DCB">
        <w:trPr>
          <w:trHeight w:val="467"/>
        </w:trPr>
        <w:tc>
          <w:tcPr>
            <w:tcW w:w="636" w:type="dxa"/>
            <w:vMerge/>
          </w:tcPr>
          <w:p w14:paraId="55010ECF" w14:textId="77777777" w:rsidR="00773076" w:rsidRPr="00264518" w:rsidRDefault="00773076" w:rsidP="00450EFC">
            <w:pPr>
              <w:pStyle w:val="a5"/>
              <w:rPr>
                <w:rFonts w:ascii="Times New Roman" w:hAnsi="Times New Roman" w:cs="Times New Roman"/>
                <w:sz w:val="28"/>
                <w:szCs w:val="28"/>
              </w:rPr>
            </w:pPr>
          </w:p>
        </w:tc>
        <w:tc>
          <w:tcPr>
            <w:tcW w:w="4279" w:type="dxa"/>
            <w:vMerge/>
          </w:tcPr>
          <w:p w14:paraId="24A20E84" w14:textId="77777777" w:rsidR="00773076" w:rsidRPr="00264518" w:rsidRDefault="00773076" w:rsidP="00450EFC">
            <w:pPr>
              <w:pStyle w:val="a5"/>
              <w:rPr>
                <w:rFonts w:ascii="Times New Roman" w:hAnsi="Times New Roman" w:cs="Times New Roman"/>
                <w:sz w:val="28"/>
                <w:szCs w:val="28"/>
              </w:rPr>
            </w:pPr>
          </w:p>
        </w:tc>
        <w:tc>
          <w:tcPr>
            <w:tcW w:w="2255" w:type="dxa"/>
          </w:tcPr>
          <w:p w14:paraId="7813A655" w14:textId="77777777" w:rsidR="00773076" w:rsidRPr="00264518" w:rsidRDefault="00773076" w:rsidP="00450EFC">
            <w:pPr>
              <w:pStyle w:val="a5"/>
              <w:rPr>
                <w:rFonts w:ascii="Times New Roman" w:hAnsi="Times New Roman" w:cs="Times New Roman"/>
                <w:sz w:val="28"/>
                <w:szCs w:val="28"/>
                <w:lang w:val="en-US"/>
              </w:rPr>
            </w:pPr>
            <w:proofErr w:type="spellStart"/>
            <w:r w:rsidRPr="00264518">
              <w:rPr>
                <w:rFonts w:ascii="Times New Roman" w:hAnsi="Times New Roman" w:cs="Times New Roman"/>
                <w:sz w:val="28"/>
                <w:szCs w:val="28"/>
                <w:lang w:val="en-US"/>
              </w:rPr>
              <w:t>ortasha</w:t>
            </w:r>
            <w:proofErr w:type="spellEnd"/>
          </w:p>
        </w:tc>
        <w:tc>
          <w:tcPr>
            <w:tcW w:w="2401" w:type="dxa"/>
          </w:tcPr>
          <w:p w14:paraId="24E0F68E" w14:textId="77777777" w:rsidR="00773076" w:rsidRPr="00264518" w:rsidRDefault="00773076" w:rsidP="00450EFC">
            <w:pPr>
              <w:pStyle w:val="a5"/>
              <w:rPr>
                <w:rFonts w:ascii="Times New Roman" w:hAnsi="Times New Roman" w:cs="Times New Roman"/>
                <w:sz w:val="28"/>
                <w:szCs w:val="28"/>
              </w:rPr>
            </w:pPr>
          </w:p>
        </w:tc>
      </w:tr>
      <w:tr w:rsidR="00773076" w:rsidRPr="00264518" w14:paraId="28E7C5E2" w14:textId="77777777" w:rsidTr="00A67DCB">
        <w:trPr>
          <w:trHeight w:val="324"/>
        </w:trPr>
        <w:tc>
          <w:tcPr>
            <w:tcW w:w="636" w:type="dxa"/>
            <w:vMerge w:val="restart"/>
          </w:tcPr>
          <w:p w14:paraId="16054B32" w14:textId="77777777" w:rsidR="00773076" w:rsidRPr="00264518" w:rsidRDefault="00773076" w:rsidP="00450EFC">
            <w:pPr>
              <w:pStyle w:val="a5"/>
              <w:rPr>
                <w:rFonts w:ascii="Times New Roman" w:hAnsi="Times New Roman" w:cs="Times New Roman"/>
                <w:sz w:val="28"/>
                <w:szCs w:val="28"/>
              </w:rPr>
            </w:pPr>
            <w:r w:rsidRPr="00264518">
              <w:rPr>
                <w:rFonts w:ascii="Times New Roman" w:hAnsi="Times New Roman" w:cs="Times New Roman"/>
                <w:sz w:val="28"/>
                <w:szCs w:val="28"/>
              </w:rPr>
              <w:t>1.3</w:t>
            </w:r>
          </w:p>
        </w:tc>
        <w:tc>
          <w:tcPr>
            <w:tcW w:w="4279" w:type="dxa"/>
            <w:vMerge w:val="restart"/>
          </w:tcPr>
          <w:p w14:paraId="64226D57" w14:textId="77777777" w:rsidR="00773076" w:rsidRPr="00264518" w:rsidRDefault="00773076" w:rsidP="00450EFC">
            <w:pPr>
              <w:pStyle w:val="a5"/>
              <w:rPr>
                <w:rFonts w:ascii="Times New Roman" w:hAnsi="Times New Roman" w:cs="Times New Roman"/>
                <w:sz w:val="28"/>
                <w:szCs w:val="28"/>
              </w:rPr>
            </w:pPr>
            <w:r w:rsidRPr="00264518">
              <w:rPr>
                <w:rFonts w:ascii="Times New Roman" w:hAnsi="Times New Roman" w:cs="Times New Roman"/>
                <w:sz w:val="28"/>
                <w:szCs w:val="28"/>
              </w:rPr>
              <w:t>Результаты участия в интеллектуальных олимпиадах, конкурсах</w:t>
            </w:r>
          </w:p>
        </w:tc>
        <w:tc>
          <w:tcPr>
            <w:tcW w:w="2255" w:type="dxa"/>
          </w:tcPr>
          <w:p w14:paraId="17C99AF1" w14:textId="77777777" w:rsidR="00773076" w:rsidRPr="00264518" w:rsidRDefault="00773076" w:rsidP="00450EFC">
            <w:pPr>
              <w:pStyle w:val="a5"/>
              <w:rPr>
                <w:rFonts w:ascii="Times New Roman" w:hAnsi="Times New Roman" w:cs="Times New Roman"/>
                <w:sz w:val="28"/>
                <w:szCs w:val="28"/>
                <w:lang w:val="en-US"/>
              </w:rPr>
            </w:pPr>
            <w:proofErr w:type="spellStart"/>
            <w:r w:rsidRPr="00264518">
              <w:rPr>
                <w:rFonts w:ascii="Times New Roman" w:hAnsi="Times New Roman" w:cs="Times New Roman"/>
                <w:sz w:val="28"/>
                <w:szCs w:val="28"/>
                <w:lang w:val="en-US"/>
              </w:rPr>
              <w:t>uzdik</w:t>
            </w:r>
            <w:proofErr w:type="spellEnd"/>
          </w:p>
        </w:tc>
        <w:tc>
          <w:tcPr>
            <w:tcW w:w="2401" w:type="dxa"/>
          </w:tcPr>
          <w:p w14:paraId="2C49DE74" w14:textId="77777777" w:rsidR="00773076" w:rsidRPr="00264518" w:rsidRDefault="00773076" w:rsidP="00450EFC">
            <w:pPr>
              <w:pStyle w:val="a5"/>
              <w:rPr>
                <w:rFonts w:ascii="Times New Roman" w:hAnsi="Times New Roman" w:cs="Times New Roman"/>
                <w:sz w:val="28"/>
                <w:szCs w:val="28"/>
              </w:rPr>
            </w:pPr>
            <w:r>
              <w:rPr>
                <w:rFonts w:ascii="Times New Roman" w:hAnsi="Times New Roman" w:cs="Times New Roman"/>
                <w:sz w:val="28"/>
                <w:szCs w:val="28"/>
                <w:lang w:val="en-US"/>
              </w:rPr>
              <w:t>42.7</w:t>
            </w:r>
            <w:r w:rsidRPr="00264518">
              <w:rPr>
                <w:rFonts w:ascii="Times New Roman" w:hAnsi="Times New Roman" w:cs="Times New Roman"/>
                <w:sz w:val="28"/>
                <w:szCs w:val="28"/>
              </w:rPr>
              <w:t>%</w:t>
            </w:r>
          </w:p>
        </w:tc>
      </w:tr>
      <w:tr w:rsidR="00773076" w:rsidRPr="00264518" w14:paraId="4BCA7C76" w14:textId="77777777" w:rsidTr="00A67DCB">
        <w:trPr>
          <w:trHeight w:val="528"/>
        </w:trPr>
        <w:tc>
          <w:tcPr>
            <w:tcW w:w="636" w:type="dxa"/>
            <w:vMerge/>
          </w:tcPr>
          <w:p w14:paraId="5E9F3C5A" w14:textId="77777777" w:rsidR="00773076" w:rsidRPr="00264518" w:rsidRDefault="00773076" w:rsidP="00450EFC">
            <w:pPr>
              <w:pStyle w:val="a5"/>
              <w:rPr>
                <w:rFonts w:ascii="Times New Roman" w:hAnsi="Times New Roman" w:cs="Times New Roman"/>
                <w:sz w:val="28"/>
                <w:szCs w:val="28"/>
              </w:rPr>
            </w:pPr>
          </w:p>
        </w:tc>
        <w:tc>
          <w:tcPr>
            <w:tcW w:w="4279" w:type="dxa"/>
            <w:vMerge/>
          </w:tcPr>
          <w:p w14:paraId="1DDB2CF4" w14:textId="77777777" w:rsidR="00773076" w:rsidRPr="00264518" w:rsidRDefault="00773076" w:rsidP="00450EFC">
            <w:pPr>
              <w:pStyle w:val="a5"/>
              <w:rPr>
                <w:rFonts w:ascii="Times New Roman" w:hAnsi="Times New Roman" w:cs="Times New Roman"/>
                <w:sz w:val="28"/>
                <w:szCs w:val="28"/>
              </w:rPr>
            </w:pPr>
          </w:p>
        </w:tc>
        <w:tc>
          <w:tcPr>
            <w:tcW w:w="2255" w:type="dxa"/>
          </w:tcPr>
          <w:p w14:paraId="7C584176" w14:textId="77777777" w:rsidR="00773076" w:rsidRPr="00264518" w:rsidRDefault="00773076" w:rsidP="00450EFC">
            <w:pPr>
              <w:pStyle w:val="a5"/>
              <w:rPr>
                <w:rFonts w:ascii="Times New Roman" w:hAnsi="Times New Roman" w:cs="Times New Roman"/>
                <w:sz w:val="28"/>
                <w:szCs w:val="28"/>
                <w:lang w:val="en-US"/>
              </w:rPr>
            </w:pPr>
            <w:proofErr w:type="spellStart"/>
            <w:r w:rsidRPr="00264518">
              <w:rPr>
                <w:rFonts w:ascii="Times New Roman" w:hAnsi="Times New Roman" w:cs="Times New Roman"/>
                <w:sz w:val="28"/>
                <w:szCs w:val="28"/>
                <w:lang w:val="en-US"/>
              </w:rPr>
              <w:t>zhaqsy</w:t>
            </w:r>
            <w:proofErr w:type="spellEnd"/>
          </w:p>
        </w:tc>
        <w:tc>
          <w:tcPr>
            <w:tcW w:w="2401" w:type="dxa"/>
          </w:tcPr>
          <w:p w14:paraId="60D44E3E" w14:textId="77777777" w:rsidR="00773076" w:rsidRPr="00264518" w:rsidRDefault="00773076" w:rsidP="00450EFC">
            <w:pPr>
              <w:pStyle w:val="a5"/>
              <w:rPr>
                <w:rFonts w:ascii="Times New Roman" w:hAnsi="Times New Roman" w:cs="Times New Roman"/>
                <w:sz w:val="28"/>
                <w:szCs w:val="28"/>
              </w:rPr>
            </w:pPr>
          </w:p>
        </w:tc>
      </w:tr>
      <w:tr w:rsidR="00773076" w:rsidRPr="00264518" w14:paraId="6D10E8D9" w14:textId="77777777" w:rsidTr="00A67DCB">
        <w:trPr>
          <w:trHeight w:val="534"/>
        </w:trPr>
        <w:tc>
          <w:tcPr>
            <w:tcW w:w="636" w:type="dxa"/>
            <w:vMerge/>
          </w:tcPr>
          <w:p w14:paraId="32158FD6" w14:textId="77777777" w:rsidR="00773076" w:rsidRPr="00264518" w:rsidRDefault="00773076" w:rsidP="00450EFC">
            <w:pPr>
              <w:pStyle w:val="a5"/>
              <w:rPr>
                <w:rFonts w:ascii="Times New Roman" w:hAnsi="Times New Roman" w:cs="Times New Roman"/>
                <w:sz w:val="28"/>
                <w:szCs w:val="28"/>
              </w:rPr>
            </w:pPr>
          </w:p>
        </w:tc>
        <w:tc>
          <w:tcPr>
            <w:tcW w:w="4279" w:type="dxa"/>
            <w:vMerge/>
          </w:tcPr>
          <w:p w14:paraId="003BDDD6" w14:textId="77777777" w:rsidR="00773076" w:rsidRPr="00264518" w:rsidRDefault="00773076" w:rsidP="00450EFC">
            <w:pPr>
              <w:pStyle w:val="a5"/>
              <w:rPr>
                <w:rFonts w:ascii="Times New Roman" w:hAnsi="Times New Roman" w:cs="Times New Roman"/>
                <w:sz w:val="28"/>
                <w:szCs w:val="28"/>
              </w:rPr>
            </w:pPr>
          </w:p>
        </w:tc>
        <w:tc>
          <w:tcPr>
            <w:tcW w:w="2255" w:type="dxa"/>
          </w:tcPr>
          <w:p w14:paraId="13BA0D19" w14:textId="77777777" w:rsidR="00773076" w:rsidRPr="00264518" w:rsidRDefault="00773076" w:rsidP="00450EFC">
            <w:pPr>
              <w:pStyle w:val="a5"/>
              <w:rPr>
                <w:rFonts w:ascii="Times New Roman" w:hAnsi="Times New Roman" w:cs="Times New Roman"/>
                <w:sz w:val="28"/>
                <w:szCs w:val="28"/>
                <w:lang w:val="en-US"/>
              </w:rPr>
            </w:pPr>
            <w:proofErr w:type="spellStart"/>
            <w:r w:rsidRPr="00264518">
              <w:rPr>
                <w:rFonts w:ascii="Times New Roman" w:hAnsi="Times New Roman" w:cs="Times New Roman"/>
                <w:sz w:val="28"/>
                <w:szCs w:val="28"/>
                <w:lang w:val="en-US"/>
              </w:rPr>
              <w:t>ortasha</w:t>
            </w:r>
            <w:proofErr w:type="spellEnd"/>
          </w:p>
        </w:tc>
        <w:tc>
          <w:tcPr>
            <w:tcW w:w="2401" w:type="dxa"/>
          </w:tcPr>
          <w:p w14:paraId="63952DF5" w14:textId="77777777" w:rsidR="00773076" w:rsidRPr="00264518" w:rsidRDefault="00773076" w:rsidP="00450EFC">
            <w:pPr>
              <w:pStyle w:val="a5"/>
              <w:rPr>
                <w:rFonts w:ascii="Times New Roman" w:hAnsi="Times New Roman" w:cs="Times New Roman"/>
                <w:sz w:val="28"/>
                <w:szCs w:val="28"/>
              </w:rPr>
            </w:pPr>
          </w:p>
        </w:tc>
      </w:tr>
      <w:tr w:rsidR="00773076" w:rsidRPr="00264518" w14:paraId="538AB174" w14:textId="77777777" w:rsidTr="00A67DCB">
        <w:trPr>
          <w:trHeight w:val="240"/>
        </w:trPr>
        <w:tc>
          <w:tcPr>
            <w:tcW w:w="636" w:type="dxa"/>
            <w:vMerge w:val="restart"/>
          </w:tcPr>
          <w:p w14:paraId="3CC1BEE0" w14:textId="77777777" w:rsidR="00773076" w:rsidRPr="00264518" w:rsidRDefault="00773076" w:rsidP="00450EFC">
            <w:pPr>
              <w:pStyle w:val="a5"/>
              <w:rPr>
                <w:rFonts w:ascii="Times New Roman" w:hAnsi="Times New Roman" w:cs="Times New Roman"/>
                <w:sz w:val="28"/>
                <w:szCs w:val="28"/>
              </w:rPr>
            </w:pPr>
            <w:r w:rsidRPr="00264518">
              <w:rPr>
                <w:rFonts w:ascii="Times New Roman" w:hAnsi="Times New Roman" w:cs="Times New Roman"/>
                <w:sz w:val="28"/>
                <w:szCs w:val="28"/>
              </w:rPr>
              <w:t>1.4.</w:t>
            </w:r>
          </w:p>
        </w:tc>
        <w:tc>
          <w:tcPr>
            <w:tcW w:w="4279" w:type="dxa"/>
            <w:vMerge w:val="restart"/>
          </w:tcPr>
          <w:p w14:paraId="6FC45C88" w14:textId="77777777" w:rsidR="00773076" w:rsidRPr="00264518" w:rsidRDefault="00773076" w:rsidP="00450EFC">
            <w:pPr>
              <w:pStyle w:val="a5"/>
              <w:rPr>
                <w:rFonts w:ascii="Times New Roman" w:hAnsi="Times New Roman" w:cs="Times New Roman"/>
                <w:sz w:val="28"/>
                <w:szCs w:val="28"/>
              </w:rPr>
            </w:pPr>
            <w:r w:rsidRPr="00264518">
              <w:rPr>
                <w:rFonts w:ascii="Times New Roman" w:hAnsi="Times New Roman" w:cs="Times New Roman"/>
                <w:sz w:val="28"/>
                <w:szCs w:val="28"/>
              </w:rPr>
              <w:t xml:space="preserve"> Результаты участия </w:t>
            </w:r>
            <w:r w:rsidR="00450EFC">
              <w:rPr>
                <w:rFonts w:ascii="Times New Roman" w:hAnsi="Times New Roman" w:cs="Times New Roman"/>
                <w:sz w:val="28"/>
                <w:szCs w:val="28"/>
              </w:rPr>
              <w:t xml:space="preserve">в </w:t>
            </w:r>
            <w:r w:rsidRPr="00264518">
              <w:rPr>
                <w:rFonts w:ascii="Times New Roman" w:hAnsi="Times New Roman" w:cs="Times New Roman"/>
                <w:sz w:val="28"/>
                <w:szCs w:val="28"/>
              </w:rPr>
              <w:t xml:space="preserve">спортивных, творческих, </w:t>
            </w:r>
            <w:r w:rsidRPr="00264518">
              <w:rPr>
                <w:rFonts w:ascii="Times New Roman" w:hAnsi="Times New Roman" w:cs="Times New Roman"/>
                <w:sz w:val="28"/>
                <w:szCs w:val="28"/>
              </w:rPr>
              <w:lastRenderedPageBreak/>
              <w:t>культурных конкурсах</w:t>
            </w:r>
            <w:r w:rsidR="00450EFC">
              <w:rPr>
                <w:rFonts w:ascii="Times New Roman" w:hAnsi="Times New Roman" w:cs="Times New Roman"/>
                <w:sz w:val="28"/>
                <w:szCs w:val="28"/>
              </w:rPr>
              <w:t>, с</w:t>
            </w:r>
            <w:r w:rsidRPr="00264518">
              <w:rPr>
                <w:rFonts w:ascii="Times New Roman" w:hAnsi="Times New Roman" w:cs="Times New Roman"/>
                <w:sz w:val="28"/>
                <w:szCs w:val="28"/>
              </w:rPr>
              <w:t>оревнованиях</w:t>
            </w:r>
            <w:r w:rsidR="00450EFC">
              <w:rPr>
                <w:rFonts w:ascii="Times New Roman" w:hAnsi="Times New Roman" w:cs="Times New Roman"/>
                <w:sz w:val="28"/>
                <w:szCs w:val="28"/>
              </w:rPr>
              <w:t>,</w:t>
            </w:r>
            <w:r w:rsidR="00322556">
              <w:rPr>
                <w:rFonts w:ascii="Times New Roman" w:hAnsi="Times New Roman" w:cs="Times New Roman"/>
                <w:sz w:val="28"/>
                <w:szCs w:val="28"/>
              </w:rPr>
              <w:t xml:space="preserve"> </w:t>
            </w:r>
            <w:r w:rsidR="00450EFC">
              <w:rPr>
                <w:rFonts w:ascii="Times New Roman" w:hAnsi="Times New Roman" w:cs="Times New Roman"/>
                <w:sz w:val="28"/>
                <w:szCs w:val="28"/>
              </w:rPr>
              <w:t>ф</w:t>
            </w:r>
            <w:r w:rsidRPr="00264518">
              <w:rPr>
                <w:rFonts w:ascii="Times New Roman" w:hAnsi="Times New Roman" w:cs="Times New Roman"/>
                <w:sz w:val="28"/>
                <w:szCs w:val="28"/>
              </w:rPr>
              <w:t>естивалях</w:t>
            </w:r>
            <w:r w:rsidR="00450EFC">
              <w:rPr>
                <w:rFonts w:ascii="Times New Roman" w:hAnsi="Times New Roman" w:cs="Times New Roman"/>
                <w:sz w:val="28"/>
                <w:szCs w:val="28"/>
              </w:rPr>
              <w:t>, с</w:t>
            </w:r>
            <w:r w:rsidRPr="00264518">
              <w:rPr>
                <w:rFonts w:ascii="Times New Roman" w:hAnsi="Times New Roman" w:cs="Times New Roman"/>
                <w:sz w:val="28"/>
                <w:szCs w:val="28"/>
              </w:rPr>
              <w:t>еминарах</w:t>
            </w:r>
          </w:p>
        </w:tc>
        <w:tc>
          <w:tcPr>
            <w:tcW w:w="2255" w:type="dxa"/>
          </w:tcPr>
          <w:p w14:paraId="5B1EC058" w14:textId="77777777" w:rsidR="00773076" w:rsidRPr="00264518" w:rsidRDefault="00773076" w:rsidP="00450EFC">
            <w:pPr>
              <w:pStyle w:val="a5"/>
              <w:rPr>
                <w:rFonts w:ascii="Times New Roman" w:hAnsi="Times New Roman" w:cs="Times New Roman"/>
                <w:sz w:val="28"/>
                <w:szCs w:val="28"/>
                <w:lang w:val="en-US"/>
              </w:rPr>
            </w:pPr>
            <w:proofErr w:type="spellStart"/>
            <w:r w:rsidRPr="00264518">
              <w:rPr>
                <w:rFonts w:ascii="Times New Roman" w:hAnsi="Times New Roman" w:cs="Times New Roman"/>
                <w:sz w:val="28"/>
                <w:szCs w:val="28"/>
                <w:lang w:val="en-US"/>
              </w:rPr>
              <w:lastRenderedPageBreak/>
              <w:t>uzdik</w:t>
            </w:r>
            <w:proofErr w:type="spellEnd"/>
          </w:p>
        </w:tc>
        <w:tc>
          <w:tcPr>
            <w:tcW w:w="2401" w:type="dxa"/>
          </w:tcPr>
          <w:p w14:paraId="45C5E262" w14:textId="77777777" w:rsidR="00773076" w:rsidRPr="00264518" w:rsidRDefault="00773076" w:rsidP="00450EFC">
            <w:pPr>
              <w:pStyle w:val="a5"/>
              <w:tabs>
                <w:tab w:val="left" w:pos="576"/>
              </w:tabs>
              <w:rPr>
                <w:rFonts w:ascii="Times New Roman" w:hAnsi="Times New Roman" w:cs="Times New Roman"/>
                <w:sz w:val="28"/>
                <w:szCs w:val="28"/>
              </w:rPr>
            </w:pPr>
            <w:r w:rsidRPr="00264518">
              <w:rPr>
                <w:rFonts w:ascii="Times New Roman" w:hAnsi="Times New Roman" w:cs="Times New Roman"/>
                <w:sz w:val="28"/>
                <w:szCs w:val="28"/>
              </w:rPr>
              <w:tab/>
            </w:r>
            <w:r w:rsidRPr="00AD1E28">
              <w:rPr>
                <w:rFonts w:ascii="Times New Roman" w:hAnsi="Times New Roman" w:cs="Times New Roman"/>
                <w:color w:val="C00000"/>
                <w:sz w:val="28"/>
                <w:szCs w:val="28"/>
                <w:lang w:val="en-US"/>
              </w:rPr>
              <w:t>15.6</w:t>
            </w:r>
            <w:r w:rsidRPr="00AD1E28">
              <w:rPr>
                <w:rFonts w:ascii="Times New Roman" w:hAnsi="Times New Roman" w:cs="Times New Roman"/>
                <w:color w:val="C00000"/>
                <w:sz w:val="28"/>
                <w:szCs w:val="28"/>
              </w:rPr>
              <w:t>%</w:t>
            </w:r>
          </w:p>
        </w:tc>
      </w:tr>
      <w:tr w:rsidR="00773076" w:rsidRPr="00264518" w14:paraId="2F3FFFFF" w14:textId="77777777" w:rsidTr="00A67DCB">
        <w:trPr>
          <w:trHeight w:val="300"/>
        </w:trPr>
        <w:tc>
          <w:tcPr>
            <w:tcW w:w="636" w:type="dxa"/>
            <w:vMerge/>
          </w:tcPr>
          <w:p w14:paraId="0AC67F8B" w14:textId="77777777" w:rsidR="00773076" w:rsidRPr="00264518" w:rsidRDefault="00773076" w:rsidP="00450EFC">
            <w:pPr>
              <w:pStyle w:val="a5"/>
              <w:rPr>
                <w:rFonts w:ascii="Times New Roman" w:hAnsi="Times New Roman" w:cs="Times New Roman"/>
                <w:sz w:val="28"/>
                <w:szCs w:val="28"/>
              </w:rPr>
            </w:pPr>
          </w:p>
        </w:tc>
        <w:tc>
          <w:tcPr>
            <w:tcW w:w="4279" w:type="dxa"/>
            <w:vMerge/>
          </w:tcPr>
          <w:p w14:paraId="7C17A726" w14:textId="77777777" w:rsidR="00773076" w:rsidRPr="00264518" w:rsidRDefault="00773076" w:rsidP="00450EFC">
            <w:pPr>
              <w:pStyle w:val="a5"/>
              <w:rPr>
                <w:rFonts w:ascii="Times New Roman" w:hAnsi="Times New Roman" w:cs="Times New Roman"/>
                <w:sz w:val="28"/>
                <w:szCs w:val="28"/>
              </w:rPr>
            </w:pPr>
          </w:p>
        </w:tc>
        <w:tc>
          <w:tcPr>
            <w:tcW w:w="2255" w:type="dxa"/>
          </w:tcPr>
          <w:p w14:paraId="32744ABA" w14:textId="77777777" w:rsidR="00773076" w:rsidRPr="00264518" w:rsidRDefault="00773076" w:rsidP="00450EFC">
            <w:pPr>
              <w:pStyle w:val="a5"/>
              <w:rPr>
                <w:rFonts w:ascii="Times New Roman" w:hAnsi="Times New Roman" w:cs="Times New Roman"/>
                <w:sz w:val="28"/>
                <w:szCs w:val="28"/>
                <w:lang w:val="en-US"/>
              </w:rPr>
            </w:pPr>
            <w:proofErr w:type="spellStart"/>
            <w:r w:rsidRPr="00264518">
              <w:rPr>
                <w:rFonts w:ascii="Times New Roman" w:hAnsi="Times New Roman" w:cs="Times New Roman"/>
                <w:sz w:val="28"/>
                <w:szCs w:val="28"/>
                <w:lang w:val="en-US"/>
              </w:rPr>
              <w:t>zhaqsy</w:t>
            </w:r>
            <w:proofErr w:type="spellEnd"/>
          </w:p>
        </w:tc>
        <w:tc>
          <w:tcPr>
            <w:tcW w:w="2401" w:type="dxa"/>
          </w:tcPr>
          <w:p w14:paraId="32638708" w14:textId="77777777" w:rsidR="00773076" w:rsidRPr="00264518" w:rsidRDefault="00773076" w:rsidP="00450EFC">
            <w:pPr>
              <w:pStyle w:val="a5"/>
              <w:rPr>
                <w:rFonts w:ascii="Times New Roman" w:hAnsi="Times New Roman" w:cs="Times New Roman"/>
                <w:sz w:val="28"/>
                <w:szCs w:val="28"/>
              </w:rPr>
            </w:pPr>
          </w:p>
        </w:tc>
      </w:tr>
      <w:tr w:rsidR="00773076" w:rsidRPr="00264518" w14:paraId="29535B7D" w14:textId="77777777" w:rsidTr="00A67DCB">
        <w:trPr>
          <w:trHeight w:val="240"/>
        </w:trPr>
        <w:tc>
          <w:tcPr>
            <w:tcW w:w="636" w:type="dxa"/>
            <w:vMerge/>
          </w:tcPr>
          <w:p w14:paraId="454C950E" w14:textId="77777777" w:rsidR="00773076" w:rsidRPr="00264518" w:rsidRDefault="00773076" w:rsidP="00450EFC">
            <w:pPr>
              <w:pStyle w:val="a5"/>
              <w:rPr>
                <w:rFonts w:ascii="Times New Roman" w:hAnsi="Times New Roman" w:cs="Times New Roman"/>
                <w:sz w:val="28"/>
                <w:szCs w:val="28"/>
              </w:rPr>
            </w:pPr>
          </w:p>
        </w:tc>
        <w:tc>
          <w:tcPr>
            <w:tcW w:w="4279" w:type="dxa"/>
            <w:vMerge/>
          </w:tcPr>
          <w:p w14:paraId="25FF1580" w14:textId="77777777" w:rsidR="00773076" w:rsidRPr="00264518" w:rsidRDefault="00773076" w:rsidP="00450EFC">
            <w:pPr>
              <w:pStyle w:val="a5"/>
              <w:rPr>
                <w:rFonts w:ascii="Times New Roman" w:hAnsi="Times New Roman" w:cs="Times New Roman"/>
                <w:sz w:val="28"/>
                <w:szCs w:val="28"/>
              </w:rPr>
            </w:pPr>
          </w:p>
        </w:tc>
        <w:tc>
          <w:tcPr>
            <w:tcW w:w="2255" w:type="dxa"/>
          </w:tcPr>
          <w:p w14:paraId="45E89A0E" w14:textId="77777777" w:rsidR="00773076" w:rsidRPr="00264518" w:rsidRDefault="00773076" w:rsidP="00450EFC">
            <w:pPr>
              <w:pStyle w:val="a5"/>
              <w:rPr>
                <w:rFonts w:ascii="Times New Roman" w:hAnsi="Times New Roman" w:cs="Times New Roman"/>
                <w:sz w:val="28"/>
                <w:szCs w:val="28"/>
                <w:lang w:val="en-US"/>
              </w:rPr>
            </w:pPr>
            <w:proofErr w:type="spellStart"/>
            <w:r w:rsidRPr="00264518">
              <w:rPr>
                <w:rFonts w:ascii="Times New Roman" w:hAnsi="Times New Roman" w:cs="Times New Roman"/>
                <w:sz w:val="28"/>
                <w:szCs w:val="28"/>
                <w:lang w:val="en-US"/>
              </w:rPr>
              <w:t>ortasha</w:t>
            </w:r>
            <w:proofErr w:type="spellEnd"/>
          </w:p>
        </w:tc>
        <w:tc>
          <w:tcPr>
            <w:tcW w:w="2401" w:type="dxa"/>
          </w:tcPr>
          <w:p w14:paraId="076ADAAA" w14:textId="77777777" w:rsidR="00773076" w:rsidRPr="00264518" w:rsidRDefault="00773076" w:rsidP="00450EFC">
            <w:pPr>
              <w:pStyle w:val="a5"/>
              <w:rPr>
                <w:rFonts w:ascii="Times New Roman" w:hAnsi="Times New Roman" w:cs="Times New Roman"/>
                <w:sz w:val="28"/>
                <w:szCs w:val="28"/>
              </w:rPr>
            </w:pPr>
          </w:p>
        </w:tc>
      </w:tr>
      <w:tr w:rsidR="00773076" w:rsidRPr="00264518" w14:paraId="1A908846" w14:textId="77777777" w:rsidTr="00A67DCB">
        <w:trPr>
          <w:trHeight w:val="324"/>
        </w:trPr>
        <w:tc>
          <w:tcPr>
            <w:tcW w:w="636" w:type="dxa"/>
            <w:vMerge w:val="restart"/>
          </w:tcPr>
          <w:p w14:paraId="7DE998EE" w14:textId="77777777" w:rsidR="00773076" w:rsidRPr="00264518" w:rsidRDefault="00773076" w:rsidP="00450EFC">
            <w:pPr>
              <w:pStyle w:val="a5"/>
              <w:rPr>
                <w:rFonts w:ascii="Times New Roman" w:hAnsi="Times New Roman" w:cs="Times New Roman"/>
                <w:sz w:val="28"/>
                <w:szCs w:val="28"/>
              </w:rPr>
            </w:pPr>
            <w:r w:rsidRPr="00264518">
              <w:rPr>
                <w:rFonts w:ascii="Times New Roman" w:hAnsi="Times New Roman" w:cs="Times New Roman"/>
                <w:sz w:val="28"/>
                <w:szCs w:val="28"/>
              </w:rPr>
              <w:t>1.5.</w:t>
            </w:r>
          </w:p>
        </w:tc>
        <w:tc>
          <w:tcPr>
            <w:tcW w:w="4279" w:type="dxa"/>
            <w:vMerge w:val="restart"/>
          </w:tcPr>
          <w:p w14:paraId="059CF074" w14:textId="77777777" w:rsidR="00773076" w:rsidRPr="00264518" w:rsidRDefault="00773076" w:rsidP="00450EFC">
            <w:pPr>
              <w:pStyle w:val="a5"/>
              <w:rPr>
                <w:rFonts w:ascii="Times New Roman" w:hAnsi="Times New Roman" w:cs="Times New Roman"/>
                <w:sz w:val="28"/>
                <w:szCs w:val="28"/>
              </w:rPr>
            </w:pPr>
            <w:r w:rsidRPr="00264518">
              <w:rPr>
                <w:rFonts w:ascii="Times New Roman" w:hAnsi="Times New Roman" w:cs="Times New Roman"/>
                <w:sz w:val="28"/>
                <w:szCs w:val="28"/>
              </w:rPr>
              <w:t xml:space="preserve"> Подключение к сети интернет</w:t>
            </w:r>
          </w:p>
        </w:tc>
        <w:tc>
          <w:tcPr>
            <w:tcW w:w="2255" w:type="dxa"/>
          </w:tcPr>
          <w:p w14:paraId="70C14DB5" w14:textId="77777777" w:rsidR="00773076" w:rsidRPr="00264518" w:rsidRDefault="00773076" w:rsidP="00450EFC">
            <w:pPr>
              <w:pStyle w:val="a5"/>
              <w:rPr>
                <w:rFonts w:ascii="Times New Roman" w:hAnsi="Times New Roman" w:cs="Times New Roman"/>
                <w:sz w:val="28"/>
                <w:szCs w:val="28"/>
                <w:lang w:val="en-US"/>
              </w:rPr>
            </w:pPr>
            <w:proofErr w:type="spellStart"/>
            <w:r w:rsidRPr="00264518">
              <w:rPr>
                <w:rFonts w:ascii="Times New Roman" w:hAnsi="Times New Roman" w:cs="Times New Roman"/>
                <w:sz w:val="28"/>
                <w:szCs w:val="28"/>
                <w:lang w:val="en-US"/>
              </w:rPr>
              <w:t>uzdik</w:t>
            </w:r>
            <w:proofErr w:type="spellEnd"/>
          </w:p>
        </w:tc>
        <w:tc>
          <w:tcPr>
            <w:tcW w:w="2401" w:type="dxa"/>
          </w:tcPr>
          <w:p w14:paraId="42CF021A" w14:textId="77777777" w:rsidR="00773076" w:rsidRPr="00264518" w:rsidRDefault="00401532" w:rsidP="00450EFC">
            <w:pPr>
              <w:pStyle w:val="a5"/>
              <w:rPr>
                <w:rFonts w:ascii="Times New Roman" w:hAnsi="Times New Roman" w:cs="Times New Roman"/>
                <w:sz w:val="28"/>
                <w:szCs w:val="28"/>
              </w:rPr>
            </w:pPr>
            <w:r>
              <w:rPr>
                <w:rFonts w:ascii="Times New Roman" w:hAnsi="Times New Roman" w:cs="Times New Roman"/>
                <w:sz w:val="28"/>
                <w:szCs w:val="28"/>
              </w:rPr>
              <w:t>20/</w:t>
            </w:r>
            <w:r>
              <w:rPr>
                <w:rFonts w:ascii="Times New Roman" w:hAnsi="Times New Roman" w:cs="Times New Roman"/>
                <w:sz w:val="28"/>
                <w:szCs w:val="28"/>
                <w:lang w:val="en-US"/>
              </w:rPr>
              <w:t xml:space="preserve">10 </w:t>
            </w:r>
            <w:r w:rsidRPr="00264518">
              <w:rPr>
                <w:rFonts w:ascii="Times New Roman" w:hAnsi="Times New Roman" w:cs="Times New Roman"/>
                <w:sz w:val="28"/>
                <w:szCs w:val="28"/>
              </w:rPr>
              <w:t>Мб/с</w:t>
            </w:r>
          </w:p>
        </w:tc>
      </w:tr>
      <w:tr w:rsidR="00773076" w:rsidRPr="00264518" w14:paraId="16B01EE1" w14:textId="77777777" w:rsidTr="00A67DCB">
        <w:trPr>
          <w:trHeight w:val="516"/>
        </w:trPr>
        <w:tc>
          <w:tcPr>
            <w:tcW w:w="636" w:type="dxa"/>
            <w:vMerge/>
          </w:tcPr>
          <w:p w14:paraId="35C89D54" w14:textId="77777777" w:rsidR="00773076" w:rsidRPr="00264518" w:rsidRDefault="00773076" w:rsidP="00450EFC">
            <w:pPr>
              <w:pStyle w:val="a5"/>
              <w:rPr>
                <w:rFonts w:ascii="Times New Roman" w:hAnsi="Times New Roman" w:cs="Times New Roman"/>
                <w:sz w:val="28"/>
                <w:szCs w:val="28"/>
              </w:rPr>
            </w:pPr>
          </w:p>
        </w:tc>
        <w:tc>
          <w:tcPr>
            <w:tcW w:w="4279" w:type="dxa"/>
            <w:vMerge/>
          </w:tcPr>
          <w:p w14:paraId="6C486652" w14:textId="77777777" w:rsidR="00773076" w:rsidRPr="00264518" w:rsidRDefault="00773076" w:rsidP="00450EFC">
            <w:pPr>
              <w:pStyle w:val="a5"/>
              <w:rPr>
                <w:rFonts w:ascii="Times New Roman" w:hAnsi="Times New Roman" w:cs="Times New Roman"/>
                <w:sz w:val="28"/>
                <w:szCs w:val="28"/>
              </w:rPr>
            </w:pPr>
          </w:p>
        </w:tc>
        <w:tc>
          <w:tcPr>
            <w:tcW w:w="2255" w:type="dxa"/>
          </w:tcPr>
          <w:p w14:paraId="308A4A95" w14:textId="77777777" w:rsidR="00773076" w:rsidRPr="00264518" w:rsidRDefault="00773076" w:rsidP="00450EFC">
            <w:pPr>
              <w:pStyle w:val="a5"/>
              <w:rPr>
                <w:rFonts w:ascii="Times New Roman" w:hAnsi="Times New Roman" w:cs="Times New Roman"/>
                <w:sz w:val="28"/>
                <w:szCs w:val="28"/>
                <w:lang w:val="en-US"/>
              </w:rPr>
            </w:pPr>
            <w:proofErr w:type="spellStart"/>
            <w:r w:rsidRPr="00264518">
              <w:rPr>
                <w:rFonts w:ascii="Times New Roman" w:hAnsi="Times New Roman" w:cs="Times New Roman"/>
                <w:sz w:val="28"/>
                <w:szCs w:val="28"/>
                <w:lang w:val="en-US"/>
              </w:rPr>
              <w:t>zhaqsy</w:t>
            </w:r>
            <w:proofErr w:type="spellEnd"/>
          </w:p>
        </w:tc>
        <w:tc>
          <w:tcPr>
            <w:tcW w:w="2401" w:type="dxa"/>
          </w:tcPr>
          <w:p w14:paraId="445BF418" w14:textId="77777777" w:rsidR="00773076" w:rsidRPr="00264518" w:rsidRDefault="00773076" w:rsidP="00450EFC">
            <w:pPr>
              <w:pStyle w:val="a5"/>
              <w:rPr>
                <w:rFonts w:ascii="Times New Roman" w:hAnsi="Times New Roman" w:cs="Times New Roman"/>
                <w:sz w:val="28"/>
                <w:szCs w:val="28"/>
              </w:rPr>
            </w:pPr>
          </w:p>
        </w:tc>
      </w:tr>
      <w:tr w:rsidR="00773076" w:rsidRPr="00264518" w14:paraId="377ADE02" w14:textId="77777777" w:rsidTr="00A67DCB">
        <w:trPr>
          <w:trHeight w:val="552"/>
        </w:trPr>
        <w:tc>
          <w:tcPr>
            <w:tcW w:w="636" w:type="dxa"/>
            <w:vMerge/>
          </w:tcPr>
          <w:p w14:paraId="7D9D4F43" w14:textId="77777777" w:rsidR="00773076" w:rsidRPr="00264518" w:rsidRDefault="00773076" w:rsidP="00450EFC">
            <w:pPr>
              <w:pStyle w:val="a5"/>
              <w:rPr>
                <w:rFonts w:ascii="Times New Roman" w:hAnsi="Times New Roman" w:cs="Times New Roman"/>
                <w:sz w:val="28"/>
                <w:szCs w:val="28"/>
              </w:rPr>
            </w:pPr>
          </w:p>
        </w:tc>
        <w:tc>
          <w:tcPr>
            <w:tcW w:w="4279" w:type="dxa"/>
            <w:vMerge/>
          </w:tcPr>
          <w:p w14:paraId="16F6C005" w14:textId="77777777" w:rsidR="00773076" w:rsidRPr="00264518" w:rsidRDefault="00773076" w:rsidP="00450EFC">
            <w:pPr>
              <w:pStyle w:val="a5"/>
              <w:rPr>
                <w:rFonts w:ascii="Times New Roman" w:hAnsi="Times New Roman" w:cs="Times New Roman"/>
                <w:sz w:val="28"/>
                <w:szCs w:val="28"/>
              </w:rPr>
            </w:pPr>
          </w:p>
        </w:tc>
        <w:tc>
          <w:tcPr>
            <w:tcW w:w="2255" w:type="dxa"/>
          </w:tcPr>
          <w:p w14:paraId="13312AE7" w14:textId="77777777" w:rsidR="00773076" w:rsidRPr="00264518" w:rsidRDefault="00773076" w:rsidP="00450EFC">
            <w:pPr>
              <w:pStyle w:val="a5"/>
              <w:rPr>
                <w:rFonts w:ascii="Times New Roman" w:hAnsi="Times New Roman" w:cs="Times New Roman"/>
                <w:sz w:val="28"/>
                <w:szCs w:val="28"/>
                <w:lang w:val="en-US"/>
              </w:rPr>
            </w:pPr>
            <w:proofErr w:type="spellStart"/>
            <w:r w:rsidRPr="00264518">
              <w:rPr>
                <w:rFonts w:ascii="Times New Roman" w:hAnsi="Times New Roman" w:cs="Times New Roman"/>
                <w:sz w:val="28"/>
                <w:szCs w:val="28"/>
                <w:lang w:val="en-US"/>
              </w:rPr>
              <w:t>ortasha</w:t>
            </w:r>
            <w:proofErr w:type="spellEnd"/>
          </w:p>
        </w:tc>
        <w:tc>
          <w:tcPr>
            <w:tcW w:w="2401" w:type="dxa"/>
          </w:tcPr>
          <w:p w14:paraId="6047A467" w14:textId="77777777" w:rsidR="00773076" w:rsidRPr="00264518" w:rsidRDefault="00773076" w:rsidP="00450EFC">
            <w:pPr>
              <w:pStyle w:val="a5"/>
              <w:rPr>
                <w:rFonts w:ascii="Times New Roman" w:hAnsi="Times New Roman" w:cs="Times New Roman"/>
                <w:sz w:val="28"/>
                <w:szCs w:val="28"/>
              </w:rPr>
            </w:pPr>
          </w:p>
        </w:tc>
      </w:tr>
      <w:tr w:rsidR="00773076" w:rsidRPr="00264518" w14:paraId="5BB84A36" w14:textId="77777777" w:rsidTr="00A67DCB">
        <w:trPr>
          <w:trHeight w:val="348"/>
        </w:trPr>
        <w:tc>
          <w:tcPr>
            <w:tcW w:w="636" w:type="dxa"/>
            <w:vMerge w:val="restart"/>
          </w:tcPr>
          <w:p w14:paraId="7FA3BD5A" w14:textId="77777777" w:rsidR="00773076" w:rsidRPr="00264518" w:rsidRDefault="00773076" w:rsidP="00450EFC">
            <w:pPr>
              <w:pStyle w:val="a5"/>
              <w:rPr>
                <w:rFonts w:ascii="Times New Roman" w:hAnsi="Times New Roman" w:cs="Times New Roman"/>
                <w:sz w:val="28"/>
                <w:szCs w:val="28"/>
              </w:rPr>
            </w:pPr>
            <w:r w:rsidRPr="00264518">
              <w:rPr>
                <w:rFonts w:ascii="Times New Roman" w:hAnsi="Times New Roman" w:cs="Times New Roman"/>
                <w:sz w:val="28"/>
                <w:szCs w:val="28"/>
              </w:rPr>
              <w:t>2.1.</w:t>
            </w:r>
          </w:p>
        </w:tc>
        <w:tc>
          <w:tcPr>
            <w:tcW w:w="4279" w:type="dxa"/>
            <w:vMerge w:val="restart"/>
          </w:tcPr>
          <w:p w14:paraId="47A4229A" w14:textId="77777777" w:rsidR="00773076" w:rsidRPr="00264518" w:rsidRDefault="00773076" w:rsidP="00450EFC">
            <w:pPr>
              <w:pStyle w:val="a5"/>
              <w:rPr>
                <w:rFonts w:ascii="Times New Roman" w:hAnsi="Times New Roman" w:cs="Times New Roman"/>
                <w:sz w:val="28"/>
                <w:szCs w:val="28"/>
              </w:rPr>
            </w:pPr>
            <w:r w:rsidRPr="00264518">
              <w:rPr>
                <w:rFonts w:ascii="Times New Roman" w:hAnsi="Times New Roman" w:cs="Times New Roman"/>
                <w:sz w:val="28"/>
                <w:szCs w:val="28"/>
              </w:rPr>
              <w:t xml:space="preserve"> Результаты обучения (оценка качества знаний, умений и навыков)</w:t>
            </w:r>
          </w:p>
        </w:tc>
        <w:tc>
          <w:tcPr>
            <w:tcW w:w="2255" w:type="dxa"/>
          </w:tcPr>
          <w:p w14:paraId="7ED03FFD" w14:textId="77777777" w:rsidR="00773076" w:rsidRPr="00264518" w:rsidRDefault="00773076" w:rsidP="00450EFC">
            <w:pPr>
              <w:pStyle w:val="a5"/>
              <w:rPr>
                <w:rFonts w:ascii="Times New Roman" w:hAnsi="Times New Roman" w:cs="Times New Roman"/>
                <w:sz w:val="28"/>
                <w:szCs w:val="28"/>
                <w:lang w:val="en-US"/>
              </w:rPr>
            </w:pPr>
            <w:proofErr w:type="spellStart"/>
            <w:r w:rsidRPr="00264518">
              <w:rPr>
                <w:rFonts w:ascii="Times New Roman" w:hAnsi="Times New Roman" w:cs="Times New Roman"/>
                <w:sz w:val="28"/>
                <w:szCs w:val="28"/>
                <w:lang w:val="en-US"/>
              </w:rPr>
              <w:t>uzdik</w:t>
            </w:r>
            <w:proofErr w:type="spellEnd"/>
          </w:p>
        </w:tc>
        <w:tc>
          <w:tcPr>
            <w:tcW w:w="2401" w:type="dxa"/>
          </w:tcPr>
          <w:p w14:paraId="1633C925" w14:textId="77777777" w:rsidR="00773076" w:rsidRPr="00264518" w:rsidRDefault="00773076" w:rsidP="00450EFC">
            <w:pPr>
              <w:pStyle w:val="a5"/>
              <w:rPr>
                <w:rFonts w:ascii="Times New Roman" w:hAnsi="Times New Roman" w:cs="Times New Roman"/>
                <w:sz w:val="28"/>
                <w:szCs w:val="28"/>
              </w:rPr>
            </w:pPr>
          </w:p>
        </w:tc>
      </w:tr>
      <w:tr w:rsidR="00773076" w:rsidRPr="00264518" w14:paraId="2F1B5DB5" w14:textId="77777777" w:rsidTr="00A67DCB">
        <w:trPr>
          <w:trHeight w:val="324"/>
        </w:trPr>
        <w:tc>
          <w:tcPr>
            <w:tcW w:w="636" w:type="dxa"/>
            <w:vMerge/>
          </w:tcPr>
          <w:p w14:paraId="4803D52E" w14:textId="77777777" w:rsidR="00773076" w:rsidRPr="00264518" w:rsidRDefault="00773076" w:rsidP="00450EFC">
            <w:pPr>
              <w:pStyle w:val="a5"/>
              <w:rPr>
                <w:rFonts w:ascii="Times New Roman" w:hAnsi="Times New Roman" w:cs="Times New Roman"/>
                <w:sz w:val="28"/>
                <w:szCs w:val="28"/>
              </w:rPr>
            </w:pPr>
          </w:p>
        </w:tc>
        <w:tc>
          <w:tcPr>
            <w:tcW w:w="4279" w:type="dxa"/>
            <w:vMerge/>
          </w:tcPr>
          <w:p w14:paraId="56161E33" w14:textId="77777777" w:rsidR="00773076" w:rsidRPr="00264518" w:rsidRDefault="00773076" w:rsidP="00450EFC">
            <w:pPr>
              <w:pStyle w:val="a5"/>
              <w:rPr>
                <w:rFonts w:ascii="Times New Roman" w:hAnsi="Times New Roman" w:cs="Times New Roman"/>
                <w:sz w:val="28"/>
                <w:szCs w:val="28"/>
              </w:rPr>
            </w:pPr>
          </w:p>
        </w:tc>
        <w:tc>
          <w:tcPr>
            <w:tcW w:w="2255" w:type="dxa"/>
          </w:tcPr>
          <w:p w14:paraId="29917839" w14:textId="77777777" w:rsidR="00773076" w:rsidRPr="00264518" w:rsidRDefault="00773076" w:rsidP="00450EFC">
            <w:pPr>
              <w:pStyle w:val="a5"/>
              <w:rPr>
                <w:rFonts w:ascii="Times New Roman" w:hAnsi="Times New Roman" w:cs="Times New Roman"/>
                <w:sz w:val="28"/>
                <w:szCs w:val="28"/>
                <w:lang w:val="en-US"/>
              </w:rPr>
            </w:pPr>
            <w:proofErr w:type="spellStart"/>
            <w:r w:rsidRPr="00264518">
              <w:rPr>
                <w:rFonts w:ascii="Times New Roman" w:hAnsi="Times New Roman" w:cs="Times New Roman"/>
                <w:sz w:val="28"/>
                <w:szCs w:val="28"/>
                <w:lang w:val="en-US"/>
              </w:rPr>
              <w:t>zhaqsy</w:t>
            </w:r>
            <w:proofErr w:type="spellEnd"/>
          </w:p>
        </w:tc>
        <w:tc>
          <w:tcPr>
            <w:tcW w:w="2401" w:type="dxa"/>
          </w:tcPr>
          <w:p w14:paraId="4CBDF98C" w14:textId="77777777" w:rsidR="00773076" w:rsidRPr="00264518" w:rsidRDefault="00773076" w:rsidP="00450EFC">
            <w:pPr>
              <w:pStyle w:val="a5"/>
              <w:rPr>
                <w:rFonts w:ascii="Times New Roman" w:hAnsi="Times New Roman" w:cs="Times New Roman"/>
                <w:sz w:val="28"/>
                <w:szCs w:val="28"/>
              </w:rPr>
            </w:pPr>
            <w:r w:rsidRPr="00264518">
              <w:rPr>
                <w:rFonts w:ascii="Times New Roman" w:hAnsi="Times New Roman" w:cs="Times New Roman"/>
                <w:sz w:val="28"/>
                <w:szCs w:val="28"/>
              </w:rPr>
              <w:t>6</w:t>
            </w:r>
            <w:r>
              <w:rPr>
                <w:rFonts w:ascii="Times New Roman" w:hAnsi="Times New Roman" w:cs="Times New Roman"/>
                <w:sz w:val="28"/>
                <w:szCs w:val="28"/>
                <w:lang w:val="en-US"/>
              </w:rPr>
              <w:t>8.98</w:t>
            </w:r>
            <w:r w:rsidRPr="00264518">
              <w:rPr>
                <w:rFonts w:ascii="Times New Roman" w:hAnsi="Times New Roman" w:cs="Times New Roman"/>
                <w:sz w:val="28"/>
                <w:szCs w:val="28"/>
              </w:rPr>
              <w:t>%</w:t>
            </w:r>
          </w:p>
        </w:tc>
      </w:tr>
      <w:tr w:rsidR="00773076" w:rsidRPr="00264518" w14:paraId="11134B9D" w14:textId="77777777" w:rsidTr="00A67DCB">
        <w:trPr>
          <w:trHeight w:val="252"/>
        </w:trPr>
        <w:tc>
          <w:tcPr>
            <w:tcW w:w="636" w:type="dxa"/>
            <w:vMerge/>
          </w:tcPr>
          <w:p w14:paraId="47E6A72B" w14:textId="77777777" w:rsidR="00773076" w:rsidRPr="00264518" w:rsidRDefault="00773076" w:rsidP="00450EFC">
            <w:pPr>
              <w:pStyle w:val="a5"/>
              <w:rPr>
                <w:rFonts w:ascii="Times New Roman" w:hAnsi="Times New Roman" w:cs="Times New Roman"/>
                <w:sz w:val="28"/>
                <w:szCs w:val="28"/>
              </w:rPr>
            </w:pPr>
          </w:p>
        </w:tc>
        <w:tc>
          <w:tcPr>
            <w:tcW w:w="4279" w:type="dxa"/>
            <w:vMerge/>
          </w:tcPr>
          <w:p w14:paraId="76A80239" w14:textId="77777777" w:rsidR="00773076" w:rsidRPr="00264518" w:rsidRDefault="00773076" w:rsidP="00450EFC">
            <w:pPr>
              <w:pStyle w:val="a5"/>
              <w:rPr>
                <w:rFonts w:ascii="Times New Roman" w:hAnsi="Times New Roman" w:cs="Times New Roman"/>
                <w:sz w:val="28"/>
                <w:szCs w:val="28"/>
              </w:rPr>
            </w:pPr>
          </w:p>
        </w:tc>
        <w:tc>
          <w:tcPr>
            <w:tcW w:w="2255" w:type="dxa"/>
          </w:tcPr>
          <w:p w14:paraId="266A2A3D" w14:textId="77777777" w:rsidR="00773076" w:rsidRPr="00264518" w:rsidRDefault="00773076" w:rsidP="00450EFC">
            <w:pPr>
              <w:pStyle w:val="a5"/>
              <w:rPr>
                <w:rFonts w:ascii="Times New Roman" w:hAnsi="Times New Roman" w:cs="Times New Roman"/>
                <w:sz w:val="28"/>
                <w:szCs w:val="28"/>
                <w:lang w:val="en-US"/>
              </w:rPr>
            </w:pPr>
            <w:proofErr w:type="spellStart"/>
            <w:r w:rsidRPr="00264518">
              <w:rPr>
                <w:rFonts w:ascii="Times New Roman" w:hAnsi="Times New Roman" w:cs="Times New Roman"/>
                <w:sz w:val="28"/>
                <w:szCs w:val="28"/>
                <w:lang w:val="en-US"/>
              </w:rPr>
              <w:t>ortasha</w:t>
            </w:r>
            <w:proofErr w:type="spellEnd"/>
          </w:p>
        </w:tc>
        <w:tc>
          <w:tcPr>
            <w:tcW w:w="2401" w:type="dxa"/>
          </w:tcPr>
          <w:p w14:paraId="51E31E6E" w14:textId="77777777" w:rsidR="00773076" w:rsidRPr="00264518" w:rsidRDefault="00773076" w:rsidP="00450EFC">
            <w:pPr>
              <w:pStyle w:val="a5"/>
              <w:rPr>
                <w:rFonts w:ascii="Times New Roman" w:hAnsi="Times New Roman" w:cs="Times New Roman"/>
                <w:sz w:val="28"/>
                <w:szCs w:val="28"/>
              </w:rPr>
            </w:pPr>
          </w:p>
        </w:tc>
      </w:tr>
    </w:tbl>
    <w:p w14:paraId="2C487DDC" w14:textId="77777777" w:rsidR="0096036F" w:rsidRPr="009B7D55" w:rsidRDefault="0096036F" w:rsidP="00450EFC">
      <w:pPr>
        <w:spacing w:after="0" w:line="240" w:lineRule="auto"/>
        <w:rPr>
          <w:sz w:val="28"/>
          <w:szCs w:val="28"/>
          <w:lang w:val="ru-RU"/>
        </w:rPr>
      </w:pPr>
    </w:p>
    <w:p w14:paraId="1E0F9710" w14:textId="74690BBB" w:rsidR="00E70364" w:rsidRDefault="00000000">
      <w:pPr>
        <w:rPr>
          <w:sz w:val="28"/>
          <w:szCs w:val="28"/>
          <w:lang w:val="ru-RU"/>
        </w:rPr>
      </w:pPr>
      <w:hyperlink r:id="rId29" w:history="1">
        <w:r w:rsidR="009B7D55" w:rsidRPr="009B7D55">
          <w:rPr>
            <w:rStyle w:val="ae"/>
            <w:sz w:val="28"/>
            <w:szCs w:val="28"/>
            <w:lang w:val="ru-RU"/>
          </w:rPr>
          <w:t>https://drive.google.com/file/d/1VEt0u5YU761l5cSs8o3P71etYsR6ugB_/view?usp=sharing</w:t>
        </w:r>
      </w:hyperlink>
    </w:p>
    <w:p w14:paraId="7669855E" w14:textId="387301AB" w:rsidR="00E70364" w:rsidRPr="00733EAE" w:rsidRDefault="00E70364" w:rsidP="00733EAE">
      <w:pPr>
        <w:pStyle w:val="a5"/>
        <w:ind w:left="720"/>
        <w:jc w:val="right"/>
        <w:rPr>
          <w:rFonts w:ascii="Times New Roman" w:hAnsi="Times New Roman" w:cs="Times New Roman"/>
          <w:b/>
          <w:sz w:val="28"/>
          <w:szCs w:val="28"/>
          <w:lang w:val="kk-KZ"/>
        </w:rPr>
      </w:pPr>
      <w:r>
        <w:rPr>
          <w:rFonts w:ascii="Times New Roman" w:hAnsi="Times New Roman" w:cs="Times New Roman"/>
          <w:b/>
          <w:sz w:val="28"/>
          <w:szCs w:val="28"/>
        </w:rPr>
        <w:t xml:space="preserve">Приложение </w:t>
      </w:r>
      <w:r>
        <w:rPr>
          <w:rFonts w:ascii="Times New Roman" w:hAnsi="Times New Roman" w:cs="Times New Roman"/>
          <w:b/>
          <w:sz w:val="28"/>
          <w:szCs w:val="28"/>
          <w:lang w:val="kk-KZ"/>
        </w:rPr>
        <w:t>5</w:t>
      </w:r>
    </w:p>
    <w:tbl>
      <w:tblPr>
        <w:tblW w:w="0" w:type="auto"/>
        <w:tblCellSpacing w:w="0" w:type="auto"/>
        <w:tblLook w:val="04A0" w:firstRow="1" w:lastRow="0" w:firstColumn="1" w:lastColumn="0" w:noHBand="0" w:noVBand="1"/>
      </w:tblPr>
      <w:tblGrid>
        <w:gridCol w:w="1314"/>
        <w:gridCol w:w="8891"/>
      </w:tblGrid>
      <w:tr w:rsidR="00E70364" w:rsidRPr="00255C79" w14:paraId="3973A62A" w14:textId="77777777" w:rsidTr="00E70364">
        <w:trPr>
          <w:trHeight w:val="30"/>
          <w:tblCellSpacing w:w="0" w:type="auto"/>
        </w:trPr>
        <w:tc>
          <w:tcPr>
            <w:tcW w:w="1314" w:type="dxa"/>
            <w:tcMar>
              <w:top w:w="15" w:type="dxa"/>
              <w:left w:w="15" w:type="dxa"/>
              <w:bottom w:w="15" w:type="dxa"/>
              <w:right w:w="15" w:type="dxa"/>
            </w:tcMar>
            <w:vAlign w:val="center"/>
          </w:tcPr>
          <w:p w14:paraId="492E51D9" w14:textId="77777777" w:rsidR="00E70364" w:rsidRDefault="00E70364" w:rsidP="00EF081B">
            <w:pPr>
              <w:spacing w:after="0"/>
              <w:jc w:val="center"/>
              <w:rPr>
                <w:color w:val="000000"/>
                <w:sz w:val="20"/>
                <w:lang w:val="ru-RU"/>
              </w:rPr>
            </w:pPr>
          </w:p>
          <w:p w14:paraId="1106BE7D" w14:textId="77777777" w:rsidR="00E70364" w:rsidRDefault="00E70364" w:rsidP="00EF081B">
            <w:pPr>
              <w:spacing w:after="0"/>
              <w:jc w:val="center"/>
              <w:rPr>
                <w:color w:val="000000"/>
                <w:sz w:val="20"/>
                <w:lang w:val="ru-RU"/>
              </w:rPr>
            </w:pPr>
          </w:p>
        </w:tc>
        <w:tc>
          <w:tcPr>
            <w:tcW w:w="8891" w:type="dxa"/>
            <w:tcMar>
              <w:top w:w="15" w:type="dxa"/>
              <w:left w:w="15" w:type="dxa"/>
              <w:bottom w:w="15" w:type="dxa"/>
              <w:right w:w="15" w:type="dxa"/>
            </w:tcMar>
            <w:vAlign w:val="center"/>
          </w:tcPr>
          <w:p w14:paraId="4AC66DEB" w14:textId="77777777" w:rsidR="00E70364" w:rsidRDefault="00E70364" w:rsidP="00733EAE">
            <w:pPr>
              <w:spacing w:after="0"/>
              <w:rPr>
                <w:color w:val="000000"/>
                <w:sz w:val="20"/>
                <w:lang w:val="ru-RU"/>
              </w:rPr>
            </w:pPr>
          </w:p>
        </w:tc>
      </w:tr>
    </w:tbl>
    <w:p w14:paraId="24BA7246" w14:textId="77777777" w:rsidR="00E70364" w:rsidRPr="00DF401A" w:rsidRDefault="00E70364" w:rsidP="00E70364">
      <w:pPr>
        <w:spacing w:after="0"/>
        <w:jc w:val="center"/>
        <w:rPr>
          <w:sz w:val="28"/>
          <w:szCs w:val="28"/>
          <w:lang w:val="ru-RU"/>
        </w:rPr>
      </w:pPr>
      <w:bookmarkStart w:id="61" w:name="z284"/>
      <w:r w:rsidRPr="00DF401A">
        <w:rPr>
          <w:b/>
          <w:color w:val="000000"/>
          <w:sz w:val="28"/>
          <w:szCs w:val="28"/>
          <w:lang w:val="ru-RU"/>
        </w:rPr>
        <w:t>Оценочный лист</w:t>
      </w:r>
    </w:p>
    <w:p w14:paraId="1FBEB92E" w14:textId="77777777" w:rsidR="00E70364" w:rsidRPr="00DF401A" w:rsidRDefault="00E70364" w:rsidP="00E70364">
      <w:pPr>
        <w:spacing w:after="0"/>
        <w:rPr>
          <w:sz w:val="24"/>
          <w:szCs w:val="24"/>
          <w:lang w:val="ru-RU"/>
        </w:rPr>
      </w:pPr>
      <w:bookmarkStart w:id="62" w:name="z285"/>
      <w:bookmarkEnd w:id="61"/>
      <w:r>
        <w:rPr>
          <w:color w:val="000000"/>
          <w:sz w:val="28"/>
        </w:rPr>
        <w:t>    </w:t>
      </w:r>
      <w:r w:rsidRPr="00110F30">
        <w:rPr>
          <w:color w:val="000000"/>
          <w:sz w:val="28"/>
          <w:lang w:val="ru-RU"/>
        </w:rPr>
        <w:t>_</w:t>
      </w:r>
      <w:r>
        <w:rPr>
          <w:color w:val="000000"/>
          <w:sz w:val="28"/>
          <w:u w:val="single"/>
          <w:lang w:val="ru-RU"/>
        </w:rPr>
        <w:t xml:space="preserve">КГУ «Общеобразовательная школа села Карабулак» </w:t>
      </w:r>
      <w:r w:rsidRPr="00110F30">
        <w:rPr>
          <w:color w:val="000000"/>
          <w:sz w:val="28"/>
          <w:lang w:val="ru-RU"/>
        </w:rPr>
        <w:t>_____________</w:t>
      </w:r>
      <w:r w:rsidRPr="00110F30">
        <w:rPr>
          <w:lang w:val="ru-RU"/>
        </w:rPr>
        <w:br/>
      </w:r>
      <w:r>
        <w:rPr>
          <w:color w:val="000000"/>
          <w:sz w:val="28"/>
          <w:lang w:val="ru-RU"/>
        </w:rPr>
        <w:t xml:space="preserve">                  </w:t>
      </w:r>
      <w:r w:rsidRPr="00110F30">
        <w:rPr>
          <w:color w:val="000000"/>
          <w:sz w:val="28"/>
          <w:lang w:val="ru-RU"/>
        </w:rPr>
        <w:t>(</w:t>
      </w:r>
      <w:r w:rsidRPr="00DF401A">
        <w:rPr>
          <w:color w:val="000000"/>
          <w:sz w:val="24"/>
          <w:szCs w:val="24"/>
          <w:lang w:val="ru-RU"/>
        </w:rPr>
        <w:t>наименование организации образования)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09"/>
        <w:gridCol w:w="7808"/>
        <w:gridCol w:w="1703"/>
      </w:tblGrid>
      <w:tr w:rsidR="00E70364" w14:paraId="421ADF0D" w14:textId="77777777" w:rsidTr="00EF081B">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62"/>
          <w:p w14:paraId="72D2D3B4" w14:textId="77777777" w:rsidR="00E70364" w:rsidRPr="007973B1" w:rsidRDefault="00E70364" w:rsidP="00EF081B">
            <w:pPr>
              <w:spacing w:after="20"/>
              <w:ind w:left="20"/>
              <w:jc w:val="both"/>
              <w:rPr>
                <w:sz w:val="28"/>
                <w:szCs w:val="28"/>
              </w:rPr>
            </w:pPr>
            <w:r w:rsidRPr="007973B1">
              <w:rPr>
                <w:color w:val="000000"/>
                <w:sz w:val="28"/>
                <w:szCs w:val="28"/>
              </w:rPr>
              <w:t>№ п/п</w:t>
            </w:r>
          </w:p>
        </w:tc>
        <w:tc>
          <w:tcPr>
            <w:tcW w:w="7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1090DC" w14:textId="77777777" w:rsidR="00E70364" w:rsidRPr="007973B1" w:rsidRDefault="00E70364" w:rsidP="00EF081B">
            <w:pPr>
              <w:spacing w:after="20"/>
              <w:ind w:left="20"/>
              <w:jc w:val="both"/>
              <w:rPr>
                <w:sz w:val="28"/>
                <w:szCs w:val="28"/>
              </w:rPr>
            </w:pPr>
            <w:proofErr w:type="spellStart"/>
            <w:r w:rsidRPr="007973B1">
              <w:rPr>
                <w:color w:val="000000"/>
                <w:sz w:val="28"/>
                <w:szCs w:val="28"/>
              </w:rPr>
              <w:t>Направления</w:t>
            </w:r>
            <w:proofErr w:type="spellEnd"/>
            <w:r w:rsidRPr="007973B1">
              <w:rPr>
                <w:color w:val="000000"/>
                <w:sz w:val="28"/>
                <w:szCs w:val="28"/>
              </w:rPr>
              <w:t xml:space="preserve"> и </w:t>
            </w:r>
            <w:proofErr w:type="spellStart"/>
            <w:r w:rsidRPr="007973B1">
              <w:rPr>
                <w:color w:val="000000"/>
                <w:sz w:val="28"/>
                <w:szCs w:val="28"/>
              </w:rPr>
              <w:t>критерии</w:t>
            </w:r>
            <w:proofErr w:type="spellEnd"/>
            <w:r w:rsidRPr="007973B1">
              <w:rPr>
                <w:color w:val="000000"/>
                <w:sz w:val="28"/>
                <w:szCs w:val="28"/>
              </w:rPr>
              <w:t xml:space="preserve"> </w:t>
            </w:r>
            <w:proofErr w:type="spellStart"/>
            <w:r w:rsidRPr="007973B1">
              <w:rPr>
                <w:color w:val="000000"/>
                <w:sz w:val="28"/>
                <w:szCs w:val="28"/>
              </w:rPr>
              <w:t>оценки</w:t>
            </w:r>
            <w:proofErr w:type="spellEnd"/>
          </w:p>
        </w:tc>
        <w:tc>
          <w:tcPr>
            <w:tcW w:w="17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921420" w14:textId="77777777" w:rsidR="00E70364" w:rsidRPr="007973B1" w:rsidRDefault="00E70364" w:rsidP="00EF081B">
            <w:pPr>
              <w:spacing w:after="20"/>
              <w:ind w:left="20"/>
              <w:jc w:val="both"/>
              <w:rPr>
                <w:sz w:val="28"/>
                <w:szCs w:val="28"/>
              </w:rPr>
            </w:pPr>
            <w:proofErr w:type="spellStart"/>
            <w:r w:rsidRPr="007973B1">
              <w:rPr>
                <w:color w:val="000000"/>
                <w:sz w:val="28"/>
                <w:szCs w:val="28"/>
              </w:rPr>
              <w:t>Оценка</w:t>
            </w:r>
            <w:proofErr w:type="spellEnd"/>
          </w:p>
        </w:tc>
      </w:tr>
      <w:tr w:rsidR="00E70364" w:rsidRPr="00DF401A" w14:paraId="6546D98F" w14:textId="77777777" w:rsidTr="00EF081B">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EBBDE2" w14:textId="77777777" w:rsidR="00E70364" w:rsidRPr="007973B1" w:rsidRDefault="00E70364" w:rsidP="00EF081B">
            <w:pPr>
              <w:spacing w:after="20"/>
              <w:ind w:left="20"/>
              <w:jc w:val="both"/>
              <w:rPr>
                <w:sz w:val="28"/>
                <w:szCs w:val="28"/>
              </w:rPr>
            </w:pPr>
            <w:r w:rsidRPr="007973B1">
              <w:rPr>
                <w:color w:val="000000"/>
                <w:sz w:val="28"/>
                <w:szCs w:val="28"/>
              </w:rPr>
              <w:t>1</w:t>
            </w:r>
          </w:p>
        </w:tc>
        <w:tc>
          <w:tcPr>
            <w:tcW w:w="7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E03781" w14:textId="77777777" w:rsidR="00E70364" w:rsidRPr="00DF401A" w:rsidRDefault="00E70364" w:rsidP="00EF081B">
            <w:pPr>
              <w:spacing w:after="0"/>
              <w:jc w:val="both"/>
              <w:rPr>
                <w:lang w:val="ru-RU"/>
              </w:rPr>
            </w:pPr>
            <w:r w:rsidRPr="00DF401A">
              <w:rPr>
                <w:sz w:val="28"/>
                <w:szCs w:val="28"/>
                <w:lang w:val="ru-RU"/>
              </w:rPr>
              <w:t>Доля педагогов высшей и первой категории, педагогов-экспертов, педагогов- исследователей, педагогов- мастеров. Для которых основным местом работы является лицензиат. От общего числа педагогов основного среднего, общего среднего образования</w:t>
            </w:r>
            <w:r w:rsidRPr="00DF401A">
              <w:rPr>
                <w:lang w:val="ru-RU"/>
              </w:rPr>
              <w:br/>
            </w:r>
          </w:p>
        </w:tc>
        <w:tc>
          <w:tcPr>
            <w:tcW w:w="17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DBE36BD" w14:textId="77777777" w:rsidR="00E70364" w:rsidRPr="00264518" w:rsidRDefault="00E70364" w:rsidP="00EF081B">
            <w:pPr>
              <w:pStyle w:val="a5"/>
              <w:rPr>
                <w:rFonts w:ascii="Times New Roman" w:hAnsi="Times New Roman" w:cs="Times New Roman"/>
                <w:sz w:val="28"/>
                <w:szCs w:val="28"/>
                <w:lang w:val="en-US"/>
              </w:rPr>
            </w:pPr>
            <w:proofErr w:type="spellStart"/>
            <w:r w:rsidRPr="00264518">
              <w:rPr>
                <w:rFonts w:ascii="Times New Roman" w:hAnsi="Times New Roman" w:cs="Times New Roman"/>
                <w:sz w:val="28"/>
                <w:szCs w:val="28"/>
                <w:lang w:val="en-US"/>
              </w:rPr>
              <w:t>uzdik</w:t>
            </w:r>
            <w:proofErr w:type="spellEnd"/>
          </w:p>
        </w:tc>
      </w:tr>
      <w:tr w:rsidR="00E70364" w:rsidRPr="00DF401A" w14:paraId="0EE23A5F" w14:textId="77777777" w:rsidTr="00EF081B">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15282D" w14:textId="77777777" w:rsidR="00E70364" w:rsidRPr="007973B1" w:rsidRDefault="00E70364" w:rsidP="00EF081B">
            <w:pPr>
              <w:spacing w:after="20"/>
              <w:ind w:left="20"/>
              <w:jc w:val="both"/>
              <w:rPr>
                <w:sz w:val="28"/>
                <w:szCs w:val="28"/>
              </w:rPr>
            </w:pPr>
            <w:r w:rsidRPr="007973B1">
              <w:rPr>
                <w:color w:val="000000"/>
                <w:sz w:val="28"/>
                <w:szCs w:val="28"/>
              </w:rPr>
              <w:t>2</w:t>
            </w:r>
          </w:p>
        </w:tc>
        <w:tc>
          <w:tcPr>
            <w:tcW w:w="7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8B32F66" w14:textId="77777777" w:rsidR="00E70364" w:rsidRPr="00264518" w:rsidRDefault="00E70364" w:rsidP="00EF081B">
            <w:pPr>
              <w:pStyle w:val="a5"/>
              <w:rPr>
                <w:rFonts w:ascii="Times New Roman" w:hAnsi="Times New Roman" w:cs="Times New Roman"/>
                <w:sz w:val="28"/>
                <w:szCs w:val="28"/>
              </w:rPr>
            </w:pPr>
            <w:r w:rsidRPr="00264518">
              <w:rPr>
                <w:rFonts w:ascii="Times New Roman" w:hAnsi="Times New Roman" w:cs="Times New Roman"/>
                <w:sz w:val="28"/>
                <w:szCs w:val="28"/>
              </w:rPr>
              <w:t>Результаты участия в интеллектуальных олимпиадах, конкурсах</w:t>
            </w:r>
          </w:p>
        </w:tc>
        <w:tc>
          <w:tcPr>
            <w:tcW w:w="17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2E28DC" w14:textId="77777777" w:rsidR="00E70364" w:rsidRPr="00DF401A" w:rsidRDefault="00E70364" w:rsidP="00EF081B">
            <w:pPr>
              <w:spacing w:after="0"/>
              <w:jc w:val="both"/>
              <w:rPr>
                <w:lang w:val="ru-RU"/>
              </w:rPr>
            </w:pPr>
            <w:proofErr w:type="spellStart"/>
            <w:r w:rsidRPr="00264518">
              <w:rPr>
                <w:sz w:val="28"/>
                <w:szCs w:val="28"/>
              </w:rPr>
              <w:t>zhaqsy</w:t>
            </w:r>
            <w:proofErr w:type="spellEnd"/>
            <w:r w:rsidRPr="00DF401A">
              <w:rPr>
                <w:lang w:val="ru-RU"/>
              </w:rPr>
              <w:br/>
            </w:r>
          </w:p>
        </w:tc>
      </w:tr>
      <w:tr w:rsidR="00E70364" w:rsidRPr="00DF401A" w14:paraId="61DC8C5C" w14:textId="77777777" w:rsidTr="00EF081B">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E5F5B4" w14:textId="77777777" w:rsidR="00E70364" w:rsidRPr="007973B1" w:rsidRDefault="00E70364" w:rsidP="00EF081B">
            <w:pPr>
              <w:spacing w:after="0"/>
              <w:jc w:val="both"/>
              <w:rPr>
                <w:sz w:val="28"/>
                <w:szCs w:val="28"/>
                <w:lang w:val="ru-RU"/>
              </w:rPr>
            </w:pPr>
            <w:r w:rsidRPr="007973B1">
              <w:rPr>
                <w:sz w:val="28"/>
                <w:szCs w:val="28"/>
                <w:lang w:val="ru-RU"/>
              </w:rPr>
              <w:t>3</w:t>
            </w:r>
            <w:r w:rsidRPr="007973B1">
              <w:rPr>
                <w:sz w:val="28"/>
                <w:szCs w:val="28"/>
                <w:lang w:val="ru-RU"/>
              </w:rPr>
              <w:br/>
            </w:r>
          </w:p>
        </w:tc>
        <w:tc>
          <w:tcPr>
            <w:tcW w:w="7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C0FADCA" w14:textId="77777777" w:rsidR="00E70364" w:rsidRPr="00264518" w:rsidRDefault="00E70364" w:rsidP="00EF081B">
            <w:pPr>
              <w:pStyle w:val="a5"/>
              <w:rPr>
                <w:rFonts w:ascii="Times New Roman" w:hAnsi="Times New Roman" w:cs="Times New Roman"/>
                <w:sz w:val="28"/>
                <w:szCs w:val="28"/>
              </w:rPr>
            </w:pPr>
            <w:r w:rsidRPr="00264518">
              <w:rPr>
                <w:rFonts w:ascii="Times New Roman" w:hAnsi="Times New Roman" w:cs="Times New Roman"/>
                <w:sz w:val="28"/>
                <w:szCs w:val="28"/>
              </w:rPr>
              <w:t xml:space="preserve"> Результаты участия </w:t>
            </w:r>
            <w:r>
              <w:rPr>
                <w:rFonts w:ascii="Times New Roman" w:hAnsi="Times New Roman" w:cs="Times New Roman"/>
                <w:sz w:val="28"/>
                <w:szCs w:val="28"/>
              </w:rPr>
              <w:t xml:space="preserve">в </w:t>
            </w:r>
            <w:r w:rsidRPr="00264518">
              <w:rPr>
                <w:rFonts w:ascii="Times New Roman" w:hAnsi="Times New Roman" w:cs="Times New Roman"/>
                <w:sz w:val="28"/>
                <w:szCs w:val="28"/>
              </w:rPr>
              <w:t>спортивных, творческих, культурных конкурсах</w:t>
            </w:r>
            <w:r>
              <w:rPr>
                <w:rFonts w:ascii="Times New Roman" w:hAnsi="Times New Roman" w:cs="Times New Roman"/>
                <w:sz w:val="28"/>
                <w:szCs w:val="28"/>
              </w:rPr>
              <w:t>, с</w:t>
            </w:r>
            <w:r w:rsidRPr="00264518">
              <w:rPr>
                <w:rFonts w:ascii="Times New Roman" w:hAnsi="Times New Roman" w:cs="Times New Roman"/>
                <w:sz w:val="28"/>
                <w:szCs w:val="28"/>
              </w:rPr>
              <w:t>оревнованиях</w:t>
            </w:r>
            <w:r>
              <w:rPr>
                <w:rFonts w:ascii="Times New Roman" w:hAnsi="Times New Roman" w:cs="Times New Roman"/>
                <w:sz w:val="28"/>
                <w:szCs w:val="28"/>
              </w:rPr>
              <w:t>, ф</w:t>
            </w:r>
            <w:r w:rsidRPr="00264518">
              <w:rPr>
                <w:rFonts w:ascii="Times New Roman" w:hAnsi="Times New Roman" w:cs="Times New Roman"/>
                <w:sz w:val="28"/>
                <w:szCs w:val="28"/>
              </w:rPr>
              <w:t>естивалях</w:t>
            </w:r>
            <w:r>
              <w:rPr>
                <w:rFonts w:ascii="Times New Roman" w:hAnsi="Times New Roman" w:cs="Times New Roman"/>
                <w:sz w:val="28"/>
                <w:szCs w:val="28"/>
              </w:rPr>
              <w:t>, с</w:t>
            </w:r>
            <w:r w:rsidRPr="00264518">
              <w:rPr>
                <w:rFonts w:ascii="Times New Roman" w:hAnsi="Times New Roman" w:cs="Times New Roman"/>
                <w:sz w:val="28"/>
                <w:szCs w:val="28"/>
              </w:rPr>
              <w:t>еминарах</w:t>
            </w:r>
          </w:p>
        </w:tc>
        <w:tc>
          <w:tcPr>
            <w:tcW w:w="17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8B0F73" w14:textId="77777777" w:rsidR="00E70364" w:rsidRPr="00DF401A" w:rsidRDefault="00E70364" w:rsidP="00EF081B">
            <w:pPr>
              <w:spacing w:after="0"/>
              <w:jc w:val="both"/>
              <w:rPr>
                <w:lang w:val="ru-RU"/>
              </w:rPr>
            </w:pPr>
            <w:proofErr w:type="spellStart"/>
            <w:r w:rsidRPr="00264518">
              <w:rPr>
                <w:sz w:val="28"/>
                <w:szCs w:val="28"/>
              </w:rPr>
              <w:t>zhaqsy</w:t>
            </w:r>
            <w:proofErr w:type="spellEnd"/>
            <w:r w:rsidRPr="00DF401A">
              <w:rPr>
                <w:lang w:val="ru-RU"/>
              </w:rPr>
              <w:br/>
            </w:r>
            <w:r w:rsidRPr="00DF401A">
              <w:rPr>
                <w:lang w:val="ru-RU"/>
              </w:rPr>
              <w:br/>
            </w:r>
          </w:p>
        </w:tc>
      </w:tr>
      <w:tr w:rsidR="00E70364" w:rsidRPr="00DF401A" w14:paraId="3E817A24" w14:textId="77777777" w:rsidTr="00EF081B">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01A09A" w14:textId="77777777" w:rsidR="00E70364" w:rsidRPr="007973B1" w:rsidRDefault="00E70364" w:rsidP="00EF081B">
            <w:pPr>
              <w:spacing w:after="0"/>
              <w:jc w:val="both"/>
              <w:rPr>
                <w:sz w:val="28"/>
                <w:szCs w:val="28"/>
                <w:lang w:val="ru-RU"/>
              </w:rPr>
            </w:pPr>
            <w:r w:rsidRPr="007973B1">
              <w:rPr>
                <w:sz w:val="28"/>
                <w:szCs w:val="28"/>
                <w:lang w:val="ru-RU"/>
              </w:rPr>
              <w:t>4</w:t>
            </w:r>
          </w:p>
        </w:tc>
        <w:tc>
          <w:tcPr>
            <w:tcW w:w="7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7B2577" w14:textId="77777777" w:rsidR="00E70364" w:rsidRPr="00DF401A" w:rsidRDefault="00E70364" w:rsidP="00EF081B">
            <w:pPr>
              <w:spacing w:after="20"/>
              <w:ind w:left="20"/>
              <w:jc w:val="both"/>
              <w:rPr>
                <w:color w:val="000000"/>
                <w:sz w:val="20"/>
                <w:lang w:val="ru-RU"/>
              </w:rPr>
            </w:pPr>
            <w:r w:rsidRPr="00DF401A">
              <w:rPr>
                <w:sz w:val="28"/>
                <w:szCs w:val="28"/>
                <w:lang w:val="ru-RU"/>
              </w:rPr>
              <w:t>Результаты участия в спортивных, творческих, культурных конкурсах, соревнованиях, фестивалях, семинарах</w:t>
            </w:r>
          </w:p>
        </w:tc>
        <w:tc>
          <w:tcPr>
            <w:tcW w:w="17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5900D3" w14:textId="77777777" w:rsidR="00E70364" w:rsidRPr="00DF401A" w:rsidRDefault="00E70364" w:rsidP="00EF081B">
            <w:pPr>
              <w:spacing w:after="0"/>
              <w:jc w:val="both"/>
              <w:rPr>
                <w:lang w:val="ru-RU"/>
              </w:rPr>
            </w:pPr>
            <w:r w:rsidRPr="00DF401A">
              <w:rPr>
                <w:lang w:val="ru-RU"/>
              </w:rPr>
              <w:br/>
            </w:r>
            <w:proofErr w:type="spellStart"/>
            <w:r w:rsidRPr="00264518">
              <w:rPr>
                <w:sz w:val="28"/>
                <w:szCs w:val="28"/>
              </w:rPr>
              <w:t>zhaqsy</w:t>
            </w:r>
            <w:proofErr w:type="spellEnd"/>
            <w:r w:rsidRPr="00DF401A">
              <w:rPr>
                <w:lang w:val="ru-RU"/>
              </w:rPr>
              <w:br/>
            </w:r>
          </w:p>
        </w:tc>
      </w:tr>
      <w:tr w:rsidR="00E70364" w:rsidRPr="00DF401A" w14:paraId="7014E1AE" w14:textId="77777777" w:rsidTr="00EF081B">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37889B" w14:textId="77777777" w:rsidR="00E70364" w:rsidRPr="007973B1" w:rsidRDefault="00E70364" w:rsidP="00EF081B">
            <w:pPr>
              <w:spacing w:after="0"/>
              <w:jc w:val="both"/>
              <w:rPr>
                <w:sz w:val="28"/>
                <w:szCs w:val="28"/>
                <w:lang w:val="ru-RU"/>
              </w:rPr>
            </w:pPr>
            <w:r w:rsidRPr="007973B1">
              <w:rPr>
                <w:sz w:val="28"/>
                <w:szCs w:val="28"/>
                <w:lang w:val="ru-RU"/>
              </w:rPr>
              <w:t>5</w:t>
            </w:r>
          </w:p>
        </w:tc>
        <w:tc>
          <w:tcPr>
            <w:tcW w:w="7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5804766" w14:textId="77777777" w:rsidR="00E70364" w:rsidRPr="00264518" w:rsidRDefault="00E70364" w:rsidP="00EF081B">
            <w:pPr>
              <w:pStyle w:val="a5"/>
              <w:rPr>
                <w:rFonts w:ascii="Times New Roman" w:hAnsi="Times New Roman" w:cs="Times New Roman"/>
                <w:sz w:val="28"/>
                <w:szCs w:val="28"/>
              </w:rPr>
            </w:pPr>
            <w:r w:rsidRPr="00264518">
              <w:rPr>
                <w:rFonts w:ascii="Times New Roman" w:hAnsi="Times New Roman" w:cs="Times New Roman"/>
                <w:sz w:val="28"/>
                <w:szCs w:val="28"/>
              </w:rPr>
              <w:t xml:space="preserve"> Подключение к сети интернет</w:t>
            </w:r>
          </w:p>
        </w:tc>
        <w:tc>
          <w:tcPr>
            <w:tcW w:w="17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3FEA86" w14:textId="77777777" w:rsidR="00E70364" w:rsidRPr="00DF401A" w:rsidRDefault="00E70364" w:rsidP="00EF081B">
            <w:pPr>
              <w:spacing w:after="0"/>
              <w:jc w:val="both"/>
              <w:rPr>
                <w:lang w:val="ru-RU"/>
              </w:rPr>
            </w:pPr>
            <w:proofErr w:type="spellStart"/>
            <w:r w:rsidRPr="00264518">
              <w:rPr>
                <w:sz w:val="28"/>
                <w:szCs w:val="28"/>
              </w:rPr>
              <w:t>zhaqsy</w:t>
            </w:r>
            <w:proofErr w:type="spellEnd"/>
            <w:r w:rsidRPr="00DF401A">
              <w:rPr>
                <w:lang w:val="ru-RU"/>
              </w:rPr>
              <w:br/>
            </w:r>
            <w:r w:rsidRPr="00DF401A">
              <w:rPr>
                <w:lang w:val="ru-RU"/>
              </w:rPr>
              <w:br/>
            </w:r>
          </w:p>
        </w:tc>
      </w:tr>
      <w:tr w:rsidR="00E70364" w:rsidRPr="00DF401A" w14:paraId="38EE7B17" w14:textId="77777777" w:rsidTr="00EF081B">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22C998" w14:textId="77777777" w:rsidR="00E70364" w:rsidRPr="007973B1" w:rsidRDefault="00E70364" w:rsidP="00EF081B">
            <w:pPr>
              <w:spacing w:after="0"/>
              <w:jc w:val="both"/>
              <w:rPr>
                <w:sz w:val="28"/>
                <w:szCs w:val="28"/>
                <w:lang w:val="ru-RU"/>
              </w:rPr>
            </w:pPr>
            <w:r w:rsidRPr="007973B1">
              <w:rPr>
                <w:sz w:val="28"/>
                <w:szCs w:val="28"/>
                <w:lang w:val="ru-RU"/>
              </w:rPr>
              <w:t>6</w:t>
            </w:r>
          </w:p>
        </w:tc>
        <w:tc>
          <w:tcPr>
            <w:tcW w:w="7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D9CAFF4" w14:textId="77777777" w:rsidR="00E70364" w:rsidRPr="00264518" w:rsidRDefault="00E70364" w:rsidP="00EF081B">
            <w:pPr>
              <w:pStyle w:val="a5"/>
              <w:rPr>
                <w:rFonts w:ascii="Times New Roman" w:hAnsi="Times New Roman" w:cs="Times New Roman"/>
                <w:sz w:val="28"/>
                <w:szCs w:val="28"/>
              </w:rPr>
            </w:pPr>
            <w:r w:rsidRPr="00264518">
              <w:rPr>
                <w:rFonts w:ascii="Times New Roman" w:hAnsi="Times New Roman" w:cs="Times New Roman"/>
                <w:sz w:val="28"/>
                <w:szCs w:val="28"/>
              </w:rPr>
              <w:t xml:space="preserve"> Результаты обучения (оценка качества знаний, умений и навыков)</w:t>
            </w:r>
          </w:p>
        </w:tc>
        <w:tc>
          <w:tcPr>
            <w:tcW w:w="17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F16CE20" w14:textId="77777777" w:rsidR="00E70364" w:rsidRPr="00264518" w:rsidRDefault="00E70364" w:rsidP="00EF081B">
            <w:pPr>
              <w:pStyle w:val="a5"/>
              <w:rPr>
                <w:rFonts w:ascii="Times New Roman" w:hAnsi="Times New Roman" w:cs="Times New Roman"/>
                <w:sz w:val="28"/>
                <w:szCs w:val="28"/>
              </w:rPr>
            </w:pPr>
            <w:r w:rsidRPr="00264518">
              <w:rPr>
                <w:rFonts w:ascii="Times New Roman" w:hAnsi="Times New Roman" w:cs="Times New Roman"/>
                <w:sz w:val="28"/>
                <w:szCs w:val="28"/>
              </w:rPr>
              <w:t>6</w:t>
            </w:r>
            <w:r>
              <w:rPr>
                <w:rFonts w:ascii="Times New Roman" w:hAnsi="Times New Roman" w:cs="Times New Roman"/>
                <w:sz w:val="28"/>
                <w:szCs w:val="28"/>
                <w:lang w:val="en-US"/>
              </w:rPr>
              <w:t>8.98</w:t>
            </w:r>
            <w:r w:rsidRPr="00264518">
              <w:rPr>
                <w:rFonts w:ascii="Times New Roman" w:hAnsi="Times New Roman" w:cs="Times New Roman"/>
                <w:sz w:val="28"/>
                <w:szCs w:val="28"/>
              </w:rPr>
              <w:t>%</w:t>
            </w:r>
          </w:p>
        </w:tc>
      </w:tr>
      <w:tr w:rsidR="00E70364" w:rsidRPr="00DF401A" w14:paraId="3FEFC701" w14:textId="77777777" w:rsidTr="00EF081B">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F4F68D" w14:textId="77777777" w:rsidR="00E70364" w:rsidRPr="007973B1" w:rsidRDefault="00E70364" w:rsidP="00EF081B">
            <w:pPr>
              <w:spacing w:after="0"/>
              <w:jc w:val="both"/>
              <w:rPr>
                <w:sz w:val="28"/>
                <w:szCs w:val="28"/>
                <w:lang w:val="ru-RU"/>
              </w:rPr>
            </w:pPr>
            <w:r w:rsidRPr="007973B1">
              <w:rPr>
                <w:sz w:val="28"/>
                <w:szCs w:val="28"/>
                <w:lang w:val="ru-RU"/>
              </w:rPr>
              <w:t>7</w:t>
            </w:r>
          </w:p>
        </w:tc>
        <w:tc>
          <w:tcPr>
            <w:tcW w:w="7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A346DA" w14:textId="77777777" w:rsidR="00E70364" w:rsidRPr="007973B1" w:rsidRDefault="00E70364" w:rsidP="00EF081B">
            <w:pPr>
              <w:spacing w:after="20"/>
              <w:ind w:left="20"/>
              <w:jc w:val="both"/>
              <w:rPr>
                <w:color w:val="000000"/>
                <w:sz w:val="28"/>
                <w:szCs w:val="28"/>
                <w:lang w:val="ru-RU"/>
              </w:rPr>
            </w:pPr>
            <w:proofErr w:type="spellStart"/>
            <w:r w:rsidRPr="007973B1">
              <w:rPr>
                <w:color w:val="000000"/>
                <w:sz w:val="28"/>
                <w:szCs w:val="28"/>
              </w:rPr>
              <w:t>Итоговая</w:t>
            </w:r>
            <w:proofErr w:type="spellEnd"/>
            <w:r w:rsidRPr="007973B1">
              <w:rPr>
                <w:color w:val="000000"/>
                <w:sz w:val="28"/>
                <w:szCs w:val="28"/>
              </w:rPr>
              <w:t xml:space="preserve"> </w:t>
            </w:r>
            <w:proofErr w:type="spellStart"/>
            <w:r w:rsidRPr="007973B1">
              <w:rPr>
                <w:color w:val="000000"/>
                <w:sz w:val="28"/>
                <w:szCs w:val="28"/>
              </w:rPr>
              <w:t>оценка</w:t>
            </w:r>
            <w:proofErr w:type="spellEnd"/>
            <w:r w:rsidRPr="007973B1">
              <w:rPr>
                <w:color w:val="000000"/>
                <w:sz w:val="28"/>
                <w:szCs w:val="28"/>
              </w:rPr>
              <w:t>:</w:t>
            </w:r>
          </w:p>
        </w:tc>
        <w:tc>
          <w:tcPr>
            <w:tcW w:w="17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E20BEA" w14:textId="77777777" w:rsidR="00E70364" w:rsidRPr="00DF401A" w:rsidRDefault="00E70364" w:rsidP="00EF081B">
            <w:pPr>
              <w:spacing w:after="0"/>
              <w:jc w:val="both"/>
              <w:rPr>
                <w:lang w:val="ru-RU"/>
              </w:rPr>
            </w:pPr>
            <w:proofErr w:type="spellStart"/>
            <w:r w:rsidRPr="00264518">
              <w:rPr>
                <w:sz w:val="28"/>
                <w:szCs w:val="28"/>
              </w:rPr>
              <w:t>zhaqsy</w:t>
            </w:r>
            <w:proofErr w:type="spellEnd"/>
          </w:p>
        </w:tc>
      </w:tr>
    </w:tbl>
    <w:p w14:paraId="6CB257A3" w14:textId="77777777" w:rsidR="00E70364" w:rsidRDefault="00E70364" w:rsidP="00E70364">
      <w:pPr>
        <w:spacing w:after="0"/>
        <w:rPr>
          <w:color w:val="000000"/>
          <w:sz w:val="28"/>
          <w:lang w:val="ru-RU"/>
        </w:rPr>
      </w:pPr>
      <w:r>
        <w:rPr>
          <w:color w:val="000000"/>
          <w:sz w:val="28"/>
        </w:rPr>
        <w:t>     </w:t>
      </w:r>
    </w:p>
    <w:p w14:paraId="10D90619" w14:textId="77777777" w:rsidR="009B7D55" w:rsidRPr="009B7D55" w:rsidRDefault="00000000">
      <w:pPr>
        <w:rPr>
          <w:sz w:val="28"/>
          <w:szCs w:val="28"/>
          <w:lang w:val="kk-KZ"/>
        </w:rPr>
      </w:pPr>
      <w:hyperlink r:id="rId30" w:history="1">
        <w:r w:rsidR="009B7D55" w:rsidRPr="009B7D55">
          <w:rPr>
            <w:rStyle w:val="ae"/>
            <w:sz w:val="28"/>
            <w:szCs w:val="28"/>
            <w:lang w:val="kk-KZ"/>
          </w:rPr>
          <w:t>https://drive.google.com/file/d/1N96X5uDHKV1qdFazT8nCHXSzvhdp4tjq/view?usp=sharing</w:t>
        </w:r>
      </w:hyperlink>
    </w:p>
    <w:p w14:paraId="70CBA68D" w14:textId="77777777" w:rsidR="009B7D55" w:rsidRPr="009B7D55" w:rsidRDefault="009B7D55">
      <w:pPr>
        <w:rPr>
          <w:sz w:val="28"/>
          <w:szCs w:val="28"/>
          <w:lang w:val="kk-KZ"/>
        </w:rPr>
      </w:pPr>
    </w:p>
    <w:p w14:paraId="4FC15546" w14:textId="77777777" w:rsidR="00667A41" w:rsidRPr="009B7D55" w:rsidRDefault="00667A41">
      <w:pPr>
        <w:rPr>
          <w:lang w:val="kk-KZ"/>
        </w:rPr>
      </w:pPr>
    </w:p>
    <w:sectPr w:rsidR="00667A41" w:rsidRPr="009B7D55" w:rsidSect="003C4D12">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Ubuntu">
    <w:charset w:val="00"/>
    <w:family w:val="swiss"/>
    <w:pitch w:val="variable"/>
    <w:sig w:usb0="E00002FF" w:usb1="5000205B"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mn-ea">
    <w:panose1 w:val="00000000000000000000"/>
    <w:charset w:val="00"/>
    <w:family w:val="roman"/>
    <w:notTrueType/>
    <w:pitch w:val="default"/>
  </w:font>
  <w:font w:name="+mn-cs">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TimesNewRoman,Italic">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251F"/>
    <w:multiLevelType w:val="hybridMultilevel"/>
    <w:tmpl w:val="112E7320"/>
    <w:lvl w:ilvl="0" w:tplc="0A0E3268">
      <w:start w:val="1"/>
      <w:numFmt w:val="bullet"/>
      <w:lvlText w:val="в"/>
      <w:lvlJc w:val="left"/>
    </w:lvl>
    <w:lvl w:ilvl="1" w:tplc="4C06DA1E">
      <w:start w:val="1"/>
      <w:numFmt w:val="decimal"/>
      <w:lvlText w:val="%2."/>
      <w:lvlJc w:val="left"/>
    </w:lvl>
    <w:lvl w:ilvl="2" w:tplc="5C2A2BFE">
      <w:numFmt w:val="decimal"/>
      <w:lvlText w:val=""/>
      <w:lvlJc w:val="left"/>
    </w:lvl>
    <w:lvl w:ilvl="3" w:tplc="1B422A00">
      <w:numFmt w:val="decimal"/>
      <w:lvlText w:val=""/>
      <w:lvlJc w:val="left"/>
    </w:lvl>
    <w:lvl w:ilvl="4" w:tplc="9200B3DE">
      <w:numFmt w:val="decimal"/>
      <w:lvlText w:val=""/>
      <w:lvlJc w:val="left"/>
    </w:lvl>
    <w:lvl w:ilvl="5" w:tplc="F1AE4CF0">
      <w:numFmt w:val="decimal"/>
      <w:lvlText w:val=""/>
      <w:lvlJc w:val="left"/>
    </w:lvl>
    <w:lvl w:ilvl="6" w:tplc="EE722282">
      <w:numFmt w:val="decimal"/>
      <w:lvlText w:val=""/>
      <w:lvlJc w:val="left"/>
    </w:lvl>
    <w:lvl w:ilvl="7" w:tplc="5F8016A2">
      <w:numFmt w:val="decimal"/>
      <w:lvlText w:val=""/>
      <w:lvlJc w:val="left"/>
    </w:lvl>
    <w:lvl w:ilvl="8" w:tplc="AF365932">
      <w:numFmt w:val="decimal"/>
      <w:lvlText w:val=""/>
      <w:lvlJc w:val="left"/>
    </w:lvl>
  </w:abstractNum>
  <w:abstractNum w:abstractNumId="1" w15:restartNumberingAfterBreak="0">
    <w:nsid w:val="00004D54"/>
    <w:multiLevelType w:val="hybridMultilevel"/>
    <w:tmpl w:val="FF5273FE"/>
    <w:lvl w:ilvl="0" w:tplc="5AD03EEA">
      <w:start w:val="2"/>
      <w:numFmt w:val="decimal"/>
      <w:lvlText w:val="%1)"/>
      <w:lvlJc w:val="left"/>
    </w:lvl>
    <w:lvl w:ilvl="1" w:tplc="E5FC8FC4">
      <w:numFmt w:val="decimal"/>
      <w:lvlText w:val=""/>
      <w:lvlJc w:val="left"/>
    </w:lvl>
    <w:lvl w:ilvl="2" w:tplc="E9A85428">
      <w:numFmt w:val="decimal"/>
      <w:lvlText w:val=""/>
      <w:lvlJc w:val="left"/>
    </w:lvl>
    <w:lvl w:ilvl="3" w:tplc="1A72DA7C">
      <w:numFmt w:val="decimal"/>
      <w:lvlText w:val=""/>
      <w:lvlJc w:val="left"/>
    </w:lvl>
    <w:lvl w:ilvl="4" w:tplc="49D867F6">
      <w:numFmt w:val="decimal"/>
      <w:lvlText w:val=""/>
      <w:lvlJc w:val="left"/>
    </w:lvl>
    <w:lvl w:ilvl="5" w:tplc="CB76F034">
      <w:numFmt w:val="decimal"/>
      <w:lvlText w:val=""/>
      <w:lvlJc w:val="left"/>
    </w:lvl>
    <w:lvl w:ilvl="6" w:tplc="AAE477F4">
      <w:numFmt w:val="decimal"/>
      <w:lvlText w:val=""/>
      <w:lvlJc w:val="left"/>
    </w:lvl>
    <w:lvl w:ilvl="7" w:tplc="57BAE42E">
      <w:numFmt w:val="decimal"/>
      <w:lvlText w:val=""/>
      <w:lvlJc w:val="left"/>
    </w:lvl>
    <w:lvl w:ilvl="8" w:tplc="76F4E31E">
      <w:numFmt w:val="decimal"/>
      <w:lvlText w:val=""/>
      <w:lvlJc w:val="left"/>
    </w:lvl>
  </w:abstractNum>
  <w:abstractNum w:abstractNumId="2" w15:restartNumberingAfterBreak="0">
    <w:nsid w:val="00006A15"/>
    <w:multiLevelType w:val="hybridMultilevel"/>
    <w:tmpl w:val="3A620E44"/>
    <w:lvl w:ilvl="0" w:tplc="96A49C9C">
      <w:start w:val="7"/>
      <w:numFmt w:val="decimal"/>
      <w:lvlText w:val="%1)"/>
      <w:lvlJc w:val="left"/>
    </w:lvl>
    <w:lvl w:ilvl="1" w:tplc="9FA85E00">
      <w:numFmt w:val="decimal"/>
      <w:lvlText w:val=""/>
      <w:lvlJc w:val="left"/>
    </w:lvl>
    <w:lvl w:ilvl="2" w:tplc="B23AF76A">
      <w:numFmt w:val="decimal"/>
      <w:lvlText w:val=""/>
      <w:lvlJc w:val="left"/>
    </w:lvl>
    <w:lvl w:ilvl="3" w:tplc="5EE25748">
      <w:numFmt w:val="decimal"/>
      <w:lvlText w:val=""/>
      <w:lvlJc w:val="left"/>
    </w:lvl>
    <w:lvl w:ilvl="4" w:tplc="FC5AC6E4">
      <w:numFmt w:val="decimal"/>
      <w:lvlText w:val=""/>
      <w:lvlJc w:val="left"/>
    </w:lvl>
    <w:lvl w:ilvl="5" w:tplc="9C24A9F8">
      <w:numFmt w:val="decimal"/>
      <w:lvlText w:val=""/>
      <w:lvlJc w:val="left"/>
    </w:lvl>
    <w:lvl w:ilvl="6" w:tplc="1BCA8A16">
      <w:numFmt w:val="decimal"/>
      <w:lvlText w:val=""/>
      <w:lvlJc w:val="left"/>
    </w:lvl>
    <w:lvl w:ilvl="7" w:tplc="DDA0CED0">
      <w:numFmt w:val="decimal"/>
      <w:lvlText w:val=""/>
      <w:lvlJc w:val="left"/>
    </w:lvl>
    <w:lvl w:ilvl="8" w:tplc="BAB088D4">
      <w:numFmt w:val="decimal"/>
      <w:lvlText w:val=""/>
      <w:lvlJc w:val="left"/>
    </w:lvl>
  </w:abstractNum>
  <w:abstractNum w:abstractNumId="3" w15:restartNumberingAfterBreak="0">
    <w:nsid w:val="00B12466"/>
    <w:multiLevelType w:val="hybridMultilevel"/>
    <w:tmpl w:val="A9E2D478"/>
    <w:lvl w:ilvl="0" w:tplc="E26AC044">
      <w:start w:val="1"/>
      <w:numFmt w:val="decimal"/>
      <w:lvlText w:val="%1)"/>
      <w:lvlJc w:val="left"/>
      <w:pPr>
        <w:ind w:left="360"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4" w15:restartNumberingAfterBreak="0">
    <w:nsid w:val="0114798F"/>
    <w:multiLevelType w:val="hybridMultilevel"/>
    <w:tmpl w:val="8BEC4E96"/>
    <w:lvl w:ilvl="0" w:tplc="20000001">
      <w:start w:val="1"/>
      <w:numFmt w:val="bullet"/>
      <w:lvlText w:val=""/>
      <w:lvlJc w:val="left"/>
      <w:pPr>
        <w:ind w:left="795" w:hanging="360"/>
      </w:pPr>
      <w:rPr>
        <w:rFonts w:ascii="Symbol" w:hAnsi="Symbol" w:hint="default"/>
      </w:rPr>
    </w:lvl>
    <w:lvl w:ilvl="1" w:tplc="20000003" w:tentative="1">
      <w:start w:val="1"/>
      <w:numFmt w:val="bullet"/>
      <w:lvlText w:val="o"/>
      <w:lvlJc w:val="left"/>
      <w:pPr>
        <w:ind w:left="1515" w:hanging="360"/>
      </w:pPr>
      <w:rPr>
        <w:rFonts w:ascii="Courier New" w:hAnsi="Courier New" w:cs="Courier New" w:hint="default"/>
      </w:rPr>
    </w:lvl>
    <w:lvl w:ilvl="2" w:tplc="20000005" w:tentative="1">
      <w:start w:val="1"/>
      <w:numFmt w:val="bullet"/>
      <w:lvlText w:val=""/>
      <w:lvlJc w:val="left"/>
      <w:pPr>
        <w:ind w:left="2235" w:hanging="360"/>
      </w:pPr>
      <w:rPr>
        <w:rFonts w:ascii="Wingdings" w:hAnsi="Wingdings" w:hint="default"/>
      </w:rPr>
    </w:lvl>
    <w:lvl w:ilvl="3" w:tplc="20000001" w:tentative="1">
      <w:start w:val="1"/>
      <w:numFmt w:val="bullet"/>
      <w:lvlText w:val=""/>
      <w:lvlJc w:val="left"/>
      <w:pPr>
        <w:ind w:left="2955" w:hanging="360"/>
      </w:pPr>
      <w:rPr>
        <w:rFonts w:ascii="Symbol" w:hAnsi="Symbol" w:hint="default"/>
      </w:rPr>
    </w:lvl>
    <w:lvl w:ilvl="4" w:tplc="20000003" w:tentative="1">
      <w:start w:val="1"/>
      <w:numFmt w:val="bullet"/>
      <w:lvlText w:val="o"/>
      <w:lvlJc w:val="left"/>
      <w:pPr>
        <w:ind w:left="3675" w:hanging="360"/>
      </w:pPr>
      <w:rPr>
        <w:rFonts w:ascii="Courier New" w:hAnsi="Courier New" w:cs="Courier New" w:hint="default"/>
      </w:rPr>
    </w:lvl>
    <w:lvl w:ilvl="5" w:tplc="20000005" w:tentative="1">
      <w:start w:val="1"/>
      <w:numFmt w:val="bullet"/>
      <w:lvlText w:val=""/>
      <w:lvlJc w:val="left"/>
      <w:pPr>
        <w:ind w:left="4395" w:hanging="360"/>
      </w:pPr>
      <w:rPr>
        <w:rFonts w:ascii="Wingdings" w:hAnsi="Wingdings" w:hint="default"/>
      </w:rPr>
    </w:lvl>
    <w:lvl w:ilvl="6" w:tplc="20000001" w:tentative="1">
      <w:start w:val="1"/>
      <w:numFmt w:val="bullet"/>
      <w:lvlText w:val=""/>
      <w:lvlJc w:val="left"/>
      <w:pPr>
        <w:ind w:left="5115" w:hanging="360"/>
      </w:pPr>
      <w:rPr>
        <w:rFonts w:ascii="Symbol" w:hAnsi="Symbol" w:hint="default"/>
      </w:rPr>
    </w:lvl>
    <w:lvl w:ilvl="7" w:tplc="20000003" w:tentative="1">
      <w:start w:val="1"/>
      <w:numFmt w:val="bullet"/>
      <w:lvlText w:val="o"/>
      <w:lvlJc w:val="left"/>
      <w:pPr>
        <w:ind w:left="5835" w:hanging="360"/>
      </w:pPr>
      <w:rPr>
        <w:rFonts w:ascii="Courier New" w:hAnsi="Courier New" w:cs="Courier New" w:hint="default"/>
      </w:rPr>
    </w:lvl>
    <w:lvl w:ilvl="8" w:tplc="20000005" w:tentative="1">
      <w:start w:val="1"/>
      <w:numFmt w:val="bullet"/>
      <w:lvlText w:val=""/>
      <w:lvlJc w:val="left"/>
      <w:pPr>
        <w:ind w:left="6555" w:hanging="360"/>
      </w:pPr>
      <w:rPr>
        <w:rFonts w:ascii="Wingdings" w:hAnsi="Wingdings" w:hint="default"/>
      </w:rPr>
    </w:lvl>
  </w:abstractNum>
  <w:abstractNum w:abstractNumId="5" w15:restartNumberingAfterBreak="0">
    <w:nsid w:val="049203F3"/>
    <w:multiLevelType w:val="hybridMultilevel"/>
    <w:tmpl w:val="D2161446"/>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6" w15:restartNumberingAfterBreak="0">
    <w:nsid w:val="07795498"/>
    <w:multiLevelType w:val="hybridMultilevel"/>
    <w:tmpl w:val="A73E6F4A"/>
    <w:lvl w:ilvl="0" w:tplc="EADEFDAE">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7" w15:restartNumberingAfterBreak="0">
    <w:nsid w:val="09C16306"/>
    <w:multiLevelType w:val="hybridMultilevel"/>
    <w:tmpl w:val="55168194"/>
    <w:lvl w:ilvl="0" w:tplc="A1361B44">
      <w:start w:val="1"/>
      <w:numFmt w:val="decimal"/>
      <w:lvlText w:val="%1)"/>
      <w:lvlJc w:val="left"/>
      <w:pPr>
        <w:ind w:left="855" w:hanging="360"/>
      </w:pPr>
      <w:rPr>
        <w:rFonts w:hint="default"/>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8" w15:restartNumberingAfterBreak="0">
    <w:nsid w:val="09C62C4C"/>
    <w:multiLevelType w:val="hybridMultilevel"/>
    <w:tmpl w:val="4BDCCD70"/>
    <w:lvl w:ilvl="0" w:tplc="B56A54E6">
      <w:start w:val="1"/>
      <w:numFmt w:val="bullet"/>
      <w:lvlText w:val=""/>
      <w:lvlJc w:val="left"/>
      <w:pPr>
        <w:tabs>
          <w:tab w:val="num" w:pos="680"/>
        </w:tabs>
        <w:ind w:left="680" w:hanging="340"/>
      </w:pPr>
      <w:rPr>
        <w:rFonts w:ascii="Symbol" w:hAnsi="Symbol" w:hint="default"/>
        <w:b w:val="0"/>
        <w:i w:val="0"/>
        <w:effect w:val="none"/>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0B06262"/>
    <w:multiLevelType w:val="hybridMultilevel"/>
    <w:tmpl w:val="22CC4606"/>
    <w:lvl w:ilvl="0" w:tplc="D146FAEA">
      <w:start w:val="1"/>
      <w:numFmt w:val="decimal"/>
      <w:lvlText w:val="%1."/>
      <w:lvlJc w:val="left"/>
      <w:pPr>
        <w:tabs>
          <w:tab w:val="num" w:pos="720"/>
        </w:tabs>
        <w:ind w:left="720" w:hanging="360"/>
      </w:pPr>
      <w:rPr>
        <w:rFonts w:ascii="Times New Roman" w:eastAsia="Times New Roman" w:hAnsi="Times New Roman" w:cs="Times New Roman"/>
        <w:b/>
      </w:rPr>
    </w:lvl>
    <w:lvl w:ilvl="1" w:tplc="DD3E14C0">
      <w:start w:val="15"/>
      <w:numFmt w:val="bullet"/>
      <w:lvlText w:val="-"/>
      <w:lvlJc w:val="left"/>
      <w:pPr>
        <w:tabs>
          <w:tab w:val="num" w:pos="1440"/>
        </w:tabs>
        <w:ind w:left="1440" w:hanging="360"/>
      </w:pPr>
      <w:rPr>
        <w:rFonts w:ascii="Times New Roman" w:eastAsia="Times New Roman" w:hAnsi="Times New Roman" w:cs="Times New Roman" w:hint="default"/>
      </w:rPr>
    </w:lvl>
    <w:lvl w:ilvl="2" w:tplc="C1B25208">
      <w:start w:val="1"/>
      <w:numFmt w:val="bullet"/>
      <w:lvlText w:val=""/>
      <w:lvlJc w:val="left"/>
      <w:pPr>
        <w:tabs>
          <w:tab w:val="num" w:pos="2340"/>
        </w:tabs>
        <w:ind w:left="2340" w:hanging="360"/>
      </w:pPr>
      <w:rPr>
        <w:rFonts w:ascii="Wingdings" w:hAnsi="Wingdings" w:hint="default"/>
      </w:rPr>
    </w:lvl>
    <w:lvl w:ilvl="3" w:tplc="487E6096">
      <w:start w:val="10"/>
      <w:numFmt w:val="decimal"/>
      <w:lvlText w:val="%4."/>
      <w:lvlJc w:val="left"/>
      <w:pPr>
        <w:tabs>
          <w:tab w:val="num" w:pos="2880"/>
        </w:tabs>
        <w:ind w:left="2880" w:hanging="360"/>
      </w:pPr>
      <w:rPr>
        <w:b/>
      </w:r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15:restartNumberingAfterBreak="0">
    <w:nsid w:val="13C654BE"/>
    <w:multiLevelType w:val="hybridMultilevel"/>
    <w:tmpl w:val="75745C8A"/>
    <w:lvl w:ilvl="0" w:tplc="88222B88">
      <w:start w:val="1"/>
      <w:numFmt w:val="bullet"/>
      <w:lvlText w:val="•"/>
      <w:lvlJc w:val="left"/>
      <w:pPr>
        <w:ind w:left="855" w:hanging="360"/>
      </w:pPr>
      <w:rPr>
        <w:rFonts w:ascii="Arial" w:hAnsi="Arial" w:hint="default"/>
      </w:rPr>
    </w:lvl>
    <w:lvl w:ilvl="1" w:tplc="20000003" w:tentative="1">
      <w:start w:val="1"/>
      <w:numFmt w:val="bullet"/>
      <w:lvlText w:val="o"/>
      <w:lvlJc w:val="left"/>
      <w:pPr>
        <w:ind w:left="1575" w:hanging="360"/>
      </w:pPr>
      <w:rPr>
        <w:rFonts w:ascii="Courier New" w:hAnsi="Courier New" w:cs="Courier New" w:hint="default"/>
      </w:rPr>
    </w:lvl>
    <w:lvl w:ilvl="2" w:tplc="20000005" w:tentative="1">
      <w:start w:val="1"/>
      <w:numFmt w:val="bullet"/>
      <w:lvlText w:val=""/>
      <w:lvlJc w:val="left"/>
      <w:pPr>
        <w:ind w:left="2295" w:hanging="360"/>
      </w:pPr>
      <w:rPr>
        <w:rFonts w:ascii="Wingdings" w:hAnsi="Wingdings" w:hint="default"/>
      </w:rPr>
    </w:lvl>
    <w:lvl w:ilvl="3" w:tplc="20000001" w:tentative="1">
      <w:start w:val="1"/>
      <w:numFmt w:val="bullet"/>
      <w:lvlText w:val=""/>
      <w:lvlJc w:val="left"/>
      <w:pPr>
        <w:ind w:left="3015" w:hanging="360"/>
      </w:pPr>
      <w:rPr>
        <w:rFonts w:ascii="Symbol" w:hAnsi="Symbol" w:hint="default"/>
      </w:rPr>
    </w:lvl>
    <w:lvl w:ilvl="4" w:tplc="20000003" w:tentative="1">
      <w:start w:val="1"/>
      <w:numFmt w:val="bullet"/>
      <w:lvlText w:val="o"/>
      <w:lvlJc w:val="left"/>
      <w:pPr>
        <w:ind w:left="3735" w:hanging="360"/>
      </w:pPr>
      <w:rPr>
        <w:rFonts w:ascii="Courier New" w:hAnsi="Courier New" w:cs="Courier New" w:hint="default"/>
      </w:rPr>
    </w:lvl>
    <w:lvl w:ilvl="5" w:tplc="20000005" w:tentative="1">
      <w:start w:val="1"/>
      <w:numFmt w:val="bullet"/>
      <w:lvlText w:val=""/>
      <w:lvlJc w:val="left"/>
      <w:pPr>
        <w:ind w:left="4455" w:hanging="360"/>
      </w:pPr>
      <w:rPr>
        <w:rFonts w:ascii="Wingdings" w:hAnsi="Wingdings" w:hint="default"/>
      </w:rPr>
    </w:lvl>
    <w:lvl w:ilvl="6" w:tplc="20000001" w:tentative="1">
      <w:start w:val="1"/>
      <w:numFmt w:val="bullet"/>
      <w:lvlText w:val=""/>
      <w:lvlJc w:val="left"/>
      <w:pPr>
        <w:ind w:left="5175" w:hanging="360"/>
      </w:pPr>
      <w:rPr>
        <w:rFonts w:ascii="Symbol" w:hAnsi="Symbol" w:hint="default"/>
      </w:rPr>
    </w:lvl>
    <w:lvl w:ilvl="7" w:tplc="20000003" w:tentative="1">
      <w:start w:val="1"/>
      <w:numFmt w:val="bullet"/>
      <w:lvlText w:val="o"/>
      <w:lvlJc w:val="left"/>
      <w:pPr>
        <w:ind w:left="5895" w:hanging="360"/>
      </w:pPr>
      <w:rPr>
        <w:rFonts w:ascii="Courier New" w:hAnsi="Courier New" w:cs="Courier New" w:hint="default"/>
      </w:rPr>
    </w:lvl>
    <w:lvl w:ilvl="8" w:tplc="20000005" w:tentative="1">
      <w:start w:val="1"/>
      <w:numFmt w:val="bullet"/>
      <w:lvlText w:val=""/>
      <w:lvlJc w:val="left"/>
      <w:pPr>
        <w:ind w:left="6615" w:hanging="360"/>
      </w:pPr>
      <w:rPr>
        <w:rFonts w:ascii="Wingdings" w:hAnsi="Wingdings" w:hint="default"/>
      </w:rPr>
    </w:lvl>
  </w:abstractNum>
  <w:abstractNum w:abstractNumId="11" w15:restartNumberingAfterBreak="0">
    <w:nsid w:val="16480CC5"/>
    <w:multiLevelType w:val="hybridMultilevel"/>
    <w:tmpl w:val="10E0E180"/>
    <w:lvl w:ilvl="0" w:tplc="680AC892">
      <w:start w:val="1"/>
      <w:numFmt w:val="bullet"/>
      <w:lvlText w:val="-"/>
      <w:lvlJc w:val="left"/>
      <w:pPr>
        <w:ind w:left="3558" w:hanging="360"/>
      </w:pPr>
      <w:rPr>
        <w:rFonts w:ascii="Times New Roman" w:eastAsia="Times New Roman" w:hAnsi="Times New Roman" w:cs="Times New Roman" w:hint="default"/>
      </w:rPr>
    </w:lvl>
    <w:lvl w:ilvl="1" w:tplc="04190003" w:tentative="1">
      <w:start w:val="1"/>
      <w:numFmt w:val="bullet"/>
      <w:lvlText w:val="o"/>
      <w:lvlJc w:val="left"/>
      <w:pPr>
        <w:ind w:left="4278" w:hanging="360"/>
      </w:pPr>
      <w:rPr>
        <w:rFonts w:ascii="Courier New" w:hAnsi="Courier New" w:cs="Courier New" w:hint="default"/>
      </w:rPr>
    </w:lvl>
    <w:lvl w:ilvl="2" w:tplc="04190005" w:tentative="1">
      <w:start w:val="1"/>
      <w:numFmt w:val="bullet"/>
      <w:lvlText w:val=""/>
      <w:lvlJc w:val="left"/>
      <w:pPr>
        <w:ind w:left="4998" w:hanging="360"/>
      </w:pPr>
      <w:rPr>
        <w:rFonts w:ascii="Wingdings" w:hAnsi="Wingdings" w:hint="default"/>
      </w:rPr>
    </w:lvl>
    <w:lvl w:ilvl="3" w:tplc="04190001" w:tentative="1">
      <w:start w:val="1"/>
      <w:numFmt w:val="bullet"/>
      <w:lvlText w:val=""/>
      <w:lvlJc w:val="left"/>
      <w:pPr>
        <w:ind w:left="5718" w:hanging="360"/>
      </w:pPr>
      <w:rPr>
        <w:rFonts w:ascii="Symbol" w:hAnsi="Symbol" w:hint="default"/>
      </w:rPr>
    </w:lvl>
    <w:lvl w:ilvl="4" w:tplc="04190003" w:tentative="1">
      <w:start w:val="1"/>
      <w:numFmt w:val="bullet"/>
      <w:lvlText w:val="o"/>
      <w:lvlJc w:val="left"/>
      <w:pPr>
        <w:ind w:left="6438" w:hanging="360"/>
      </w:pPr>
      <w:rPr>
        <w:rFonts w:ascii="Courier New" w:hAnsi="Courier New" w:cs="Courier New" w:hint="default"/>
      </w:rPr>
    </w:lvl>
    <w:lvl w:ilvl="5" w:tplc="04190005" w:tentative="1">
      <w:start w:val="1"/>
      <w:numFmt w:val="bullet"/>
      <w:lvlText w:val=""/>
      <w:lvlJc w:val="left"/>
      <w:pPr>
        <w:ind w:left="7158" w:hanging="360"/>
      </w:pPr>
      <w:rPr>
        <w:rFonts w:ascii="Wingdings" w:hAnsi="Wingdings" w:hint="default"/>
      </w:rPr>
    </w:lvl>
    <w:lvl w:ilvl="6" w:tplc="04190001" w:tentative="1">
      <w:start w:val="1"/>
      <w:numFmt w:val="bullet"/>
      <w:lvlText w:val=""/>
      <w:lvlJc w:val="left"/>
      <w:pPr>
        <w:ind w:left="7878" w:hanging="360"/>
      </w:pPr>
      <w:rPr>
        <w:rFonts w:ascii="Symbol" w:hAnsi="Symbol" w:hint="default"/>
      </w:rPr>
    </w:lvl>
    <w:lvl w:ilvl="7" w:tplc="04190003" w:tentative="1">
      <w:start w:val="1"/>
      <w:numFmt w:val="bullet"/>
      <w:lvlText w:val="o"/>
      <w:lvlJc w:val="left"/>
      <w:pPr>
        <w:ind w:left="8598" w:hanging="360"/>
      </w:pPr>
      <w:rPr>
        <w:rFonts w:ascii="Courier New" w:hAnsi="Courier New" w:cs="Courier New" w:hint="default"/>
      </w:rPr>
    </w:lvl>
    <w:lvl w:ilvl="8" w:tplc="04190005" w:tentative="1">
      <w:start w:val="1"/>
      <w:numFmt w:val="bullet"/>
      <w:lvlText w:val=""/>
      <w:lvlJc w:val="left"/>
      <w:pPr>
        <w:ind w:left="9318" w:hanging="360"/>
      </w:pPr>
      <w:rPr>
        <w:rFonts w:ascii="Wingdings" w:hAnsi="Wingdings" w:hint="default"/>
      </w:rPr>
    </w:lvl>
  </w:abstractNum>
  <w:abstractNum w:abstractNumId="12" w15:restartNumberingAfterBreak="0">
    <w:nsid w:val="1E6B36F7"/>
    <w:multiLevelType w:val="hybridMultilevel"/>
    <w:tmpl w:val="B59A82BC"/>
    <w:lvl w:ilvl="0" w:tplc="EAC05264">
      <w:start w:val="1"/>
      <w:numFmt w:val="bullet"/>
      <w:lvlText w:val=""/>
      <w:lvlJc w:val="left"/>
      <w:pPr>
        <w:tabs>
          <w:tab w:val="num" w:pos="720"/>
        </w:tabs>
        <w:ind w:left="720" w:hanging="360"/>
      </w:pPr>
      <w:rPr>
        <w:rFonts w:ascii="Wingdings" w:hAnsi="Wingdings" w:hint="default"/>
      </w:rPr>
    </w:lvl>
    <w:lvl w:ilvl="1" w:tplc="3C085688" w:tentative="1">
      <w:start w:val="1"/>
      <w:numFmt w:val="bullet"/>
      <w:lvlText w:val=""/>
      <w:lvlJc w:val="left"/>
      <w:pPr>
        <w:tabs>
          <w:tab w:val="num" w:pos="1440"/>
        </w:tabs>
        <w:ind w:left="1440" w:hanging="360"/>
      </w:pPr>
      <w:rPr>
        <w:rFonts w:ascii="Wingdings" w:hAnsi="Wingdings" w:hint="default"/>
      </w:rPr>
    </w:lvl>
    <w:lvl w:ilvl="2" w:tplc="37C4B914" w:tentative="1">
      <w:start w:val="1"/>
      <w:numFmt w:val="bullet"/>
      <w:lvlText w:val=""/>
      <w:lvlJc w:val="left"/>
      <w:pPr>
        <w:tabs>
          <w:tab w:val="num" w:pos="2160"/>
        </w:tabs>
        <w:ind w:left="2160" w:hanging="360"/>
      </w:pPr>
      <w:rPr>
        <w:rFonts w:ascii="Wingdings" w:hAnsi="Wingdings" w:hint="default"/>
      </w:rPr>
    </w:lvl>
    <w:lvl w:ilvl="3" w:tplc="D21E6D08" w:tentative="1">
      <w:start w:val="1"/>
      <w:numFmt w:val="bullet"/>
      <w:lvlText w:val=""/>
      <w:lvlJc w:val="left"/>
      <w:pPr>
        <w:tabs>
          <w:tab w:val="num" w:pos="2880"/>
        </w:tabs>
        <w:ind w:left="2880" w:hanging="360"/>
      </w:pPr>
      <w:rPr>
        <w:rFonts w:ascii="Wingdings" w:hAnsi="Wingdings" w:hint="default"/>
      </w:rPr>
    </w:lvl>
    <w:lvl w:ilvl="4" w:tplc="5BC0351E" w:tentative="1">
      <w:start w:val="1"/>
      <w:numFmt w:val="bullet"/>
      <w:lvlText w:val=""/>
      <w:lvlJc w:val="left"/>
      <w:pPr>
        <w:tabs>
          <w:tab w:val="num" w:pos="3600"/>
        </w:tabs>
        <w:ind w:left="3600" w:hanging="360"/>
      </w:pPr>
      <w:rPr>
        <w:rFonts w:ascii="Wingdings" w:hAnsi="Wingdings" w:hint="default"/>
      </w:rPr>
    </w:lvl>
    <w:lvl w:ilvl="5" w:tplc="4E848300" w:tentative="1">
      <w:start w:val="1"/>
      <w:numFmt w:val="bullet"/>
      <w:lvlText w:val=""/>
      <w:lvlJc w:val="left"/>
      <w:pPr>
        <w:tabs>
          <w:tab w:val="num" w:pos="4320"/>
        </w:tabs>
        <w:ind w:left="4320" w:hanging="360"/>
      </w:pPr>
      <w:rPr>
        <w:rFonts w:ascii="Wingdings" w:hAnsi="Wingdings" w:hint="default"/>
      </w:rPr>
    </w:lvl>
    <w:lvl w:ilvl="6" w:tplc="08EED300" w:tentative="1">
      <w:start w:val="1"/>
      <w:numFmt w:val="bullet"/>
      <w:lvlText w:val=""/>
      <w:lvlJc w:val="left"/>
      <w:pPr>
        <w:tabs>
          <w:tab w:val="num" w:pos="5040"/>
        </w:tabs>
        <w:ind w:left="5040" w:hanging="360"/>
      </w:pPr>
      <w:rPr>
        <w:rFonts w:ascii="Wingdings" w:hAnsi="Wingdings" w:hint="default"/>
      </w:rPr>
    </w:lvl>
    <w:lvl w:ilvl="7" w:tplc="399C838C" w:tentative="1">
      <w:start w:val="1"/>
      <w:numFmt w:val="bullet"/>
      <w:lvlText w:val=""/>
      <w:lvlJc w:val="left"/>
      <w:pPr>
        <w:tabs>
          <w:tab w:val="num" w:pos="5760"/>
        </w:tabs>
        <w:ind w:left="5760" w:hanging="360"/>
      </w:pPr>
      <w:rPr>
        <w:rFonts w:ascii="Wingdings" w:hAnsi="Wingdings" w:hint="default"/>
      </w:rPr>
    </w:lvl>
    <w:lvl w:ilvl="8" w:tplc="1C2AE40E"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6DC768E"/>
    <w:multiLevelType w:val="hybridMultilevel"/>
    <w:tmpl w:val="2152C3D6"/>
    <w:lvl w:ilvl="0" w:tplc="F2BCE13C">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4090258"/>
    <w:multiLevelType w:val="hybridMultilevel"/>
    <w:tmpl w:val="7CBA9204"/>
    <w:lvl w:ilvl="0" w:tplc="6BCE1654">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41E26ED"/>
    <w:multiLevelType w:val="hybridMultilevel"/>
    <w:tmpl w:val="6C50A5B8"/>
    <w:lvl w:ilvl="0" w:tplc="04190001">
      <w:start w:val="1"/>
      <w:numFmt w:val="bullet"/>
      <w:lvlText w:val=""/>
      <w:lvlJc w:val="left"/>
      <w:pPr>
        <w:ind w:left="1335" w:hanging="360"/>
      </w:pPr>
      <w:rPr>
        <w:rFonts w:ascii="Symbol" w:hAnsi="Symbol" w:hint="default"/>
      </w:rPr>
    </w:lvl>
    <w:lvl w:ilvl="1" w:tplc="04190003" w:tentative="1">
      <w:start w:val="1"/>
      <w:numFmt w:val="bullet"/>
      <w:lvlText w:val="o"/>
      <w:lvlJc w:val="left"/>
      <w:pPr>
        <w:ind w:left="2055" w:hanging="360"/>
      </w:pPr>
      <w:rPr>
        <w:rFonts w:ascii="Courier New" w:hAnsi="Courier New" w:cs="Courier New" w:hint="default"/>
      </w:rPr>
    </w:lvl>
    <w:lvl w:ilvl="2" w:tplc="04190005" w:tentative="1">
      <w:start w:val="1"/>
      <w:numFmt w:val="bullet"/>
      <w:lvlText w:val=""/>
      <w:lvlJc w:val="left"/>
      <w:pPr>
        <w:ind w:left="2775" w:hanging="360"/>
      </w:pPr>
      <w:rPr>
        <w:rFonts w:ascii="Wingdings" w:hAnsi="Wingdings" w:hint="default"/>
      </w:rPr>
    </w:lvl>
    <w:lvl w:ilvl="3" w:tplc="04190001" w:tentative="1">
      <w:start w:val="1"/>
      <w:numFmt w:val="bullet"/>
      <w:lvlText w:val=""/>
      <w:lvlJc w:val="left"/>
      <w:pPr>
        <w:ind w:left="3495" w:hanging="360"/>
      </w:pPr>
      <w:rPr>
        <w:rFonts w:ascii="Symbol" w:hAnsi="Symbol" w:hint="default"/>
      </w:rPr>
    </w:lvl>
    <w:lvl w:ilvl="4" w:tplc="04190003" w:tentative="1">
      <w:start w:val="1"/>
      <w:numFmt w:val="bullet"/>
      <w:lvlText w:val="o"/>
      <w:lvlJc w:val="left"/>
      <w:pPr>
        <w:ind w:left="4215" w:hanging="360"/>
      </w:pPr>
      <w:rPr>
        <w:rFonts w:ascii="Courier New" w:hAnsi="Courier New" w:cs="Courier New" w:hint="default"/>
      </w:rPr>
    </w:lvl>
    <w:lvl w:ilvl="5" w:tplc="04190005" w:tentative="1">
      <w:start w:val="1"/>
      <w:numFmt w:val="bullet"/>
      <w:lvlText w:val=""/>
      <w:lvlJc w:val="left"/>
      <w:pPr>
        <w:ind w:left="4935" w:hanging="360"/>
      </w:pPr>
      <w:rPr>
        <w:rFonts w:ascii="Wingdings" w:hAnsi="Wingdings" w:hint="default"/>
      </w:rPr>
    </w:lvl>
    <w:lvl w:ilvl="6" w:tplc="04190001" w:tentative="1">
      <w:start w:val="1"/>
      <w:numFmt w:val="bullet"/>
      <w:lvlText w:val=""/>
      <w:lvlJc w:val="left"/>
      <w:pPr>
        <w:ind w:left="5655" w:hanging="360"/>
      </w:pPr>
      <w:rPr>
        <w:rFonts w:ascii="Symbol" w:hAnsi="Symbol" w:hint="default"/>
      </w:rPr>
    </w:lvl>
    <w:lvl w:ilvl="7" w:tplc="04190003" w:tentative="1">
      <w:start w:val="1"/>
      <w:numFmt w:val="bullet"/>
      <w:lvlText w:val="o"/>
      <w:lvlJc w:val="left"/>
      <w:pPr>
        <w:ind w:left="6375" w:hanging="360"/>
      </w:pPr>
      <w:rPr>
        <w:rFonts w:ascii="Courier New" w:hAnsi="Courier New" w:cs="Courier New" w:hint="default"/>
      </w:rPr>
    </w:lvl>
    <w:lvl w:ilvl="8" w:tplc="04190005" w:tentative="1">
      <w:start w:val="1"/>
      <w:numFmt w:val="bullet"/>
      <w:lvlText w:val=""/>
      <w:lvlJc w:val="left"/>
      <w:pPr>
        <w:ind w:left="7095" w:hanging="360"/>
      </w:pPr>
      <w:rPr>
        <w:rFonts w:ascii="Wingdings" w:hAnsi="Wingdings" w:hint="default"/>
      </w:rPr>
    </w:lvl>
  </w:abstractNum>
  <w:abstractNum w:abstractNumId="16" w15:restartNumberingAfterBreak="0">
    <w:nsid w:val="382D468B"/>
    <w:multiLevelType w:val="hybridMultilevel"/>
    <w:tmpl w:val="F2A66B0C"/>
    <w:lvl w:ilvl="0" w:tplc="04190001">
      <w:start w:val="1"/>
      <w:numFmt w:val="bullet"/>
      <w:lvlText w:val=""/>
      <w:lvlJc w:val="left"/>
      <w:pPr>
        <w:ind w:left="1005" w:hanging="360"/>
      </w:pPr>
      <w:rPr>
        <w:rFonts w:ascii="Symbol" w:hAnsi="Symbol" w:hint="default"/>
      </w:rPr>
    </w:lvl>
    <w:lvl w:ilvl="1" w:tplc="04190003" w:tentative="1">
      <w:start w:val="1"/>
      <w:numFmt w:val="bullet"/>
      <w:lvlText w:val="o"/>
      <w:lvlJc w:val="left"/>
      <w:pPr>
        <w:ind w:left="1725" w:hanging="360"/>
      </w:pPr>
      <w:rPr>
        <w:rFonts w:ascii="Courier New" w:hAnsi="Courier New" w:cs="Courier New" w:hint="default"/>
      </w:rPr>
    </w:lvl>
    <w:lvl w:ilvl="2" w:tplc="04190005" w:tentative="1">
      <w:start w:val="1"/>
      <w:numFmt w:val="bullet"/>
      <w:lvlText w:val=""/>
      <w:lvlJc w:val="left"/>
      <w:pPr>
        <w:ind w:left="2445" w:hanging="360"/>
      </w:pPr>
      <w:rPr>
        <w:rFonts w:ascii="Wingdings" w:hAnsi="Wingdings" w:hint="default"/>
      </w:rPr>
    </w:lvl>
    <w:lvl w:ilvl="3" w:tplc="04190001" w:tentative="1">
      <w:start w:val="1"/>
      <w:numFmt w:val="bullet"/>
      <w:lvlText w:val=""/>
      <w:lvlJc w:val="left"/>
      <w:pPr>
        <w:ind w:left="3165" w:hanging="360"/>
      </w:pPr>
      <w:rPr>
        <w:rFonts w:ascii="Symbol" w:hAnsi="Symbol" w:hint="default"/>
      </w:rPr>
    </w:lvl>
    <w:lvl w:ilvl="4" w:tplc="04190003" w:tentative="1">
      <w:start w:val="1"/>
      <w:numFmt w:val="bullet"/>
      <w:lvlText w:val="o"/>
      <w:lvlJc w:val="left"/>
      <w:pPr>
        <w:ind w:left="3885" w:hanging="360"/>
      </w:pPr>
      <w:rPr>
        <w:rFonts w:ascii="Courier New" w:hAnsi="Courier New" w:cs="Courier New" w:hint="default"/>
      </w:rPr>
    </w:lvl>
    <w:lvl w:ilvl="5" w:tplc="04190005" w:tentative="1">
      <w:start w:val="1"/>
      <w:numFmt w:val="bullet"/>
      <w:lvlText w:val=""/>
      <w:lvlJc w:val="left"/>
      <w:pPr>
        <w:ind w:left="4605" w:hanging="360"/>
      </w:pPr>
      <w:rPr>
        <w:rFonts w:ascii="Wingdings" w:hAnsi="Wingdings" w:hint="default"/>
      </w:rPr>
    </w:lvl>
    <w:lvl w:ilvl="6" w:tplc="04190001" w:tentative="1">
      <w:start w:val="1"/>
      <w:numFmt w:val="bullet"/>
      <w:lvlText w:val=""/>
      <w:lvlJc w:val="left"/>
      <w:pPr>
        <w:ind w:left="5325" w:hanging="360"/>
      </w:pPr>
      <w:rPr>
        <w:rFonts w:ascii="Symbol" w:hAnsi="Symbol" w:hint="default"/>
      </w:rPr>
    </w:lvl>
    <w:lvl w:ilvl="7" w:tplc="04190003" w:tentative="1">
      <w:start w:val="1"/>
      <w:numFmt w:val="bullet"/>
      <w:lvlText w:val="o"/>
      <w:lvlJc w:val="left"/>
      <w:pPr>
        <w:ind w:left="6045" w:hanging="360"/>
      </w:pPr>
      <w:rPr>
        <w:rFonts w:ascii="Courier New" w:hAnsi="Courier New" w:cs="Courier New" w:hint="default"/>
      </w:rPr>
    </w:lvl>
    <w:lvl w:ilvl="8" w:tplc="04190005" w:tentative="1">
      <w:start w:val="1"/>
      <w:numFmt w:val="bullet"/>
      <w:lvlText w:val=""/>
      <w:lvlJc w:val="left"/>
      <w:pPr>
        <w:ind w:left="6765" w:hanging="360"/>
      </w:pPr>
      <w:rPr>
        <w:rFonts w:ascii="Wingdings" w:hAnsi="Wingdings" w:hint="default"/>
      </w:rPr>
    </w:lvl>
  </w:abstractNum>
  <w:abstractNum w:abstractNumId="17" w15:restartNumberingAfterBreak="0">
    <w:nsid w:val="41BF6EC1"/>
    <w:multiLevelType w:val="hybridMultilevel"/>
    <w:tmpl w:val="62D4F708"/>
    <w:lvl w:ilvl="0" w:tplc="3C82BDFA">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344424C"/>
    <w:multiLevelType w:val="hybridMultilevel"/>
    <w:tmpl w:val="C9E2729A"/>
    <w:lvl w:ilvl="0" w:tplc="A0C4F53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445557C"/>
    <w:multiLevelType w:val="hybridMultilevel"/>
    <w:tmpl w:val="7B3401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5632FD3"/>
    <w:multiLevelType w:val="hybridMultilevel"/>
    <w:tmpl w:val="B7A0271E"/>
    <w:lvl w:ilvl="0" w:tplc="FDF0934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62A0250"/>
    <w:multiLevelType w:val="hybridMultilevel"/>
    <w:tmpl w:val="EFD68D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6671133"/>
    <w:multiLevelType w:val="hybridMultilevel"/>
    <w:tmpl w:val="EE62ADFE"/>
    <w:lvl w:ilvl="0" w:tplc="41E42B3C">
      <w:start w:val="1"/>
      <w:numFmt w:val="decimal"/>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3" w15:restartNumberingAfterBreak="0">
    <w:nsid w:val="4672584A"/>
    <w:multiLevelType w:val="hybridMultilevel"/>
    <w:tmpl w:val="18A83078"/>
    <w:lvl w:ilvl="0" w:tplc="236EA6B0">
      <w:start w:val="1"/>
      <w:numFmt w:val="bullet"/>
      <w:lvlText w:val="-"/>
      <w:lvlJc w:val="left"/>
      <w:pPr>
        <w:ind w:left="3198" w:hanging="360"/>
      </w:pPr>
      <w:rPr>
        <w:rFonts w:ascii="Times New Roman" w:eastAsia="Times New Roman" w:hAnsi="Times New Roman" w:cs="Times New Roman" w:hint="default"/>
      </w:rPr>
    </w:lvl>
    <w:lvl w:ilvl="1" w:tplc="04190003" w:tentative="1">
      <w:start w:val="1"/>
      <w:numFmt w:val="bullet"/>
      <w:lvlText w:val="o"/>
      <w:lvlJc w:val="left"/>
      <w:pPr>
        <w:ind w:left="3918" w:hanging="360"/>
      </w:pPr>
      <w:rPr>
        <w:rFonts w:ascii="Courier New" w:hAnsi="Courier New" w:cs="Courier New" w:hint="default"/>
      </w:rPr>
    </w:lvl>
    <w:lvl w:ilvl="2" w:tplc="04190005" w:tentative="1">
      <w:start w:val="1"/>
      <w:numFmt w:val="bullet"/>
      <w:lvlText w:val=""/>
      <w:lvlJc w:val="left"/>
      <w:pPr>
        <w:ind w:left="4638" w:hanging="360"/>
      </w:pPr>
      <w:rPr>
        <w:rFonts w:ascii="Wingdings" w:hAnsi="Wingdings" w:hint="default"/>
      </w:rPr>
    </w:lvl>
    <w:lvl w:ilvl="3" w:tplc="04190001" w:tentative="1">
      <w:start w:val="1"/>
      <w:numFmt w:val="bullet"/>
      <w:lvlText w:val=""/>
      <w:lvlJc w:val="left"/>
      <w:pPr>
        <w:ind w:left="5358" w:hanging="360"/>
      </w:pPr>
      <w:rPr>
        <w:rFonts w:ascii="Symbol" w:hAnsi="Symbol" w:hint="default"/>
      </w:rPr>
    </w:lvl>
    <w:lvl w:ilvl="4" w:tplc="04190003" w:tentative="1">
      <w:start w:val="1"/>
      <w:numFmt w:val="bullet"/>
      <w:lvlText w:val="o"/>
      <w:lvlJc w:val="left"/>
      <w:pPr>
        <w:ind w:left="6078" w:hanging="360"/>
      </w:pPr>
      <w:rPr>
        <w:rFonts w:ascii="Courier New" w:hAnsi="Courier New" w:cs="Courier New" w:hint="default"/>
      </w:rPr>
    </w:lvl>
    <w:lvl w:ilvl="5" w:tplc="04190005" w:tentative="1">
      <w:start w:val="1"/>
      <w:numFmt w:val="bullet"/>
      <w:lvlText w:val=""/>
      <w:lvlJc w:val="left"/>
      <w:pPr>
        <w:ind w:left="6798" w:hanging="360"/>
      </w:pPr>
      <w:rPr>
        <w:rFonts w:ascii="Wingdings" w:hAnsi="Wingdings" w:hint="default"/>
      </w:rPr>
    </w:lvl>
    <w:lvl w:ilvl="6" w:tplc="04190001" w:tentative="1">
      <w:start w:val="1"/>
      <w:numFmt w:val="bullet"/>
      <w:lvlText w:val=""/>
      <w:lvlJc w:val="left"/>
      <w:pPr>
        <w:ind w:left="7518" w:hanging="360"/>
      </w:pPr>
      <w:rPr>
        <w:rFonts w:ascii="Symbol" w:hAnsi="Symbol" w:hint="default"/>
      </w:rPr>
    </w:lvl>
    <w:lvl w:ilvl="7" w:tplc="04190003" w:tentative="1">
      <w:start w:val="1"/>
      <w:numFmt w:val="bullet"/>
      <w:lvlText w:val="o"/>
      <w:lvlJc w:val="left"/>
      <w:pPr>
        <w:ind w:left="8238" w:hanging="360"/>
      </w:pPr>
      <w:rPr>
        <w:rFonts w:ascii="Courier New" w:hAnsi="Courier New" w:cs="Courier New" w:hint="default"/>
      </w:rPr>
    </w:lvl>
    <w:lvl w:ilvl="8" w:tplc="04190005" w:tentative="1">
      <w:start w:val="1"/>
      <w:numFmt w:val="bullet"/>
      <w:lvlText w:val=""/>
      <w:lvlJc w:val="left"/>
      <w:pPr>
        <w:ind w:left="8958" w:hanging="360"/>
      </w:pPr>
      <w:rPr>
        <w:rFonts w:ascii="Wingdings" w:hAnsi="Wingdings" w:hint="default"/>
      </w:rPr>
    </w:lvl>
  </w:abstractNum>
  <w:abstractNum w:abstractNumId="24" w15:restartNumberingAfterBreak="0">
    <w:nsid w:val="474D0F5F"/>
    <w:multiLevelType w:val="hybridMultilevel"/>
    <w:tmpl w:val="77F68F8A"/>
    <w:lvl w:ilvl="0" w:tplc="2A044402">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8D0118B"/>
    <w:multiLevelType w:val="hybridMultilevel"/>
    <w:tmpl w:val="EBF8375A"/>
    <w:lvl w:ilvl="0" w:tplc="13DEABA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B8A345C"/>
    <w:multiLevelType w:val="hybridMultilevel"/>
    <w:tmpl w:val="BF84E0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14E754E"/>
    <w:multiLevelType w:val="hybridMultilevel"/>
    <w:tmpl w:val="DB921E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23041F2"/>
    <w:multiLevelType w:val="hybridMultilevel"/>
    <w:tmpl w:val="FF949E7A"/>
    <w:lvl w:ilvl="0" w:tplc="16089D9C">
      <w:start w:val="10"/>
      <w:numFmt w:val="bullet"/>
      <w:lvlText w:val="-"/>
      <w:lvlJc w:val="left"/>
      <w:pPr>
        <w:ind w:left="4203" w:hanging="360"/>
      </w:pPr>
      <w:rPr>
        <w:rFonts w:ascii="Times New Roman" w:eastAsia="Times New Roman" w:hAnsi="Times New Roman" w:cs="Times New Roman" w:hint="default"/>
      </w:rPr>
    </w:lvl>
    <w:lvl w:ilvl="1" w:tplc="04190003" w:tentative="1">
      <w:start w:val="1"/>
      <w:numFmt w:val="bullet"/>
      <w:lvlText w:val="o"/>
      <w:lvlJc w:val="left"/>
      <w:pPr>
        <w:ind w:left="4923" w:hanging="360"/>
      </w:pPr>
      <w:rPr>
        <w:rFonts w:ascii="Courier New" w:hAnsi="Courier New" w:cs="Courier New" w:hint="default"/>
      </w:rPr>
    </w:lvl>
    <w:lvl w:ilvl="2" w:tplc="04190005" w:tentative="1">
      <w:start w:val="1"/>
      <w:numFmt w:val="bullet"/>
      <w:lvlText w:val=""/>
      <w:lvlJc w:val="left"/>
      <w:pPr>
        <w:ind w:left="5643" w:hanging="360"/>
      </w:pPr>
      <w:rPr>
        <w:rFonts w:ascii="Wingdings" w:hAnsi="Wingdings" w:hint="default"/>
      </w:rPr>
    </w:lvl>
    <w:lvl w:ilvl="3" w:tplc="04190001" w:tentative="1">
      <w:start w:val="1"/>
      <w:numFmt w:val="bullet"/>
      <w:lvlText w:val=""/>
      <w:lvlJc w:val="left"/>
      <w:pPr>
        <w:ind w:left="6363" w:hanging="360"/>
      </w:pPr>
      <w:rPr>
        <w:rFonts w:ascii="Symbol" w:hAnsi="Symbol" w:hint="default"/>
      </w:rPr>
    </w:lvl>
    <w:lvl w:ilvl="4" w:tplc="04190003" w:tentative="1">
      <w:start w:val="1"/>
      <w:numFmt w:val="bullet"/>
      <w:lvlText w:val="o"/>
      <w:lvlJc w:val="left"/>
      <w:pPr>
        <w:ind w:left="7083" w:hanging="360"/>
      </w:pPr>
      <w:rPr>
        <w:rFonts w:ascii="Courier New" w:hAnsi="Courier New" w:cs="Courier New" w:hint="default"/>
      </w:rPr>
    </w:lvl>
    <w:lvl w:ilvl="5" w:tplc="04190005" w:tentative="1">
      <w:start w:val="1"/>
      <w:numFmt w:val="bullet"/>
      <w:lvlText w:val=""/>
      <w:lvlJc w:val="left"/>
      <w:pPr>
        <w:ind w:left="7803" w:hanging="360"/>
      </w:pPr>
      <w:rPr>
        <w:rFonts w:ascii="Wingdings" w:hAnsi="Wingdings" w:hint="default"/>
      </w:rPr>
    </w:lvl>
    <w:lvl w:ilvl="6" w:tplc="04190001" w:tentative="1">
      <w:start w:val="1"/>
      <w:numFmt w:val="bullet"/>
      <w:lvlText w:val=""/>
      <w:lvlJc w:val="left"/>
      <w:pPr>
        <w:ind w:left="8523" w:hanging="360"/>
      </w:pPr>
      <w:rPr>
        <w:rFonts w:ascii="Symbol" w:hAnsi="Symbol" w:hint="default"/>
      </w:rPr>
    </w:lvl>
    <w:lvl w:ilvl="7" w:tplc="04190003" w:tentative="1">
      <w:start w:val="1"/>
      <w:numFmt w:val="bullet"/>
      <w:lvlText w:val="o"/>
      <w:lvlJc w:val="left"/>
      <w:pPr>
        <w:ind w:left="9243" w:hanging="360"/>
      </w:pPr>
      <w:rPr>
        <w:rFonts w:ascii="Courier New" w:hAnsi="Courier New" w:cs="Courier New" w:hint="default"/>
      </w:rPr>
    </w:lvl>
    <w:lvl w:ilvl="8" w:tplc="04190005" w:tentative="1">
      <w:start w:val="1"/>
      <w:numFmt w:val="bullet"/>
      <w:lvlText w:val=""/>
      <w:lvlJc w:val="left"/>
      <w:pPr>
        <w:ind w:left="9963" w:hanging="360"/>
      </w:pPr>
      <w:rPr>
        <w:rFonts w:ascii="Wingdings" w:hAnsi="Wingdings" w:hint="default"/>
      </w:rPr>
    </w:lvl>
  </w:abstractNum>
  <w:abstractNum w:abstractNumId="29" w15:restartNumberingAfterBreak="0">
    <w:nsid w:val="56FC3EBE"/>
    <w:multiLevelType w:val="hybridMultilevel"/>
    <w:tmpl w:val="95D0ED86"/>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575650F9"/>
    <w:multiLevelType w:val="hybridMultilevel"/>
    <w:tmpl w:val="74A2CE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A2C019F"/>
    <w:multiLevelType w:val="hybridMultilevel"/>
    <w:tmpl w:val="765AC64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29C4E0D"/>
    <w:multiLevelType w:val="hybridMultilevel"/>
    <w:tmpl w:val="2CA8A12C"/>
    <w:lvl w:ilvl="0" w:tplc="88222B88">
      <w:start w:val="1"/>
      <w:numFmt w:val="bullet"/>
      <w:lvlText w:val="•"/>
      <w:lvlJc w:val="left"/>
      <w:pPr>
        <w:tabs>
          <w:tab w:val="num" w:pos="720"/>
        </w:tabs>
        <w:ind w:left="720" w:hanging="360"/>
      </w:pPr>
      <w:rPr>
        <w:rFonts w:ascii="Arial" w:hAnsi="Arial" w:hint="default"/>
      </w:rPr>
    </w:lvl>
    <w:lvl w:ilvl="1" w:tplc="4DA66B92" w:tentative="1">
      <w:start w:val="1"/>
      <w:numFmt w:val="bullet"/>
      <w:lvlText w:val="•"/>
      <w:lvlJc w:val="left"/>
      <w:pPr>
        <w:tabs>
          <w:tab w:val="num" w:pos="1440"/>
        </w:tabs>
        <w:ind w:left="1440" w:hanging="360"/>
      </w:pPr>
      <w:rPr>
        <w:rFonts w:ascii="Arial" w:hAnsi="Arial" w:hint="default"/>
      </w:rPr>
    </w:lvl>
    <w:lvl w:ilvl="2" w:tplc="4DB45E4A" w:tentative="1">
      <w:start w:val="1"/>
      <w:numFmt w:val="bullet"/>
      <w:lvlText w:val="•"/>
      <w:lvlJc w:val="left"/>
      <w:pPr>
        <w:tabs>
          <w:tab w:val="num" w:pos="2160"/>
        </w:tabs>
        <w:ind w:left="2160" w:hanging="360"/>
      </w:pPr>
      <w:rPr>
        <w:rFonts w:ascii="Arial" w:hAnsi="Arial" w:hint="default"/>
      </w:rPr>
    </w:lvl>
    <w:lvl w:ilvl="3" w:tplc="CED0BB7C" w:tentative="1">
      <w:start w:val="1"/>
      <w:numFmt w:val="bullet"/>
      <w:lvlText w:val="•"/>
      <w:lvlJc w:val="left"/>
      <w:pPr>
        <w:tabs>
          <w:tab w:val="num" w:pos="2880"/>
        </w:tabs>
        <w:ind w:left="2880" w:hanging="360"/>
      </w:pPr>
      <w:rPr>
        <w:rFonts w:ascii="Arial" w:hAnsi="Arial" w:hint="default"/>
      </w:rPr>
    </w:lvl>
    <w:lvl w:ilvl="4" w:tplc="F766B80A" w:tentative="1">
      <w:start w:val="1"/>
      <w:numFmt w:val="bullet"/>
      <w:lvlText w:val="•"/>
      <w:lvlJc w:val="left"/>
      <w:pPr>
        <w:tabs>
          <w:tab w:val="num" w:pos="3600"/>
        </w:tabs>
        <w:ind w:left="3600" w:hanging="360"/>
      </w:pPr>
      <w:rPr>
        <w:rFonts w:ascii="Arial" w:hAnsi="Arial" w:hint="default"/>
      </w:rPr>
    </w:lvl>
    <w:lvl w:ilvl="5" w:tplc="EBEA1206" w:tentative="1">
      <w:start w:val="1"/>
      <w:numFmt w:val="bullet"/>
      <w:lvlText w:val="•"/>
      <w:lvlJc w:val="left"/>
      <w:pPr>
        <w:tabs>
          <w:tab w:val="num" w:pos="4320"/>
        </w:tabs>
        <w:ind w:left="4320" w:hanging="360"/>
      </w:pPr>
      <w:rPr>
        <w:rFonts w:ascii="Arial" w:hAnsi="Arial" w:hint="default"/>
      </w:rPr>
    </w:lvl>
    <w:lvl w:ilvl="6" w:tplc="BE30E2B4" w:tentative="1">
      <w:start w:val="1"/>
      <w:numFmt w:val="bullet"/>
      <w:lvlText w:val="•"/>
      <w:lvlJc w:val="left"/>
      <w:pPr>
        <w:tabs>
          <w:tab w:val="num" w:pos="5040"/>
        </w:tabs>
        <w:ind w:left="5040" w:hanging="360"/>
      </w:pPr>
      <w:rPr>
        <w:rFonts w:ascii="Arial" w:hAnsi="Arial" w:hint="default"/>
      </w:rPr>
    </w:lvl>
    <w:lvl w:ilvl="7" w:tplc="90F233C8" w:tentative="1">
      <w:start w:val="1"/>
      <w:numFmt w:val="bullet"/>
      <w:lvlText w:val="•"/>
      <w:lvlJc w:val="left"/>
      <w:pPr>
        <w:tabs>
          <w:tab w:val="num" w:pos="5760"/>
        </w:tabs>
        <w:ind w:left="5760" w:hanging="360"/>
      </w:pPr>
      <w:rPr>
        <w:rFonts w:ascii="Arial" w:hAnsi="Arial" w:hint="default"/>
      </w:rPr>
    </w:lvl>
    <w:lvl w:ilvl="8" w:tplc="DE781E76"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646C47CF"/>
    <w:multiLevelType w:val="hybridMultilevel"/>
    <w:tmpl w:val="1B7CB5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7C66368"/>
    <w:multiLevelType w:val="hybridMultilevel"/>
    <w:tmpl w:val="A5ECC2E2"/>
    <w:lvl w:ilvl="0" w:tplc="9146AA08">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5" w15:restartNumberingAfterBreak="0">
    <w:nsid w:val="685E20E7"/>
    <w:multiLevelType w:val="hybridMultilevel"/>
    <w:tmpl w:val="AAD68622"/>
    <w:lvl w:ilvl="0" w:tplc="EBD87E1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6" w15:restartNumberingAfterBreak="0">
    <w:nsid w:val="6A771BCD"/>
    <w:multiLevelType w:val="hybridMultilevel"/>
    <w:tmpl w:val="4970A6A2"/>
    <w:lvl w:ilvl="0" w:tplc="E26AC044">
      <w:start w:val="1"/>
      <w:numFmt w:val="decimal"/>
      <w:lvlText w:val="%1)"/>
      <w:lvlJc w:val="left"/>
      <w:pPr>
        <w:ind w:left="360"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37" w15:restartNumberingAfterBreak="0">
    <w:nsid w:val="6B183B5C"/>
    <w:multiLevelType w:val="hybridMultilevel"/>
    <w:tmpl w:val="C062F4D0"/>
    <w:lvl w:ilvl="0" w:tplc="4B7C3B92">
      <w:start w:val="1"/>
      <w:numFmt w:val="decimal"/>
      <w:lvlText w:val="%1)"/>
      <w:lvlJc w:val="left"/>
      <w:pPr>
        <w:ind w:left="-207" w:hanging="360"/>
      </w:pPr>
      <w:rPr>
        <w:rFonts w:hint="default"/>
      </w:rPr>
    </w:lvl>
    <w:lvl w:ilvl="1" w:tplc="20000019" w:tentative="1">
      <w:start w:val="1"/>
      <w:numFmt w:val="lowerLetter"/>
      <w:lvlText w:val="%2."/>
      <w:lvlJc w:val="left"/>
      <w:pPr>
        <w:ind w:left="513" w:hanging="360"/>
      </w:pPr>
    </w:lvl>
    <w:lvl w:ilvl="2" w:tplc="2000001B" w:tentative="1">
      <w:start w:val="1"/>
      <w:numFmt w:val="lowerRoman"/>
      <w:lvlText w:val="%3."/>
      <w:lvlJc w:val="right"/>
      <w:pPr>
        <w:ind w:left="1233" w:hanging="180"/>
      </w:pPr>
    </w:lvl>
    <w:lvl w:ilvl="3" w:tplc="2000000F" w:tentative="1">
      <w:start w:val="1"/>
      <w:numFmt w:val="decimal"/>
      <w:lvlText w:val="%4."/>
      <w:lvlJc w:val="left"/>
      <w:pPr>
        <w:ind w:left="1953" w:hanging="360"/>
      </w:pPr>
    </w:lvl>
    <w:lvl w:ilvl="4" w:tplc="20000019" w:tentative="1">
      <w:start w:val="1"/>
      <w:numFmt w:val="lowerLetter"/>
      <w:lvlText w:val="%5."/>
      <w:lvlJc w:val="left"/>
      <w:pPr>
        <w:ind w:left="2673" w:hanging="360"/>
      </w:pPr>
    </w:lvl>
    <w:lvl w:ilvl="5" w:tplc="2000001B" w:tentative="1">
      <w:start w:val="1"/>
      <w:numFmt w:val="lowerRoman"/>
      <w:lvlText w:val="%6."/>
      <w:lvlJc w:val="right"/>
      <w:pPr>
        <w:ind w:left="3393" w:hanging="180"/>
      </w:pPr>
    </w:lvl>
    <w:lvl w:ilvl="6" w:tplc="2000000F" w:tentative="1">
      <w:start w:val="1"/>
      <w:numFmt w:val="decimal"/>
      <w:lvlText w:val="%7."/>
      <w:lvlJc w:val="left"/>
      <w:pPr>
        <w:ind w:left="4113" w:hanging="360"/>
      </w:pPr>
    </w:lvl>
    <w:lvl w:ilvl="7" w:tplc="20000019" w:tentative="1">
      <w:start w:val="1"/>
      <w:numFmt w:val="lowerLetter"/>
      <w:lvlText w:val="%8."/>
      <w:lvlJc w:val="left"/>
      <w:pPr>
        <w:ind w:left="4833" w:hanging="360"/>
      </w:pPr>
    </w:lvl>
    <w:lvl w:ilvl="8" w:tplc="2000001B" w:tentative="1">
      <w:start w:val="1"/>
      <w:numFmt w:val="lowerRoman"/>
      <w:lvlText w:val="%9."/>
      <w:lvlJc w:val="right"/>
      <w:pPr>
        <w:ind w:left="5553" w:hanging="180"/>
      </w:pPr>
    </w:lvl>
  </w:abstractNum>
  <w:abstractNum w:abstractNumId="38" w15:restartNumberingAfterBreak="0">
    <w:nsid w:val="6DEF498B"/>
    <w:multiLevelType w:val="hybridMultilevel"/>
    <w:tmpl w:val="85D47F82"/>
    <w:lvl w:ilvl="0" w:tplc="20000011">
      <w:start w:val="9"/>
      <w:numFmt w:val="decimal"/>
      <w:lvlText w:val="%1)"/>
      <w:lvlJc w:val="left"/>
      <w:pPr>
        <w:ind w:left="502"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9" w15:restartNumberingAfterBreak="0">
    <w:nsid w:val="6E7B429A"/>
    <w:multiLevelType w:val="hybridMultilevel"/>
    <w:tmpl w:val="F8BE29A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BBC2586"/>
    <w:multiLevelType w:val="hybridMultilevel"/>
    <w:tmpl w:val="A4168CEC"/>
    <w:lvl w:ilvl="0" w:tplc="E0F84A98">
      <w:start w:val="1"/>
      <w:numFmt w:val="bullet"/>
      <w:lvlText w:val="•"/>
      <w:lvlJc w:val="left"/>
      <w:pPr>
        <w:tabs>
          <w:tab w:val="num" w:pos="644"/>
        </w:tabs>
        <w:ind w:left="644" w:hanging="360"/>
      </w:pPr>
      <w:rPr>
        <w:rFonts w:ascii="Arial" w:hAnsi="Arial" w:hint="default"/>
      </w:rPr>
    </w:lvl>
    <w:lvl w:ilvl="1" w:tplc="0E38D11A" w:tentative="1">
      <w:start w:val="1"/>
      <w:numFmt w:val="bullet"/>
      <w:lvlText w:val="•"/>
      <w:lvlJc w:val="left"/>
      <w:pPr>
        <w:tabs>
          <w:tab w:val="num" w:pos="1364"/>
        </w:tabs>
        <w:ind w:left="1364" w:hanging="360"/>
      </w:pPr>
      <w:rPr>
        <w:rFonts w:ascii="Arial" w:hAnsi="Arial" w:hint="default"/>
      </w:rPr>
    </w:lvl>
    <w:lvl w:ilvl="2" w:tplc="8D22B514" w:tentative="1">
      <w:start w:val="1"/>
      <w:numFmt w:val="bullet"/>
      <w:lvlText w:val="•"/>
      <w:lvlJc w:val="left"/>
      <w:pPr>
        <w:tabs>
          <w:tab w:val="num" w:pos="2084"/>
        </w:tabs>
        <w:ind w:left="2084" w:hanging="360"/>
      </w:pPr>
      <w:rPr>
        <w:rFonts w:ascii="Arial" w:hAnsi="Arial" w:hint="default"/>
      </w:rPr>
    </w:lvl>
    <w:lvl w:ilvl="3" w:tplc="6722EA6E" w:tentative="1">
      <w:start w:val="1"/>
      <w:numFmt w:val="bullet"/>
      <w:lvlText w:val="•"/>
      <w:lvlJc w:val="left"/>
      <w:pPr>
        <w:tabs>
          <w:tab w:val="num" w:pos="2804"/>
        </w:tabs>
        <w:ind w:left="2804" w:hanging="360"/>
      </w:pPr>
      <w:rPr>
        <w:rFonts w:ascii="Arial" w:hAnsi="Arial" w:hint="default"/>
      </w:rPr>
    </w:lvl>
    <w:lvl w:ilvl="4" w:tplc="005E864C" w:tentative="1">
      <w:start w:val="1"/>
      <w:numFmt w:val="bullet"/>
      <w:lvlText w:val="•"/>
      <w:lvlJc w:val="left"/>
      <w:pPr>
        <w:tabs>
          <w:tab w:val="num" w:pos="3524"/>
        </w:tabs>
        <w:ind w:left="3524" w:hanging="360"/>
      </w:pPr>
      <w:rPr>
        <w:rFonts w:ascii="Arial" w:hAnsi="Arial" w:hint="default"/>
      </w:rPr>
    </w:lvl>
    <w:lvl w:ilvl="5" w:tplc="82184E30" w:tentative="1">
      <w:start w:val="1"/>
      <w:numFmt w:val="bullet"/>
      <w:lvlText w:val="•"/>
      <w:lvlJc w:val="left"/>
      <w:pPr>
        <w:tabs>
          <w:tab w:val="num" w:pos="4244"/>
        </w:tabs>
        <w:ind w:left="4244" w:hanging="360"/>
      </w:pPr>
      <w:rPr>
        <w:rFonts w:ascii="Arial" w:hAnsi="Arial" w:hint="default"/>
      </w:rPr>
    </w:lvl>
    <w:lvl w:ilvl="6" w:tplc="13809D6E" w:tentative="1">
      <w:start w:val="1"/>
      <w:numFmt w:val="bullet"/>
      <w:lvlText w:val="•"/>
      <w:lvlJc w:val="left"/>
      <w:pPr>
        <w:tabs>
          <w:tab w:val="num" w:pos="4964"/>
        </w:tabs>
        <w:ind w:left="4964" w:hanging="360"/>
      </w:pPr>
      <w:rPr>
        <w:rFonts w:ascii="Arial" w:hAnsi="Arial" w:hint="default"/>
      </w:rPr>
    </w:lvl>
    <w:lvl w:ilvl="7" w:tplc="F62C9BF2" w:tentative="1">
      <w:start w:val="1"/>
      <w:numFmt w:val="bullet"/>
      <w:lvlText w:val="•"/>
      <w:lvlJc w:val="left"/>
      <w:pPr>
        <w:tabs>
          <w:tab w:val="num" w:pos="5684"/>
        </w:tabs>
        <w:ind w:left="5684" w:hanging="360"/>
      </w:pPr>
      <w:rPr>
        <w:rFonts w:ascii="Arial" w:hAnsi="Arial" w:hint="default"/>
      </w:rPr>
    </w:lvl>
    <w:lvl w:ilvl="8" w:tplc="1CB4A2CE" w:tentative="1">
      <w:start w:val="1"/>
      <w:numFmt w:val="bullet"/>
      <w:lvlText w:val="•"/>
      <w:lvlJc w:val="left"/>
      <w:pPr>
        <w:tabs>
          <w:tab w:val="num" w:pos="6404"/>
        </w:tabs>
        <w:ind w:left="6404" w:hanging="360"/>
      </w:pPr>
      <w:rPr>
        <w:rFonts w:ascii="Arial" w:hAnsi="Arial" w:hint="default"/>
      </w:rPr>
    </w:lvl>
  </w:abstractNum>
  <w:abstractNum w:abstractNumId="41" w15:restartNumberingAfterBreak="0">
    <w:nsid w:val="7DA453FD"/>
    <w:multiLevelType w:val="hybridMultilevel"/>
    <w:tmpl w:val="9C3051CA"/>
    <w:lvl w:ilvl="0" w:tplc="E26AC044">
      <w:start w:val="1"/>
      <w:numFmt w:val="decimal"/>
      <w:lvlText w:val="%1)"/>
      <w:lvlJc w:val="left"/>
      <w:pPr>
        <w:ind w:left="360"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42" w15:restartNumberingAfterBreak="0">
    <w:nsid w:val="7F7B6EEF"/>
    <w:multiLevelType w:val="multilevel"/>
    <w:tmpl w:val="337C67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04707628">
    <w:abstractNumId w:val="27"/>
  </w:num>
  <w:num w:numId="2" w16cid:durableId="292639106">
    <w:abstractNumId w:val="35"/>
  </w:num>
  <w:num w:numId="3" w16cid:durableId="766997711">
    <w:abstractNumId w:val="36"/>
  </w:num>
  <w:num w:numId="4" w16cid:durableId="1350645644">
    <w:abstractNumId w:val="9"/>
    <w:lvlOverride w:ilvl="0">
      <w:startOverride w:val="1"/>
    </w:lvlOverride>
    <w:lvlOverride w:ilvl="1"/>
    <w:lvlOverride w:ilvl="2"/>
    <w:lvlOverride w:ilvl="3">
      <w:startOverride w:val="10"/>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09471171">
    <w:abstractNumId w:val="41"/>
  </w:num>
  <w:num w:numId="6" w16cid:durableId="801385769">
    <w:abstractNumId w:val="3"/>
  </w:num>
  <w:num w:numId="7" w16cid:durableId="1509901627">
    <w:abstractNumId w:val="38"/>
  </w:num>
  <w:num w:numId="8" w16cid:durableId="491989943">
    <w:abstractNumId w:val="29"/>
  </w:num>
  <w:num w:numId="9" w16cid:durableId="248394566">
    <w:abstractNumId w:val="31"/>
  </w:num>
  <w:num w:numId="10" w16cid:durableId="798886094">
    <w:abstractNumId w:val="22"/>
  </w:num>
  <w:num w:numId="11" w16cid:durableId="1614632724">
    <w:abstractNumId w:val="37"/>
  </w:num>
  <w:num w:numId="12" w16cid:durableId="576480555">
    <w:abstractNumId w:val="34"/>
  </w:num>
  <w:num w:numId="13" w16cid:durableId="1401824691">
    <w:abstractNumId w:val="12"/>
  </w:num>
  <w:num w:numId="14" w16cid:durableId="593784532">
    <w:abstractNumId w:val="14"/>
  </w:num>
  <w:num w:numId="15" w16cid:durableId="796724081">
    <w:abstractNumId w:val="32"/>
  </w:num>
  <w:num w:numId="16" w16cid:durableId="2071226404">
    <w:abstractNumId w:val="17"/>
  </w:num>
  <w:num w:numId="17" w16cid:durableId="1506557037">
    <w:abstractNumId w:val="16"/>
  </w:num>
  <w:num w:numId="18" w16cid:durableId="1748259966">
    <w:abstractNumId w:val="6"/>
  </w:num>
  <w:num w:numId="19" w16cid:durableId="1751462291">
    <w:abstractNumId w:val="0"/>
  </w:num>
  <w:num w:numId="20" w16cid:durableId="1947543585">
    <w:abstractNumId w:val="1"/>
  </w:num>
  <w:num w:numId="21" w16cid:durableId="173961059">
    <w:abstractNumId w:val="15"/>
  </w:num>
  <w:num w:numId="22" w16cid:durableId="757137661">
    <w:abstractNumId w:val="39"/>
  </w:num>
  <w:num w:numId="23" w16cid:durableId="1420715043">
    <w:abstractNumId w:val="2"/>
  </w:num>
  <w:num w:numId="24" w16cid:durableId="948200271">
    <w:abstractNumId w:val="30"/>
  </w:num>
  <w:num w:numId="25" w16cid:durableId="938769">
    <w:abstractNumId w:val="19"/>
  </w:num>
  <w:num w:numId="26" w16cid:durableId="1725643667">
    <w:abstractNumId w:val="33"/>
  </w:num>
  <w:num w:numId="27" w16cid:durableId="1900094816">
    <w:abstractNumId w:val="21"/>
  </w:num>
  <w:num w:numId="28" w16cid:durableId="1733772815">
    <w:abstractNumId w:val="5"/>
  </w:num>
  <w:num w:numId="29" w16cid:durableId="1282028141">
    <w:abstractNumId w:val="4"/>
  </w:num>
  <w:num w:numId="30" w16cid:durableId="2039045423">
    <w:abstractNumId w:val="13"/>
  </w:num>
  <w:num w:numId="31" w16cid:durableId="2044018857">
    <w:abstractNumId w:val="26"/>
  </w:num>
  <w:num w:numId="32" w16cid:durableId="1386953502">
    <w:abstractNumId w:val="8"/>
  </w:num>
  <w:num w:numId="33" w16cid:durableId="67113283">
    <w:abstractNumId w:val="10"/>
  </w:num>
  <w:num w:numId="34" w16cid:durableId="1987082289">
    <w:abstractNumId w:val="42"/>
  </w:num>
  <w:num w:numId="35" w16cid:durableId="1197892952">
    <w:abstractNumId w:val="40"/>
  </w:num>
  <w:num w:numId="36" w16cid:durableId="926234746">
    <w:abstractNumId w:val="7"/>
  </w:num>
  <w:num w:numId="37" w16cid:durableId="818423870">
    <w:abstractNumId w:val="23"/>
  </w:num>
  <w:num w:numId="38" w16cid:durableId="2133203669">
    <w:abstractNumId w:val="11"/>
  </w:num>
  <w:num w:numId="39" w16cid:durableId="1034575613">
    <w:abstractNumId w:val="28"/>
  </w:num>
  <w:num w:numId="40" w16cid:durableId="175582653">
    <w:abstractNumId w:val="25"/>
  </w:num>
  <w:num w:numId="41" w16cid:durableId="1730496220">
    <w:abstractNumId w:val="24"/>
  </w:num>
  <w:num w:numId="42" w16cid:durableId="1249192181">
    <w:abstractNumId w:val="20"/>
  </w:num>
  <w:num w:numId="43" w16cid:durableId="4811379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96036F"/>
    <w:rsid w:val="00016FE2"/>
    <w:rsid w:val="000331C3"/>
    <w:rsid w:val="00037E61"/>
    <w:rsid w:val="000413CA"/>
    <w:rsid w:val="000513BD"/>
    <w:rsid w:val="0007266D"/>
    <w:rsid w:val="00072BF0"/>
    <w:rsid w:val="00074754"/>
    <w:rsid w:val="0008310B"/>
    <w:rsid w:val="00085DAE"/>
    <w:rsid w:val="00095B48"/>
    <w:rsid w:val="00095FDE"/>
    <w:rsid w:val="000C2F6D"/>
    <w:rsid w:val="000E3227"/>
    <w:rsid w:val="000E395A"/>
    <w:rsid w:val="000E5240"/>
    <w:rsid w:val="000F0C76"/>
    <w:rsid w:val="000F4C6F"/>
    <w:rsid w:val="000F68AE"/>
    <w:rsid w:val="000F755A"/>
    <w:rsid w:val="001051A9"/>
    <w:rsid w:val="00112DC0"/>
    <w:rsid w:val="001134A9"/>
    <w:rsid w:val="001321D4"/>
    <w:rsid w:val="0015773F"/>
    <w:rsid w:val="00162D8C"/>
    <w:rsid w:val="00165B0D"/>
    <w:rsid w:val="001665C1"/>
    <w:rsid w:val="001709F1"/>
    <w:rsid w:val="0018488A"/>
    <w:rsid w:val="0019026F"/>
    <w:rsid w:val="001943CE"/>
    <w:rsid w:val="001A2733"/>
    <w:rsid w:val="001A588A"/>
    <w:rsid w:val="001B0420"/>
    <w:rsid w:val="001B0FF5"/>
    <w:rsid w:val="001D2FF2"/>
    <w:rsid w:val="001D594B"/>
    <w:rsid w:val="001F0565"/>
    <w:rsid w:val="00202F5B"/>
    <w:rsid w:val="00213952"/>
    <w:rsid w:val="0022071C"/>
    <w:rsid w:val="002221BE"/>
    <w:rsid w:val="00225714"/>
    <w:rsid w:val="00253A29"/>
    <w:rsid w:val="00257662"/>
    <w:rsid w:val="00271E59"/>
    <w:rsid w:val="00275D8B"/>
    <w:rsid w:val="0028090C"/>
    <w:rsid w:val="00290A0F"/>
    <w:rsid w:val="00294CE9"/>
    <w:rsid w:val="00294E0B"/>
    <w:rsid w:val="002A0611"/>
    <w:rsid w:val="002B0658"/>
    <w:rsid w:val="002D3654"/>
    <w:rsid w:val="00301A9C"/>
    <w:rsid w:val="00303701"/>
    <w:rsid w:val="00313AB7"/>
    <w:rsid w:val="00316FE8"/>
    <w:rsid w:val="00322556"/>
    <w:rsid w:val="0033254E"/>
    <w:rsid w:val="00333EF2"/>
    <w:rsid w:val="00342968"/>
    <w:rsid w:val="00343B1F"/>
    <w:rsid w:val="00353DE0"/>
    <w:rsid w:val="0037345D"/>
    <w:rsid w:val="00374DBA"/>
    <w:rsid w:val="003901EA"/>
    <w:rsid w:val="003908EB"/>
    <w:rsid w:val="003933B0"/>
    <w:rsid w:val="00394073"/>
    <w:rsid w:val="00394E89"/>
    <w:rsid w:val="003A7F28"/>
    <w:rsid w:val="003B37DA"/>
    <w:rsid w:val="003B7E91"/>
    <w:rsid w:val="003C2821"/>
    <w:rsid w:val="003C4D12"/>
    <w:rsid w:val="003E6898"/>
    <w:rsid w:val="003E76BF"/>
    <w:rsid w:val="003F131A"/>
    <w:rsid w:val="003F698E"/>
    <w:rsid w:val="00401532"/>
    <w:rsid w:val="00404F70"/>
    <w:rsid w:val="004057E5"/>
    <w:rsid w:val="00415CFC"/>
    <w:rsid w:val="00425987"/>
    <w:rsid w:val="00431677"/>
    <w:rsid w:val="00431CDC"/>
    <w:rsid w:val="004377B3"/>
    <w:rsid w:val="004463AC"/>
    <w:rsid w:val="00450EFC"/>
    <w:rsid w:val="0045326A"/>
    <w:rsid w:val="00453B47"/>
    <w:rsid w:val="00460360"/>
    <w:rsid w:val="00460B14"/>
    <w:rsid w:val="004631B2"/>
    <w:rsid w:val="00474BBD"/>
    <w:rsid w:val="00475076"/>
    <w:rsid w:val="004756F3"/>
    <w:rsid w:val="0049062D"/>
    <w:rsid w:val="004C4A91"/>
    <w:rsid w:val="004E6910"/>
    <w:rsid w:val="004F34AD"/>
    <w:rsid w:val="004F5B89"/>
    <w:rsid w:val="00501043"/>
    <w:rsid w:val="005024C9"/>
    <w:rsid w:val="00507BDD"/>
    <w:rsid w:val="00516B89"/>
    <w:rsid w:val="00520C1C"/>
    <w:rsid w:val="0052564E"/>
    <w:rsid w:val="00530AED"/>
    <w:rsid w:val="00536BF8"/>
    <w:rsid w:val="00546C8B"/>
    <w:rsid w:val="005505D4"/>
    <w:rsid w:val="0055454D"/>
    <w:rsid w:val="00566B8F"/>
    <w:rsid w:val="00584295"/>
    <w:rsid w:val="00587362"/>
    <w:rsid w:val="00595A06"/>
    <w:rsid w:val="005A64C2"/>
    <w:rsid w:val="005E3068"/>
    <w:rsid w:val="005E4110"/>
    <w:rsid w:val="005F3769"/>
    <w:rsid w:val="005F57BF"/>
    <w:rsid w:val="00635F58"/>
    <w:rsid w:val="0064164B"/>
    <w:rsid w:val="00643ACD"/>
    <w:rsid w:val="00644661"/>
    <w:rsid w:val="006503F0"/>
    <w:rsid w:val="00656233"/>
    <w:rsid w:val="0066489D"/>
    <w:rsid w:val="00667A41"/>
    <w:rsid w:val="00680D7E"/>
    <w:rsid w:val="0069241D"/>
    <w:rsid w:val="006E3EF3"/>
    <w:rsid w:val="00700754"/>
    <w:rsid w:val="007050E6"/>
    <w:rsid w:val="00706C21"/>
    <w:rsid w:val="007134B7"/>
    <w:rsid w:val="00727D71"/>
    <w:rsid w:val="00733EAE"/>
    <w:rsid w:val="007343E3"/>
    <w:rsid w:val="00751869"/>
    <w:rsid w:val="00762F61"/>
    <w:rsid w:val="00770736"/>
    <w:rsid w:val="00773076"/>
    <w:rsid w:val="0077740B"/>
    <w:rsid w:val="0078135C"/>
    <w:rsid w:val="00781C09"/>
    <w:rsid w:val="007864E0"/>
    <w:rsid w:val="007A326C"/>
    <w:rsid w:val="007A378B"/>
    <w:rsid w:val="007B4E27"/>
    <w:rsid w:val="007B5039"/>
    <w:rsid w:val="007B527A"/>
    <w:rsid w:val="007D67E4"/>
    <w:rsid w:val="007D735C"/>
    <w:rsid w:val="007E1CDE"/>
    <w:rsid w:val="007E34ED"/>
    <w:rsid w:val="007E4575"/>
    <w:rsid w:val="007E4B60"/>
    <w:rsid w:val="007F0B9B"/>
    <w:rsid w:val="00805A18"/>
    <w:rsid w:val="00806164"/>
    <w:rsid w:val="00806582"/>
    <w:rsid w:val="00812711"/>
    <w:rsid w:val="00825C65"/>
    <w:rsid w:val="0085634E"/>
    <w:rsid w:val="008619FE"/>
    <w:rsid w:val="0086488A"/>
    <w:rsid w:val="008838DF"/>
    <w:rsid w:val="008A04F7"/>
    <w:rsid w:val="008B4526"/>
    <w:rsid w:val="008C7352"/>
    <w:rsid w:val="008E0100"/>
    <w:rsid w:val="008E1DBE"/>
    <w:rsid w:val="008E3767"/>
    <w:rsid w:val="008F2360"/>
    <w:rsid w:val="008F5677"/>
    <w:rsid w:val="00911B3B"/>
    <w:rsid w:val="00921535"/>
    <w:rsid w:val="009322B6"/>
    <w:rsid w:val="009331BF"/>
    <w:rsid w:val="009332D1"/>
    <w:rsid w:val="00956A4F"/>
    <w:rsid w:val="0096036F"/>
    <w:rsid w:val="00967A9B"/>
    <w:rsid w:val="009706FA"/>
    <w:rsid w:val="00977BE8"/>
    <w:rsid w:val="009B7D55"/>
    <w:rsid w:val="009C79ED"/>
    <w:rsid w:val="009D2AC2"/>
    <w:rsid w:val="009E59D3"/>
    <w:rsid w:val="009F41DA"/>
    <w:rsid w:val="009F5329"/>
    <w:rsid w:val="00A00242"/>
    <w:rsid w:val="00A0127B"/>
    <w:rsid w:val="00A47E05"/>
    <w:rsid w:val="00A50381"/>
    <w:rsid w:val="00A509CB"/>
    <w:rsid w:val="00A52377"/>
    <w:rsid w:val="00A67DCB"/>
    <w:rsid w:val="00A837E8"/>
    <w:rsid w:val="00A876B8"/>
    <w:rsid w:val="00A9114A"/>
    <w:rsid w:val="00AA01ED"/>
    <w:rsid w:val="00AA14F9"/>
    <w:rsid w:val="00AB0F34"/>
    <w:rsid w:val="00AC39B8"/>
    <w:rsid w:val="00AD1931"/>
    <w:rsid w:val="00AD1E28"/>
    <w:rsid w:val="00AD3DBF"/>
    <w:rsid w:val="00AD48A1"/>
    <w:rsid w:val="00AD771A"/>
    <w:rsid w:val="00AD7A50"/>
    <w:rsid w:val="00AE335D"/>
    <w:rsid w:val="00AF650D"/>
    <w:rsid w:val="00B04D07"/>
    <w:rsid w:val="00B0710C"/>
    <w:rsid w:val="00B22671"/>
    <w:rsid w:val="00B316DD"/>
    <w:rsid w:val="00B324C6"/>
    <w:rsid w:val="00B37B77"/>
    <w:rsid w:val="00B4047B"/>
    <w:rsid w:val="00B54555"/>
    <w:rsid w:val="00B71324"/>
    <w:rsid w:val="00B8255D"/>
    <w:rsid w:val="00B82F4B"/>
    <w:rsid w:val="00B85C3D"/>
    <w:rsid w:val="00B94DEA"/>
    <w:rsid w:val="00BA0B57"/>
    <w:rsid w:val="00BB1AAC"/>
    <w:rsid w:val="00BD0F15"/>
    <w:rsid w:val="00BE57C9"/>
    <w:rsid w:val="00C00EC1"/>
    <w:rsid w:val="00C12E9B"/>
    <w:rsid w:val="00C2232F"/>
    <w:rsid w:val="00C23BBD"/>
    <w:rsid w:val="00C47431"/>
    <w:rsid w:val="00C91D84"/>
    <w:rsid w:val="00CA1A8B"/>
    <w:rsid w:val="00CB654D"/>
    <w:rsid w:val="00CC3036"/>
    <w:rsid w:val="00CC5671"/>
    <w:rsid w:val="00CF746B"/>
    <w:rsid w:val="00D05646"/>
    <w:rsid w:val="00D146F0"/>
    <w:rsid w:val="00D21064"/>
    <w:rsid w:val="00D2593F"/>
    <w:rsid w:val="00D350D2"/>
    <w:rsid w:val="00D419E1"/>
    <w:rsid w:val="00D445BB"/>
    <w:rsid w:val="00D459DF"/>
    <w:rsid w:val="00D5569A"/>
    <w:rsid w:val="00D649A7"/>
    <w:rsid w:val="00D75F74"/>
    <w:rsid w:val="00D91AC1"/>
    <w:rsid w:val="00D971FE"/>
    <w:rsid w:val="00DA2D2F"/>
    <w:rsid w:val="00DA3BBD"/>
    <w:rsid w:val="00DB6143"/>
    <w:rsid w:val="00DD17E1"/>
    <w:rsid w:val="00DE03C3"/>
    <w:rsid w:val="00E20979"/>
    <w:rsid w:val="00E24A54"/>
    <w:rsid w:val="00E453B7"/>
    <w:rsid w:val="00E478D7"/>
    <w:rsid w:val="00E53618"/>
    <w:rsid w:val="00E57AE7"/>
    <w:rsid w:val="00E70364"/>
    <w:rsid w:val="00E74B42"/>
    <w:rsid w:val="00E80E05"/>
    <w:rsid w:val="00E828B3"/>
    <w:rsid w:val="00E90D6D"/>
    <w:rsid w:val="00EA197E"/>
    <w:rsid w:val="00EB2782"/>
    <w:rsid w:val="00ED4F6C"/>
    <w:rsid w:val="00ED67FB"/>
    <w:rsid w:val="00EF081B"/>
    <w:rsid w:val="00F0092B"/>
    <w:rsid w:val="00F16F22"/>
    <w:rsid w:val="00F61321"/>
    <w:rsid w:val="00F6228B"/>
    <w:rsid w:val="00F66EA8"/>
    <w:rsid w:val="00F723BC"/>
    <w:rsid w:val="00F859F6"/>
    <w:rsid w:val="00F91B6C"/>
    <w:rsid w:val="00FB6866"/>
    <w:rsid w:val="00FB7B82"/>
    <w:rsid w:val="00FD3B10"/>
    <w:rsid w:val="00FE0486"/>
    <w:rsid w:val="00FE2279"/>
    <w:rsid w:val="00FE35EE"/>
    <w:rsid w:val="00FF75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E3A78"/>
  <w15:docId w15:val="{5E955759-9B4E-41C2-ADE2-BE3758F81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6036F"/>
    <w:pPr>
      <w:spacing w:after="200" w:line="276" w:lineRule="auto"/>
    </w:pPr>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Heading1,Colorful List - Accent 11"/>
    <w:basedOn w:val="a"/>
    <w:link w:val="a4"/>
    <w:uiPriority w:val="34"/>
    <w:qFormat/>
    <w:rsid w:val="0096036F"/>
    <w:pPr>
      <w:ind w:left="720"/>
      <w:contextualSpacing/>
    </w:pPr>
    <w:rPr>
      <w:rFonts w:asciiTheme="minorHAnsi" w:eastAsiaTheme="minorHAnsi" w:hAnsiTheme="minorHAnsi" w:cstheme="minorBidi"/>
      <w:lang w:val="ru-RU"/>
    </w:rPr>
  </w:style>
  <w:style w:type="character" w:customStyle="1" w:styleId="a4">
    <w:name w:val="Абзац списка Знак"/>
    <w:aliases w:val="Heading1 Знак,Colorful List - Accent 11 Знак"/>
    <w:basedOn w:val="a0"/>
    <w:link w:val="a3"/>
    <w:uiPriority w:val="99"/>
    <w:locked/>
    <w:rsid w:val="00536BF8"/>
    <w:rPr>
      <w:lang w:val="ru-RU"/>
    </w:rPr>
  </w:style>
  <w:style w:type="paragraph" w:styleId="a5">
    <w:name w:val="No Spacing"/>
    <w:aliases w:val="норма,Обя,Без интервала11,мелкий,мой рабочий,No Spacing,Айгерим,Без интервала6,свой,14 TNR,МОЙ СТИЛЬ,No Spacing1,Без интеБез интервала,исполнитель,No Spacing11,Елжан,Без интервала2,Без интервбез интервалаа,Без интервала111,ТекстОтчета,Алия"/>
    <w:link w:val="a6"/>
    <w:uiPriority w:val="1"/>
    <w:qFormat/>
    <w:rsid w:val="000E3227"/>
    <w:pPr>
      <w:spacing w:after="0" w:line="240" w:lineRule="auto"/>
    </w:pPr>
    <w:rPr>
      <w:rFonts w:eastAsiaTheme="minorEastAsia"/>
      <w:lang w:eastAsia="ru-RU"/>
    </w:rPr>
  </w:style>
  <w:style w:type="character" w:customStyle="1" w:styleId="a6">
    <w:name w:val="Без интервала Знак"/>
    <w:aliases w:val="норма Знак,Обя Знак,Без интервала11 Знак,мелкий Знак,мой рабочий Знак,No Spacing Знак,Айгерим Знак,Без интервала6 Знак,свой Знак,14 TNR Знак,МОЙ СТИЛЬ Знак,No Spacing1 Знак,Без интеБез интервала Знак,исполнитель Знак,No Spacing11 Знак"/>
    <w:link w:val="a5"/>
    <w:uiPriority w:val="1"/>
    <w:locked/>
    <w:rsid w:val="000E3227"/>
    <w:rPr>
      <w:rFonts w:eastAsiaTheme="minorEastAsia"/>
      <w:lang w:val="ru-RU" w:eastAsia="ru-RU"/>
    </w:rPr>
  </w:style>
  <w:style w:type="table" w:styleId="a7">
    <w:name w:val="Table Grid"/>
    <w:basedOn w:val="a1"/>
    <w:uiPriority w:val="59"/>
    <w:rsid w:val="000E32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73076"/>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1">
    <w:name w:val="Сетка таблицы1"/>
    <w:basedOn w:val="a1"/>
    <w:next w:val="a7"/>
    <w:uiPriority w:val="59"/>
    <w:rsid w:val="00F16F22"/>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Normal (Web)"/>
    <w:aliases w:val=" Знак,Обычный (Web),Знак,Знак Знак4,Знак Знак6,Знак Знак1,Знак2,Знак21,Обычный (веб) Знак1,Обычный (веб) Знак Знак,Обычный (веб) Знак,Обычный (Web)1,Знак Знак3,Обычный (веб) Знак Знак Знак Знак,Знак4 Зна,Знак4,Знак4 Знак, Знак4"/>
    <w:basedOn w:val="a"/>
    <w:link w:val="a9"/>
    <w:uiPriority w:val="99"/>
    <w:qFormat/>
    <w:rsid w:val="0078135C"/>
    <w:pPr>
      <w:spacing w:before="100" w:beforeAutospacing="1" w:after="100" w:afterAutospacing="1" w:line="240" w:lineRule="auto"/>
    </w:pPr>
    <w:rPr>
      <w:sz w:val="24"/>
      <w:szCs w:val="24"/>
      <w:lang w:eastAsia="ru-RU"/>
    </w:rPr>
  </w:style>
  <w:style w:type="character" w:customStyle="1" w:styleId="a9">
    <w:name w:val="Обычный (Интернет) Знак"/>
    <w:aliases w:val=" Знак Знак,Обычный (Web) Знак,Знак Знак,Знак Знак4 Знак,Знак Знак6 Знак,Знак Знак1 Знак,Знак2 Знак,Знак21 Знак,Обычный (веб) Знак1 Знак,Обычный (веб) Знак Знак Знак,Обычный (веб) Знак Знак1,Обычный (Web)1 Знак,Знак Знак3 Знак"/>
    <w:link w:val="a8"/>
    <w:uiPriority w:val="99"/>
    <w:locked/>
    <w:rsid w:val="0078135C"/>
    <w:rPr>
      <w:rFonts w:ascii="Times New Roman" w:eastAsia="Times New Roman" w:hAnsi="Times New Roman" w:cs="Times New Roman"/>
      <w:sz w:val="24"/>
      <w:szCs w:val="24"/>
      <w:lang w:eastAsia="ru-RU"/>
    </w:rPr>
  </w:style>
  <w:style w:type="character" w:customStyle="1" w:styleId="s0">
    <w:name w:val="s0"/>
    <w:rsid w:val="00812711"/>
    <w:rPr>
      <w:rFonts w:ascii="Times New Roman" w:hAnsi="Times New Roman" w:cs="Times New Roman" w:hint="default"/>
      <w:b w:val="0"/>
      <w:bCs w:val="0"/>
      <w:i w:val="0"/>
      <w:iCs w:val="0"/>
      <w:strike w:val="0"/>
      <w:dstrike w:val="0"/>
      <w:color w:val="000000"/>
      <w:sz w:val="28"/>
      <w:szCs w:val="28"/>
      <w:u w:val="none"/>
      <w:effect w:val="none"/>
    </w:rPr>
  </w:style>
  <w:style w:type="paragraph" w:styleId="aa">
    <w:name w:val="Body Text Indent"/>
    <w:basedOn w:val="a"/>
    <w:link w:val="ab"/>
    <w:unhideWhenUsed/>
    <w:rsid w:val="00E90D6D"/>
    <w:pPr>
      <w:spacing w:after="120"/>
      <w:ind w:left="283"/>
    </w:pPr>
  </w:style>
  <w:style w:type="character" w:customStyle="1" w:styleId="ab">
    <w:name w:val="Основной текст с отступом Знак"/>
    <w:basedOn w:val="a0"/>
    <w:link w:val="aa"/>
    <w:rsid w:val="00E90D6D"/>
    <w:rPr>
      <w:rFonts w:ascii="Times New Roman" w:eastAsia="Times New Roman" w:hAnsi="Times New Roman" w:cs="Times New Roman"/>
      <w:lang w:val="en-US"/>
    </w:rPr>
  </w:style>
  <w:style w:type="paragraph" w:styleId="2">
    <w:name w:val="Body Text First Indent 2"/>
    <w:basedOn w:val="aa"/>
    <w:link w:val="20"/>
    <w:uiPriority w:val="99"/>
    <w:semiHidden/>
    <w:unhideWhenUsed/>
    <w:rsid w:val="00E90D6D"/>
    <w:pPr>
      <w:spacing w:after="200"/>
      <w:ind w:left="360" w:firstLine="360"/>
    </w:pPr>
    <w:rPr>
      <w:rFonts w:asciiTheme="minorHAnsi" w:eastAsiaTheme="minorHAnsi" w:hAnsiTheme="minorHAnsi" w:cstheme="minorBidi"/>
      <w:lang w:val="ru-RU"/>
    </w:rPr>
  </w:style>
  <w:style w:type="character" w:customStyle="1" w:styleId="20">
    <w:name w:val="Красная строка 2 Знак"/>
    <w:basedOn w:val="ab"/>
    <w:link w:val="2"/>
    <w:uiPriority w:val="99"/>
    <w:semiHidden/>
    <w:rsid w:val="00E90D6D"/>
    <w:rPr>
      <w:rFonts w:ascii="Times New Roman" w:eastAsia="Times New Roman" w:hAnsi="Times New Roman" w:cs="Times New Roman"/>
      <w:lang w:val="ru-RU"/>
    </w:rPr>
  </w:style>
  <w:style w:type="paragraph" w:styleId="ac">
    <w:name w:val="Balloon Text"/>
    <w:basedOn w:val="a"/>
    <w:link w:val="ad"/>
    <w:uiPriority w:val="99"/>
    <w:semiHidden/>
    <w:unhideWhenUsed/>
    <w:rsid w:val="00E90D6D"/>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E90D6D"/>
    <w:rPr>
      <w:rFonts w:ascii="Segoe UI" w:eastAsia="Times New Roman" w:hAnsi="Segoe UI" w:cs="Segoe UI"/>
      <w:sz w:val="18"/>
      <w:szCs w:val="18"/>
      <w:lang w:val="en-US"/>
    </w:rPr>
  </w:style>
  <w:style w:type="character" w:styleId="ae">
    <w:name w:val="Hyperlink"/>
    <w:basedOn w:val="a0"/>
    <w:uiPriority w:val="99"/>
    <w:unhideWhenUsed/>
    <w:rsid w:val="0064164B"/>
    <w:rPr>
      <w:color w:val="0563C1" w:themeColor="hyperlink"/>
      <w:u w:val="single"/>
    </w:rPr>
  </w:style>
  <w:style w:type="paragraph" w:styleId="af">
    <w:name w:val="header"/>
    <w:basedOn w:val="a"/>
    <w:link w:val="af0"/>
    <w:uiPriority w:val="99"/>
    <w:unhideWhenUsed/>
    <w:rsid w:val="00095B48"/>
    <w:pPr>
      <w:tabs>
        <w:tab w:val="center" w:pos="4677"/>
        <w:tab w:val="right" w:pos="9355"/>
      </w:tabs>
      <w:spacing w:after="0" w:line="240" w:lineRule="auto"/>
    </w:pPr>
    <w:rPr>
      <w:rFonts w:asciiTheme="minorHAnsi" w:eastAsiaTheme="minorHAnsi" w:hAnsiTheme="minorHAnsi" w:cstheme="minorBidi"/>
      <w:lang w:val="ru-RU"/>
    </w:rPr>
  </w:style>
  <w:style w:type="character" w:customStyle="1" w:styleId="af0">
    <w:name w:val="Верхний колонтитул Знак"/>
    <w:basedOn w:val="a0"/>
    <w:link w:val="af"/>
    <w:uiPriority w:val="99"/>
    <w:rsid w:val="00095B48"/>
    <w:rPr>
      <w:lang w:val="ru-RU"/>
    </w:rPr>
  </w:style>
  <w:style w:type="paragraph" w:styleId="af1">
    <w:name w:val="footer"/>
    <w:basedOn w:val="a"/>
    <w:link w:val="af2"/>
    <w:uiPriority w:val="99"/>
    <w:unhideWhenUsed/>
    <w:rsid w:val="00095B48"/>
    <w:pPr>
      <w:tabs>
        <w:tab w:val="center" w:pos="4677"/>
        <w:tab w:val="right" w:pos="9355"/>
      </w:tabs>
      <w:spacing w:after="0" w:line="240" w:lineRule="auto"/>
    </w:pPr>
    <w:rPr>
      <w:rFonts w:asciiTheme="minorHAnsi" w:eastAsiaTheme="minorHAnsi" w:hAnsiTheme="minorHAnsi" w:cstheme="minorBidi"/>
      <w:lang w:val="ru-RU"/>
    </w:rPr>
  </w:style>
  <w:style w:type="character" w:customStyle="1" w:styleId="af2">
    <w:name w:val="Нижний колонтитул Знак"/>
    <w:basedOn w:val="a0"/>
    <w:link w:val="af1"/>
    <w:uiPriority w:val="99"/>
    <w:rsid w:val="00095B48"/>
    <w:rPr>
      <w:lang w:val="ru-RU"/>
    </w:rPr>
  </w:style>
  <w:style w:type="character" w:customStyle="1" w:styleId="af3">
    <w:name w:val="Основной текст Знак"/>
    <w:basedOn w:val="a0"/>
    <w:link w:val="af4"/>
    <w:uiPriority w:val="99"/>
    <w:semiHidden/>
    <w:rsid w:val="00095B48"/>
    <w:rPr>
      <w:lang w:val="ru-RU"/>
    </w:rPr>
  </w:style>
  <w:style w:type="paragraph" w:styleId="af4">
    <w:name w:val="Body Text"/>
    <w:basedOn w:val="a"/>
    <w:link w:val="af3"/>
    <w:uiPriority w:val="99"/>
    <w:semiHidden/>
    <w:unhideWhenUsed/>
    <w:rsid w:val="00095B48"/>
    <w:pPr>
      <w:spacing w:after="120" w:line="259" w:lineRule="auto"/>
    </w:pPr>
    <w:rPr>
      <w:rFonts w:asciiTheme="minorHAnsi" w:eastAsiaTheme="minorHAnsi" w:hAnsiTheme="minorHAnsi" w:cstheme="minorBidi"/>
      <w:lang w:val="ru-RU"/>
    </w:rPr>
  </w:style>
  <w:style w:type="character" w:customStyle="1" w:styleId="FontStyle11">
    <w:name w:val="Font Style11"/>
    <w:basedOn w:val="a0"/>
    <w:uiPriority w:val="99"/>
    <w:rsid w:val="00095B48"/>
    <w:rPr>
      <w:rFonts w:ascii="Times New Roman" w:hAnsi="Times New Roman" w:cs="Times New Roman"/>
      <w:sz w:val="26"/>
      <w:szCs w:val="26"/>
    </w:rPr>
  </w:style>
  <w:style w:type="character" w:customStyle="1" w:styleId="apple-converted-space">
    <w:name w:val="apple-converted-space"/>
    <w:basedOn w:val="a0"/>
    <w:rsid w:val="00095B48"/>
  </w:style>
  <w:style w:type="paragraph" w:customStyle="1" w:styleId="c4">
    <w:name w:val="c4"/>
    <w:basedOn w:val="a"/>
    <w:rsid w:val="00095B48"/>
    <w:pPr>
      <w:spacing w:before="100" w:beforeAutospacing="1" w:after="100" w:afterAutospacing="1" w:line="240" w:lineRule="auto"/>
    </w:pPr>
    <w:rPr>
      <w:sz w:val="24"/>
      <w:szCs w:val="24"/>
      <w:lang w:val="ru-RU" w:eastAsia="ru-RU"/>
    </w:rPr>
  </w:style>
  <w:style w:type="character" w:customStyle="1" w:styleId="c1">
    <w:name w:val="c1"/>
    <w:basedOn w:val="a0"/>
    <w:rsid w:val="00095B48"/>
  </w:style>
  <w:style w:type="character" w:customStyle="1" w:styleId="10">
    <w:name w:val="Основной текст с отступом Знак1"/>
    <w:basedOn w:val="a0"/>
    <w:uiPriority w:val="99"/>
    <w:semiHidden/>
    <w:rsid w:val="004E6910"/>
  </w:style>
  <w:style w:type="numbering" w:customStyle="1" w:styleId="11">
    <w:name w:val="Нет списка1"/>
    <w:next w:val="a2"/>
    <w:uiPriority w:val="99"/>
    <w:semiHidden/>
    <w:unhideWhenUsed/>
    <w:rsid w:val="00333EF2"/>
  </w:style>
  <w:style w:type="character" w:customStyle="1" w:styleId="12">
    <w:name w:val="Неразрешенное упоминание1"/>
    <w:basedOn w:val="a0"/>
    <w:uiPriority w:val="99"/>
    <w:semiHidden/>
    <w:unhideWhenUsed/>
    <w:rsid w:val="00425987"/>
    <w:rPr>
      <w:color w:val="605E5C"/>
      <w:shd w:val="clear" w:color="auto" w:fill="E1DFDD"/>
    </w:rPr>
  </w:style>
  <w:style w:type="character" w:styleId="af5">
    <w:name w:val="FollowedHyperlink"/>
    <w:basedOn w:val="a0"/>
    <w:uiPriority w:val="99"/>
    <w:semiHidden/>
    <w:unhideWhenUsed/>
    <w:rsid w:val="00DA3BBD"/>
    <w:rPr>
      <w:color w:val="954F72" w:themeColor="followedHyperlink"/>
      <w:u w:val="single"/>
    </w:rPr>
  </w:style>
  <w:style w:type="character" w:styleId="af6">
    <w:name w:val="Unresolved Mention"/>
    <w:basedOn w:val="a0"/>
    <w:uiPriority w:val="99"/>
    <w:semiHidden/>
    <w:unhideWhenUsed/>
    <w:rsid w:val="00BE57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87302">
      <w:bodyDiv w:val="1"/>
      <w:marLeft w:val="0"/>
      <w:marRight w:val="0"/>
      <w:marTop w:val="0"/>
      <w:marBottom w:val="0"/>
      <w:divBdr>
        <w:top w:val="none" w:sz="0" w:space="0" w:color="auto"/>
        <w:left w:val="none" w:sz="0" w:space="0" w:color="auto"/>
        <w:bottom w:val="none" w:sz="0" w:space="0" w:color="auto"/>
        <w:right w:val="none" w:sz="0" w:space="0" w:color="auto"/>
      </w:divBdr>
    </w:div>
    <w:div w:id="393898886">
      <w:bodyDiv w:val="1"/>
      <w:marLeft w:val="0"/>
      <w:marRight w:val="0"/>
      <w:marTop w:val="0"/>
      <w:marBottom w:val="0"/>
      <w:divBdr>
        <w:top w:val="none" w:sz="0" w:space="0" w:color="auto"/>
        <w:left w:val="none" w:sz="0" w:space="0" w:color="auto"/>
        <w:bottom w:val="none" w:sz="0" w:space="0" w:color="auto"/>
        <w:right w:val="none" w:sz="0" w:space="0" w:color="auto"/>
      </w:divBdr>
    </w:div>
    <w:div w:id="2112896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karabulak.edu.kz/content/prikaz-na-rukovoditelya" TargetMode="External"/><Relationship Id="rId13" Type="http://schemas.openxmlformats.org/officeDocument/2006/relationships/hyperlink" Target="https://drive.google.com/drive/folders/1uZG3GngnoU63cD5IZnWQtEMq6eUMp5MW?usp=sharing" TargetMode="External"/><Relationship Id="rId18" Type="http://schemas.openxmlformats.org/officeDocument/2006/relationships/hyperlink" Target="https://instagram.com/schoollparliament?igshid=YmMyMTA2M2Y=" TargetMode="External"/><Relationship Id="rId26" Type="http://schemas.openxmlformats.org/officeDocument/2006/relationships/hyperlink" Target="https://drive.google.com/drive/folders/1QxM0GzelSWmy96nCCD1wev751C3pPWxo?usp=sharing" TargetMode="External"/><Relationship Id="rId3" Type="http://schemas.openxmlformats.org/officeDocument/2006/relationships/styles" Target="styles.xml"/><Relationship Id="rId21" Type="http://schemas.openxmlformats.org/officeDocument/2006/relationships/hyperlink" Target="https://www.facebook.com/profile.php?id=100022877646611" TargetMode="External"/><Relationship Id="rId7" Type="http://schemas.openxmlformats.org/officeDocument/2006/relationships/hyperlink" Target="mailto:sshskarabulak@mail.ru" TargetMode="External"/><Relationship Id="rId12" Type="http://schemas.openxmlformats.org/officeDocument/2006/relationships/hyperlink" Target="https://drive.google.com/drive/folders/1OYOd5NCWuszn36SyzDr5AWeO_KDd7Y6z?usp=sharing" TargetMode="External"/><Relationship Id="rId17" Type="http://schemas.openxmlformats.org/officeDocument/2006/relationships/hyperlink" Target="https://instagram.com/_karabulak_school?igshid=YmMyMTA2M2Y=" TargetMode="External"/><Relationship Id="rId25" Type="http://schemas.openxmlformats.org/officeDocument/2006/relationships/hyperlink" Target="https://drive.google.com/drive/folders/1UHvoVTos60MSICwCuMliP_bMfcJQRmyt?usp=sharing" TargetMode="External"/><Relationship Id="rId2" Type="http://schemas.openxmlformats.org/officeDocument/2006/relationships/numbering" Target="numbering.xml"/><Relationship Id="rId16" Type="http://schemas.openxmlformats.org/officeDocument/2006/relationships/hyperlink" Target="https://www.facebook.com/profile.php?id=100022877646611" TargetMode="External"/><Relationship Id="rId20" Type="http://schemas.openxmlformats.org/officeDocument/2006/relationships/hyperlink" Target="https://drive.google.com/drive/folders/1UHvoVTos60MSICwCuMliP_bMfcJQRmyt?usp=sharing" TargetMode="External"/><Relationship Id="rId29" Type="http://schemas.openxmlformats.org/officeDocument/2006/relationships/hyperlink" Target="https://drive.google.com/file/d/1VEt0u5YU761l5cSs8o3P71etYsR6ugB_/view?usp=sharing"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karabulak.edu.kz/content/akt-na-zemlyu" TargetMode="External"/><Relationship Id="rId24" Type="http://schemas.openxmlformats.org/officeDocument/2006/relationships/hyperlink" Target="http://karabulak.edu.kz/"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rive.google.com/drive/folders/1t_oyBOmo3DzbGvsm9IPiFYcIayfjdHlK?usp=sharing" TargetMode="External"/><Relationship Id="rId23" Type="http://schemas.openxmlformats.org/officeDocument/2006/relationships/hyperlink" Target="https://instagram.com/schoollparliament?igshid=YmMyMTA2M2Y=" TargetMode="External"/><Relationship Id="rId28" Type="http://schemas.openxmlformats.org/officeDocument/2006/relationships/hyperlink" Target="https://drive.google.com/drive/folders/1zNPDPUM04Zcqm8H1_D8KvBPw_P3UrI68?usp=sharing" TargetMode="External"/><Relationship Id="rId10" Type="http://schemas.openxmlformats.org/officeDocument/2006/relationships/hyperlink" Target="http://karabulak.edu.kz/content/licenziya-osh-sela-karabulak" TargetMode="External"/><Relationship Id="rId19" Type="http://schemas.openxmlformats.org/officeDocument/2006/relationships/hyperlink" Target="http://karabulak.edu.kz/"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karabulak.edu.kz/content/ustav-shkoly" TargetMode="External"/><Relationship Id="rId14" Type="http://schemas.openxmlformats.org/officeDocument/2006/relationships/hyperlink" Target="https://drive.google.com/drive/folders/1odoO0kw8ytLHEUPv39pDYdZNflswiRLc?usp=sharing" TargetMode="External"/><Relationship Id="rId22" Type="http://schemas.openxmlformats.org/officeDocument/2006/relationships/hyperlink" Target="https://instagram.com/_karabulak_school?igshid=YmMyMTA2M2Y=" TargetMode="External"/><Relationship Id="rId27" Type="http://schemas.openxmlformats.org/officeDocument/2006/relationships/hyperlink" Target="https://drive.google.com/drive/folders/11RtO40Bk8_h55pE1mqK4v8RuRm8DHI0_?usp=sharing" TargetMode="External"/><Relationship Id="rId30" Type="http://schemas.openxmlformats.org/officeDocument/2006/relationships/hyperlink" Target="https://drive.google.com/file/d/1N96X5uDHKV1qdFazT8nCHXSzvhdp4tjq/view?usp=shari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5EED9F-7F5D-4FAD-88AB-35A496B0CC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1638</TotalTime>
  <Pages>78</Pages>
  <Words>29433</Words>
  <Characters>167772</Characters>
  <Application>Microsoft Office Word</Application>
  <DocSecurity>0</DocSecurity>
  <Lines>1398</Lines>
  <Paragraphs>393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196812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Гульсара Хасенова</cp:lastModifiedBy>
  <cp:revision>223</cp:revision>
  <cp:lastPrinted>2022-06-20T05:17:00Z</cp:lastPrinted>
  <dcterms:created xsi:type="dcterms:W3CDTF">2022-06-15T06:54:00Z</dcterms:created>
  <dcterms:modified xsi:type="dcterms:W3CDTF">2024-02-22T17:31:00Z</dcterms:modified>
</cp:coreProperties>
</file>